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E" w:rsidRPr="00EF204E" w:rsidRDefault="00EF204E" w:rsidP="00EF204E">
      <w:pPr>
        <w:spacing w:line="276" w:lineRule="auto"/>
        <w:ind w:firstLine="708"/>
        <w:jc w:val="center"/>
        <w:rPr>
          <w:b/>
          <w:sz w:val="28"/>
          <w:szCs w:val="28"/>
          <w:lang w:val="sah-RU"/>
        </w:rPr>
      </w:pPr>
      <w:r w:rsidRPr="00EF204E">
        <w:rPr>
          <w:b/>
          <w:sz w:val="28"/>
          <w:szCs w:val="28"/>
          <w:lang w:val="sah-RU"/>
        </w:rPr>
        <w:t>Золотая дата отделения хореографии...</w:t>
      </w:r>
    </w:p>
    <w:p w:rsidR="00EF204E" w:rsidRPr="00EF204E" w:rsidRDefault="00EF204E" w:rsidP="00EF204E">
      <w:pPr>
        <w:spacing w:line="276" w:lineRule="auto"/>
        <w:jc w:val="right"/>
        <w:rPr>
          <w:i/>
        </w:rPr>
      </w:pPr>
      <w:r w:rsidRPr="00EF204E">
        <w:rPr>
          <w:i/>
        </w:rPr>
        <w:t>Борисова С.И.,</w:t>
      </w:r>
      <w:r>
        <w:rPr>
          <w:i/>
        </w:rPr>
        <w:t xml:space="preserve"> Отличник культуры</w:t>
      </w:r>
      <w:r w:rsidRPr="00EF204E">
        <w:rPr>
          <w:i/>
        </w:rPr>
        <w:t xml:space="preserve"> РС (Я),</w:t>
      </w:r>
    </w:p>
    <w:p w:rsidR="00EF204E" w:rsidRPr="00EF204E" w:rsidRDefault="00EF204E" w:rsidP="00EF204E">
      <w:pPr>
        <w:spacing w:line="276" w:lineRule="auto"/>
        <w:jc w:val="right"/>
        <w:rPr>
          <w:i/>
        </w:rPr>
      </w:pPr>
      <w:r w:rsidRPr="00EF204E">
        <w:rPr>
          <w:i/>
        </w:rPr>
        <w:t xml:space="preserve">зав. </w:t>
      </w:r>
      <w:proofErr w:type="spellStart"/>
      <w:r>
        <w:rPr>
          <w:i/>
        </w:rPr>
        <w:t>пцк</w:t>
      </w:r>
      <w:proofErr w:type="spellEnd"/>
      <w:r>
        <w:rPr>
          <w:i/>
        </w:rPr>
        <w:t xml:space="preserve"> </w:t>
      </w:r>
      <w:r w:rsidRPr="00EF204E">
        <w:rPr>
          <w:i/>
        </w:rPr>
        <w:t xml:space="preserve"> «Хореографическое творчество»</w:t>
      </w:r>
    </w:p>
    <w:p w:rsidR="00EF204E" w:rsidRPr="00EF204E" w:rsidRDefault="00EF204E" w:rsidP="00EF204E">
      <w:pPr>
        <w:spacing w:line="276" w:lineRule="auto"/>
        <w:ind w:firstLine="708"/>
        <w:jc w:val="center"/>
        <w:rPr>
          <w:b/>
        </w:rPr>
      </w:pPr>
    </w:p>
    <w:p w:rsidR="00EF204E" w:rsidRPr="00EF204E" w:rsidRDefault="00EF204E" w:rsidP="00EF204E">
      <w:pPr>
        <w:spacing w:line="276" w:lineRule="auto"/>
        <w:ind w:firstLine="708"/>
        <w:jc w:val="both"/>
      </w:pPr>
      <w:r w:rsidRPr="00EF204E">
        <w:rPr>
          <w:lang w:val="sah-RU"/>
        </w:rPr>
        <w:t xml:space="preserve">Весь 2016 год был посвящен золотой дате – </w:t>
      </w:r>
      <w:r w:rsidRPr="00EF204E">
        <w:t>50-летию со дня основания хореографической специализации Якутского колледжа культуры и искусств. 3 ноября 2016 г. в Саха академическом драматическом театре им. П.А. </w:t>
      </w:r>
      <w:proofErr w:type="spellStart"/>
      <w:r w:rsidRPr="00EF204E">
        <w:t>Ойунского</w:t>
      </w:r>
      <w:proofErr w:type="spellEnd"/>
      <w:r w:rsidRPr="00EF204E">
        <w:t xml:space="preserve"> состоялось заключительное юбилейное мероприятие</w:t>
      </w:r>
      <w:r w:rsidRPr="00EF204E">
        <w:rPr>
          <w:lang w:val="sah-RU"/>
        </w:rPr>
        <w:t xml:space="preserve"> с </w:t>
      </w:r>
      <w:r w:rsidRPr="00EF204E">
        <w:t xml:space="preserve">презентацией книги «Через годы в день сегодняшний…» и праздничным концертом «Окрыленные танцем». Украшением мероприятия была фотовыставка, раскрывающая историю отделения. </w:t>
      </w:r>
    </w:p>
    <w:p w:rsidR="00EF204E" w:rsidRPr="00EF204E" w:rsidRDefault="00EF204E" w:rsidP="00EF204E">
      <w:pPr>
        <w:spacing w:line="276" w:lineRule="auto"/>
        <w:ind w:firstLine="708"/>
        <w:jc w:val="both"/>
      </w:pPr>
      <w:r w:rsidRPr="00EF204E">
        <w:t xml:space="preserve">Презентация прошла в теплой волнительной атмосфере.  Издание этой книги в истории отделения стало значимым событием. В ней отразилась не только история становления и развития отделения, но и частица души и сердца тысяч благодарных выпускников. Книга – результат многолетней работы преподавателя </w:t>
      </w:r>
      <w:proofErr w:type="spellStart"/>
      <w:r w:rsidRPr="00EF204E">
        <w:t>Аввакумовой</w:t>
      </w:r>
      <w:proofErr w:type="spellEnd"/>
      <w:r w:rsidRPr="00EF204E">
        <w:t xml:space="preserve"> Ирины </w:t>
      </w:r>
      <w:proofErr w:type="spellStart"/>
      <w:r w:rsidRPr="00EF204E">
        <w:t>Еремеевны</w:t>
      </w:r>
      <w:proofErr w:type="spellEnd"/>
      <w:r w:rsidRPr="00EF204E">
        <w:t xml:space="preserve">, которая скрупулезно собрала архивные материалы и данные о каждом выпускнике. Редактором книги является Борисова </w:t>
      </w:r>
      <w:proofErr w:type="spellStart"/>
      <w:r w:rsidRPr="00EF204E">
        <w:t>Саргылана</w:t>
      </w:r>
      <w:proofErr w:type="spellEnd"/>
      <w:r w:rsidRPr="00EF204E">
        <w:t xml:space="preserve"> Иннокентьевна. Своими мнениями поделились выпускники, известные хореографы и педагоги  республики: Ангелина Григорьевна Лукина - заслуженный работник культуры РС (Я)</w:t>
      </w:r>
      <w:proofErr w:type="gramStart"/>
      <w:r w:rsidRPr="00EF204E">
        <w:t>.</w:t>
      </w:r>
      <w:proofErr w:type="gramEnd"/>
      <w:r w:rsidRPr="00EF204E">
        <w:t xml:space="preserve"> </w:t>
      </w:r>
      <w:proofErr w:type="gramStart"/>
      <w:r w:rsidRPr="00EF204E">
        <w:t>з</w:t>
      </w:r>
      <w:proofErr w:type="gramEnd"/>
      <w:r w:rsidRPr="00EF204E">
        <w:t xml:space="preserve">аслуженный деятель искусств РФ, доктор искусствоведения, заведующая кафедрой хореографии ФГБОУ ВО </w:t>
      </w:r>
      <w:proofErr w:type="spellStart"/>
      <w:r w:rsidRPr="00EF204E">
        <w:t>АГИКиИ</w:t>
      </w:r>
      <w:proofErr w:type="spellEnd"/>
      <w:r w:rsidRPr="00EF204E">
        <w:t>, художественный руководитель народного ансамбля танца «</w:t>
      </w:r>
      <w:proofErr w:type="spellStart"/>
      <w:r w:rsidRPr="00EF204E">
        <w:t>Аар</w:t>
      </w:r>
      <w:proofErr w:type="spellEnd"/>
      <w:r w:rsidRPr="00EF204E">
        <w:t xml:space="preserve"> </w:t>
      </w:r>
      <w:proofErr w:type="spellStart"/>
      <w:r w:rsidRPr="00EF204E">
        <w:t>Аартык</w:t>
      </w:r>
      <w:proofErr w:type="spellEnd"/>
      <w:r w:rsidRPr="00EF204E">
        <w:t xml:space="preserve">»; Клавдия Иннокентьевна Охотина – заслуженный работник культуры РС (Я), заведующая отделением хореографии ДШИ №1 г. Якутска; Гаврил Григорьевич Софронов – директор ЯРКПУ с 1969 по 1979 годы. От лица выпускников выступили Зоя </w:t>
      </w:r>
      <w:proofErr w:type="spellStart"/>
      <w:r w:rsidRPr="00EF204E">
        <w:t>Гаврильевна</w:t>
      </w:r>
      <w:proofErr w:type="spellEnd"/>
      <w:r w:rsidRPr="00EF204E">
        <w:t xml:space="preserve"> Ксенофонтова – заслуженный работник культуры РС (Я), художественный руководитель образцового танцевального ансамбля «Сир </w:t>
      </w:r>
      <w:proofErr w:type="spellStart"/>
      <w:r w:rsidRPr="00EF204E">
        <w:t>симэхтэрэ</w:t>
      </w:r>
      <w:proofErr w:type="spellEnd"/>
      <w:r w:rsidRPr="00EF204E">
        <w:t xml:space="preserve">», </w:t>
      </w:r>
      <w:proofErr w:type="spellStart"/>
      <w:r w:rsidRPr="00EF204E">
        <w:t>Уарова</w:t>
      </w:r>
      <w:proofErr w:type="spellEnd"/>
      <w:r w:rsidRPr="00EF204E">
        <w:t xml:space="preserve"> Варвара Иннокентьевна – отличник народного образования РС (Я), Макарова Раиса Павловна – отличник культуры РС (Я).   </w:t>
      </w:r>
    </w:p>
    <w:p w:rsidR="00EF204E" w:rsidRPr="00EF204E" w:rsidRDefault="00EF204E" w:rsidP="00EF204E">
      <w:pPr>
        <w:spacing w:line="276" w:lineRule="auto"/>
        <w:ind w:firstLine="708"/>
        <w:jc w:val="both"/>
      </w:pPr>
      <w:r w:rsidRPr="00EF204E">
        <w:t xml:space="preserve">Праздничный концерт начался с торжественного парада именитых танцевальных коллективов республики, руководителями которых являются выпускники отделения хореографии разных лет: </w:t>
      </w:r>
      <w:proofErr w:type="gramStart"/>
      <w:r w:rsidRPr="00EF204E">
        <w:t>Национальный театр танца им. С. Зверева-</w:t>
      </w:r>
      <w:proofErr w:type="spellStart"/>
      <w:r w:rsidRPr="00EF204E">
        <w:t>Кыыл</w:t>
      </w:r>
      <w:proofErr w:type="spellEnd"/>
      <w:r w:rsidRPr="00EF204E">
        <w:t xml:space="preserve"> </w:t>
      </w:r>
      <w:proofErr w:type="spellStart"/>
      <w:r w:rsidRPr="00EF204E">
        <w:t>Уола</w:t>
      </w:r>
      <w:proofErr w:type="spellEnd"/>
      <w:r w:rsidRPr="00EF204E">
        <w:t>, народный театр танца «</w:t>
      </w:r>
      <w:proofErr w:type="spellStart"/>
      <w:r w:rsidRPr="00EF204E">
        <w:t>Эрэл</w:t>
      </w:r>
      <w:proofErr w:type="spellEnd"/>
      <w:r w:rsidRPr="00EF204E">
        <w:t xml:space="preserve">», балет </w:t>
      </w:r>
      <w:proofErr w:type="spellStart"/>
      <w:r w:rsidRPr="00EF204E">
        <w:t>Госцирка</w:t>
      </w:r>
      <w:proofErr w:type="spellEnd"/>
      <w:r w:rsidRPr="00EF204E">
        <w:t xml:space="preserve"> РС (Я), народный ансамбль танца «Молодость </w:t>
      </w:r>
      <w:proofErr w:type="spellStart"/>
      <w:r w:rsidRPr="00EF204E">
        <w:t>Эркээни</w:t>
      </w:r>
      <w:proofErr w:type="spellEnd"/>
      <w:r w:rsidRPr="00EF204E">
        <w:t>» (</w:t>
      </w:r>
      <w:proofErr w:type="spellStart"/>
      <w:r w:rsidRPr="00EF204E">
        <w:t>Ханкаласский</w:t>
      </w:r>
      <w:proofErr w:type="spellEnd"/>
      <w:r w:rsidRPr="00EF204E">
        <w:t xml:space="preserve"> улус), заслуженный коллектив РФ НАТ «</w:t>
      </w:r>
      <w:proofErr w:type="spellStart"/>
      <w:r w:rsidRPr="00EF204E">
        <w:t>Кыталык</w:t>
      </w:r>
      <w:proofErr w:type="spellEnd"/>
      <w:r w:rsidRPr="00EF204E">
        <w:t>» (</w:t>
      </w:r>
      <w:proofErr w:type="spellStart"/>
      <w:r w:rsidRPr="00EF204E">
        <w:t>Мегино-Кангаласский</w:t>
      </w:r>
      <w:proofErr w:type="spellEnd"/>
      <w:r w:rsidRPr="00EF204E">
        <w:t xml:space="preserve"> улус), Народный ансамбль танца «Дружба» (</w:t>
      </w:r>
      <w:proofErr w:type="spellStart"/>
      <w:r w:rsidRPr="00EF204E">
        <w:t>Таттинский</w:t>
      </w:r>
      <w:proofErr w:type="spellEnd"/>
      <w:r w:rsidRPr="00EF204E">
        <w:t xml:space="preserve"> улус), народный ансамбль танца «Сандал» (ЯГСХА), народный ансамбль танца «</w:t>
      </w:r>
      <w:proofErr w:type="spellStart"/>
      <w:r w:rsidRPr="00EF204E">
        <w:t>Кундэл</w:t>
      </w:r>
      <w:proofErr w:type="spellEnd"/>
      <w:r w:rsidRPr="00EF204E">
        <w:t xml:space="preserve">» (СВФУ им. М.К. </w:t>
      </w:r>
      <w:proofErr w:type="spellStart"/>
      <w:r w:rsidRPr="00EF204E">
        <w:t>Аммосова</w:t>
      </w:r>
      <w:proofErr w:type="spellEnd"/>
      <w:r w:rsidRPr="00EF204E">
        <w:t>), народный ансамбль танца «</w:t>
      </w:r>
      <w:proofErr w:type="spellStart"/>
      <w:r w:rsidRPr="00EF204E">
        <w:t>Ситим</w:t>
      </w:r>
      <w:proofErr w:type="spellEnd"/>
      <w:r w:rsidRPr="00EF204E">
        <w:t xml:space="preserve">» (СВФУ им. М.К. </w:t>
      </w:r>
      <w:proofErr w:type="spellStart"/>
      <w:r w:rsidRPr="00EF204E">
        <w:t>Аммосова</w:t>
      </w:r>
      <w:proofErr w:type="spellEnd"/>
      <w:r w:rsidRPr="00EF204E">
        <w:t>), народный ансамбль</w:t>
      </w:r>
      <w:proofErr w:type="gramEnd"/>
      <w:r w:rsidRPr="00EF204E">
        <w:t xml:space="preserve"> </w:t>
      </w:r>
      <w:proofErr w:type="gramStart"/>
      <w:r w:rsidRPr="00EF204E">
        <w:t>танца «</w:t>
      </w:r>
      <w:proofErr w:type="spellStart"/>
      <w:r w:rsidRPr="00EF204E">
        <w:t>Аар</w:t>
      </w:r>
      <w:proofErr w:type="spellEnd"/>
      <w:r w:rsidRPr="00EF204E">
        <w:t xml:space="preserve"> </w:t>
      </w:r>
      <w:proofErr w:type="spellStart"/>
      <w:r w:rsidRPr="00EF204E">
        <w:t>Аартык</w:t>
      </w:r>
      <w:proofErr w:type="spellEnd"/>
      <w:r w:rsidRPr="00EF204E">
        <w:t>» (</w:t>
      </w:r>
      <w:proofErr w:type="spellStart"/>
      <w:r w:rsidRPr="00EF204E">
        <w:t>АГИКиИ</w:t>
      </w:r>
      <w:proofErr w:type="spellEnd"/>
      <w:r w:rsidRPr="00EF204E">
        <w:t>), образцовый коллектив РФ «</w:t>
      </w:r>
      <w:proofErr w:type="spellStart"/>
      <w:r w:rsidRPr="00EF204E">
        <w:t>Мичээр</w:t>
      </w:r>
      <w:proofErr w:type="spellEnd"/>
      <w:r w:rsidRPr="00EF204E">
        <w:t>» (</w:t>
      </w:r>
      <w:proofErr w:type="spellStart"/>
      <w:r w:rsidRPr="00EF204E">
        <w:t>Намский</w:t>
      </w:r>
      <w:proofErr w:type="spellEnd"/>
      <w:r w:rsidRPr="00EF204E">
        <w:t xml:space="preserve"> улус), народный ансамбль бального танца «Ретро-</w:t>
      </w:r>
      <w:proofErr w:type="spellStart"/>
      <w:r w:rsidRPr="00EF204E">
        <w:t>данс</w:t>
      </w:r>
      <w:proofErr w:type="spellEnd"/>
      <w:r w:rsidRPr="00EF204E">
        <w:t>» (</w:t>
      </w:r>
      <w:proofErr w:type="spellStart"/>
      <w:r w:rsidRPr="00EF204E">
        <w:t>Намский</w:t>
      </w:r>
      <w:proofErr w:type="spellEnd"/>
      <w:r w:rsidRPr="00EF204E">
        <w:t xml:space="preserve"> улус), детский образцовый танцевальный коллектив «Сир </w:t>
      </w:r>
      <w:proofErr w:type="spellStart"/>
      <w:r w:rsidRPr="00EF204E">
        <w:t>симэхтэрэ</w:t>
      </w:r>
      <w:proofErr w:type="spellEnd"/>
      <w:r w:rsidRPr="00EF204E">
        <w:t xml:space="preserve">» (г. Якутск), детский танцевальный коллектив «Ого </w:t>
      </w:r>
      <w:proofErr w:type="spellStart"/>
      <w:r w:rsidRPr="00EF204E">
        <w:t>саас</w:t>
      </w:r>
      <w:proofErr w:type="spellEnd"/>
      <w:r w:rsidRPr="00EF204E">
        <w:t>» (</w:t>
      </w:r>
      <w:proofErr w:type="spellStart"/>
      <w:r w:rsidRPr="00EF204E">
        <w:t>Нюрбинский</w:t>
      </w:r>
      <w:proofErr w:type="spellEnd"/>
      <w:r w:rsidRPr="00EF204E">
        <w:t xml:space="preserve"> улус), спортивно-танцевальный клуб «Надежда» (г. Якутск), учащиеся отделения хореографии ДШИ №1 г. Якутска, детский танцевальный коллектив «Бриллианты Якутии» (г. Якутск), народный ансамбль танца «</w:t>
      </w:r>
      <w:proofErr w:type="spellStart"/>
      <w:r w:rsidRPr="00EF204E">
        <w:t>Оркон</w:t>
      </w:r>
      <w:proofErr w:type="spellEnd"/>
      <w:r w:rsidRPr="00EF204E">
        <w:t>».</w:t>
      </w:r>
      <w:proofErr w:type="gramEnd"/>
    </w:p>
    <w:p w:rsidR="00EF204E" w:rsidRPr="00EF204E" w:rsidRDefault="00EF204E" w:rsidP="00EF204E">
      <w:pPr>
        <w:spacing w:line="276" w:lineRule="auto"/>
        <w:ind w:firstLine="708"/>
        <w:jc w:val="both"/>
      </w:pPr>
      <w:r w:rsidRPr="00EF204E">
        <w:t xml:space="preserve">С поздравительной речью выступил директор </w:t>
      </w:r>
      <w:proofErr w:type="spellStart"/>
      <w:r w:rsidRPr="00EF204E">
        <w:t>ЯККиИ</w:t>
      </w:r>
      <w:proofErr w:type="spellEnd"/>
      <w:r w:rsidRPr="00EF204E">
        <w:t xml:space="preserve"> Захар Николаевич Никитин, отличник культуры РС (Я), председатель регионального творческого союза работников культуры и искусств.   Под горячие аплодисменты зрителей на сцену были приглашены ветераны – преподаватели отделения хореографии ЯРКПУ, колледжа: Софронов Г.Г., </w:t>
      </w:r>
      <w:proofErr w:type="spellStart"/>
      <w:r w:rsidRPr="00EF204E">
        <w:lastRenderedPageBreak/>
        <w:t>Дарбашкеева</w:t>
      </w:r>
      <w:proofErr w:type="spellEnd"/>
      <w:r w:rsidRPr="00EF204E">
        <w:t xml:space="preserve"> М.</w:t>
      </w:r>
      <w:proofErr w:type="gramStart"/>
      <w:r w:rsidRPr="00EF204E">
        <w:t>К</w:t>
      </w:r>
      <w:proofErr w:type="gramEnd"/>
      <w:r w:rsidRPr="00EF204E">
        <w:t xml:space="preserve">, Попова З.Н., Макарова Р.П., Охотина К.И., Никитина Л.А., Попова Н.А., Сивцев М.З., Бурцева Р.Х. </w:t>
      </w:r>
    </w:p>
    <w:p w:rsidR="00EF204E" w:rsidRPr="00EF204E" w:rsidRDefault="00EF204E" w:rsidP="00EF204E">
      <w:pPr>
        <w:spacing w:line="276" w:lineRule="auto"/>
        <w:ind w:firstLine="708"/>
        <w:jc w:val="both"/>
      </w:pPr>
      <w:r w:rsidRPr="00EF204E">
        <w:t xml:space="preserve">Окрыленные концертом зрители, дарили участникам овации положительных эмоций, унося с собой радостное настроение и приятные воспоминания! </w:t>
      </w:r>
    </w:p>
    <w:p w:rsidR="00EF204E" w:rsidRPr="00EF204E" w:rsidRDefault="00EF204E" w:rsidP="00EF204E">
      <w:pPr>
        <w:spacing w:line="276" w:lineRule="auto"/>
        <w:ind w:firstLine="708"/>
        <w:jc w:val="both"/>
      </w:pPr>
      <w:r w:rsidRPr="00EF204E">
        <w:t xml:space="preserve">Преподаватели и студенты отделения хореографии Якутского колледжа культуры и искусства благодарят всех за участие и поддержку родного учебного заведения и желают оставаться преданными волшебному миру Танца! </w:t>
      </w:r>
    </w:p>
    <w:p w:rsidR="00EF204E" w:rsidRPr="00EF204E" w:rsidRDefault="00D81581" w:rsidP="00D81581">
      <w:pPr>
        <w:spacing w:line="276" w:lineRule="auto"/>
        <w:ind w:left="-284" w:firstLine="284"/>
        <w:jc w:val="right"/>
      </w:pPr>
      <w:bookmarkStart w:id="0" w:name="_GoBack"/>
      <w:r w:rsidRPr="00EF20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style="width:476.8pt;height:289.15pt;visibility:visible;mso-wrap-style:square">
            <v:imagedata r:id="rId9" o:title="BH4B0355"/>
          </v:shape>
        </w:pict>
      </w:r>
      <w:bookmarkEnd w:id="0"/>
    </w:p>
    <w:p w:rsidR="00EF204E" w:rsidRPr="00EF204E" w:rsidRDefault="00EF204E" w:rsidP="00EF204E">
      <w:pPr>
        <w:spacing w:line="276" w:lineRule="auto"/>
        <w:jc w:val="right"/>
      </w:pPr>
    </w:p>
    <w:p w:rsidR="00EF204E" w:rsidRPr="00EF204E" w:rsidRDefault="00EF204E" w:rsidP="00EF204E">
      <w:pPr>
        <w:spacing w:line="276" w:lineRule="auto"/>
        <w:jc w:val="right"/>
      </w:pPr>
    </w:p>
    <w:p w:rsidR="00EF204E" w:rsidRPr="00EF204E" w:rsidRDefault="00D81581" w:rsidP="00EF204E">
      <w:pPr>
        <w:spacing w:line="276" w:lineRule="auto"/>
        <w:jc w:val="right"/>
      </w:pPr>
      <w:r w:rsidRPr="00EF204E">
        <w:rPr>
          <w:noProof/>
        </w:rPr>
        <w:pict>
          <v:shape id="Рисунок 1" o:spid="_x0000_i1025" type="#_x0000_t75" style="width:467.7pt;height:276.65pt;visibility:visible;mso-wrap-style:square">
            <v:imagedata r:id="rId10" o:title="BH4B0709"/>
          </v:shape>
        </w:pict>
      </w:r>
    </w:p>
    <w:p w:rsidR="00C94838" w:rsidRPr="00EF204E" w:rsidRDefault="00C94838" w:rsidP="00EF204E">
      <w:pPr>
        <w:spacing w:line="276" w:lineRule="auto"/>
      </w:pPr>
    </w:p>
    <w:sectPr w:rsidR="00C94838" w:rsidRPr="00EF204E" w:rsidSect="00EF204E"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B4" w:rsidRDefault="00CA1AB4" w:rsidP="00947367">
      <w:r>
        <w:separator/>
      </w:r>
    </w:p>
  </w:endnote>
  <w:endnote w:type="continuationSeparator" w:id="0">
    <w:p w:rsidR="00CA1AB4" w:rsidRDefault="00CA1AB4" w:rsidP="0094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B4" w:rsidRDefault="00CA1AB4" w:rsidP="00947367">
      <w:r>
        <w:separator/>
      </w:r>
    </w:p>
  </w:footnote>
  <w:footnote w:type="continuationSeparator" w:id="0">
    <w:p w:rsidR="00CA1AB4" w:rsidRDefault="00CA1AB4" w:rsidP="0094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96" w:rsidRPr="004B5913" w:rsidRDefault="00EF204E" w:rsidP="004B5913">
    <w:pPr>
      <w:pStyle w:val="a4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eastAsia="Times New Roman"/>
        <w:i/>
      </w:rPr>
      <w:t>И</w:t>
    </w:r>
    <w:r w:rsidR="004B5913">
      <w:rPr>
        <w:rFonts w:eastAsia="Times New Roman"/>
        <w:i/>
      </w:rPr>
      <w:t>с</w:t>
    </w:r>
    <w:r>
      <w:rPr>
        <w:rFonts w:eastAsia="Times New Roman"/>
        <w:i/>
      </w:rPr>
      <w:t>торические заметки</w:t>
    </w:r>
  </w:p>
  <w:p w:rsidR="003F5DEA" w:rsidRDefault="003F5D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EA" w:rsidRDefault="003F5DEA" w:rsidP="003B2065">
    <w:pPr>
      <w:pStyle w:val="a4"/>
      <w:ind w:right="36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</w:t>
    </w:r>
  </w:p>
  <w:p w:rsidR="003F5DEA" w:rsidRPr="00A67129" w:rsidRDefault="003F5DEA" w:rsidP="003B2065">
    <w:pPr>
      <w:pStyle w:val="a4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r w:rsidRPr="00A67129">
      <w:rPr>
        <w:sz w:val="16"/>
        <w:szCs w:val="16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455"/>
    <w:multiLevelType w:val="hybridMultilevel"/>
    <w:tmpl w:val="9DCE6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2F1958"/>
    <w:multiLevelType w:val="multilevel"/>
    <w:tmpl w:val="FA4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C049B"/>
    <w:multiLevelType w:val="hybridMultilevel"/>
    <w:tmpl w:val="67CC9E02"/>
    <w:lvl w:ilvl="0" w:tplc="245AF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63B33"/>
    <w:multiLevelType w:val="multilevel"/>
    <w:tmpl w:val="384AFE36"/>
    <w:lvl w:ilvl="0">
      <w:start w:val="1"/>
      <w:numFmt w:val="decimal"/>
      <w:lvlText w:val="%1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9" w:hanging="2160"/>
      </w:pPr>
      <w:rPr>
        <w:rFonts w:cs="Times New Roman" w:hint="default"/>
      </w:rPr>
    </w:lvl>
  </w:abstractNum>
  <w:abstractNum w:abstractNumId="4">
    <w:nsid w:val="1279688F"/>
    <w:multiLevelType w:val="hybridMultilevel"/>
    <w:tmpl w:val="22E295B0"/>
    <w:lvl w:ilvl="0" w:tplc="C5FA7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FB6CE5"/>
    <w:multiLevelType w:val="hybridMultilevel"/>
    <w:tmpl w:val="A2C8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562"/>
    <w:multiLevelType w:val="singleLevel"/>
    <w:tmpl w:val="86807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1E1E265D"/>
    <w:multiLevelType w:val="hybridMultilevel"/>
    <w:tmpl w:val="1C2040F4"/>
    <w:lvl w:ilvl="0" w:tplc="DEAC2B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254170D"/>
    <w:multiLevelType w:val="hybridMultilevel"/>
    <w:tmpl w:val="F9F8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4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27296"/>
    <w:multiLevelType w:val="hybridMultilevel"/>
    <w:tmpl w:val="7324CF86"/>
    <w:lvl w:ilvl="0" w:tplc="C5FA7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F63927"/>
    <w:multiLevelType w:val="hybridMultilevel"/>
    <w:tmpl w:val="D53032A4"/>
    <w:lvl w:ilvl="0" w:tplc="923456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DD44BB2"/>
    <w:multiLevelType w:val="hybridMultilevel"/>
    <w:tmpl w:val="CA3C16D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5007AA"/>
    <w:multiLevelType w:val="hybridMultilevel"/>
    <w:tmpl w:val="4C7EFEE2"/>
    <w:lvl w:ilvl="0" w:tplc="C5FA7B02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37F02EFA"/>
    <w:multiLevelType w:val="hybridMultilevel"/>
    <w:tmpl w:val="71BA5788"/>
    <w:lvl w:ilvl="0" w:tplc="A78075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22032D"/>
    <w:multiLevelType w:val="hybridMultilevel"/>
    <w:tmpl w:val="F75AE184"/>
    <w:lvl w:ilvl="0" w:tplc="495A7EE8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A550EAD"/>
    <w:multiLevelType w:val="hybridMultilevel"/>
    <w:tmpl w:val="E1143F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CB6D38"/>
    <w:multiLevelType w:val="hybridMultilevel"/>
    <w:tmpl w:val="A9BC01B0"/>
    <w:lvl w:ilvl="0" w:tplc="C5FA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F3171"/>
    <w:multiLevelType w:val="hybridMultilevel"/>
    <w:tmpl w:val="9B908A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82E1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0BA6B70"/>
    <w:multiLevelType w:val="hybridMultilevel"/>
    <w:tmpl w:val="85FC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34713"/>
    <w:multiLevelType w:val="hybridMultilevel"/>
    <w:tmpl w:val="135CFE52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897555"/>
    <w:multiLevelType w:val="hybridMultilevel"/>
    <w:tmpl w:val="0F6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E294B"/>
    <w:multiLevelType w:val="hybridMultilevel"/>
    <w:tmpl w:val="C332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42C04"/>
    <w:multiLevelType w:val="hybridMultilevel"/>
    <w:tmpl w:val="39861DCA"/>
    <w:lvl w:ilvl="0" w:tplc="37F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7002F8"/>
    <w:multiLevelType w:val="hybridMultilevel"/>
    <w:tmpl w:val="22AEB3A2"/>
    <w:lvl w:ilvl="0" w:tplc="B55E6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B670C5"/>
    <w:multiLevelType w:val="hybridMultilevel"/>
    <w:tmpl w:val="1EB6788C"/>
    <w:lvl w:ilvl="0" w:tplc="C5FA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80703"/>
    <w:multiLevelType w:val="hybridMultilevel"/>
    <w:tmpl w:val="BE44E5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FD273F"/>
    <w:multiLevelType w:val="hybridMultilevel"/>
    <w:tmpl w:val="8FAAE330"/>
    <w:lvl w:ilvl="0" w:tplc="8DA2FAD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</w:rPr>
    </w:lvl>
    <w:lvl w:ilvl="1" w:tplc="4DAE905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5D8B73C4"/>
    <w:multiLevelType w:val="hybridMultilevel"/>
    <w:tmpl w:val="7668EF1A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 w:tplc="DD1C02A0">
      <w:start w:val="1"/>
      <w:numFmt w:val="bullet"/>
      <w:lvlText w:val="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28">
    <w:nsid w:val="5EF94315"/>
    <w:multiLevelType w:val="hybridMultilevel"/>
    <w:tmpl w:val="74C2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828BA"/>
    <w:multiLevelType w:val="hybridMultilevel"/>
    <w:tmpl w:val="35DEE800"/>
    <w:lvl w:ilvl="0" w:tplc="495A7EE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16621"/>
    <w:multiLevelType w:val="hybridMultilevel"/>
    <w:tmpl w:val="BE3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B95B9A"/>
    <w:multiLevelType w:val="hybridMultilevel"/>
    <w:tmpl w:val="DF347FC8"/>
    <w:lvl w:ilvl="0" w:tplc="953C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BC7501"/>
    <w:multiLevelType w:val="hybridMultilevel"/>
    <w:tmpl w:val="0A4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A3FC8"/>
    <w:multiLevelType w:val="hybridMultilevel"/>
    <w:tmpl w:val="93A473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82E1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17D141D"/>
    <w:multiLevelType w:val="hybridMultilevel"/>
    <w:tmpl w:val="AE5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85903"/>
    <w:multiLevelType w:val="hybridMultilevel"/>
    <w:tmpl w:val="A7144F68"/>
    <w:lvl w:ilvl="0" w:tplc="DB26C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9461F8"/>
    <w:multiLevelType w:val="hybridMultilevel"/>
    <w:tmpl w:val="81D2F78A"/>
    <w:lvl w:ilvl="0" w:tplc="495A7EE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36"/>
  </w:num>
  <w:num w:numId="24">
    <w:abstractNumId w:val="29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2"/>
  </w:num>
  <w:num w:numId="29">
    <w:abstractNumId w:val="33"/>
  </w:num>
  <w:num w:numId="30">
    <w:abstractNumId w:val="17"/>
  </w:num>
  <w:num w:numId="31">
    <w:abstractNumId w:val="16"/>
  </w:num>
  <w:num w:numId="32">
    <w:abstractNumId w:val="9"/>
  </w:num>
  <w:num w:numId="33">
    <w:abstractNumId w:val="24"/>
  </w:num>
  <w:num w:numId="34">
    <w:abstractNumId w:val="8"/>
  </w:num>
  <w:num w:numId="35">
    <w:abstractNumId w:val="12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B00"/>
    <w:rsid w:val="000075A9"/>
    <w:rsid w:val="00022056"/>
    <w:rsid w:val="00025198"/>
    <w:rsid w:val="00030303"/>
    <w:rsid w:val="0003444E"/>
    <w:rsid w:val="00056800"/>
    <w:rsid w:val="00085478"/>
    <w:rsid w:val="00092F29"/>
    <w:rsid w:val="000946E7"/>
    <w:rsid w:val="000B0855"/>
    <w:rsid w:val="000D2D43"/>
    <w:rsid w:val="000D7183"/>
    <w:rsid w:val="001053E1"/>
    <w:rsid w:val="00111117"/>
    <w:rsid w:val="00116F50"/>
    <w:rsid w:val="001248B4"/>
    <w:rsid w:val="00133822"/>
    <w:rsid w:val="00141BEE"/>
    <w:rsid w:val="00171C74"/>
    <w:rsid w:val="001768E2"/>
    <w:rsid w:val="001B0E5E"/>
    <w:rsid w:val="001C12B0"/>
    <w:rsid w:val="001E5D19"/>
    <w:rsid w:val="00206EC1"/>
    <w:rsid w:val="00237627"/>
    <w:rsid w:val="00264758"/>
    <w:rsid w:val="002709F1"/>
    <w:rsid w:val="00270C29"/>
    <w:rsid w:val="00281396"/>
    <w:rsid w:val="0029435C"/>
    <w:rsid w:val="002E0189"/>
    <w:rsid w:val="00343D4F"/>
    <w:rsid w:val="00347FFA"/>
    <w:rsid w:val="00362D54"/>
    <w:rsid w:val="00363BD4"/>
    <w:rsid w:val="00371287"/>
    <w:rsid w:val="003736AA"/>
    <w:rsid w:val="00376308"/>
    <w:rsid w:val="003B2065"/>
    <w:rsid w:val="003B786E"/>
    <w:rsid w:val="003E4459"/>
    <w:rsid w:val="003F5DEA"/>
    <w:rsid w:val="003F6B05"/>
    <w:rsid w:val="004463B4"/>
    <w:rsid w:val="00460B9E"/>
    <w:rsid w:val="004A4A36"/>
    <w:rsid w:val="004B3E1A"/>
    <w:rsid w:val="004B5913"/>
    <w:rsid w:val="004B79B5"/>
    <w:rsid w:val="004D42AA"/>
    <w:rsid w:val="004E5731"/>
    <w:rsid w:val="004E662A"/>
    <w:rsid w:val="004F0436"/>
    <w:rsid w:val="00540C55"/>
    <w:rsid w:val="0055384E"/>
    <w:rsid w:val="0056516D"/>
    <w:rsid w:val="005922DC"/>
    <w:rsid w:val="00596243"/>
    <w:rsid w:val="005C47DC"/>
    <w:rsid w:val="005D2DFC"/>
    <w:rsid w:val="005F4A86"/>
    <w:rsid w:val="00616F4E"/>
    <w:rsid w:val="00635380"/>
    <w:rsid w:val="00661A25"/>
    <w:rsid w:val="00666A68"/>
    <w:rsid w:val="006A66E9"/>
    <w:rsid w:val="006B51D0"/>
    <w:rsid w:val="006C18FD"/>
    <w:rsid w:val="006D12CC"/>
    <w:rsid w:val="006E47CE"/>
    <w:rsid w:val="006E4B16"/>
    <w:rsid w:val="006E5E5A"/>
    <w:rsid w:val="00714EB4"/>
    <w:rsid w:val="00715FA8"/>
    <w:rsid w:val="007242B7"/>
    <w:rsid w:val="007348BC"/>
    <w:rsid w:val="007475F0"/>
    <w:rsid w:val="007537D5"/>
    <w:rsid w:val="007551DA"/>
    <w:rsid w:val="00760CB6"/>
    <w:rsid w:val="00794A34"/>
    <w:rsid w:val="007A40C6"/>
    <w:rsid w:val="007B5E0B"/>
    <w:rsid w:val="007E6229"/>
    <w:rsid w:val="0084459B"/>
    <w:rsid w:val="00851720"/>
    <w:rsid w:val="00853AD3"/>
    <w:rsid w:val="00866CF3"/>
    <w:rsid w:val="00895109"/>
    <w:rsid w:val="008A3CD5"/>
    <w:rsid w:val="008C74FE"/>
    <w:rsid w:val="008D4AA2"/>
    <w:rsid w:val="008E6CA8"/>
    <w:rsid w:val="0090564F"/>
    <w:rsid w:val="0092020A"/>
    <w:rsid w:val="00924C58"/>
    <w:rsid w:val="00933E5C"/>
    <w:rsid w:val="00947367"/>
    <w:rsid w:val="00990871"/>
    <w:rsid w:val="009A1AA8"/>
    <w:rsid w:val="009A46C1"/>
    <w:rsid w:val="009A5010"/>
    <w:rsid w:val="009C44FC"/>
    <w:rsid w:val="009C7C6C"/>
    <w:rsid w:val="009E4410"/>
    <w:rsid w:val="009E7C36"/>
    <w:rsid w:val="009F081C"/>
    <w:rsid w:val="00A63DC7"/>
    <w:rsid w:val="00A66616"/>
    <w:rsid w:val="00A67129"/>
    <w:rsid w:val="00A9159B"/>
    <w:rsid w:val="00A94832"/>
    <w:rsid w:val="00AA459C"/>
    <w:rsid w:val="00AA6B00"/>
    <w:rsid w:val="00AA7D81"/>
    <w:rsid w:val="00AB12D8"/>
    <w:rsid w:val="00AC4ADB"/>
    <w:rsid w:val="00B2703B"/>
    <w:rsid w:val="00B42313"/>
    <w:rsid w:val="00B4352B"/>
    <w:rsid w:val="00B62351"/>
    <w:rsid w:val="00B759C3"/>
    <w:rsid w:val="00B84BC8"/>
    <w:rsid w:val="00B932AB"/>
    <w:rsid w:val="00B95483"/>
    <w:rsid w:val="00BA310B"/>
    <w:rsid w:val="00BD488A"/>
    <w:rsid w:val="00BF02FC"/>
    <w:rsid w:val="00BF563C"/>
    <w:rsid w:val="00C05AE4"/>
    <w:rsid w:val="00C3311C"/>
    <w:rsid w:val="00C335B3"/>
    <w:rsid w:val="00C35354"/>
    <w:rsid w:val="00C564B1"/>
    <w:rsid w:val="00C57C8E"/>
    <w:rsid w:val="00C777C0"/>
    <w:rsid w:val="00C8028B"/>
    <w:rsid w:val="00C84B0F"/>
    <w:rsid w:val="00C91C73"/>
    <w:rsid w:val="00C94838"/>
    <w:rsid w:val="00CA1AB4"/>
    <w:rsid w:val="00D07FDE"/>
    <w:rsid w:val="00D81581"/>
    <w:rsid w:val="00DE1CDA"/>
    <w:rsid w:val="00E02522"/>
    <w:rsid w:val="00E02C4E"/>
    <w:rsid w:val="00E32B1F"/>
    <w:rsid w:val="00E35119"/>
    <w:rsid w:val="00E54E21"/>
    <w:rsid w:val="00E556F5"/>
    <w:rsid w:val="00E7022E"/>
    <w:rsid w:val="00E81333"/>
    <w:rsid w:val="00E860CD"/>
    <w:rsid w:val="00E942DB"/>
    <w:rsid w:val="00E95733"/>
    <w:rsid w:val="00EA151F"/>
    <w:rsid w:val="00EB575F"/>
    <w:rsid w:val="00EB6F97"/>
    <w:rsid w:val="00EC4604"/>
    <w:rsid w:val="00EE1E3B"/>
    <w:rsid w:val="00EF204E"/>
    <w:rsid w:val="00F15757"/>
    <w:rsid w:val="00F20ABF"/>
    <w:rsid w:val="00F2332B"/>
    <w:rsid w:val="00F31E28"/>
    <w:rsid w:val="00F52247"/>
    <w:rsid w:val="00F65A97"/>
    <w:rsid w:val="00F7027C"/>
    <w:rsid w:val="00F76B7A"/>
    <w:rsid w:val="00F77E5C"/>
    <w:rsid w:val="00F905B3"/>
    <w:rsid w:val="00FB365E"/>
    <w:rsid w:val="00FD3B6F"/>
    <w:rsid w:val="00FE1656"/>
    <w:rsid w:val="00FE195E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0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6B0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E4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6B0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D4029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A6B00"/>
    <w:pPr>
      <w:spacing w:after="166"/>
    </w:pPr>
  </w:style>
  <w:style w:type="paragraph" w:styleId="a4">
    <w:name w:val="header"/>
    <w:basedOn w:val="a"/>
    <w:link w:val="a5"/>
    <w:uiPriority w:val="99"/>
    <w:rsid w:val="00AA6B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A6B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uiPriority w:val="99"/>
    <w:rsid w:val="00AA6B00"/>
    <w:rPr>
      <w:rFonts w:cs="Times New Roman"/>
    </w:rPr>
  </w:style>
  <w:style w:type="paragraph" w:styleId="a6">
    <w:name w:val="List Paragraph"/>
    <w:basedOn w:val="a"/>
    <w:uiPriority w:val="34"/>
    <w:qFormat/>
    <w:rsid w:val="006E4B16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661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Subtitle"/>
    <w:basedOn w:val="a"/>
    <w:link w:val="a8"/>
    <w:uiPriority w:val="99"/>
    <w:qFormat/>
    <w:rsid w:val="000D7183"/>
    <w:pPr>
      <w:jc w:val="center"/>
    </w:pPr>
    <w:rPr>
      <w:rFonts w:eastAsia="Times New Roman" w:cs="Wingdings"/>
      <w:b/>
      <w:bCs/>
      <w:sz w:val="28"/>
      <w:szCs w:val="28"/>
      <w:lang w:bidi="lo-LA"/>
    </w:rPr>
  </w:style>
  <w:style w:type="character" w:customStyle="1" w:styleId="a8">
    <w:name w:val="Подзаголовок Знак"/>
    <w:link w:val="a7"/>
    <w:uiPriority w:val="99"/>
    <w:locked/>
    <w:rsid w:val="000D7183"/>
    <w:rPr>
      <w:rFonts w:ascii="Times New Roman" w:hAnsi="Times New Roman" w:cs="Wingdings"/>
      <w:b/>
      <w:bCs/>
      <w:sz w:val="28"/>
      <w:szCs w:val="28"/>
      <w:lang w:eastAsia="ru-RU" w:bidi="lo-LA"/>
    </w:rPr>
  </w:style>
  <w:style w:type="character" w:customStyle="1" w:styleId="2">
    <w:name w:val="Заголовок №2_"/>
    <w:link w:val="21"/>
    <w:uiPriority w:val="99"/>
    <w:locked/>
    <w:rsid w:val="00B4352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8"/>
    <w:uiPriority w:val="99"/>
    <w:locked/>
    <w:rsid w:val="00B435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4352B"/>
    <w:pPr>
      <w:shd w:val="clear" w:color="auto" w:fill="FFFFFF"/>
      <w:spacing w:after="420" w:line="240" w:lineRule="atLeast"/>
      <w:ind w:hanging="2000"/>
      <w:jc w:val="center"/>
      <w:outlineLvl w:val="1"/>
    </w:pPr>
    <w:rPr>
      <w:rFonts w:eastAsia="Times New Roman"/>
      <w:sz w:val="27"/>
      <w:szCs w:val="27"/>
      <w:lang w:eastAsia="en-US"/>
    </w:rPr>
  </w:style>
  <w:style w:type="paragraph" w:customStyle="1" w:styleId="18">
    <w:name w:val="Основной текст18"/>
    <w:basedOn w:val="a"/>
    <w:link w:val="a9"/>
    <w:uiPriority w:val="99"/>
    <w:rsid w:val="00B4352B"/>
    <w:pPr>
      <w:shd w:val="clear" w:color="auto" w:fill="FFFFFF"/>
      <w:spacing w:before="420" w:after="240" w:line="322" w:lineRule="exact"/>
      <w:ind w:hanging="1980"/>
      <w:jc w:val="both"/>
    </w:pPr>
    <w:rPr>
      <w:rFonts w:eastAsia="Times New Roman"/>
      <w:sz w:val="27"/>
      <w:szCs w:val="27"/>
      <w:lang w:eastAsia="en-US"/>
    </w:rPr>
  </w:style>
  <w:style w:type="character" w:customStyle="1" w:styleId="31">
    <w:name w:val="Основной текст3"/>
    <w:uiPriority w:val="99"/>
    <w:rsid w:val="00B4352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table" w:styleId="aa">
    <w:name w:val="Table Grid"/>
    <w:basedOn w:val="a1"/>
    <w:uiPriority w:val="59"/>
    <w:rsid w:val="00B42313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B62351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171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D2DFC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E942D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13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8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DD36-883A-4B35-8D13-5C4D88B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государственной программы</vt:lpstr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государственной программы</dc:title>
  <dc:subject/>
  <dc:creator>Макарова</dc:creator>
  <cp:keywords/>
  <dc:description/>
  <cp:lastModifiedBy>Ирина Сосина</cp:lastModifiedBy>
  <cp:revision>50</cp:revision>
  <dcterms:created xsi:type="dcterms:W3CDTF">2014-01-15T06:37:00Z</dcterms:created>
  <dcterms:modified xsi:type="dcterms:W3CDTF">2017-03-30T08:08:00Z</dcterms:modified>
</cp:coreProperties>
</file>