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FC" w:rsidRDefault="004A1EFC" w:rsidP="004B3F9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752">
        <w:rPr>
          <w:rFonts w:ascii="Times New Roman" w:hAnsi="Times New Roman" w:cs="Times New Roman"/>
          <w:b/>
          <w:sz w:val="24"/>
          <w:szCs w:val="24"/>
        </w:rPr>
        <w:t>ЖЕНСКАЯ ПЛАСТИКА В ТАНЦЕВАЛЬНОЙ КУЛЬТУРЕ И В ЭПОСЕ ОЛОНХО</w:t>
      </w:r>
    </w:p>
    <w:p w:rsidR="003D60AF" w:rsidRDefault="003D60AF" w:rsidP="004B3F99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EFC" w:rsidRDefault="004A1EFC" w:rsidP="004B3F99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97752">
        <w:rPr>
          <w:rFonts w:ascii="Times New Roman" w:hAnsi="Times New Roman" w:cs="Times New Roman"/>
          <w:i/>
          <w:sz w:val="24"/>
          <w:szCs w:val="24"/>
        </w:rPr>
        <w:t xml:space="preserve">Харитонова С.В., </w:t>
      </w:r>
      <w:r>
        <w:rPr>
          <w:rFonts w:ascii="Times New Roman" w:hAnsi="Times New Roman" w:cs="Times New Roman"/>
          <w:i/>
          <w:sz w:val="24"/>
          <w:szCs w:val="24"/>
        </w:rPr>
        <w:t>преподаватель спецдисциплин</w:t>
      </w:r>
    </w:p>
    <w:p w:rsidR="004A1EFC" w:rsidRDefault="004A1EFC" w:rsidP="004B3F99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пцк «Этнохудожественное творчество»</w:t>
      </w:r>
    </w:p>
    <w:p w:rsidR="00DE435E" w:rsidRPr="00997752" w:rsidRDefault="00DE435E" w:rsidP="004B3F99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1EFC" w:rsidRPr="00997752" w:rsidRDefault="004A1EFC" w:rsidP="004B3F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В изучении традиционной танцевальной культуры Саха, пластика удаганки наиболее широко рассмотрено А.Г. Лукиной. Она делит удаганок на Айыы и Абасы и проводит их пластические особенности.</w:t>
      </w:r>
    </w:p>
    <w:p w:rsidR="004A1EFC" w:rsidRPr="00997752" w:rsidRDefault="004A1EFC" w:rsidP="004B3F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 xml:space="preserve">Небесные удаганки наделены красотой, способны превращаться в птиц, часто в стерха или ексеку (мифическая птица). </w:t>
      </w:r>
      <w:r>
        <w:rPr>
          <w:rFonts w:ascii="Times New Roman" w:hAnsi="Times New Roman" w:cs="Times New Roman"/>
          <w:sz w:val="24"/>
          <w:szCs w:val="24"/>
        </w:rPr>
        <w:t>В в</w:t>
      </w:r>
      <w:r w:rsidRPr="00997752">
        <w:rPr>
          <w:rFonts w:ascii="Times New Roman" w:hAnsi="Times New Roman" w:cs="Times New Roman"/>
          <w:sz w:val="24"/>
          <w:szCs w:val="24"/>
        </w:rPr>
        <w:t>ыразительном контрасте небесным шаманкам (удаганкам)  рисуют удаганки Нижнего мира.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752">
        <w:rPr>
          <w:rFonts w:ascii="Times New Roman" w:hAnsi="Times New Roman" w:cs="Times New Roman"/>
          <w:sz w:val="24"/>
          <w:szCs w:val="24"/>
        </w:rPr>
        <w:t xml:space="preserve"> в якутских народных танцах пластический образ удаганки в основном разрабатывается в двух ипостасях. В одном случае, их движения плавны, грациозны, легкие. В другой, искрометный, стремительный, динамичный. Но при всем этом сохраняется гармония, красота и грация. Пластический рисунок белой удаганки предполагает легкость, воздушность. Пластика же удаганок Нижнего мира отличается угловатостью, резкостью, изломанностью линий, сбивчивостью ритма.</w:t>
      </w:r>
    </w:p>
    <w:p w:rsidR="004A1EFC" w:rsidRPr="00997752" w:rsidRDefault="004A1EFC" w:rsidP="004B3F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Небесные удаганки в олонхо составляют особую касту жриц «Айыы Намы</w:t>
      </w:r>
      <w:r w:rsidRPr="0099775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97752">
        <w:rPr>
          <w:rFonts w:ascii="Times New Roman" w:hAnsi="Times New Roman" w:cs="Times New Roman"/>
          <w:sz w:val="24"/>
          <w:szCs w:val="24"/>
        </w:rPr>
        <w:t>ыын уда5аттар» у Айыы Тойон. Одетые в белые одежды благодатные шаманки света в эпосе «Саарын Баай Тойон» поют о себе (описание удаганок Айыы):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Мы очищены восемью огненными лучами света,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Взросли мы, имея седалищем чистый белый волос,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Когда мы в образе матерых кобылиц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С пятнистыми ноздрями,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Стояли, склонив передние ноги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Принесли восемь священных чаш,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Наполненным кумысом и маслом.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Держа эти чаши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752">
        <w:rPr>
          <w:rFonts w:ascii="Times New Roman" w:hAnsi="Times New Roman" w:cs="Times New Roman"/>
          <w:sz w:val="24"/>
          <w:szCs w:val="24"/>
        </w:rPr>
        <w:t xml:space="preserve"> обходили нас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С солнечной стороной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И посвятили в удаганки, передав нам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Благодатную силу слова.</w:t>
      </w:r>
    </w:p>
    <w:p w:rsidR="004A1EFC" w:rsidRPr="00997752" w:rsidRDefault="004A1EFC" w:rsidP="004B3F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Описания образа удаганки Аталыын из олонхо «Кыыс Дэбилийэ: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С восьмисаженной косой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Алгысами прославленная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Удаганка Айталыын прибыла,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Над ними трижды покрутившись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Величаво спустилась,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Если на нее восседающую поглядеть: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Подобный круглому озерку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Огромный почтенный бубуен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На левое колено ребром поставив,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В трех метах серебром окольцованною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Гулкую колотушку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Правой рукой держа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lastRenderedPageBreak/>
        <w:t>С отверстием посередине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С говорливыми побрякушками рукоять (бубна)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Поперек схватив,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Одежду с бахрамой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На плечи накинув.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Среди удаган самая ликая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Взором подобным планемеющий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Утренней звезде,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Проницательно глядя сидит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Оказывается.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Так восседая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</w:t>
      </w:r>
      <w:r w:rsidRPr="0099775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97752">
        <w:rPr>
          <w:rFonts w:ascii="Times New Roman" w:hAnsi="Times New Roman" w:cs="Times New Roman"/>
          <w:sz w:val="24"/>
          <w:szCs w:val="24"/>
        </w:rPr>
        <w:t>ом белом облаке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Словно бы голову и ноги имеющем.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Словно бы голову и ноги имеющем.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Против хода солнца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Трижды круг сделав,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Трижды в свой бубен ударила «бум!».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После этого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Никому еще не пропою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Звучную песню-тойук затянула,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Никогда еще не провозглашенный</w:t>
      </w:r>
    </w:p>
    <w:p w:rsidR="004A1EFC" w:rsidRPr="00997752" w:rsidRDefault="004A1EFC" w:rsidP="004B3F99">
      <w:pPr>
        <w:spacing w:after="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Проникновенный алгыс произнесла.</w:t>
      </w:r>
    </w:p>
    <w:p w:rsidR="004A1EFC" w:rsidRPr="00997752" w:rsidRDefault="004A1EFC" w:rsidP="004B3F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>Данный отрывок ярко иллюстрирует то,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752">
        <w:rPr>
          <w:rFonts w:ascii="Times New Roman" w:hAnsi="Times New Roman" w:cs="Times New Roman"/>
          <w:sz w:val="24"/>
          <w:szCs w:val="24"/>
        </w:rPr>
        <w:t xml:space="preserve"> в отличие от образа женщин Куо Среднего мира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752">
        <w:rPr>
          <w:rFonts w:ascii="Times New Roman" w:hAnsi="Times New Roman" w:cs="Times New Roman"/>
          <w:sz w:val="24"/>
          <w:szCs w:val="24"/>
        </w:rPr>
        <w:t xml:space="preserve"> образы удаганок более страстны, с горящими глазами и величественны. От них веет уверенностью и твердостью духа.</w:t>
      </w:r>
    </w:p>
    <w:p w:rsidR="004A1EFC" w:rsidRPr="00997752" w:rsidRDefault="004A1EFC" w:rsidP="004B3F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752">
        <w:rPr>
          <w:rFonts w:ascii="Times New Roman" w:hAnsi="Times New Roman" w:cs="Times New Roman"/>
          <w:sz w:val="24"/>
          <w:szCs w:val="24"/>
        </w:rPr>
        <w:t xml:space="preserve">В свете </w:t>
      </w:r>
      <w:r>
        <w:rPr>
          <w:rFonts w:ascii="Times New Roman" w:hAnsi="Times New Roman" w:cs="Times New Roman"/>
          <w:sz w:val="24"/>
          <w:szCs w:val="24"/>
        </w:rPr>
        <w:t>данных факторов образы удаганок, к</w:t>
      </w:r>
      <w:r w:rsidRPr="00997752">
        <w:rPr>
          <w:rFonts w:ascii="Times New Roman" w:hAnsi="Times New Roman" w:cs="Times New Roman"/>
          <w:sz w:val="24"/>
          <w:szCs w:val="24"/>
        </w:rPr>
        <w:t>оторые различаются по своей пластичности, характеру, безусловно, являются медиативными. Они выполняют функцию медиатора – поднимаются в Верхний мир, спускаются в Нижний мир, живя в Среднем мире.</w:t>
      </w:r>
    </w:p>
    <w:p w:rsidR="004A1EFC" w:rsidRPr="00997752" w:rsidRDefault="004A1EFC" w:rsidP="004B3F9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752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4A1EFC" w:rsidRPr="00997752" w:rsidRDefault="004A1EFC" w:rsidP="004B3F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752">
        <w:rPr>
          <w:rFonts w:ascii="Times New Roman" w:hAnsi="Times New Roman" w:cs="Times New Roman"/>
          <w:i/>
          <w:sz w:val="24"/>
          <w:szCs w:val="24"/>
        </w:rPr>
        <w:t>Емельянов Н.В. Мифологические божества в олонхо «Потомки Юрюнг Айыы Тойона. – Спб.: мифология народов Якутии. – Якутск, 1980.</w:t>
      </w:r>
    </w:p>
    <w:p w:rsidR="004A1EFC" w:rsidRPr="00997752" w:rsidRDefault="004A1EFC" w:rsidP="004B3F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752">
        <w:rPr>
          <w:rFonts w:ascii="Times New Roman" w:hAnsi="Times New Roman" w:cs="Times New Roman"/>
          <w:i/>
          <w:sz w:val="24"/>
          <w:szCs w:val="24"/>
        </w:rPr>
        <w:t>Лукина А.Г. Традиционная танцевальная культура якутов. – Новосибирск, 1998.</w:t>
      </w:r>
    </w:p>
    <w:p w:rsidR="004A1EFC" w:rsidRPr="00997752" w:rsidRDefault="004A1EFC" w:rsidP="004B3F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752">
        <w:rPr>
          <w:rFonts w:ascii="Times New Roman" w:hAnsi="Times New Roman" w:cs="Times New Roman"/>
          <w:i/>
          <w:sz w:val="24"/>
          <w:szCs w:val="24"/>
        </w:rPr>
        <w:t>Лукина А.Г. Танцы земли Олонхо// Совета Якутии, 14 мая, 1992.</w:t>
      </w:r>
    </w:p>
    <w:p w:rsidR="004A1EFC" w:rsidRPr="00997752" w:rsidRDefault="004A1EFC" w:rsidP="004B3F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752">
        <w:rPr>
          <w:rFonts w:ascii="Times New Roman" w:hAnsi="Times New Roman" w:cs="Times New Roman"/>
          <w:i/>
          <w:sz w:val="24"/>
          <w:szCs w:val="24"/>
        </w:rPr>
        <w:t>Якутский героический эпос  «Кыыс Дэбилийэ» Бурнашев Н.П.. – Новосибирск, 1993.</w:t>
      </w:r>
    </w:p>
    <w:p w:rsidR="004A1EFC" w:rsidRPr="00997752" w:rsidRDefault="004A1EFC" w:rsidP="004B3F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1447" w:rsidRPr="004A1EFC" w:rsidRDefault="00301447" w:rsidP="004B3F99">
      <w:pPr>
        <w:spacing w:after="0"/>
      </w:pPr>
    </w:p>
    <w:sectPr w:rsidR="00301447" w:rsidRPr="004A1EFC" w:rsidSect="00926E76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32" w:rsidRDefault="00974932" w:rsidP="00D30B80">
      <w:pPr>
        <w:spacing w:after="0" w:line="240" w:lineRule="auto"/>
      </w:pPr>
      <w:r>
        <w:separator/>
      </w:r>
    </w:p>
  </w:endnote>
  <w:endnote w:type="continuationSeparator" w:id="0">
    <w:p w:rsidR="00974932" w:rsidRDefault="00974932" w:rsidP="00D3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32" w:rsidRDefault="00974932" w:rsidP="00D30B80">
      <w:pPr>
        <w:spacing w:after="0" w:line="240" w:lineRule="auto"/>
      </w:pPr>
      <w:r>
        <w:separator/>
      </w:r>
    </w:p>
  </w:footnote>
  <w:footnote w:type="continuationSeparator" w:id="0">
    <w:p w:rsidR="00974932" w:rsidRDefault="00974932" w:rsidP="00D3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i/>
        <w:sz w:val="24"/>
        <w:szCs w:val="24"/>
      </w:rPr>
      <w:alias w:val="Заголовок"/>
      <w:id w:val="1440497"/>
      <w:placeholder>
        <w:docPart w:val="F70A114E42EB4A85B89833DA2EDF64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30B80" w:rsidRPr="00D30B80" w:rsidRDefault="0075270C" w:rsidP="00D30B80">
        <w:pPr>
          <w:pStyle w:val="a4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b/>
            <w:i/>
            <w:sz w:val="24"/>
            <w:szCs w:val="24"/>
          </w:rPr>
          <w:t>Традиции и культура народа саха</w:t>
        </w:r>
      </w:p>
    </w:sdtContent>
  </w:sdt>
  <w:p w:rsidR="00D30B80" w:rsidRDefault="00D30B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4BF"/>
    <w:multiLevelType w:val="hybridMultilevel"/>
    <w:tmpl w:val="59C08104"/>
    <w:lvl w:ilvl="0" w:tplc="2424F66C">
      <w:numFmt w:val="bullet"/>
      <w:lvlText w:val="-"/>
      <w:lvlJc w:val="left"/>
      <w:pPr>
        <w:ind w:left="-207" w:hanging="360"/>
      </w:pPr>
      <w:rPr>
        <w:rFonts w:ascii="Georgia" w:eastAsiaTheme="minorEastAsia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C772685"/>
    <w:multiLevelType w:val="hybridMultilevel"/>
    <w:tmpl w:val="1556F55A"/>
    <w:lvl w:ilvl="0" w:tplc="0054E664">
      <w:start w:val="2"/>
      <w:numFmt w:val="bullet"/>
      <w:lvlText w:val="-"/>
      <w:lvlJc w:val="left"/>
      <w:pPr>
        <w:ind w:left="-207" w:hanging="360"/>
      </w:pPr>
      <w:rPr>
        <w:rFonts w:ascii="Georgia" w:eastAsiaTheme="minorEastAsia" w:hAnsi="Georgia" w:cstheme="minorBidi" w:hint="default"/>
        <w:i/>
        <w:color w:val="000000" w:themeColor="text1"/>
        <w:sz w:val="25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1D90853"/>
    <w:multiLevelType w:val="hybridMultilevel"/>
    <w:tmpl w:val="6516521C"/>
    <w:lvl w:ilvl="0" w:tplc="B2E2F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B17B8"/>
    <w:multiLevelType w:val="hybridMultilevel"/>
    <w:tmpl w:val="EC82CA36"/>
    <w:lvl w:ilvl="0" w:tplc="E9286BA4">
      <w:numFmt w:val="bullet"/>
      <w:lvlText w:val="-"/>
      <w:lvlJc w:val="left"/>
      <w:pPr>
        <w:ind w:left="-207" w:hanging="360"/>
      </w:pPr>
      <w:rPr>
        <w:rFonts w:ascii="Georgia" w:eastAsiaTheme="minorEastAsia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EF97519"/>
    <w:multiLevelType w:val="hybridMultilevel"/>
    <w:tmpl w:val="3AB0CD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DDB"/>
    <w:rsid w:val="000174DD"/>
    <w:rsid w:val="00021178"/>
    <w:rsid w:val="0002441A"/>
    <w:rsid w:val="00064993"/>
    <w:rsid w:val="00065C73"/>
    <w:rsid w:val="000974CC"/>
    <w:rsid w:val="000B52B7"/>
    <w:rsid w:val="000E3F05"/>
    <w:rsid w:val="000E43ED"/>
    <w:rsid w:val="000E44A1"/>
    <w:rsid w:val="000E559B"/>
    <w:rsid w:val="001071FF"/>
    <w:rsid w:val="00112D07"/>
    <w:rsid w:val="00166D08"/>
    <w:rsid w:val="00194EB3"/>
    <w:rsid w:val="001C13BB"/>
    <w:rsid w:val="001C1677"/>
    <w:rsid w:val="001D7E5D"/>
    <w:rsid w:val="00217934"/>
    <w:rsid w:val="00240109"/>
    <w:rsid w:val="00240E59"/>
    <w:rsid w:val="002769B8"/>
    <w:rsid w:val="00297D1C"/>
    <w:rsid w:val="002A628E"/>
    <w:rsid w:val="002D124B"/>
    <w:rsid w:val="00301447"/>
    <w:rsid w:val="00303445"/>
    <w:rsid w:val="003B3663"/>
    <w:rsid w:val="003B750D"/>
    <w:rsid w:val="003B7C8F"/>
    <w:rsid w:val="003D359E"/>
    <w:rsid w:val="003D60AF"/>
    <w:rsid w:val="003E7E70"/>
    <w:rsid w:val="003F3673"/>
    <w:rsid w:val="004364D1"/>
    <w:rsid w:val="00443DD0"/>
    <w:rsid w:val="00484539"/>
    <w:rsid w:val="00494910"/>
    <w:rsid w:val="004A1EFC"/>
    <w:rsid w:val="004B3F99"/>
    <w:rsid w:val="004B7F03"/>
    <w:rsid w:val="004F2430"/>
    <w:rsid w:val="0051046E"/>
    <w:rsid w:val="00552A0E"/>
    <w:rsid w:val="005573CC"/>
    <w:rsid w:val="00582F7C"/>
    <w:rsid w:val="005836F4"/>
    <w:rsid w:val="00592E05"/>
    <w:rsid w:val="005C5345"/>
    <w:rsid w:val="005D2602"/>
    <w:rsid w:val="005E4A47"/>
    <w:rsid w:val="005E78D6"/>
    <w:rsid w:val="005F5DDB"/>
    <w:rsid w:val="006030F2"/>
    <w:rsid w:val="00622DCC"/>
    <w:rsid w:val="0065417B"/>
    <w:rsid w:val="00655F7F"/>
    <w:rsid w:val="00657691"/>
    <w:rsid w:val="0069500D"/>
    <w:rsid w:val="0070173E"/>
    <w:rsid w:val="00703A57"/>
    <w:rsid w:val="00706572"/>
    <w:rsid w:val="00720281"/>
    <w:rsid w:val="007245AE"/>
    <w:rsid w:val="0075270C"/>
    <w:rsid w:val="00757A5B"/>
    <w:rsid w:val="00790587"/>
    <w:rsid w:val="00795E5F"/>
    <w:rsid w:val="007B7EBB"/>
    <w:rsid w:val="007D6F79"/>
    <w:rsid w:val="007E4270"/>
    <w:rsid w:val="00820F91"/>
    <w:rsid w:val="00836D34"/>
    <w:rsid w:val="00853225"/>
    <w:rsid w:val="008807CB"/>
    <w:rsid w:val="008966D6"/>
    <w:rsid w:val="008C1580"/>
    <w:rsid w:val="008C6885"/>
    <w:rsid w:val="008D6303"/>
    <w:rsid w:val="008E14EA"/>
    <w:rsid w:val="00914F84"/>
    <w:rsid w:val="00926E76"/>
    <w:rsid w:val="009432FC"/>
    <w:rsid w:val="0094450C"/>
    <w:rsid w:val="009509ED"/>
    <w:rsid w:val="00974932"/>
    <w:rsid w:val="009939C6"/>
    <w:rsid w:val="009A7D38"/>
    <w:rsid w:val="009D0B8F"/>
    <w:rsid w:val="009F2B9F"/>
    <w:rsid w:val="009F3C4F"/>
    <w:rsid w:val="009F61A9"/>
    <w:rsid w:val="00A2261B"/>
    <w:rsid w:val="00A355E6"/>
    <w:rsid w:val="00A62476"/>
    <w:rsid w:val="00A7738B"/>
    <w:rsid w:val="00A83179"/>
    <w:rsid w:val="00A84FEE"/>
    <w:rsid w:val="00A9312F"/>
    <w:rsid w:val="00AC4521"/>
    <w:rsid w:val="00AF7A05"/>
    <w:rsid w:val="00B13956"/>
    <w:rsid w:val="00B24237"/>
    <w:rsid w:val="00B562BF"/>
    <w:rsid w:val="00BB14C3"/>
    <w:rsid w:val="00C605A9"/>
    <w:rsid w:val="00CA6154"/>
    <w:rsid w:val="00CB1FBA"/>
    <w:rsid w:val="00CB510B"/>
    <w:rsid w:val="00CB7BD9"/>
    <w:rsid w:val="00CC7C47"/>
    <w:rsid w:val="00CD1CA3"/>
    <w:rsid w:val="00CD642A"/>
    <w:rsid w:val="00D26CF1"/>
    <w:rsid w:val="00D30B80"/>
    <w:rsid w:val="00D51986"/>
    <w:rsid w:val="00D56F36"/>
    <w:rsid w:val="00D60871"/>
    <w:rsid w:val="00D61BE8"/>
    <w:rsid w:val="00D7097E"/>
    <w:rsid w:val="00D87E40"/>
    <w:rsid w:val="00D94E46"/>
    <w:rsid w:val="00DC5022"/>
    <w:rsid w:val="00DD6167"/>
    <w:rsid w:val="00DE2E38"/>
    <w:rsid w:val="00DE435E"/>
    <w:rsid w:val="00DF0620"/>
    <w:rsid w:val="00DF79E3"/>
    <w:rsid w:val="00E0518D"/>
    <w:rsid w:val="00E2775E"/>
    <w:rsid w:val="00E56837"/>
    <w:rsid w:val="00EA2BF8"/>
    <w:rsid w:val="00EB672A"/>
    <w:rsid w:val="00ED4357"/>
    <w:rsid w:val="00EF256F"/>
    <w:rsid w:val="00F02B9B"/>
    <w:rsid w:val="00F03A80"/>
    <w:rsid w:val="00F07E3A"/>
    <w:rsid w:val="00F11D72"/>
    <w:rsid w:val="00F1325E"/>
    <w:rsid w:val="00F14559"/>
    <w:rsid w:val="00F2559C"/>
    <w:rsid w:val="00F36FD4"/>
    <w:rsid w:val="00F63349"/>
    <w:rsid w:val="00F71910"/>
    <w:rsid w:val="00F93F08"/>
    <w:rsid w:val="00FD3442"/>
    <w:rsid w:val="00FE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4270"/>
  </w:style>
  <w:style w:type="paragraph" w:styleId="a3">
    <w:name w:val="List Paragraph"/>
    <w:basedOn w:val="a"/>
    <w:uiPriority w:val="34"/>
    <w:qFormat/>
    <w:rsid w:val="00795E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B80"/>
  </w:style>
  <w:style w:type="paragraph" w:styleId="a6">
    <w:name w:val="footer"/>
    <w:basedOn w:val="a"/>
    <w:link w:val="a7"/>
    <w:uiPriority w:val="99"/>
    <w:unhideWhenUsed/>
    <w:rsid w:val="00D3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B80"/>
  </w:style>
  <w:style w:type="paragraph" w:styleId="a8">
    <w:name w:val="Balloon Text"/>
    <w:basedOn w:val="a"/>
    <w:link w:val="a9"/>
    <w:uiPriority w:val="99"/>
    <w:semiHidden/>
    <w:unhideWhenUsed/>
    <w:rsid w:val="00D3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0A114E42EB4A85B89833DA2EDF6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0DC0A-CC1C-4437-B7B8-26E74B927030}"/>
      </w:docPartPr>
      <w:docPartBody>
        <w:p w:rsidR="00F61432" w:rsidRDefault="00342CE2" w:rsidP="00342CE2">
          <w:pPr>
            <w:pStyle w:val="F70A114E42EB4A85B89833DA2EDF64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CE2"/>
    <w:rsid w:val="00342CE2"/>
    <w:rsid w:val="003E6A72"/>
    <w:rsid w:val="00671CBD"/>
    <w:rsid w:val="006E4BBE"/>
    <w:rsid w:val="009D3F3D"/>
    <w:rsid w:val="00AB5178"/>
    <w:rsid w:val="00AE02EB"/>
    <w:rsid w:val="00CA7459"/>
    <w:rsid w:val="00F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0A114E42EB4A85B89833DA2EDF64FF">
    <w:name w:val="F70A114E42EB4A85B89833DA2EDF64FF"/>
    <w:rsid w:val="00342C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разработки уроков</vt:lpstr>
    </vt:vector>
  </TitlesOfParts>
  <Company>ЗАО "Пышка"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Традиции и культура народа саха</dc:title>
  <dc:subject/>
  <dc:creator>Настя</dc:creator>
  <cp:keywords/>
  <dc:description/>
  <cp:lastModifiedBy>Ирина Сосина</cp:lastModifiedBy>
  <cp:revision>62</cp:revision>
  <cp:lastPrinted>2014-04-17T00:11:00Z</cp:lastPrinted>
  <dcterms:created xsi:type="dcterms:W3CDTF">2014-04-13T13:31:00Z</dcterms:created>
  <dcterms:modified xsi:type="dcterms:W3CDTF">2017-03-29T08:01:00Z</dcterms:modified>
</cp:coreProperties>
</file>