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Министерство культуры и духовного развития Республики Саха (Якутия)</w:t>
      </w: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 xml:space="preserve">Государственное бюджетное профессиональное образовательное учреждение </w:t>
      </w: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 xml:space="preserve">Республики Саха (Якутия) </w:t>
      </w: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«Якутский колледж культуры и искусств имени Аграфены Дмитриевны Макаровой»</w:t>
      </w: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МЕТОДИЧЕСКИЕ РЕКОМЕНДАЦИИ ПО ОРГАНИЗАЦИИ ВЫПОЛНЕНИЯ И ЗАЩИТЫ КУРСОВОЙ РАБОТЫ (ПРОЕКТА) СТУДЕНТА</w:t>
      </w: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51.02.01 Народное художественное творчество (по видам)</w:t>
      </w: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51.02.02 Социально культурная деятельность</w:t>
      </w: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 xml:space="preserve">53.02.06 Хоровое </w:t>
      </w:r>
      <w:proofErr w:type="spellStart"/>
      <w:r w:rsidRPr="008C7901">
        <w:rPr>
          <w:rFonts w:ascii="Times New Roman" w:hAnsi="Times New Roman" w:cs="Times New Roman"/>
          <w:sz w:val="24"/>
          <w:szCs w:val="24"/>
        </w:rPr>
        <w:t>дирижирование</w:t>
      </w:r>
      <w:proofErr w:type="spellEnd"/>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r w:rsidRPr="008C7901">
        <w:rPr>
          <w:rFonts w:ascii="Times New Roman" w:hAnsi="Times New Roman" w:cs="Times New Roman"/>
          <w:sz w:val="24"/>
          <w:szCs w:val="24"/>
        </w:rPr>
        <w:t>ЯКУТСК</w:t>
      </w:r>
    </w:p>
    <w:p w:rsidR="008C7901" w:rsidRPr="008C7901" w:rsidRDefault="008C7901" w:rsidP="008C7901">
      <w:pPr>
        <w:spacing w:after="0"/>
        <w:jc w:val="center"/>
        <w:rPr>
          <w:rFonts w:ascii="Times New Roman" w:hAnsi="Times New Roman" w:cs="Times New Roman"/>
          <w:sz w:val="24"/>
          <w:szCs w:val="24"/>
        </w:rPr>
      </w:pPr>
      <w:r>
        <w:rPr>
          <w:rFonts w:ascii="Times New Roman" w:hAnsi="Times New Roman" w:cs="Times New Roman"/>
          <w:sz w:val="24"/>
          <w:szCs w:val="24"/>
        </w:rPr>
        <w:t>2025</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lastRenderedPageBreak/>
        <w:t xml:space="preserve">Утверждено учебно-методическим советом </w:t>
      </w:r>
      <w:r w:rsidR="00453CAD">
        <w:rPr>
          <w:rFonts w:ascii="Times New Roman" w:hAnsi="Times New Roman" w:cs="Times New Roman"/>
          <w:sz w:val="24"/>
          <w:szCs w:val="24"/>
        </w:rPr>
        <w:t xml:space="preserve">№ 5 </w:t>
      </w:r>
      <w:r w:rsidRPr="008C7901">
        <w:rPr>
          <w:rFonts w:ascii="Times New Roman" w:hAnsi="Times New Roman" w:cs="Times New Roman"/>
          <w:sz w:val="24"/>
          <w:szCs w:val="24"/>
        </w:rPr>
        <w:t>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Я) «Якутский колледж культуры и искусств им. А.Д. Макаровой» от</w:t>
      </w:r>
      <w:r>
        <w:rPr>
          <w:rFonts w:ascii="Times New Roman" w:hAnsi="Times New Roman" w:cs="Times New Roman"/>
          <w:sz w:val="24"/>
          <w:szCs w:val="24"/>
        </w:rPr>
        <w:t xml:space="preserve"> </w:t>
      </w:r>
      <w:r w:rsidRPr="00453CAD">
        <w:rPr>
          <w:rFonts w:ascii="Times New Roman" w:hAnsi="Times New Roman" w:cs="Times New Roman"/>
          <w:sz w:val="24"/>
          <w:szCs w:val="24"/>
        </w:rPr>
        <w:t>«_</w:t>
      </w:r>
      <w:r w:rsidR="00453CAD" w:rsidRPr="00453CAD">
        <w:rPr>
          <w:rFonts w:ascii="Times New Roman" w:hAnsi="Times New Roman" w:cs="Times New Roman"/>
          <w:sz w:val="24"/>
          <w:szCs w:val="24"/>
        </w:rPr>
        <w:t>20</w:t>
      </w:r>
      <w:r w:rsidRPr="00453CAD">
        <w:rPr>
          <w:rFonts w:ascii="Times New Roman" w:hAnsi="Times New Roman" w:cs="Times New Roman"/>
          <w:sz w:val="24"/>
          <w:szCs w:val="24"/>
        </w:rPr>
        <w:t xml:space="preserve">_» </w:t>
      </w:r>
      <w:r w:rsidR="00453CAD" w:rsidRPr="00453CAD">
        <w:rPr>
          <w:rFonts w:ascii="Times New Roman" w:hAnsi="Times New Roman" w:cs="Times New Roman"/>
          <w:sz w:val="24"/>
          <w:szCs w:val="24"/>
        </w:rPr>
        <w:t xml:space="preserve">ноября 2024 г. </w:t>
      </w:r>
      <w:bookmarkStart w:id="0" w:name="_GoBack"/>
      <w:bookmarkEnd w:id="0"/>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Составители:  </w:t>
      </w:r>
      <w:proofErr w:type="spellStart"/>
      <w:r>
        <w:rPr>
          <w:rFonts w:ascii="Times New Roman" w:hAnsi="Times New Roman" w:cs="Times New Roman"/>
          <w:sz w:val="24"/>
          <w:szCs w:val="24"/>
        </w:rPr>
        <w:t>Слепцова</w:t>
      </w:r>
      <w:proofErr w:type="spellEnd"/>
      <w:r>
        <w:rPr>
          <w:rFonts w:ascii="Times New Roman" w:hAnsi="Times New Roman" w:cs="Times New Roman"/>
          <w:sz w:val="24"/>
          <w:szCs w:val="24"/>
        </w:rPr>
        <w:t xml:space="preserve"> М.А. </w:t>
      </w:r>
      <w:r w:rsidR="00453CAD">
        <w:rPr>
          <w:rFonts w:ascii="Times New Roman" w:hAnsi="Times New Roman" w:cs="Times New Roman"/>
          <w:sz w:val="24"/>
          <w:szCs w:val="24"/>
        </w:rPr>
        <w:t xml:space="preserve">Иванова И.В.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Рецензенты: </w:t>
      </w:r>
    </w:p>
    <w:p w:rsidR="008C7901" w:rsidRPr="008C7901" w:rsidRDefault="008C7901" w:rsidP="008C7901">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Габышев</w:t>
      </w:r>
      <w:proofErr w:type="spellEnd"/>
      <w:r>
        <w:rPr>
          <w:rFonts w:ascii="Times New Roman" w:hAnsi="Times New Roman" w:cs="Times New Roman"/>
          <w:sz w:val="24"/>
          <w:szCs w:val="24"/>
        </w:rPr>
        <w:t xml:space="preserve"> Р.А.</w:t>
      </w:r>
      <w:r w:rsidRPr="008C7901">
        <w:rPr>
          <w:rFonts w:ascii="Times New Roman" w:hAnsi="Times New Roman" w:cs="Times New Roman"/>
          <w:sz w:val="24"/>
          <w:szCs w:val="24"/>
        </w:rPr>
        <w:t>, заместитель директора по учебно-воспитательной работе 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Я) «Якутский колледж культуры и искусств им. А.Д. Макаровой»;</w:t>
      </w:r>
    </w:p>
    <w:p w:rsidR="008C7901" w:rsidRPr="008C7901" w:rsidRDefault="008C7901" w:rsidP="008C7901">
      <w:pPr>
        <w:spacing w:after="0"/>
        <w:ind w:firstLine="709"/>
        <w:jc w:val="both"/>
        <w:rPr>
          <w:rFonts w:ascii="Times New Roman" w:hAnsi="Times New Roman" w:cs="Times New Roman"/>
          <w:sz w:val="24"/>
          <w:szCs w:val="24"/>
        </w:rPr>
      </w:pPr>
      <w:proofErr w:type="spellStart"/>
      <w:r w:rsidRPr="008C7901">
        <w:rPr>
          <w:rFonts w:ascii="Times New Roman" w:hAnsi="Times New Roman" w:cs="Times New Roman"/>
          <w:sz w:val="24"/>
          <w:szCs w:val="24"/>
        </w:rPr>
        <w:t>Сундупова</w:t>
      </w:r>
      <w:proofErr w:type="spellEnd"/>
      <w:r w:rsidRPr="008C7901">
        <w:rPr>
          <w:rFonts w:ascii="Times New Roman" w:hAnsi="Times New Roman" w:cs="Times New Roman"/>
          <w:sz w:val="24"/>
          <w:szCs w:val="24"/>
        </w:rPr>
        <w:t xml:space="preserve"> О.Е., заместитель директора по научно-методической работе 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Я) «Якутский колледж культуры и искусств им. А.Д. Макаровой».</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Методические рекомендации отражают общие требования к курсовой работе (проекту) специалиста среднего звена, требования к ее содержанию, объему и структуре, научному руководству, критериям оценивания. Подготовка и защита курсовой работы (проекта) является обязательной частью основной образовательной программы специальности и направлена на установление уровня профессиональной подготовки выпускников требованиям Федерального государственного образовательного стандарта (ФГОС) СПО.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Учебно-методическое пособие разработано на основе нормативных документов:</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ГОСТ 7.1-2003. № 332-ст «Библиографическая запись. Библиографическое описание. Общие требования и правила составления», введенным Постановлением Госстандарта РФ от 25 ноября 2003 года.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ГОСТ 2.105-95 ЕСКД. Общие требования к текстовым документам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ГОСТ 7.12-93 СИБИД. Библиографическая запись. Сокращение слов на русском языке. Общие требования и правила.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СОДЕРЖАНИЕ</w:t>
      </w:r>
    </w:p>
    <w:p w:rsidR="00B44427" w:rsidRDefault="00B44427" w:rsidP="008C7901">
      <w:pPr>
        <w:spacing w:after="0"/>
        <w:ind w:firstLine="70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188"/>
        <w:gridCol w:w="673"/>
      </w:tblGrid>
      <w:tr w:rsidR="00B44427" w:rsidTr="00B44427">
        <w:tc>
          <w:tcPr>
            <w:tcW w:w="8188" w:type="dxa"/>
          </w:tcPr>
          <w:p w:rsidR="00B44427" w:rsidRDefault="00B44427" w:rsidP="00B44427">
            <w:pPr>
              <w:jc w:val="both"/>
              <w:rPr>
                <w:rFonts w:ascii="Times New Roman" w:hAnsi="Times New Roman" w:cs="Times New Roman"/>
                <w:b/>
                <w:sz w:val="24"/>
                <w:szCs w:val="24"/>
              </w:rPr>
            </w:pPr>
            <w:r w:rsidRPr="008C7901">
              <w:rPr>
                <w:rFonts w:ascii="Times New Roman" w:hAnsi="Times New Roman" w:cs="Times New Roman"/>
                <w:sz w:val="24"/>
                <w:szCs w:val="24"/>
              </w:rPr>
              <w:t>Пояснительная записка</w:t>
            </w:r>
            <w:r>
              <w:rPr>
                <w:rFonts w:ascii="Times New Roman" w:hAnsi="Times New Roman" w:cs="Times New Roman"/>
                <w:sz w:val="24"/>
                <w:szCs w:val="24"/>
              </w:rPr>
              <w:t xml:space="preserve"> </w:t>
            </w:r>
            <w:r w:rsidRPr="008C7901">
              <w:rPr>
                <w:rFonts w:ascii="Times New Roman" w:hAnsi="Times New Roman" w:cs="Times New Roman"/>
                <w:sz w:val="24"/>
                <w:szCs w:val="24"/>
              </w:rPr>
              <w:t>………………………………………</w:t>
            </w:r>
            <w:r>
              <w:rPr>
                <w:rFonts w:ascii="Times New Roman" w:hAnsi="Times New Roman" w:cs="Times New Roman"/>
                <w:sz w:val="24"/>
                <w:szCs w:val="24"/>
              </w:rPr>
              <w:t>…………………...</w:t>
            </w:r>
          </w:p>
        </w:tc>
        <w:tc>
          <w:tcPr>
            <w:tcW w:w="673" w:type="dxa"/>
          </w:tcPr>
          <w:p w:rsidR="00B44427" w:rsidRDefault="00B44427" w:rsidP="008C7901">
            <w:pPr>
              <w:jc w:val="center"/>
              <w:rPr>
                <w:rFonts w:ascii="Times New Roman" w:hAnsi="Times New Roman" w:cs="Times New Roman"/>
                <w:b/>
                <w:sz w:val="24"/>
                <w:szCs w:val="24"/>
              </w:rPr>
            </w:pPr>
            <w:r>
              <w:rPr>
                <w:rFonts w:ascii="Times New Roman" w:hAnsi="Times New Roman" w:cs="Times New Roman"/>
                <w:b/>
                <w:sz w:val="24"/>
                <w:szCs w:val="24"/>
              </w:rPr>
              <w:t>4</w:t>
            </w:r>
          </w:p>
        </w:tc>
      </w:tr>
      <w:tr w:rsidR="00B44427" w:rsidTr="00B44427">
        <w:tc>
          <w:tcPr>
            <w:tcW w:w="8188" w:type="dxa"/>
          </w:tcPr>
          <w:p w:rsidR="00B44427" w:rsidRPr="008C7901" w:rsidRDefault="00B44427" w:rsidP="00B44427">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Курсовая работа (проект) как форма исследовательской работы студента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Требования к выполнению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Язык и стиль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Структура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Последовательность выполнения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Оформление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Подготовка текста доклада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Отзыв научного руководителя</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Защита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Показатели и критерии оценивания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Литература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Приложение 1.Образец титульного листа, содержания и введения курсовой работ 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Приложение 2. Пример оформления таблицы, рисунка, графика……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Приложение 3. Пример отзыва научного руководителя курсовой работы (проекта).…</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Приложение 4. Пример оформления списка использованной литературы……</w:t>
            </w:r>
          </w:p>
        </w:tc>
        <w:tc>
          <w:tcPr>
            <w:tcW w:w="673" w:type="dxa"/>
          </w:tcPr>
          <w:p w:rsidR="00B44427" w:rsidRDefault="00B44427" w:rsidP="008C7901">
            <w:pPr>
              <w:jc w:val="center"/>
              <w:rPr>
                <w:rFonts w:ascii="Times New Roman" w:hAnsi="Times New Roman" w:cs="Times New Roman"/>
                <w:b/>
                <w:sz w:val="24"/>
                <w:szCs w:val="24"/>
              </w:rPr>
            </w:pPr>
          </w:p>
        </w:tc>
      </w:tr>
      <w:tr w:rsidR="00B44427" w:rsidTr="00B44427">
        <w:tc>
          <w:tcPr>
            <w:tcW w:w="8188" w:type="dxa"/>
          </w:tcPr>
          <w:p w:rsidR="00B44427" w:rsidRPr="008C7901" w:rsidRDefault="00B44427" w:rsidP="00B44427">
            <w:pPr>
              <w:jc w:val="both"/>
              <w:rPr>
                <w:rFonts w:ascii="Times New Roman" w:hAnsi="Times New Roman" w:cs="Times New Roman"/>
                <w:sz w:val="24"/>
                <w:szCs w:val="24"/>
              </w:rPr>
            </w:pPr>
            <w:r w:rsidRPr="008C7901">
              <w:rPr>
                <w:rFonts w:ascii="Times New Roman" w:hAnsi="Times New Roman" w:cs="Times New Roman"/>
                <w:sz w:val="24"/>
                <w:szCs w:val="24"/>
              </w:rPr>
              <w:t>Приложение 5. Понятийный аппарат курсовой р</w:t>
            </w:r>
            <w:r>
              <w:rPr>
                <w:rFonts w:ascii="Times New Roman" w:hAnsi="Times New Roman" w:cs="Times New Roman"/>
                <w:sz w:val="24"/>
                <w:szCs w:val="24"/>
              </w:rPr>
              <w:t>аботы (проекта) …</w:t>
            </w:r>
          </w:p>
          <w:p w:rsidR="00B44427" w:rsidRPr="008C7901" w:rsidRDefault="00B44427" w:rsidP="00B44427">
            <w:pPr>
              <w:jc w:val="both"/>
              <w:rPr>
                <w:rFonts w:ascii="Times New Roman" w:hAnsi="Times New Roman" w:cs="Times New Roman"/>
                <w:sz w:val="24"/>
                <w:szCs w:val="24"/>
              </w:rPr>
            </w:pPr>
          </w:p>
        </w:tc>
        <w:tc>
          <w:tcPr>
            <w:tcW w:w="673" w:type="dxa"/>
          </w:tcPr>
          <w:p w:rsidR="00B44427" w:rsidRDefault="00B44427" w:rsidP="008C7901">
            <w:pPr>
              <w:jc w:val="center"/>
              <w:rPr>
                <w:rFonts w:ascii="Times New Roman" w:hAnsi="Times New Roman" w:cs="Times New Roman"/>
                <w:b/>
                <w:sz w:val="24"/>
                <w:szCs w:val="24"/>
              </w:rPr>
            </w:pPr>
          </w:p>
        </w:tc>
      </w:tr>
    </w:tbl>
    <w:p w:rsidR="00B44427" w:rsidRPr="008C7901" w:rsidRDefault="00B44427"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jc w:val="both"/>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B44427">
      <w:pPr>
        <w:pageBreakBefore/>
        <w:widowControl w:val="0"/>
        <w:spacing w:after="0"/>
        <w:jc w:val="center"/>
        <w:rPr>
          <w:rFonts w:ascii="Times New Roman" w:hAnsi="Times New Roman" w:cs="Times New Roman"/>
          <w:b/>
          <w:sz w:val="24"/>
          <w:szCs w:val="24"/>
        </w:rPr>
      </w:pPr>
      <w:r w:rsidRPr="008C7901">
        <w:rPr>
          <w:rFonts w:ascii="Times New Roman" w:hAnsi="Times New Roman" w:cs="Times New Roman"/>
          <w:b/>
          <w:sz w:val="24"/>
          <w:szCs w:val="24"/>
        </w:rPr>
        <w:lastRenderedPageBreak/>
        <w:t>ПОЯСНИТЕЛЬНАЯ ЗАПИСКА</w:t>
      </w:r>
    </w:p>
    <w:p w:rsidR="008C7901" w:rsidRPr="008C7901" w:rsidRDefault="008C7901" w:rsidP="008C7901">
      <w:pPr>
        <w:spacing w:after="0"/>
        <w:jc w:val="center"/>
        <w:rPr>
          <w:rFonts w:ascii="Times New Roman" w:hAnsi="Times New Roman" w:cs="Times New Roman"/>
          <w:b/>
          <w:sz w:val="24"/>
          <w:szCs w:val="24"/>
        </w:rPr>
      </w:pPr>
    </w:p>
    <w:p w:rsidR="008C7901" w:rsidRPr="008C7901" w:rsidRDefault="008C7901" w:rsidP="008C7901">
      <w:pPr>
        <w:spacing w:after="0" w:line="360" w:lineRule="auto"/>
        <w:ind w:firstLine="709"/>
        <w:jc w:val="both"/>
        <w:rPr>
          <w:color w:val="000000"/>
          <w:sz w:val="24"/>
          <w:szCs w:val="24"/>
        </w:rPr>
      </w:pPr>
      <w:r w:rsidRPr="008C7901">
        <w:rPr>
          <w:rFonts w:ascii="Times New Roman" w:hAnsi="Times New Roman" w:cs="Times New Roman"/>
          <w:color w:val="000000"/>
          <w:sz w:val="24"/>
          <w:szCs w:val="24"/>
        </w:rPr>
        <w:t xml:space="preserve">Курсовая работа (проект) – является важным этапом подготовки студента как будущего специалиста и выполняется студентами очного отделения по специальностям: </w:t>
      </w:r>
      <w:r w:rsidRPr="008C7901">
        <w:rPr>
          <w:rFonts w:ascii="Times New Roman" w:hAnsi="Times New Roman" w:cs="Times New Roman"/>
          <w:sz w:val="24"/>
          <w:szCs w:val="24"/>
        </w:rPr>
        <w:t xml:space="preserve">51.02.01 Народное художественное творчество (по видам); 51.02.02 Социально культурная деятельность (по видам); 53.02.06 Хоровое </w:t>
      </w:r>
      <w:proofErr w:type="spellStart"/>
      <w:r w:rsidRPr="008C7901">
        <w:rPr>
          <w:rFonts w:ascii="Times New Roman" w:hAnsi="Times New Roman" w:cs="Times New Roman"/>
          <w:sz w:val="24"/>
          <w:szCs w:val="24"/>
        </w:rPr>
        <w:t>дирижирование</w:t>
      </w:r>
      <w:proofErr w:type="spellEnd"/>
      <w:r w:rsidRPr="008C7901">
        <w:rPr>
          <w:rFonts w:ascii="Times New Roman" w:hAnsi="Times New Roman" w:cs="Times New Roman"/>
          <w:sz w:val="24"/>
          <w:szCs w:val="24"/>
        </w:rPr>
        <w:t>.</w:t>
      </w:r>
    </w:p>
    <w:p w:rsidR="008C7901" w:rsidRPr="008C7901" w:rsidRDefault="008C7901" w:rsidP="008C790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8C7901">
        <w:rPr>
          <w:rFonts w:ascii="Times New Roman" w:eastAsia="Times New Roman" w:hAnsi="Times New Roman" w:cs="Times New Roman"/>
          <w:color w:val="000000"/>
          <w:sz w:val="24"/>
          <w:szCs w:val="24"/>
          <w:lang w:eastAsia="ru-RU"/>
        </w:rPr>
        <w:t>Целью работы является углубление и закрепление теоретических знаний, полученных при изучении дисциплины (дисциплин) профессионального цикла и</w:t>
      </w:r>
      <w:r>
        <w:rPr>
          <w:rFonts w:ascii="Times New Roman" w:eastAsia="Times New Roman" w:hAnsi="Times New Roman" w:cs="Times New Roman"/>
          <w:color w:val="000000"/>
          <w:sz w:val="24"/>
          <w:szCs w:val="24"/>
          <w:lang w:eastAsia="ru-RU"/>
        </w:rPr>
        <w:t xml:space="preserve"> </w:t>
      </w:r>
      <w:r w:rsidRPr="008C7901">
        <w:rPr>
          <w:rFonts w:ascii="Times New Roman" w:eastAsia="Times New Roman" w:hAnsi="Times New Roman" w:cs="Times New Roman"/>
          <w:color w:val="000000"/>
          <w:sz w:val="24"/>
          <w:szCs w:val="24"/>
          <w:lang w:eastAsia="ru-RU"/>
        </w:rPr>
        <w:t>(или) ПМ (модулей) программ, а также применение полученных знаний на производственной практике. Ее написание и защита прививают навыки научного анализа, также учат на практике правильно и самостоятельно, логично излагать свои мысли, формируют научное мировоззрение.  </w:t>
      </w:r>
    </w:p>
    <w:p w:rsidR="008C7901" w:rsidRPr="008C7901" w:rsidRDefault="008C7901" w:rsidP="008C7901">
      <w:pPr>
        <w:spacing w:after="0" w:line="360" w:lineRule="auto"/>
        <w:ind w:firstLine="709"/>
        <w:jc w:val="both"/>
        <w:rPr>
          <w:rFonts w:ascii="Times New Roman" w:hAnsi="Times New Roman" w:cs="Times New Roman"/>
          <w:sz w:val="24"/>
          <w:szCs w:val="24"/>
        </w:rPr>
      </w:pPr>
      <w:r w:rsidRPr="008C7901">
        <w:rPr>
          <w:rFonts w:ascii="Times New Roman" w:hAnsi="Times New Roman" w:cs="Times New Roman"/>
          <w:sz w:val="24"/>
          <w:szCs w:val="24"/>
        </w:rPr>
        <w:t>Настоящее пособие содержит рекомендации, основанные на положениях по организации выполнения и защиты курсовой работы в 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 xml:space="preserve">Я) «Якутский колледж культуры и искусств им. А.Д. Макаровой», образцы оформления титульного листа, содержания, введений, методологического аппарата учебно-исследовательских работ студентов. </w:t>
      </w:r>
    </w:p>
    <w:p w:rsidR="008C7901" w:rsidRPr="008C7901" w:rsidRDefault="008C7901" w:rsidP="008C7901">
      <w:pPr>
        <w:spacing w:after="0" w:line="360" w:lineRule="auto"/>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КУРСОВАЯ РАБОТА (ПРОЕКТ)</w:t>
      </w: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КАК ФОРМА ИССЛЕДОВАТЕЛЬСКОЙ РАБОТЫ СТУДЕНТОВ</w:t>
      </w: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ТРЕБОВАНИЯ К КУРСОВОЙ РАБОТЕ (ПРОЕКТУ)</w:t>
      </w: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Курсовая работа (проект) является одной из форм исследовательской работы студента, более глубокое и объемное исследование избранной проблемы учебного курса, чем реферат, доклад и контрольная работа. Написание курсовой работы (проекта)  предусмотрено ФГОС СПО специальности. Выполнение курсовой работы  (проекта)  рассматривается как вид учебной деятельности по дисциплине (дисциплинам) профессионального учебного цикла или междисциплинарному курсу и реализуется в пределах времени, отведенного на их изучение.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 выполнению и оформлению курсовой работы (проекта) предъявляются определенные требования.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Курсовая работа (проект), прежде всего, должна отличаться актуальностью тематики, соответствовать современному состоянию региональной, отечественной и зарубежной науки. Студенту, работая над ней, следует:</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-изучить и проанализировать научную, учебно-методическую литературу и периодику по проблеме исследования;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изучить и проанализировать историю исследуемой проблемы, ее практическое состояние на современном этапе, а также личного опыта, приобретенного в процессе педагогической практики;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провести, по мере необходимости, опытно-экспериментальную работу или ее фрагмент по проблеме исследования, определив четко цели и методы исследования;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обобщить результаты проведенных исследований, обосновать выводы и дать практические рекомендации;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оформить курсовую работу (проект) в соответствии с требованиями стандарта.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 курсовой работе (проекте)  основная часть состоит из двух глав или разделов. В первом разделе содержатся теоретические основы разрабатываемой темы. </w:t>
      </w:r>
      <w:proofErr w:type="gramStart"/>
      <w:r w:rsidRPr="008C7901">
        <w:rPr>
          <w:rFonts w:ascii="Times New Roman" w:hAnsi="Times New Roman" w:cs="Times New Roman"/>
          <w:sz w:val="24"/>
          <w:szCs w:val="24"/>
        </w:rPr>
        <w:t xml:space="preserve">Второй раздел представляет практическую разработку студента, в котором прописаны анализ, расчеты, графики, таблицы, схемы, иллюстрации, сметы и т.п. </w:t>
      </w:r>
      <w:proofErr w:type="gramEnd"/>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Курсовая работа (проект) выполняется обучающимся с использованием собранных им лично материалов, в том </w:t>
      </w:r>
      <w:proofErr w:type="gramStart"/>
      <w:r w:rsidRPr="008C7901">
        <w:rPr>
          <w:rFonts w:ascii="Times New Roman" w:hAnsi="Times New Roman" w:cs="Times New Roman"/>
          <w:sz w:val="24"/>
          <w:szCs w:val="24"/>
        </w:rPr>
        <w:t>числе</w:t>
      </w:r>
      <w:proofErr w:type="gramEnd"/>
      <w:r w:rsidRPr="008C7901">
        <w:rPr>
          <w:rFonts w:ascii="Times New Roman" w:hAnsi="Times New Roman" w:cs="Times New Roman"/>
          <w:sz w:val="24"/>
          <w:szCs w:val="24"/>
        </w:rPr>
        <w:t>, в период прохождения производственной практики, а также  работы над выполнением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ЯЗЫК И СТИЛЬ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Язык и стиль курсовой работы (проекта) как и любой научной работы, должен соответствовать так называемому академическому этикету, суть которого заключается в интерпретации собственной и привлекаемых точек зрения с целью обнаружения и обоснования научной истины. Научное изложение состоит главным </w:t>
      </w:r>
      <w:r w:rsidRPr="008C7901">
        <w:rPr>
          <w:rFonts w:ascii="Times New Roman" w:hAnsi="Times New Roman" w:cs="Times New Roman"/>
          <w:sz w:val="24"/>
          <w:szCs w:val="24"/>
        </w:rPr>
        <w:lastRenderedPageBreak/>
        <w:t>образом из рассуждений, направленных на доказательство положений, выявленных в результате исследования фактов действительности.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Для текста курсовой работы (проекта) должна быть характерна смысловая законченность, целостность и связность. </w:t>
      </w:r>
      <w:proofErr w:type="gramStart"/>
      <w:r w:rsidRPr="008C7901">
        <w:rPr>
          <w:rFonts w:ascii="Times New Roman" w:hAnsi="Times New Roman" w:cs="Times New Roman"/>
          <w:sz w:val="24"/>
          <w:szCs w:val="24"/>
        </w:rPr>
        <w:t>Важнейшим средством выражения логических связей являются специальные функционально-синтаксические речевые средства, указывающие на последовательность развития мысли (вначале, прежде всего, затем, во-первых, во-вторых, итак и др.), противоречивые отношения (однако, между тем, в то время как, тем не менее), причинно-следственные отношения (следовательно, поэтому, благодаря этому, сообразно с этим, вследствие этого, кроме того, к тому же), переход от одной мысли к другой (прежде чем</w:t>
      </w:r>
      <w:proofErr w:type="gramEnd"/>
      <w:r w:rsidRPr="008C7901">
        <w:rPr>
          <w:rFonts w:ascii="Times New Roman" w:hAnsi="Times New Roman" w:cs="Times New Roman"/>
          <w:sz w:val="24"/>
          <w:szCs w:val="24"/>
        </w:rPr>
        <w:t xml:space="preserve"> </w:t>
      </w:r>
      <w:proofErr w:type="gramStart"/>
      <w:r w:rsidRPr="008C7901">
        <w:rPr>
          <w:rFonts w:ascii="Times New Roman" w:hAnsi="Times New Roman" w:cs="Times New Roman"/>
          <w:sz w:val="24"/>
          <w:szCs w:val="24"/>
        </w:rPr>
        <w:t>перейти к …, обратимся к …, рассмотрим, остановимся на …, рассмотрев, перейдем к …, необходимо остановиться на …, следует рассмотреть), итог и вывод (таким образом, итак, следовательно, в заключение отметим, все сказанное позволяет сделать вывод, подведя итог, следует сказать…).</w:t>
      </w:r>
      <w:proofErr w:type="gramEnd"/>
      <w:r w:rsidRPr="008C7901">
        <w:rPr>
          <w:rFonts w:ascii="Times New Roman" w:hAnsi="Times New Roman" w:cs="Times New Roman"/>
          <w:sz w:val="24"/>
          <w:szCs w:val="24"/>
        </w:rPr>
        <w:t xml:space="preserve"> В качестве сре</w:t>
      </w:r>
      <w:proofErr w:type="gramStart"/>
      <w:r w:rsidRPr="008C7901">
        <w:rPr>
          <w:rFonts w:ascii="Times New Roman" w:hAnsi="Times New Roman" w:cs="Times New Roman"/>
          <w:sz w:val="24"/>
          <w:szCs w:val="24"/>
        </w:rPr>
        <w:t>дств св</w:t>
      </w:r>
      <w:proofErr w:type="gramEnd"/>
      <w:r w:rsidRPr="008C7901">
        <w:rPr>
          <w:rFonts w:ascii="Times New Roman" w:hAnsi="Times New Roman" w:cs="Times New Roman"/>
          <w:sz w:val="24"/>
          <w:szCs w:val="24"/>
        </w:rPr>
        <w:t>язи могут использоваться местоимения, прилагательные и причастия (данные, этот, такой, названные, указанные, приведенные и др.). Подобные речевые обороты отражают специфику научного повествования и предупреждают о поворотах мысли автора, информируют об особенностях его мыслительного пути.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Следует строго выдерживать стиль письменной речи курсовой работы (проекта), а именно: безличный монолог, так как внимание сосредоточено на содержании и логической последовательности сообщения, а не на его субъекте. С этой целью используются неопределенно-личные предложения и страдательный залог (Расчет производят в соответствии с методикой… Продолжительность периода оценивают</w:t>
      </w:r>
      <w:proofErr w:type="gramStart"/>
      <w:r w:rsidRPr="008C7901">
        <w:rPr>
          <w:rFonts w:ascii="Times New Roman" w:hAnsi="Times New Roman" w:cs="Times New Roman"/>
          <w:sz w:val="24"/>
          <w:szCs w:val="24"/>
        </w:rPr>
        <w:t>… В</w:t>
      </w:r>
      <w:proofErr w:type="gramEnd"/>
      <w:r w:rsidRPr="008C7901">
        <w:rPr>
          <w:rFonts w:ascii="Times New Roman" w:hAnsi="Times New Roman" w:cs="Times New Roman"/>
          <w:sz w:val="24"/>
          <w:szCs w:val="24"/>
        </w:rPr>
        <w:t xml:space="preserve"> упомянутых работах обосновывается… Наиболее часто встречается...).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Допускается изложение от третьего лица (Автор полагает… Предложенный автором подход… ), но лучше использовать множественное число первого лица (Мы рассматриваем</w:t>
      </w:r>
      <w:proofErr w:type="gramStart"/>
      <w:r w:rsidRPr="008C7901">
        <w:rPr>
          <w:rFonts w:ascii="Times New Roman" w:hAnsi="Times New Roman" w:cs="Times New Roman"/>
          <w:sz w:val="24"/>
          <w:szCs w:val="24"/>
        </w:rPr>
        <w:t>… С</w:t>
      </w:r>
      <w:proofErr w:type="gramEnd"/>
      <w:r w:rsidRPr="008C7901">
        <w:rPr>
          <w:rFonts w:ascii="Times New Roman" w:hAnsi="Times New Roman" w:cs="Times New Roman"/>
          <w:sz w:val="24"/>
          <w:szCs w:val="24"/>
        </w:rPr>
        <w:t xml:space="preserve"> нашей точки зрения… В этой связи нами предлагается…). Однако необходимо соблюдать меру, используя отмеченные личные конструкции, и употреблять их при необходимости подчеркнуть авторский вклад в разработку исследуемой проблемы.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Особо следует подчеркнуть, что местоимение единственного числа первого лица – «я» – в тексте курсовой работы</w:t>
      </w:r>
      <w:r w:rsidRPr="008C7901">
        <w:t xml:space="preserve"> </w:t>
      </w:r>
      <w:r w:rsidRPr="008C7901">
        <w:rPr>
          <w:rFonts w:ascii="Times New Roman" w:hAnsi="Times New Roman" w:cs="Times New Roman"/>
          <w:sz w:val="24"/>
          <w:szCs w:val="24"/>
        </w:rPr>
        <w:t>(проекта) не употребляется.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Важной стилистической особенностью письменной научной речи является объективность изложения. </w:t>
      </w:r>
      <w:proofErr w:type="gramStart"/>
      <w:r w:rsidRPr="008C7901">
        <w:rPr>
          <w:rFonts w:ascii="Times New Roman" w:hAnsi="Times New Roman" w:cs="Times New Roman"/>
          <w:sz w:val="24"/>
          <w:szCs w:val="24"/>
        </w:rPr>
        <w:t>Ею обусловливается наличие в тексте вводных слов и словосочетаний, указывающих на степень достоверности сообщения (конечно, разумеется, действительно, очевидно – представляют вполне достоверный факт; видимо, надо полагать – предполагаемый факт; возможно, вероятно – возможный факт).</w:t>
      </w:r>
      <w:proofErr w:type="gramEnd"/>
      <w:r w:rsidRPr="008C7901">
        <w:rPr>
          <w:rFonts w:ascii="Times New Roman" w:hAnsi="Times New Roman" w:cs="Times New Roman"/>
          <w:sz w:val="24"/>
          <w:szCs w:val="24"/>
        </w:rPr>
        <w:t xml:space="preserve"> А также обязательного указания на то, каков источник сообщения, кем высказана та или иная мысль, кому конкретно принадлежит то или иное выражение (по сообщению, по сведениям, по мнению, по данным и др.).</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Культуру научной речи определяют точность, ясность и краткость. В том случае, когда в работе необходимы математические расчеты, то описывается методика расчета (формулы с пояснениями к условным обозначениям и указанием единиц измерения), и его результаты оформляются в табличной форме.</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СТРУКТУРА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Курсовая работа (проект) имеет следующую структуру:</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титульный лист;</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содержание;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введение;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основная часть;</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заключение;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список использованной литературы.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Требования к оформлению </w:t>
      </w:r>
      <w:r w:rsidRPr="008C7901">
        <w:rPr>
          <w:rFonts w:ascii="Times New Roman" w:hAnsi="Times New Roman" w:cs="Times New Roman"/>
          <w:b/>
          <w:sz w:val="24"/>
          <w:szCs w:val="24"/>
        </w:rPr>
        <w:t>титульного листа</w:t>
      </w:r>
      <w:r w:rsidRPr="008C7901">
        <w:rPr>
          <w:rFonts w:ascii="Times New Roman" w:hAnsi="Times New Roman" w:cs="Times New Roman"/>
          <w:sz w:val="24"/>
          <w:szCs w:val="24"/>
        </w:rPr>
        <w:t>:</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наименование ведомства;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наименование образовательного учреждения, структурного подразделения;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наименование общепрофессиональной дисциплины или профессионального модуля;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вид исследовательской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наименование темы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отметка председателя предметно-цикловой комиссии о допуске к защите;</w:t>
      </w:r>
    </w:p>
    <w:p w:rsidR="008C7901" w:rsidRPr="008C7901" w:rsidRDefault="008C7901" w:rsidP="008C7901">
      <w:pPr>
        <w:spacing w:after="0"/>
        <w:ind w:firstLine="709"/>
        <w:jc w:val="both"/>
        <w:rPr>
          <w:rFonts w:ascii="Times New Roman" w:hAnsi="Times New Roman" w:cs="Times New Roman"/>
          <w:sz w:val="24"/>
          <w:szCs w:val="24"/>
        </w:rPr>
      </w:pPr>
      <w:proofErr w:type="gramStart"/>
      <w:r w:rsidRPr="008C7901">
        <w:rPr>
          <w:rFonts w:ascii="Times New Roman" w:hAnsi="Times New Roman" w:cs="Times New Roman"/>
          <w:sz w:val="24"/>
          <w:szCs w:val="24"/>
        </w:rPr>
        <w:t>- курс, группа, фамилия, имя, отчество студента, выполнившего работу, форма обучения, специальность;</w:t>
      </w:r>
      <w:proofErr w:type="gramEnd"/>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Ф.И.О. научного руководителя, должность, подпись;</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дата защиты, номер протокола, оценка;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название города, в котором находится учебное заведение;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год написания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После титульного листа следует </w:t>
      </w:r>
      <w:r w:rsidRPr="008C7901">
        <w:rPr>
          <w:rFonts w:ascii="Times New Roman" w:hAnsi="Times New Roman" w:cs="Times New Roman"/>
          <w:b/>
          <w:sz w:val="24"/>
          <w:szCs w:val="24"/>
        </w:rPr>
        <w:t>содержание</w:t>
      </w:r>
      <w:r w:rsidRPr="008C7901">
        <w:rPr>
          <w:rFonts w:ascii="Times New Roman" w:hAnsi="Times New Roman" w:cs="Times New Roman"/>
          <w:sz w:val="24"/>
          <w:szCs w:val="24"/>
        </w:rPr>
        <w:t xml:space="preserve">, в котором последовательно излагаются: введение, названия разделов или глав, параграфы, заключение, список использованной литературы, список приложений. При этом названия всех разделов (глав) должны точно соответствовать логике содержания работы, быть краткими и четкими. Обязательно указываются страницы, с которых начинаются все пункты плана.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Введение</w:t>
      </w:r>
      <w:r w:rsidRPr="008C7901">
        <w:rPr>
          <w:rFonts w:ascii="Times New Roman" w:hAnsi="Times New Roman" w:cs="Times New Roman"/>
          <w:sz w:val="24"/>
          <w:szCs w:val="24"/>
        </w:rPr>
        <w:t xml:space="preserve"> – это вступительная часть научно-исследовательской работы. В этом разделе студент показывает актуальность темы, определяет цели и задачи, объект, предмет, новизну, раскрывает практическую значимость и методологическую основу. Введение должно составлять не менее 2 и не более 3 страниц текста.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Актуальность темы</w:t>
      </w:r>
      <w:r w:rsidRPr="008C7901">
        <w:rPr>
          <w:rFonts w:ascii="Times New Roman" w:hAnsi="Times New Roman" w:cs="Times New Roman"/>
          <w:sz w:val="24"/>
          <w:szCs w:val="24"/>
        </w:rPr>
        <w:t xml:space="preserve"> можно обосновать, отвечая на вопрос «Почему данную проблему нужно изучать сейчас, насколько она важна и значима в данное время в данной ситуации?». Актуальность заключается в объяснении теоретической новизны и положительного эффекта, который </w:t>
      </w:r>
      <w:proofErr w:type="gramStart"/>
      <w:r w:rsidRPr="008C7901">
        <w:rPr>
          <w:rFonts w:ascii="Times New Roman" w:hAnsi="Times New Roman" w:cs="Times New Roman"/>
          <w:sz w:val="24"/>
          <w:szCs w:val="24"/>
        </w:rPr>
        <w:t>будет</w:t>
      </w:r>
      <w:proofErr w:type="gramEnd"/>
      <w:r w:rsidRPr="008C7901">
        <w:rPr>
          <w:rFonts w:ascii="Times New Roman" w:hAnsi="Times New Roman" w:cs="Times New Roman"/>
          <w:sz w:val="24"/>
          <w:szCs w:val="24"/>
        </w:rPr>
        <w:t xml:space="preserve"> достигнут в результате выполнения работы.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Цель</w:t>
      </w:r>
      <w:r w:rsidRPr="008C7901">
        <w:rPr>
          <w:rFonts w:ascii="Times New Roman" w:hAnsi="Times New Roman" w:cs="Times New Roman"/>
          <w:sz w:val="24"/>
          <w:szCs w:val="24"/>
        </w:rPr>
        <w:t xml:space="preserve"> – это представление об общем результате работы, цель часто определяется на основании более конкретного, подробного описания темы исследования. Специфика цели исследования состоит в выделении логического основания, по которому будет произведена классификация задач.</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lastRenderedPageBreak/>
        <w:t>Задачи исследования</w:t>
      </w:r>
      <w:r w:rsidRPr="008C7901">
        <w:rPr>
          <w:rFonts w:ascii="Times New Roman" w:hAnsi="Times New Roman" w:cs="Times New Roman"/>
          <w:sz w:val="24"/>
          <w:szCs w:val="24"/>
        </w:rPr>
        <w:t xml:space="preserve">. Формулируя задачи, студент отвечает на вопрос «Как действовать, чтобы достичь цели исследования, что надо сделать, чтобы подтвердить предположение (гипотезу)?». Обычно в работе формулируются 3-4 задачи. </w:t>
      </w:r>
    </w:p>
    <w:tbl>
      <w:tblPr>
        <w:tblStyle w:val="a3"/>
        <w:tblW w:w="0" w:type="auto"/>
        <w:tblInd w:w="392" w:type="dxa"/>
        <w:tblLook w:val="04A0" w:firstRow="1" w:lastRow="0" w:firstColumn="1" w:lastColumn="0" w:noHBand="0" w:noVBand="1"/>
      </w:tblPr>
      <w:tblGrid>
        <w:gridCol w:w="3969"/>
        <w:gridCol w:w="4252"/>
      </w:tblGrid>
      <w:tr w:rsidR="008C7901" w:rsidRPr="008C7901" w:rsidTr="008C7901">
        <w:tc>
          <w:tcPr>
            <w:tcW w:w="3969" w:type="dxa"/>
          </w:tcPr>
          <w:p w:rsidR="008C7901" w:rsidRPr="008C7901" w:rsidRDefault="008C7901" w:rsidP="008C7901">
            <w:pPr>
              <w:jc w:val="center"/>
              <w:rPr>
                <w:rFonts w:ascii="Times New Roman" w:hAnsi="Times New Roman" w:cs="Times New Roman"/>
              </w:rPr>
            </w:pPr>
            <w:r w:rsidRPr="008C7901">
              <w:rPr>
                <w:rFonts w:ascii="Times New Roman" w:hAnsi="Times New Roman" w:cs="Times New Roman"/>
              </w:rPr>
              <w:t>Содержание деятельности исследователя</w:t>
            </w:r>
          </w:p>
        </w:tc>
        <w:tc>
          <w:tcPr>
            <w:tcW w:w="4252" w:type="dxa"/>
          </w:tcPr>
          <w:p w:rsidR="008C7901" w:rsidRPr="008C7901" w:rsidRDefault="008C7901" w:rsidP="008C7901">
            <w:pPr>
              <w:jc w:val="center"/>
              <w:rPr>
                <w:rFonts w:ascii="Times New Roman" w:hAnsi="Times New Roman" w:cs="Times New Roman"/>
              </w:rPr>
            </w:pPr>
            <w:r w:rsidRPr="008C7901">
              <w:rPr>
                <w:rFonts w:ascii="Times New Roman" w:hAnsi="Times New Roman" w:cs="Times New Roman"/>
              </w:rPr>
              <w:t>«Частный» предмет деятельности</w:t>
            </w:r>
          </w:p>
        </w:tc>
      </w:tr>
      <w:tr w:rsidR="008C7901" w:rsidRPr="008C7901" w:rsidTr="008C7901">
        <w:tc>
          <w:tcPr>
            <w:tcW w:w="3969" w:type="dxa"/>
          </w:tcPr>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изучить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исследовать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проанализировать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рассмотреть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обосновать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объяснить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выявить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разработать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определить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проверить на практике</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доказать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показать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апробировать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выработать и т.д.</w:t>
            </w:r>
          </w:p>
        </w:tc>
        <w:tc>
          <w:tcPr>
            <w:tcW w:w="4252" w:type="dxa"/>
          </w:tcPr>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условия</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факторы</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подходы</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роль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значение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место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средства</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литературу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возможности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целесообразность</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приемы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технологии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причины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критерии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особенности и т.д.</w:t>
            </w:r>
          </w:p>
        </w:tc>
      </w:tr>
    </w:tbl>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Объект исследования</w:t>
      </w:r>
      <w:r w:rsidRPr="008C7901">
        <w:rPr>
          <w:rFonts w:ascii="Times New Roman" w:hAnsi="Times New Roman" w:cs="Times New Roman"/>
          <w:sz w:val="24"/>
          <w:szCs w:val="24"/>
        </w:rPr>
        <w:t xml:space="preserve"> – это то, на что направлено внимание исследователя, что подлежит рассмотрению. Объектом исследования не может быть человек, ребенок, это сам процесс, явление, факт.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Предмет исследования</w:t>
      </w:r>
      <w:r w:rsidRPr="008C7901">
        <w:rPr>
          <w:rFonts w:ascii="Times New Roman" w:hAnsi="Times New Roman" w:cs="Times New Roman"/>
          <w:sz w:val="24"/>
          <w:szCs w:val="24"/>
        </w:rPr>
        <w:t xml:space="preserve"> – это отдельная сторона, аспект рассмотрения изучаемого объекта. Предмет дает представление о том, как рассматривается объект, какие новые качества, свойства, функции объекта рассматривает исследователь. Предмет всегда находится «внутри» объекта и является его признаком. Предмет исследования формулируется подробно и конкретно, поэтому в его формулировке всегда больше слов, чем в формулировке объекта. </w:t>
      </w:r>
    </w:p>
    <w:p w:rsidR="008C7901" w:rsidRPr="008C7901" w:rsidRDefault="008C7901" w:rsidP="008C7901">
      <w:pPr>
        <w:spacing w:after="0"/>
        <w:ind w:firstLine="709"/>
        <w:jc w:val="both"/>
      </w:pPr>
      <w:r w:rsidRPr="008C7901">
        <w:rPr>
          <w:rFonts w:ascii="Times New Roman" w:hAnsi="Times New Roman" w:cs="Times New Roman"/>
          <w:sz w:val="24"/>
          <w:szCs w:val="24"/>
          <w:u w:val="single"/>
        </w:rPr>
        <w:t>Научная новизна</w:t>
      </w:r>
      <w:r w:rsidRPr="008C7901">
        <w:rPr>
          <w:rFonts w:ascii="Times New Roman" w:hAnsi="Times New Roman" w:cs="Times New Roman"/>
          <w:sz w:val="24"/>
          <w:szCs w:val="24"/>
        </w:rPr>
        <w:t xml:space="preserve"> – главный критерий ценности исследования,  необходимо опираясь на имеющиеся в открытом доступе авторитетные источники и публикации, раскрыть малоизученные аспекты темы, подчеркнуть нестандартный новаторский подход к их изучению, отыскать и рассказать что-то новое и ранее не описанное. Научная новизна в курсовой работе (проекте) может состоять:</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 применении, пусть хорошо известных, но никогда не использовавшихся в определенной области методов (целесообразность такого решения надо обязательно обосновать);</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 апробации метода, который никем не проверялся на практике;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 выборе предмета, который до сих пор оставался вне поля зрения исследователей;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 отборе материала, к которому раньше никто не обращался (это может быть любой достоверный теоретический, литературный, фактический источник, к примеру: публикации, статистические сводки, экспериментальные данные, полученные самим автором или собранные, но не обработанные другими исследователями);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уникальные результаты опытов, ценные данные соцопросов, свежие решения – все, чего не было до того, как автор провел исследование. Это одновременно и практическая значимость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lastRenderedPageBreak/>
        <w:t xml:space="preserve">Практическая значимость </w:t>
      </w:r>
      <w:r w:rsidRPr="008C7901">
        <w:rPr>
          <w:rFonts w:ascii="Times New Roman" w:hAnsi="Times New Roman" w:cs="Times New Roman"/>
          <w:sz w:val="24"/>
          <w:szCs w:val="24"/>
        </w:rPr>
        <w:t xml:space="preserve">работы должна быть определена и описана. Необходимо указать, кому будут полезны полученные результаты, разработанные материалы. Как и когда целесообразно их использовать в учебно-воспитательном процессе.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 xml:space="preserve">Методологическая основа </w:t>
      </w:r>
      <w:r w:rsidRPr="008C7901">
        <w:rPr>
          <w:rFonts w:ascii="Times New Roman" w:hAnsi="Times New Roman" w:cs="Times New Roman"/>
          <w:sz w:val="24"/>
          <w:szCs w:val="24"/>
        </w:rPr>
        <w:t>– здесь следует указать, какие деятели занимались изучением данной проблемы. А в истории исследования можно упомянуть исторический контекст, рассказать, что успели добавить к имеющимся данным новейшие авторы.</w:t>
      </w:r>
    </w:p>
    <w:tbl>
      <w:tblPr>
        <w:tblStyle w:val="a3"/>
        <w:tblW w:w="0" w:type="auto"/>
        <w:tblInd w:w="108" w:type="dxa"/>
        <w:tblLayout w:type="fixed"/>
        <w:tblLook w:val="04A0" w:firstRow="1" w:lastRow="0" w:firstColumn="1" w:lastColumn="0" w:noHBand="0" w:noVBand="1"/>
      </w:tblPr>
      <w:tblGrid>
        <w:gridCol w:w="2977"/>
        <w:gridCol w:w="4394"/>
        <w:gridCol w:w="1985"/>
      </w:tblGrid>
      <w:tr w:rsidR="008C7901" w:rsidRPr="008C7901" w:rsidTr="008C7901">
        <w:tc>
          <w:tcPr>
            <w:tcW w:w="2977" w:type="dxa"/>
          </w:tcPr>
          <w:p w:rsidR="008C7901" w:rsidRPr="008C7901" w:rsidRDefault="008C7901" w:rsidP="008C7901">
            <w:pPr>
              <w:jc w:val="center"/>
              <w:rPr>
                <w:rFonts w:ascii="Times New Roman" w:hAnsi="Times New Roman" w:cs="Times New Roman"/>
              </w:rPr>
            </w:pPr>
            <w:r w:rsidRPr="008C7901">
              <w:rPr>
                <w:rFonts w:ascii="Times New Roman" w:hAnsi="Times New Roman" w:cs="Times New Roman"/>
              </w:rPr>
              <w:t>Стандартные речевые конструкции при формулировке методологии и методов исследования:</w:t>
            </w:r>
          </w:p>
        </w:tc>
        <w:tc>
          <w:tcPr>
            <w:tcW w:w="4394" w:type="dxa"/>
          </w:tcPr>
          <w:p w:rsidR="008C7901" w:rsidRPr="008C7901" w:rsidRDefault="008C7901" w:rsidP="008C7901">
            <w:pPr>
              <w:jc w:val="center"/>
              <w:rPr>
                <w:rFonts w:ascii="Times New Roman" w:hAnsi="Times New Roman" w:cs="Times New Roman"/>
              </w:rPr>
            </w:pPr>
            <w:r w:rsidRPr="008C7901">
              <w:rPr>
                <w:rFonts w:ascii="Times New Roman" w:hAnsi="Times New Roman" w:cs="Times New Roman"/>
              </w:rPr>
              <w:t>Стандартные конструкции, используемые при описании методов исследований:</w:t>
            </w:r>
          </w:p>
        </w:tc>
        <w:tc>
          <w:tcPr>
            <w:tcW w:w="1985" w:type="dxa"/>
          </w:tcPr>
          <w:p w:rsidR="008C7901" w:rsidRPr="008C7901" w:rsidRDefault="008C7901" w:rsidP="008C7901">
            <w:pPr>
              <w:jc w:val="center"/>
              <w:rPr>
                <w:rFonts w:ascii="Times New Roman" w:hAnsi="Times New Roman" w:cs="Times New Roman"/>
              </w:rPr>
            </w:pPr>
            <w:r w:rsidRPr="008C7901">
              <w:rPr>
                <w:rFonts w:ascii="Times New Roman" w:hAnsi="Times New Roman" w:cs="Times New Roman"/>
              </w:rPr>
              <w:t>Методы научного исследования:</w:t>
            </w:r>
          </w:p>
        </w:tc>
      </w:tr>
      <w:tr w:rsidR="008C7901" w:rsidRPr="008C7901" w:rsidTr="008C7901">
        <w:tc>
          <w:tcPr>
            <w:tcW w:w="2977" w:type="dxa"/>
          </w:tcPr>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в основу настоящей работы легли положения ... методологии,</w:t>
            </w:r>
          </w:p>
          <w:p w:rsidR="008C7901" w:rsidRPr="008C7901" w:rsidRDefault="008C7901" w:rsidP="008C7901">
            <w:pPr>
              <w:jc w:val="both"/>
              <w:rPr>
                <w:rFonts w:ascii="Times New Roman" w:hAnsi="Times New Roman" w:cs="Times New Roman"/>
              </w:rPr>
            </w:pP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работа основана на положениях ... методологии,</w:t>
            </w:r>
          </w:p>
          <w:p w:rsidR="008C7901" w:rsidRPr="008C7901" w:rsidRDefault="008C7901" w:rsidP="008C7901">
            <w:pPr>
              <w:jc w:val="both"/>
              <w:rPr>
                <w:rFonts w:ascii="Times New Roman" w:hAnsi="Times New Roman" w:cs="Times New Roman"/>
              </w:rPr>
            </w:pP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методологическую основу/базу исследования составили положения … методологии,</w:t>
            </w:r>
          </w:p>
          <w:p w:rsidR="008C7901" w:rsidRPr="008C7901" w:rsidRDefault="008C7901" w:rsidP="008C7901">
            <w:pPr>
              <w:jc w:val="both"/>
              <w:rPr>
                <w:rFonts w:ascii="Times New Roman" w:hAnsi="Times New Roman" w:cs="Times New Roman"/>
              </w:rPr>
            </w:pP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в исследовании/ работе использованы следующие методы …, методы исследования - это … и т.д.</w:t>
            </w:r>
          </w:p>
        </w:tc>
        <w:tc>
          <w:tcPr>
            <w:tcW w:w="4394" w:type="dxa"/>
          </w:tcPr>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изучение … восходит к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в … веке … были подробно изучены и описаны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проблемами ... занимались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огромный вклад в разработку проблемы ... внес .../внесла работа/исследование/труд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большое значение имеют работы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работы последних лет позволяют говорить о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опыт истории … показывает, что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в настоящее время господствующей точкой зрения является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такой подход характерен </w:t>
            </w:r>
            <w:proofErr w:type="gramStart"/>
            <w:r w:rsidRPr="008C7901">
              <w:rPr>
                <w:rFonts w:ascii="Times New Roman" w:hAnsi="Times New Roman" w:cs="Times New Roman"/>
              </w:rPr>
              <w:t>для</w:t>
            </w:r>
            <w:proofErr w:type="gramEnd"/>
            <w:r w:rsidRPr="008C7901">
              <w:rPr>
                <w:rFonts w:ascii="Times New Roman" w:hAnsi="Times New Roman" w:cs="Times New Roman"/>
              </w:rPr>
              <w:t xml:space="preserve">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начало изучению этого вопроса было положено трудами ..., в работах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заметное место в работах … занимает положение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в числе разрабатываемых в этом русле проблем можно назвать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подробно освещено в работах ...,</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 xml:space="preserve">связь …показана </w:t>
            </w:r>
            <w:proofErr w:type="gramStart"/>
            <w:r w:rsidRPr="008C7901">
              <w:rPr>
                <w:rFonts w:ascii="Times New Roman" w:hAnsi="Times New Roman" w:cs="Times New Roman"/>
              </w:rPr>
              <w:t>в</w:t>
            </w:r>
            <w:proofErr w:type="gramEnd"/>
            <w:r w:rsidRPr="008C7901">
              <w:rPr>
                <w:rFonts w:ascii="Times New Roman" w:hAnsi="Times New Roman" w:cs="Times New Roman"/>
              </w:rPr>
              <w:t xml:space="preserve"> ... и т.д.</w:t>
            </w:r>
          </w:p>
        </w:tc>
        <w:tc>
          <w:tcPr>
            <w:tcW w:w="1985" w:type="dxa"/>
          </w:tcPr>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-сравнительный метод;</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-изучение нормативно-правовой базы;</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-изучение монографических публикаций и статей;</w:t>
            </w:r>
          </w:p>
          <w:p w:rsidR="008C7901" w:rsidRPr="008C7901" w:rsidRDefault="008C7901" w:rsidP="008C7901">
            <w:pPr>
              <w:jc w:val="both"/>
              <w:rPr>
                <w:rFonts w:ascii="Times New Roman" w:hAnsi="Times New Roman" w:cs="Times New Roman"/>
              </w:rPr>
            </w:pPr>
            <w:r w:rsidRPr="008C7901">
              <w:rPr>
                <w:rFonts w:ascii="Times New Roman" w:hAnsi="Times New Roman" w:cs="Times New Roman"/>
              </w:rPr>
              <w:t>-аналитический метод</w:t>
            </w:r>
          </w:p>
        </w:tc>
      </w:tr>
    </w:tbl>
    <w:p w:rsidR="008C7901" w:rsidRPr="008C7901" w:rsidRDefault="008C7901" w:rsidP="008C7901">
      <w:pPr>
        <w:spacing w:after="0"/>
        <w:ind w:firstLine="709"/>
        <w:jc w:val="both"/>
        <w:rPr>
          <w:rFonts w:ascii="Times New Roman" w:hAnsi="Times New Roman" w:cs="Times New Roman"/>
          <w:sz w:val="24"/>
          <w:szCs w:val="24"/>
        </w:rPr>
      </w:pPr>
      <w:proofErr w:type="gramStart"/>
      <w:r w:rsidRPr="008C7901">
        <w:rPr>
          <w:rFonts w:ascii="Times New Roman" w:hAnsi="Times New Roman" w:cs="Times New Roman"/>
          <w:b/>
          <w:sz w:val="24"/>
          <w:szCs w:val="24"/>
        </w:rPr>
        <w:t>Основная часть</w:t>
      </w:r>
      <w:r w:rsidRPr="008C7901">
        <w:rPr>
          <w:rFonts w:ascii="Times New Roman" w:hAnsi="Times New Roman" w:cs="Times New Roman"/>
          <w:sz w:val="24"/>
          <w:szCs w:val="24"/>
        </w:rPr>
        <w:t>, в которой раскрывается содержание курсовой работы (проекта), состоит из теоретического и практического разделов.</w:t>
      </w:r>
      <w:proofErr w:type="gramEnd"/>
      <w:r w:rsidRPr="008C7901">
        <w:rPr>
          <w:rFonts w:ascii="Times New Roman" w:hAnsi="Times New Roman" w:cs="Times New Roman"/>
          <w:sz w:val="24"/>
          <w:szCs w:val="24"/>
        </w:rPr>
        <w:t xml:space="preserve"> В теоретическом разделе раскрываются история и теория исследуемой проблемы, дается критический анализ </w:t>
      </w:r>
      <w:proofErr w:type="gramStart"/>
      <w:r w:rsidRPr="008C7901">
        <w:rPr>
          <w:rFonts w:ascii="Times New Roman" w:hAnsi="Times New Roman" w:cs="Times New Roman"/>
          <w:sz w:val="24"/>
          <w:szCs w:val="24"/>
        </w:rPr>
        <w:t>литературы</w:t>
      </w:r>
      <w:proofErr w:type="gramEnd"/>
      <w:r w:rsidRPr="008C7901">
        <w:rPr>
          <w:rFonts w:ascii="Times New Roman" w:hAnsi="Times New Roman" w:cs="Times New Roman"/>
          <w:sz w:val="24"/>
          <w:szCs w:val="24"/>
        </w:rPr>
        <w:t xml:space="preserve"> и показываются позиции автора.  В практическом разделе излагаются методы, ход и результаты самостоятельной работы, также могут быть представлены схемы, диаграммы, таблицы, рисунки и т.д. Объем теоретического и практического разделов должны быть равнозначным.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 </w:t>
      </w:r>
      <w:r w:rsidRPr="008C7901">
        <w:rPr>
          <w:rFonts w:ascii="Times New Roman" w:hAnsi="Times New Roman" w:cs="Times New Roman"/>
          <w:b/>
          <w:sz w:val="24"/>
          <w:szCs w:val="24"/>
        </w:rPr>
        <w:t>заключении</w:t>
      </w:r>
      <w:r w:rsidRPr="008C7901">
        <w:rPr>
          <w:rFonts w:ascii="Times New Roman" w:hAnsi="Times New Roman" w:cs="Times New Roman"/>
          <w:sz w:val="24"/>
          <w:szCs w:val="24"/>
        </w:rPr>
        <w:t xml:space="preserve"> содержатся итоги работы, выводы, к которым пришел автор,  и рекомендации. Заключение должно быть обстоятельным и соответствовать поставленным задачам. Заключение должно составлять не менее 2 и не более 3 страниц текста.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Список использованной литературы</w:t>
      </w:r>
      <w:r w:rsidRPr="008C7901">
        <w:rPr>
          <w:rFonts w:ascii="Times New Roman" w:hAnsi="Times New Roman" w:cs="Times New Roman"/>
          <w:sz w:val="24"/>
          <w:szCs w:val="24"/>
        </w:rPr>
        <w:t xml:space="preserve"> представляет собой перечень использованных источников (нормативные документы, словари, монографии, книги, статьи) и </w:t>
      </w:r>
      <w:proofErr w:type="spellStart"/>
      <w:r w:rsidRPr="008C7901">
        <w:rPr>
          <w:rFonts w:ascii="Times New Roman" w:hAnsi="Times New Roman" w:cs="Times New Roman"/>
          <w:sz w:val="24"/>
          <w:szCs w:val="24"/>
        </w:rPr>
        <w:t>интернет-ресурсы</w:t>
      </w:r>
      <w:proofErr w:type="spellEnd"/>
      <w:r w:rsidRPr="008C7901">
        <w:rPr>
          <w:rFonts w:ascii="Times New Roman" w:hAnsi="Times New Roman" w:cs="Times New Roman"/>
          <w:sz w:val="24"/>
          <w:szCs w:val="24"/>
        </w:rPr>
        <w:t xml:space="preserve"> с указанием электронного адреса. </w:t>
      </w:r>
    </w:p>
    <w:p w:rsidR="008C7901" w:rsidRPr="008C7901" w:rsidRDefault="008C7901" w:rsidP="008C7901">
      <w:pPr>
        <w:spacing w:after="0"/>
        <w:ind w:firstLine="709"/>
        <w:jc w:val="both"/>
        <w:rPr>
          <w:rFonts w:ascii="Times New Roman" w:hAnsi="Times New Roman" w:cs="Times New Roman"/>
          <w:sz w:val="24"/>
          <w:szCs w:val="24"/>
        </w:rPr>
      </w:pPr>
      <w:proofErr w:type="gramStart"/>
      <w:r w:rsidRPr="008C7901">
        <w:rPr>
          <w:rFonts w:ascii="Times New Roman" w:hAnsi="Times New Roman" w:cs="Times New Roman"/>
          <w:b/>
          <w:sz w:val="24"/>
          <w:szCs w:val="24"/>
        </w:rPr>
        <w:t>Приложения</w:t>
      </w:r>
      <w:r w:rsidRPr="008C7901">
        <w:rPr>
          <w:rFonts w:ascii="Times New Roman" w:hAnsi="Times New Roman" w:cs="Times New Roman"/>
          <w:sz w:val="24"/>
          <w:szCs w:val="24"/>
        </w:rPr>
        <w:t xml:space="preserve"> могут состоять из дополнительных справочных материалов, имеющих вспомогательное значение, например: копий документов, выдержек из </w:t>
      </w:r>
      <w:r w:rsidRPr="008C7901">
        <w:rPr>
          <w:rFonts w:ascii="Times New Roman" w:hAnsi="Times New Roman" w:cs="Times New Roman"/>
          <w:sz w:val="24"/>
          <w:szCs w:val="24"/>
        </w:rPr>
        <w:lastRenderedPageBreak/>
        <w:t>отчетных материалов, статистических данных, схем, таблиц, диаграмм, программ, положений и т.п.</w:t>
      </w:r>
      <w:proofErr w:type="gramEnd"/>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ПОСЛЕДОВАТЕЛЬНОСТЬ ВЫПОЛНЕНИЯ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Чтобы эффективно справиться с курсовой работой (проектом), необходимо придерживаться последовательности ее выполнения: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определение совместно с преподавателем темы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подбор литературы, справочников и других источников по теме;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изучение необходимой литературы и других источников по теме, фиксация их на основе нужной информации;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обоснование актуальности темы;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определение структуры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анализ литературы по теме исследования и грамотное изложение состояния изучаемого вопроса;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написание введения и содержания параграфов;</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написание заключения;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составление списка использованной литературы;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подготовка и оформление приложений;</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оформление титульного листа;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представление работы руководителю, получение отзыва и отметки о допуске;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-сдача завершенной работы, получение  отметки председателя предметно-цикловой комиссии о допуске к защите;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подготовка к публичной защите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защита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Рассмотрим подробнее некоторые из этих этапов.</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Выбор темы курсовой работы (проекта)</w:t>
      </w:r>
      <w:r w:rsidRPr="008C7901">
        <w:rPr>
          <w:rFonts w:ascii="Times New Roman" w:hAnsi="Times New Roman" w:cs="Times New Roman"/>
          <w:sz w:val="24"/>
          <w:szCs w:val="24"/>
        </w:rPr>
        <w:t>. Темы курсовой работы (проекта) определяются 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Я) «Якутский колледж культуры и искусств им. А.Д. Макаровой» и должны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Студенту предоставляется право выбора темы курсовой работы (проекта), в том числе предложения своей тематики с необходимым обоснованием целесообразности ее разработки. При этом тематика курсовой работы (проекта) должна соответствовать содержанию одного профессионального модуля, входящего в образовательную программу СПО.</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Перечень тем разрабатывается преподавателями 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 xml:space="preserve">Я) «Якутский колледж культуры и искусств им. А.Д. Макаровой» и обсуждается на заседаниях предметно-цикловых комиссий ГБПОУ РС(Я) «Якутский колледж культуры и искусств им. А.Д. Макаровой», также рекомендуется согласование с </w:t>
      </w:r>
      <w:r w:rsidRPr="008C7901">
        <w:rPr>
          <w:rFonts w:ascii="Times New Roman" w:hAnsi="Times New Roman" w:cs="Times New Roman"/>
          <w:sz w:val="24"/>
          <w:szCs w:val="24"/>
        </w:rPr>
        <w:lastRenderedPageBreak/>
        <w:t>представителями работодателей или их объединений по профилю подготовки обучающихся в рамках профессиональных модулей.</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Проверка на соответствие требованиям ФГОС, разработанных заданий на курсовую работу (проект), основных показателей оценки результатов выполнения и защиты работ, осуществляется на заседании учебно-методической комиссии 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 xml:space="preserve">Я) «Якутский колледж культуры и искусств им. А.Д. Макаровой». </w:t>
      </w:r>
    </w:p>
    <w:p w:rsidR="008C7901" w:rsidRPr="008C7901" w:rsidRDefault="008C7901" w:rsidP="008C7901">
      <w:pPr>
        <w:spacing w:after="0"/>
        <w:ind w:firstLine="709"/>
        <w:jc w:val="both"/>
        <w:rPr>
          <w:rFonts w:ascii="Times New Roman" w:hAnsi="Times New Roman" w:cs="Times New Roman"/>
          <w:b/>
          <w:i/>
          <w:sz w:val="24"/>
          <w:szCs w:val="24"/>
        </w:rPr>
      </w:pPr>
      <w:r w:rsidRPr="008C7901">
        <w:rPr>
          <w:rFonts w:ascii="Times New Roman" w:hAnsi="Times New Roman" w:cs="Times New Roman"/>
          <w:b/>
          <w:i/>
          <w:sz w:val="24"/>
          <w:szCs w:val="24"/>
        </w:rPr>
        <w:t>Рекомендуем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При выборе темы курсовой работы (проекта) старайтесь руководствоваться: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вашими возможностями и научными интересами;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глубиной знания по выбранному направлению;</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-желанием выполнить работу теоретического, практического или опытно-экспериментального характера;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-возможностью преемственности курсовой работы (проекта) с выпускной квалификационной работой.</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Утвердив тему, продумайте и составьте план ее изучения и написания.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Работа с литературой</w:t>
      </w:r>
      <w:r w:rsidRPr="008C7901">
        <w:rPr>
          <w:rFonts w:ascii="Times New Roman" w:hAnsi="Times New Roman" w:cs="Times New Roman"/>
          <w:sz w:val="24"/>
          <w:szCs w:val="24"/>
        </w:rPr>
        <w:t xml:space="preserve">. Выбрав тему, определите, согласно ей, перечень необходимой литературы периодических изданий, других источников. Изучение литературы по избранной теме имеет своей задачей проследить характер постановки и решения определенной проблемы различными авторами, ознакомиться с аргументацией их выводов и обобщений, с тем, чтобы на основе анализа, систематизирования, осмысления полученного материала выяснить современное состояние вопроса.  </w:t>
      </w:r>
    </w:p>
    <w:p w:rsidR="008C7901" w:rsidRPr="008C7901" w:rsidRDefault="008C7901" w:rsidP="008C7901">
      <w:pPr>
        <w:spacing w:after="0"/>
        <w:ind w:firstLine="709"/>
        <w:jc w:val="both"/>
        <w:rPr>
          <w:rFonts w:ascii="Times New Roman" w:hAnsi="Times New Roman" w:cs="Times New Roman"/>
          <w:b/>
          <w:i/>
          <w:sz w:val="24"/>
          <w:szCs w:val="24"/>
        </w:rPr>
      </w:pPr>
      <w:r w:rsidRPr="008C7901">
        <w:rPr>
          <w:rFonts w:ascii="Times New Roman" w:hAnsi="Times New Roman" w:cs="Times New Roman"/>
          <w:b/>
          <w:i/>
          <w:sz w:val="24"/>
          <w:szCs w:val="24"/>
        </w:rPr>
        <w:t>Рекомендуем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Все свои замечания, выводы по поводу работы с источниками тут же фиксируйте письменно.</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Записи должны быть краткими и обозримыми, ведите их на отдельных листках.</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Записи могут иметь форму плана, тезисов, конспектов, а также картотеки идей, цитат методик, что в дальнейшем облегчит классификацию и систематизацию полученной информации.</w:t>
      </w:r>
    </w:p>
    <w:p w:rsidR="008C7901" w:rsidRPr="008C7901" w:rsidRDefault="008C7901" w:rsidP="008C7901">
      <w:pPr>
        <w:spacing w:after="0"/>
        <w:ind w:firstLine="709"/>
        <w:jc w:val="both"/>
        <w:rPr>
          <w:rFonts w:ascii="Times New Roman" w:hAnsi="Times New Roman" w:cs="Times New Roman"/>
          <w:i/>
          <w:sz w:val="24"/>
          <w:szCs w:val="24"/>
        </w:rPr>
      </w:pPr>
      <w:r w:rsidRPr="008C7901">
        <w:rPr>
          <w:rFonts w:ascii="Times New Roman" w:hAnsi="Times New Roman" w:cs="Times New Roman"/>
          <w:i/>
          <w:sz w:val="24"/>
          <w:szCs w:val="24"/>
        </w:rPr>
        <w:t>Примерная схема записи</w:t>
      </w:r>
    </w:p>
    <w:tbl>
      <w:tblPr>
        <w:tblStyle w:val="a3"/>
        <w:tblW w:w="0" w:type="auto"/>
        <w:tblInd w:w="703" w:type="dxa"/>
        <w:tblLook w:val="04A0" w:firstRow="1" w:lastRow="0" w:firstColumn="1" w:lastColumn="0" w:noHBand="0" w:noVBand="1"/>
      </w:tblPr>
      <w:tblGrid>
        <w:gridCol w:w="2518"/>
        <w:gridCol w:w="3260"/>
        <w:gridCol w:w="2268"/>
      </w:tblGrid>
      <w:tr w:rsidR="008C7901" w:rsidRPr="008C7901" w:rsidTr="008C7901">
        <w:tc>
          <w:tcPr>
            <w:tcW w:w="2518" w:type="dxa"/>
          </w:tcPr>
          <w:p w:rsidR="008C7901" w:rsidRPr="008C7901" w:rsidRDefault="008C7901" w:rsidP="008C7901">
            <w:pPr>
              <w:jc w:val="both"/>
              <w:rPr>
                <w:rFonts w:ascii="Times New Roman" w:hAnsi="Times New Roman" w:cs="Times New Roman"/>
                <w:sz w:val="24"/>
                <w:szCs w:val="24"/>
              </w:rPr>
            </w:pPr>
            <w:r w:rsidRPr="008C7901">
              <w:rPr>
                <w:rFonts w:ascii="Times New Roman" w:hAnsi="Times New Roman" w:cs="Times New Roman"/>
                <w:sz w:val="24"/>
                <w:szCs w:val="24"/>
              </w:rPr>
              <w:t>Название источника</w:t>
            </w:r>
          </w:p>
        </w:tc>
        <w:tc>
          <w:tcPr>
            <w:tcW w:w="3260" w:type="dxa"/>
          </w:tcPr>
          <w:p w:rsidR="008C7901" w:rsidRPr="008C7901" w:rsidRDefault="008C7901" w:rsidP="008C7901">
            <w:pPr>
              <w:jc w:val="both"/>
              <w:rPr>
                <w:rFonts w:ascii="Times New Roman" w:hAnsi="Times New Roman" w:cs="Times New Roman"/>
                <w:sz w:val="24"/>
                <w:szCs w:val="24"/>
              </w:rPr>
            </w:pPr>
            <w:r w:rsidRPr="008C7901">
              <w:rPr>
                <w:rFonts w:ascii="Times New Roman" w:hAnsi="Times New Roman" w:cs="Times New Roman"/>
                <w:sz w:val="24"/>
                <w:szCs w:val="24"/>
              </w:rPr>
              <w:t>Основные тезисы, проблемы</w:t>
            </w:r>
          </w:p>
        </w:tc>
        <w:tc>
          <w:tcPr>
            <w:tcW w:w="2268" w:type="dxa"/>
          </w:tcPr>
          <w:p w:rsidR="008C7901" w:rsidRPr="008C7901" w:rsidRDefault="008C7901" w:rsidP="008C7901">
            <w:pPr>
              <w:jc w:val="both"/>
              <w:rPr>
                <w:rFonts w:ascii="Times New Roman" w:hAnsi="Times New Roman" w:cs="Times New Roman"/>
                <w:sz w:val="24"/>
                <w:szCs w:val="24"/>
              </w:rPr>
            </w:pPr>
            <w:r w:rsidRPr="008C7901">
              <w:rPr>
                <w:rFonts w:ascii="Times New Roman" w:hAnsi="Times New Roman" w:cs="Times New Roman"/>
                <w:sz w:val="24"/>
                <w:szCs w:val="24"/>
              </w:rPr>
              <w:t>Комментарии</w:t>
            </w:r>
          </w:p>
        </w:tc>
      </w:tr>
      <w:tr w:rsidR="008C7901" w:rsidRPr="008C7901" w:rsidTr="008C7901">
        <w:tc>
          <w:tcPr>
            <w:tcW w:w="2518" w:type="dxa"/>
          </w:tcPr>
          <w:p w:rsidR="008C7901" w:rsidRPr="008C7901" w:rsidRDefault="008C7901" w:rsidP="008C7901">
            <w:pPr>
              <w:jc w:val="both"/>
              <w:rPr>
                <w:rFonts w:ascii="Times New Roman" w:hAnsi="Times New Roman" w:cs="Times New Roman"/>
                <w:sz w:val="24"/>
                <w:szCs w:val="24"/>
              </w:rPr>
            </w:pPr>
          </w:p>
        </w:tc>
        <w:tc>
          <w:tcPr>
            <w:tcW w:w="3260" w:type="dxa"/>
          </w:tcPr>
          <w:p w:rsidR="008C7901" w:rsidRPr="008C7901" w:rsidRDefault="008C7901" w:rsidP="008C7901">
            <w:pPr>
              <w:jc w:val="both"/>
              <w:rPr>
                <w:rFonts w:ascii="Times New Roman" w:hAnsi="Times New Roman" w:cs="Times New Roman"/>
                <w:sz w:val="24"/>
                <w:szCs w:val="24"/>
              </w:rPr>
            </w:pPr>
          </w:p>
        </w:tc>
        <w:tc>
          <w:tcPr>
            <w:tcW w:w="2268" w:type="dxa"/>
          </w:tcPr>
          <w:p w:rsidR="008C7901" w:rsidRPr="008C7901" w:rsidRDefault="008C7901" w:rsidP="008C7901">
            <w:pPr>
              <w:jc w:val="both"/>
              <w:rPr>
                <w:rFonts w:ascii="Times New Roman" w:hAnsi="Times New Roman" w:cs="Times New Roman"/>
                <w:sz w:val="24"/>
                <w:szCs w:val="24"/>
              </w:rPr>
            </w:pPr>
          </w:p>
        </w:tc>
      </w:tr>
      <w:tr w:rsidR="008C7901" w:rsidRPr="008C7901" w:rsidTr="008C7901">
        <w:tc>
          <w:tcPr>
            <w:tcW w:w="2518" w:type="dxa"/>
          </w:tcPr>
          <w:p w:rsidR="008C7901" w:rsidRPr="008C7901" w:rsidRDefault="008C7901" w:rsidP="008C7901">
            <w:pPr>
              <w:jc w:val="both"/>
              <w:rPr>
                <w:rFonts w:ascii="Times New Roman" w:hAnsi="Times New Roman" w:cs="Times New Roman"/>
                <w:sz w:val="24"/>
                <w:szCs w:val="24"/>
              </w:rPr>
            </w:pPr>
          </w:p>
        </w:tc>
        <w:tc>
          <w:tcPr>
            <w:tcW w:w="3260" w:type="dxa"/>
          </w:tcPr>
          <w:p w:rsidR="008C7901" w:rsidRPr="008C7901" w:rsidRDefault="008C7901" w:rsidP="008C7901">
            <w:pPr>
              <w:jc w:val="both"/>
              <w:rPr>
                <w:rFonts w:ascii="Times New Roman" w:hAnsi="Times New Roman" w:cs="Times New Roman"/>
                <w:sz w:val="24"/>
                <w:szCs w:val="24"/>
              </w:rPr>
            </w:pPr>
          </w:p>
        </w:tc>
        <w:tc>
          <w:tcPr>
            <w:tcW w:w="2268" w:type="dxa"/>
          </w:tcPr>
          <w:p w:rsidR="008C7901" w:rsidRPr="008C7901" w:rsidRDefault="008C7901" w:rsidP="008C7901">
            <w:pPr>
              <w:jc w:val="both"/>
              <w:rPr>
                <w:rFonts w:ascii="Times New Roman" w:hAnsi="Times New Roman" w:cs="Times New Roman"/>
                <w:sz w:val="24"/>
                <w:szCs w:val="24"/>
              </w:rPr>
            </w:pPr>
          </w:p>
        </w:tc>
      </w:tr>
    </w:tbl>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Не забывайте, записи являются лучшим способом накопления и первичной обработки материалов, одной из обязательных форм организации умственного труда.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Изложение изученного материала</w:t>
      </w:r>
      <w:r w:rsidRPr="008C7901">
        <w:rPr>
          <w:rFonts w:ascii="Times New Roman" w:hAnsi="Times New Roman" w:cs="Times New Roman"/>
          <w:sz w:val="24"/>
          <w:szCs w:val="24"/>
        </w:rPr>
        <w:t xml:space="preserve">. Курсовая работа (проект) предполагает обзор литературы по избранной теме, изложение современного состояния вопроса, его краткой истории, формулировку выводов и их аргументацию. В обзоре даются анализ и сравнительная оценка различных подходов  к решению поставленной проблемы разными авторами.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Выполнение этих задач облегчается анализом литературы, который проведен студентами при отборе и первичной проработке материала и зафиксирован в конспектах и выписках. Теперь особое значение приобретает </w:t>
      </w:r>
      <w:r w:rsidRPr="008C7901">
        <w:rPr>
          <w:rFonts w:ascii="Times New Roman" w:hAnsi="Times New Roman" w:cs="Times New Roman"/>
          <w:sz w:val="24"/>
          <w:szCs w:val="24"/>
        </w:rPr>
        <w:lastRenderedPageBreak/>
        <w:t xml:space="preserve">систематизация записей и собственных замечаний, предположений и предварительных выводов. Здесь же уточняется и принимается окончательный вариант плана курсовой работы (проекта).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Обобщение собранного материала требует его систематизации и классификации, в обзоре не следует стремиться к изложению всего материала, необходимо попытаться раскрыть существо вопроса, выделить главные положения и ведущие идеи в соответствии с поставленными задачами и вопросами плана курсовой работы (проекта).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Таким образом, обзор должен носить не хронологический, а проблемный характер, раскрывать состояние вопроса по разным литературным источникам. Излагать свои мысли следует простым литературным языком, используя общедоступные для понимания термины.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Содержание курсовой работы (проекта) заключается в отражении своего собственного понимания и осмысления проблемы на основе изучения литературы, оценки тех или других аспектов теории и концепций со ссылкой на их авторов, доказательства каких-либо положений с привлечением цитат. Надо помнить, что цитирование не должно превращаться в самоцель, заглушить собственную мысль автора курсовой работы (проекта), его понимание проблемы. В конце цитаты следует определить источник высказывания.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 тексте, при ссылке на высказывания (суждения) цитируемых авторов и выражении к ним отношения, </w:t>
      </w:r>
      <w:proofErr w:type="gramStart"/>
      <w:r w:rsidRPr="008C7901">
        <w:rPr>
          <w:rFonts w:ascii="Times New Roman" w:hAnsi="Times New Roman" w:cs="Times New Roman"/>
          <w:sz w:val="24"/>
          <w:szCs w:val="24"/>
        </w:rPr>
        <w:t>возможно</w:t>
      </w:r>
      <w:proofErr w:type="gramEnd"/>
      <w:r w:rsidRPr="008C7901">
        <w:rPr>
          <w:rFonts w:ascii="Times New Roman" w:hAnsi="Times New Roman" w:cs="Times New Roman"/>
          <w:sz w:val="24"/>
          <w:szCs w:val="24"/>
        </w:rPr>
        <w:t xml:space="preserve"> использовать такие глаголы: анализирует, высказывает мнение, добавляет, доказывает, допускает, задает вопрос, излагает, констатирует, надеется, находит, начинает, не разделяет точку зрения, не соглашается, обнаруживает, обсуждает, объясняет, одобряет, отвечает, отмечает, отстаивает, определяет, пересказывает, пишет, повторяет, поддерживает, подтверждает, позволяет, полагает, понимает, предлагает, предполагает, представляет, признает, принимает точку зрения, </w:t>
      </w:r>
      <w:proofErr w:type="gramStart"/>
      <w:r w:rsidRPr="008C7901">
        <w:rPr>
          <w:rFonts w:ascii="Times New Roman" w:hAnsi="Times New Roman" w:cs="Times New Roman"/>
          <w:sz w:val="24"/>
          <w:szCs w:val="24"/>
        </w:rPr>
        <w:t xml:space="preserve">приходит к выводу, разбирает вопрос, разделяет, размышляет, разрешает, разъясняет, рекомендует, решает проблему, следует, соглашается, сомневается, сообщает, спрашивает, ссылается, считает, указывает, упоминает, утверждает, уточняет. </w:t>
      </w:r>
      <w:proofErr w:type="gramEnd"/>
    </w:p>
    <w:p w:rsidR="008C7901" w:rsidRPr="008C7901" w:rsidRDefault="008C7901" w:rsidP="008C7901">
      <w:pPr>
        <w:spacing w:after="0" w:line="360" w:lineRule="auto"/>
        <w:ind w:firstLine="709"/>
        <w:jc w:val="center"/>
        <w:rPr>
          <w:rFonts w:ascii="Times New Roman" w:hAnsi="Times New Roman" w:cs="Times New Roman"/>
          <w:b/>
          <w:sz w:val="24"/>
          <w:szCs w:val="24"/>
        </w:rPr>
      </w:pPr>
    </w:p>
    <w:p w:rsidR="008C7901" w:rsidRPr="008C7901" w:rsidRDefault="008C7901" w:rsidP="008C7901">
      <w:pPr>
        <w:spacing w:after="0" w:line="360" w:lineRule="auto"/>
        <w:ind w:firstLine="709"/>
        <w:jc w:val="center"/>
        <w:rPr>
          <w:rFonts w:ascii="Times New Roman" w:hAnsi="Times New Roman" w:cs="Times New Roman"/>
          <w:b/>
          <w:sz w:val="24"/>
          <w:szCs w:val="24"/>
        </w:rPr>
      </w:pPr>
      <w:r w:rsidRPr="008C7901">
        <w:rPr>
          <w:rFonts w:ascii="Times New Roman" w:hAnsi="Times New Roman" w:cs="Times New Roman"/>
          <w:b/>
          <w:sz w:val="24"/>
          <w:szCs w:val="24"/>
        </w:rPr>
        <w:t>ОФОРМЛЕНИЕ КУРСОВОЙ РАБОТЫ (ПРОЕКТА)</w:t>
      </w:r>
    </w:p>
    <w:p w:rsidR="008C7901" w:rsidRPr="008C7901" w:rsidRDefault="008C7901" w:rsidP="008C7901">
      <w:pPr>
        <w:spacing w:after="0" w:line="360" w:lineRule="auto"/>
        <w:ind w:firstLine="709"/>
        <w:jc w:val="center"/>
        <w:rPr>
          <w:rFonts w:ascii="Times New Roman" w:hAnsi="Times New Roman" w:cs="Times New Roman"/>
          <w:b/>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Курсовая работа (проект) должна быть напечатана на стандартном листе бумаги формата А</w:t>
      </w:r>
      <w:proofErr w:type="gramStart"/>
      <w:r w:rsidRPr="008C7901">
        <w:rPr>
          <w:rFonts w:ascii="Times New Roman" w:hAnsi="Times New Roman" w:cs="Times New Roman"/>
          <w:sz w:val="24"/>
          <w:szCs w:val="24"/>
        </w:rPr>
        <w:t>4</w:t>
      </w:r>
      <w:proofErr w:type="gramEnd"/>
      <w:r w:rsidRPr="008C7901">
        <w:rPr>
          <w:rFonts w:ascii="Times New Roman" w:hAnsi="Times New Roman" w:cs="Times New Roman"/>
          <w:sz w:val="24"/>
          <w:szCs w:val="24"/>
        </w:rPr>
        <w:t xml:space="preserve"> с соблюдением следующих требований:</w:t>
      </w:r>
    </w:p>
    <w:p w:rsidR="008C7901" w:rsidRPr="008C7901" w:rsidRDefault="00EB439B" w:rsidP="008C7901">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объем работы 35 и более</w:t>
      </w:r>
      <w:r w:rsidR="008C7901" w:rsidRPr="008C7901">
        <w:rPr>
          <w:rFonts w:ascii="Times New Roman" w:hAnsi="Times New Roman" w:cs="Times New Roman"/>
          <w:sz w:val="24"/>
          <w:szCs w:val="24"/>
        </w:rPr>
        <w:t xml:space="preserve"> страниц печатного текста;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должны соблюдаться определенные границы полей: сверху и снизу – 2 мм, слева – 2,5 мм, справа – 1,5 мм;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цвет шрифта – черный;</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 размер шрифта должен составлять 14 </w:t>
      </w:r>
      <w:proofErr w:type="spellStart"/>
      <w:r w:rsidRPr="008C7901">
        <w:rPr>
          <w:rFonts w:ascii="Times New Roman" w:hAnsi="Times New Roman" w:cs="Times New Roman"/>
          <w:sz w:val="24"/>
          <w:szCs w:val="24"/>
        </w:rPr>
        <w:t>пт</w:t>
      </w:r>
      <w:proofErr w:type="spellEnd"/>
      <w:r w:rsidRPr="008C7901">
        <w:rPr>
          <w:rFonts w:ascii="Times New Roman" w:hAnsi="Times New Roman" w:cs="Times New Roman"/>
          <w:sz w:val="24"/>
          <w:szCs w:val="24"/>
        </w:rPr>
        <w:t>, шрифт «</w:t>
      </w:r>
      <w:proofErr w:type="spellStart"/>
      <w:r w:rsidRPr="008C7901">
        <w:rPr>
          <w:rFonts w:ascii="Times New Roman" w:hAnsi="Times New Roman" w:cs="Times New Roman"/>
          <w:sz w:val="24"/>
          <w:szCs w:val="24"/>
        </w:rPr>
        <w:t>Times</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New</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Roman</w:t>
      </w:r>
      <w:proofErr w:type="spellEnd"/>
      <w:r w:rsidRPr="008C7901">
        <w:rPr>
          <w:rFonts w:ascii="Times New Roman" w:hAnsi="Times New Roman" w:cs="Times New Roman"/>
          <w:sz w:val="24"/>
          <w:szCs w:val="24"/>
        </w:rPr>
        <w:t>»;</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межстрочный интервал 1,5 (полуторный);</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отступ красной строки – 1,25;</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выравнивание текста – по ширине;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lastRenderedPageBreak/>
        <w:t xml:space="preserve">- страницы </w:t>
      </w:r>
      <w:proofErr w:type="gramStart"/>
      <w:r w:rsidRPr="008C7901">
        <w:rPr>
          <w:rFonts w:ascii="Times New Roman" w:hAnsi="Times New Roman" w:cs="Times New Roman"/>
          <w:sz w:val="24"/>
          <w:szCs w:val="24"/>
        </w:rPr>
        <w:t>нумеруются</w:t>
      </w:r>
      <w:proofErr w:type="gramEnd"/>
      <w:r w:rsidRPr="008C7901">
        <w:rPr>
          <w:rFonts w:ascii="Times New Roman" w:hAnsi="Times New Roman" w:cs="Times New Roman"/>
          <w:sz w:val="24"/>
          <w:szCs w:val="24"/>
        </w:rPr>
        <w:t xml:space="preserve"> начиная с 3-й арабскими цифрами в нижнем правом углу страницы, размер шрифта (кегль) – 11;</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 титульной странице, в оглавлении и приложениях к курсовой работе (проекту) номер не ставится;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 в тексте используется «длинное тире», его клавиатурное сочетание </w:t>
      </w:r>
      <w:r w:rsidRPr="008C7901">
        <w:rPr>
          <w:rFonts w:ascii="Times New Roman" w:hAnsi="Times New Roman" w:cs="Times New Roman"/>
          <w:sz w:val="24"/>
          <w:szCs w:val="24"/>
          <w:lang w:val="en-US"/>
        </w:rPr>
        <w:t>MS</w:t>
      </w:r>
      <w:r w:rsidRPr="008C7901">
        <w:rPr>
          <w:rFonts w:ascii="Times New Roman" w:hAnsi="Times New Roman" w:cs="Times New Roman"/>
          <w:sz w:val="24"/>
          <w:szCs w:val="24"/>
        </w:rPr>
        <w:t xml:space="preserve"> </w:t>
      </w:r>
      <w:r w:rsidRPr="008C7901">
        <w:rPr>
          <w:rFonts w:ascii="Times New Roman" w:hAnsi="Times New Roman" w:cs="Times New Roman"/>
          <w:sz w:val="24"/>
          <w:szCs w:val="24"/>
          <w:lang w:val="en-US"/>
        </w:rPr>
        <w:t>Word</w:t>
      </w:r>
      <w:r w:rsidRPr="008C7901">
        <w:rPr>
          <w:rFonts w:ascii="Times New Roman" w:hAnsi="Times New Roman" w:cs="Times New Roman"/>
          <w:sz w:val="24"/>
          <w:szCs w:val="24"/>
        </w:rPr>
        <w:t xml:space="preserve"> — </w:t>
      </w:r>
      <w:r w:rsidRPr="008C7901">
        <w:rPr>
          <w:rFonts w:ascii="Times New Roman" w:hAnsi="Times New Roman" w:cs="Times New Roman"/>
          <w:sz w:val="24"/>
          <w:szCs w:val="24"/>
          <w:lang w:val="en-US"/>
        </w:rPr>
        <w:t>Ctrl</w:t>
      </w:r>
      <w:r w:rsidRPr="008C7901">
        <w:rPr>
          <w:rFonts w:ascii="Times New Roman" w:hAnsi="Times New Roman" w:cs="Times New Roman"/>
          <w:sz w:val="24"/>
          <w:szCs w:val="24"/>
        </w:rPr>
        <w:t>+</w:t>
      </w:r>
      <w:r w:rsidRPr="008C7901">
        <w:rPr>
          <w:rFonts w:ascii="Times New Roman" w:hAnsi="Times New Roman" w:cs="Times New Roman"/>
          <w:sz w:val="24"/>
          <w:szCs w:val="24"/>
          <w:lang w:val="en-US"/>
        </w:rPr>
        <w:t>Alt</w:t>
      </w:r>
      <w:r w:rsidRPr="008C7901">
        <w:rPr>
          <w:rFonts w:ascii="Times New Roman" w:hAnsi="Times New Roman" w:cs="Times New Roman"/>
          <w:sz w:val="24"/>
          <w:szCs w:val="24"/>
        </w:rPr>
        <w:t>+ минус в дополнительной клавиатуре;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используются «кавычки-елочки», для вложенных кавычек — “кавычки-лапочки”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Ключевые требования к оформлению заголовков</w:t>
      </w:r>
      <w:r w:rsidRPr="008C7901">
        <w:rPr>
          <w:rFonts w:ascii="Times New Roman" w:hAnsi="Times New Roman" w:cs="Times New Roman"/>
          <w:sz w:val="24"/>
          <w:szCs w:val="24"/>
        </w:rPr>
        <w:t>:</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наименование заголовка располагается по центру строки и печатается прописными буквами (СОДЕРЖАНИЕ, ВВЕДЕНИЕ, ЗАКЛЮЧЕНИЕ, СПИСОК ИСПОЛЬЗОВАННОЙ ЛИТЕРАТУРЫ), разрешается использовать полужирный шрифт;</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 параграфы печатаются строчными буквами, номер параграфа состоит из номера главы и номера раздела в главе (например: 1.2 (1 – номер главы, 2 – номер раздела), </w:t>
      </w:r>
      <w:proofErr w:type="gramStart"/>
      <w:r w:rsidRPr="008C7901">
        <w:rPr>
          <w:rFonts w:ascii="Times New Roman" w:hAnsi="Times New Roman" w:cs="Times New Roman"/>
          <w:sz w:val="24"/>
          <w:szCs w:val="24"/>
        </w:rPr>
        <w:t>разделенных</w:t>
      </w:r>
      <w:proofErr w:type="gramEnd"/>
      <w:r w:rsidRPr="008C7901">
        <w:rPr>
          <w:rFonts w:ascii="Times New Roman" w:hAnsi="Times New Roman" w:cs="Times New Roman"/>
          <w:sz w:val="24"/>
          <w:szCs w:val="24"/>
        </w:rPr>
        <w:t xml:space="preserve"> точкой, в конце номера точка не ставится;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после заголовка, располагаемого посередине строки, точка не ставится;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расстояние между названием частей и текстом составляет – 1 интервал;</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не допускаются подчеркивания и переносы в словах заголовка;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все разделы и подразделы нумеруются.</w:t>
      </w:r>
    </w:p>
    <w:p w:rsidR="008C7901" w:rsidRPr="008C7901" w:rsidRDefault="008C7901" w:rsidP="008C7901">
      <w:pPr>
        <w:spacing w:after="0"/>
        <w:ind w:firstLine="709"/>
        <w:jc w:val="both"/>
        <w:rPr>
          <w:rFonts w:ascii="Times New Roman" w:hAnsi="Times New Roman" w:cs="Times New Roman"/>
          <w:b/>
          <w:sz w:val="24"/>
          <w:szCs w:val="24"/>
        </w:rPr>
      </w:pPr>
      <w:r w:rsidRPr="008C7901">
        <w:rPr>
          <w:rFonts w:ascii="Times New Roman" w:hAnsi="Times New Roman" w:cs="Times New Roman"/>
          <w:b/>
          <w:sz w:val="24"/>
          <w:szCs w:val="24"/>
        </w:rPr>
        <w:t>Оформление рисунков:</w:t>
      </w:r>
    </w:p>
    <w:p w:rsidR="008C7901" w:rsidRPr="008C7901" w:rsidRDefault="008C7901" w:rsidP="008C7901">
      <w:pPr>
        <w:spacing w:after="0"/>
        <w:ind w:firstLine="709"/>
        <w:jc w:val="both"/>
        <w:rPr>
          <w:rFonts w:ascii="Times New Roman" w:hAnsi="Times New Roman" w:cs="Times New Roman"/>
          <w:sz w:val="24"/>
          <w:szCs w:val="24"/>
        </w:rPr>
      </w:pPr>
      <w:proofErr w:type="gramStart"/>
      <w:r w:rsidRPr="008C7901">
        <w:rPr>
          <w:rFonts w:ascii="Times New Roman" w:hAnsi="Times New Roman" w:cs="Times New Roman"/>
          <w:sz w:val="24"/>
          <w:szCs w:val="24"/>
        </w:rPr>
        <w:t>К</w:t>
      </w:r>
      <w:proofErr w:type="gramEnd"/>
      <w:r w:rsidRPr="008C7901">
        <w:rPr>
          <w:rFonts w:ascii="Times New Roman" w:hAnsi="Times New Roman" w:cs="Times New Roman"/>
          <w:sz w:val="24"/>
          <w:szCs w:val="24"/>
        </w:rPr>
        <w:t xml:space="preserve"> </w:t>
      </w:r>
      <w:proofErr w:type="gramStart"/>
      <w:r w:rsidRPr="008C7901">
        <w:rPr>
          <w:rFonts w:ascii="Times New Roman" w:hAnsi="Times New Roman" w:cs="Times New Roman"/>
          <w:sz w:val="24"/>
          <w:szCs w:val="24"/>
        </w:rPr>
        <w:t>рисунком</w:t>
      </w:r>
      <w:proofErr w:type="gramEnd"/>
      <w:r w:rsidRPr="008C7901">
        <w:rPr>
          <w:rFonts w:ascii="Times New Roman" w:hAnsi="Times New Roman" w:cs="Times New Roman"/>
          <w:sz w:val="24"/>
          <w:szCs w:val="24"/>
        </w:rPr>
        <w:t xml:space="preserve"> относятся все графические изображения (схемы, графики, фотографии, рисунки). На все рисунки в тексте должны быть даны ссылки. Рисунки должны располагаться непосредственно после текста, в котором они упоминаются впервые, или на следующей странице. Рисунки нумеруются арабскими цифрами, при этом нумерация сквозная, но допускается нумеровать и в пределах раздела (главы). </w:t>
      </w:r>
      <w:proofErr w:type="gramStart"/>
      <w:r w:rsidRPr="008C7901">
        <w:rPr>
          <w:rFonts w:ascii="Times New Roman" w:hAnsi="Times New Roman" w:cs="Times New Roman"/>
          <w:sz w:val="24"/>
          <w:szCs w:val="24"/>
        </w:rPr>
        <w:t>В последнем случае номер рисунка состоит из номера главы и порядкового номера иллюстрации, разделенных точкой (например:</w:t>
      </w:r>
      <w:proofErr w:type="gramEnd"/>
      <w:r w:rsidRPr="008C7901">
        <w:rPr>
          <w:rFonts w:ascii="Times New Roman" w:hAnsi="Times New Roman" w:cs="Times New Roman"/>
          <w:sz w:val="24"/>
          <w:szCs w:val="24"/>
        </w:rPr>
        <w:t xml:space="preserve"> </w:t>
      </w:r>
      <w:proofErr w:type="gramStart"/>
      <w:r w:rsidRPr="008C7901">
        <w:rPr>
          <w:rFonts w:ascii="Times New Roman" w:hAnsi="Times New Roman" w:cs="Times New Roman"/>
          <w:sz w:val="24"/>
          <w:szCs w:val="24"/>
        </w:rPr>
        <w:t>Рисунок 1.1).</w:t>
      </w:r>
      <w:proofErr w:type="gramEnd"/>
      <w:r w:rsidRPr="008C7901">
        <w:rPr>
          <w:rFonts w:ascii="Times New Roman" w:hAnsi="Times New Roman" w:cs="Times New Roman"/>
          <w:sz w:val="24"/>
          <w:szCs w:val="24"/>
        </w:rPr>
        <w:t xml:space="preserve"> Название пишется под рисунком по центру, как и рисунок, форматирование — как и у обычного текста. Слово «Рисунок» пишется полностью. Если рисунок один, то он обозначается «Рисунок 1». Допускается не нумеровать мелкие иллюстрации (мелкие рисунки), размещенные непосредственно в тексте и на которые в дальнейшем нет ссылок. При ссылках на иллюстрацию следует писать «... в соответствии с рисунком 2» при сквозной нумерации и «... в соответствии с рисунком 1.2» при нумерации в пределах раздела, или (Рисунок 1.). После слово «Рисунок 2» пишется название. В этом случае подпись должна выглядеть так: «Рисунок 2 — Название». Точка в конце названия не ставится (Приложение 2).</w:t>
      </w:r>
    </w:p>
    <w:p w:rsidR="008C7901" w:rsidRPr="008C7901" w:rsidRDefault="008C7901" w:rsidP="008C7901">
      <w:pPr>
        <w:spacing w:after="0"/>
        <w:ind w:firstLine="709"/>
        <w:jc w:val="both"/>
        <w:rPr>
          <w:rFonts w:ascii="Times New Roman" w:hAnsi="Times New Roman" w:cs="Times New Roman"/>
          <w:b/>
          <w:sz w:val="24"/>
          <w:szCs w:val="24"/>
        </w:rPr>
      </w:pPr>
      <w:r w:rsidRPr="008C7901">
        <w:rPr>
          <w:rFonts w:ascii="Times New Roman" w:hAnsi="Times New Roman" w:cs="Times New Roman"/>
          <w:b/>
          <w:sz w:val="24"/>
          <w:szCs w:val="24"/>
        </w:rPr>
        <w:t>Оформление таблиц:</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w:t>
      </w:r>
      <w:proofErr w:type="gramStart"/>
      <w:r w:rsidRPr="008C7901">
        <w:rPr>
          <w:rFonts w:ascii="Times New Roman" w:hAnsi="Times New Roman" w:cs="Times New Roman"/>
          <w:sz w:val="24"/>
          <w:szCs w:val="24"/>
        </w:rPr>
        <w:t>Все таблицы нумеруются (нумерация сквозная, либо в пределах раздела — в последнем случае номер таблицы состоит из номера раздела и порядкового номера внутри раздела, разделенных точкой (например:</w:t>
      </w:r>
      <w:proofErr w:type="gramEnd"/>
      <w:r w:rsidRPr="008C7901">
        <w:rPr>
          <w:rFonts w:ascii="Times New Roman" w:hAnsi="Times New Roman" w:cs="Times New Roman"/>
          <w:sz w:val="24"/>
          <w:szCs w:val="24"/>
        </w:rPr>
        <w:t xml:space="preserve"> </w:t>
      </w:r>
      <w:proofErr w:type="gramStart"/>
      <w:r w:rsidRPr="008C7901">
        <w:rPr>
          <w:rFonts w:ascii="Times New Roman" w:hAnsi="Times New Roman" w:cs="Times New Roman"/>
          <w:sz w:val="24"/>
          <w:szCs w:val="24"/>
        </w:rPr>
        <w:t>Таблица 1.2).</w:t>
      </w:r>
      <w:proofErr w:type="gramEnd"/>
      <w:r w:rsidRPr="008C7901">
        <w:rPr>
          <w:rFonts w:ascii="Times New Roman" w:hAnsi="Times New Roman" w:cs="Times New Roman"/>
          <w:sz w:val="24"/>
          <w:szCs w:val="24"/>
        </w:rPr>
        <w:t xml:space="preserve"> Слово «Таблица» пишется полностью. Наличие у таблицы собственного названия обязательно. Название состоит из «Таблицы», номера, тире и названия. </w:t>
      </w:r>
      <w:proofErr w:type="gramStart"/>
      <w:r w:rsidRPr="008C7901">
        <w:rPr>
          <w:rFonts w:ascii="Times New Roman" w:hAnsi="Times New Roman" w:cs="Times New Roman"/>
          <w:sz w:val="24"/>
          <w:szCs w:val="24"/>
        </w:rPr>
        <w:lastRenderedPageBreak/>
        <w:t>Название таблицы следует помещать над таблицей слева, без абзацного отступа в одну строку с ее номером через тире (например:</w:t>
      </w:r>
      <w:proofErr w:type="gramEnd"/>
      <w:r w:rsidRPr="008C7901">
        <w:rPr>
          <w:rFonts w:ascii="Times New Roman" w:hAnsi="Times New Roman" w:cs="Times New Roman"/>
          <w:sz w:val="24"/>
          <w:szCs w:val="24"/>
        </w:rPr>
        <w:t xml:space="preserve"> </w:t>
      </w:r>
      <w:proofErr w:type="gramStart"/>
      <w:r w:rsidRPr="008C7901">
        <w:rPr>
          <w:rFonts w:ascii="Times New Roman" w:hAnsi="Times New Roman" w:cs="Times New Roman"/>
          <w:sz w:val="24"/>
          <w:szCs w:val="24"/>
        </w:rPr>
        <w:t>«Таблица 3 — Название»).</w:t>
      </w:r>
      <w:proofErr w:type="gramEnd"/>
      <w:r w:rsidRPr="008C7901">
        <w:rPr>
          <w:rFonts w:ascii="Times New Roman" w:hAnsi="Times New Roman" w:cs="Times New Roman"/>
          <w:sz w:val="24"/>
          <w:szCs w:val="24"/>
        </w:rPr>
        <w:t xml:space="preserve"> Точка в конце названия не ставится (Приложение 2).</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Заменять кавычками повторяющиеся в таблице цифры, математические знаки, знаки процента и номера, обозначение марок материалов и типоразмеров изделий, обозначения нормативных документов не допускается. При отсутствии отдельных данных в таблице следует ставить прочерк (тире).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w:t>
      </w:r>
      <w:proofErr w:type="gramStart"/>
      <w:r w:rsidRPr="008C7901">
        <w:rPr>
          <w:rFonts w:ascii="Times New Roman" w:hAnsi="Times New Roman" w:cs="Times New Roman"/>
          <w:sz w:val="24"/>
          <w:szCs w:val="24"/>
        </w:rPr>
        <w:t>Над другими частями также слева пишут слово «Продолжение» и указывают номер таблицы (например:</w:t>
      </w:r>
      <w:proofErr w:type="gramEnd"/>
      <w:r w:rsidRPr="008C7901">
        <w:rPr>
          <w:rFonts w:ascii="Times New Roman" w:hAnsi="Times New Roman" w:cs="Times New Roman"/>
          <w:sz w:val="24"/>
          <w:szCs w:val="24"/>
        </w:rPr>
        <w:t xml:space="preserve"> Продолжение таблицы 1).</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Заголовки столбцов, как правило, записывают параллельно строкам таблицы, но при необходимости допускается их перпендикулярное расположение.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 Но головка таблицы должна быть отделена линией от остальной части таблицы.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Литература</w:t>
      </w:r>
      <w:r w:rsidRPr="008C7901">
        <w:rPr>
          <w:rFonts w:ascii="Times New Roman" w:hAnsi="Times New Roman" w:cs="Times New Roman"/>
          <w:sz w:val="24"/>
          <w:szCs w:val="24"/>
        </w:rPr>
        <w:t xml:space="preserve"> в списке курсовой работы (проекта) приводится в следующем порядке: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1. </w:t>
      </w:r>
      <w:proofErr w:type="gramStart"/>
      <w:r w:rsidRPr="008C7901">
        <w:rPr>
          <w:rFonts w:ascii="Times New Roman" w:hAnsi="Times New Roman" w:cs="Times New Roman"/>
          <w:sz w:val="24"/>
          <w:szCs w:val="24"/>
        </w:rPr>
        <w:t>Нормативно-правовые акты (международно-правовые акты, подписанные и ратифицированные Российской Федерацией, федеральные конституционные законы, федеральные законы, подзаконные акты (указы Президента, постановления Правительства РФ, приказы, письма);</w:t>
      </w:r>
      <w:proofErr w:type="gramEnd"/>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2. </w:t>
      </w:r>
      <w:proofErr w:type="gramStart"/>
      <w:r w:rsidRPr="008C7901">
        <w:rPr>
          <w:rFonts w:ascii="Times New Roman" w:hAnsi="Times New Roman" w:cs="Times New Roman"/>
          <w:sz w:val="24"/>
          <w:szCs w:val="24"/>
        </w:rPr>
        <w:t xml:space="preserve">Научная и учебная литература (книги, монографии, учебные пособия, </w:t>
      </w:r>
      <w:proofErr w:type="spellStart"/>
      <w:r w:rsidRPr="008C7901">
        <w:rPr>
          <w:rFonts w:ascii="Times New Roman" w:hAnsi="Times New Roman" w:cs="Times New Roman"/>
          <w:sz w:val="24"/>
          <w:szCs w:val="24"/>
        </w:rPr>
        <w:t>учебно</w:t>
      </w:r>
      <w:proofErr w:type="spellEnd"/>
      <w:r w:rsidRPr="008C7901">
        <w:rPr>
          <w:rFonts w:ascii="Times New Roman" w:hAnsi="Times New Roman" w:cs="Times New Roman"/>
          <w:sz w:val="24"/>
          <w:szCs w:val="24"/>
        </w:rPr>
        <w:t xml:space="preserve"> - методические пособия, справочники, курсы лекций) располагается, как правило, в алфавитном порядке.</w:t>
      </w:r>
      <w:proofErr w:type="gramEnd"/>
      <w:r w:rsidRPr="008C7901">
        <w:rPr>
          <w:rFonts w:ascii="Times New Roman" w:hAnsi="Times New Roman" w:cs="Times New Roman"/>
          <w:sz w:val="24"/>
          <w:szCs w:val="24"/>
        </w:rPr>
        <w:t xml:space="preserve"> При использовании </w:t>
      </w:r>
      <w:proofErr w:type="spellStart"/>
      <w:r w:rsidRPr="008C7901">
        <w:rPr>
          <w:rFonts w:ascii="Times New Roman" w:hAnsi="Times New Roman" w:cs="Times New Roman"/>
          <w:sz w:val="24"/>
          <w:szCs w:val="24"/>
        </w:rPr>
        <w:t>внутристрочных</w:t>
      </w:r>
      <w:proofErr w:type="spellEnd"/>
      <w:r w:rsidRPr="008C7901">
        <w:rPr>
          <w:rFonts w:ascii="Times New Roman" w:hAnsi="Times New Roman" w:cs="Times New Roman"/>
          <w:sz w:val="24"/>
          <w:szCs w:val="24"/>
        </w:rPr>
        <w:t xml:space="preserve"> библиографических ссылок – по фамилии авторов в порядке их упоминания. При упоминании авторов с одинаковой фамилией их располагают в алфавитном порядке их инициалов. Научные работы одного автора располагают по алфавиту их названий. Источники литературы нумеруются по порядку. Это общие требования, единые для всех.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Примеры оформления списка литературы курсовой работы (проекта) взяты по межгосударственному стандарту ГОСТ 7.1-2003 «Система стандартов по информации, библиотечному и издательскому делу. Библиографическая запись. Библиографическое описание».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При использовании </w:t>
      </w:r>
      <w:r w:rsidRPr="008C7901">
        <w:rPr>
          <w:rFonts w:ascii="Times New Roman" w:hAnsi="Times New Roman" w:cs="Times New Roman"/>
          <w:sz w:val="24"/>
          <w:szCs w:val="24"/>
          <w:u w:val="single"/>
        </w:rPr>
        <w:t>учебника для вузов конкретного автора</w:t>
      </w:r>
      <w:r w:rsidRPr="008C7901">
        <w:rPr>
          <w:rFonts w:ascii="Times New Roman" w:hAnsi="Times New Roman" w:cs="Times New Roman"/>
          <w:sz w:val="24"/>
          <w:szCs w:val="24"/>
        </w:rPr>
        <w:t>, из которого вы взяли несколько ключевых терминов и положений, тогда в списке его работа будет представлена следующим образом: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Иванов, К.И. Основы права: учебник для вузов / К.И. Иванов. – М.: Дрофа, 2012. – 256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Если  </w:t>
      </w:r>
      <w:r w:rsidRPr="008C7901">
        <w:rPr>
          <w:rFonts w:ascii="Times New Roman" w:hAnsi="Times New Roman" w:cs="Times New Roman"/>
          <w:sz w:val="24"/>
          <w:szCs w:val="24"/>
          <w:u w:val="single"/>
        </w:rPr>
        <w:t>учебник нескольких авторов</w:t>
      </w:r>
      <w:r w:rsidRPr="008C7901">
        <w:rPr>
          <w:rFonts w:ascii="Times New Roman" w:hAnsi="Times New Roman" w:cs="Times New Roman"/>
          <w:sz w:val="24"/>
          <w:szCs w:val="24"/>
        </w:rPr>
        <w:t>, то вы можете написать так:</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lastRenderedPageBreak/>
        <w:t>Петров, Ю.В. Экономическая теория: учебник / Ю.В. Петров, А.В. Сидоров. СПб</w:t>
      </w:r>
      <w:proofErr w:type="gramStart"/>
      <w:r w:rsidRPr="008C7901">
        <w:rPr>
          <w:rFonts w:ascii="Times New Roman" w:hAnsi="Times New Roman" w:cs="Times New Roman"/>
          <w:sz w:val="24"/>
          <w:szCs w:val="24"/>
        </w:rPr>
        <w:t xml:space="preserve">.: </w:t>
      </w:r>
      <w:proofErr w:type="spellStart"/>
      <w:proofErr w:type="gramEnd"/>
      <w:r w:rsidRPr="008C7901">
        <w:rPr>
          <w:rFonts w:ascii="Times New Roman" w:hAnsi="Times New Roman" w:cs="Times New Roman"/>
          <w:sz w:val="24"/>
          <w:szCs w:val="24"/>
        </w:rPr>
        <w:t>Астрель</w:t>
      </w:r>
      <w:proofErr w:type="spellEnd"/>
      <w:r w:rsidRPr="008C7901">
        <w:rPr>
          <w:rFonts w:ascii="Times New Roman" w:hAnsi="Times New Roman" w:cs="Times New Roman"/>
          <w:sz w:val="24"/>
          <w:szCs w:val="24"/>
        </w:rPr>
        <w:t>, 2010. – 391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Если вы использовали </w:t>
      </w:r>
      <w:r w:rsidRPr="008C7901">
        <w:rPr>
          <w:rFonts w:ascii="Times New Roman" w:hAnsi="Times New Roman" w:cs="Times New Roman"/>
          <w:sz w:val="24"/>
          <w:szCs w:val="24"/>
          <w:u w:val="single"/>
        </w:rPr>
        <w:t>учебное пособие под редакцией одного автора, объединившего труды многих учёных</w:t>
      </w:r>
      <w:r w:rsidRPr="008C7901">
        <w:rPr>
          <w:rFonts w:ascii="Times New Roman" w:hAnsi="Times New Roman" w:cs="Times New Roman"/>
          <w:sz w:val="24"/>
          <w:szCs w:val="24"/>
        </w:rPr>
        <w:t>, то нужно оформить его следующим образом: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Экономика предприятия: </w:t>
      </w:r>
      <w:proofErr w:type="spellStart"/>
      <w:r w:rsidRPr="008C7901">
        <w:rPr>
          <w:rFonts w:ascii="Times New Roman" w:hAnsi="Times New Roman" w:cs="Times New Roman"/>
          <w:sz w:val="24"/>
          <w:szCs w:val="24"/>
        </w:rPr>
        <w:t>учеб</w:t>
      </w:r>
      <w:proofErr w:type="gramStart"/>
      <w:r w:rsidRPr="008C7901">
        <w:rPr>
          <w:rFonts w:ascii="Times New Roman" w:hAnsi="Times New Roman" w:cs="Times New Roman"/>
          <w:sz w:val="24"/>
          <w:szCs w:val="24"/>
        </w:rPr>
        <w:t>.п</w:t>
      </w:r>
      <w:proofErr w:type="gramEnd"/>
      <w:r w:rsidRPr="008C7901">
        <w:rPr>
          <w:rFonts w:ascii="Times New Roman" w:hAnsi="Times New Roman" w:cs="Times New Roman"/>
          <w:sz w:val="24"/>
          <w:szCs w:val="24"/>
        </w:rPr>
        <w:t>особие</w:t>
      </w:r>
      <w:proofErr w:type="spellEnd"/>
      <w:r w:rsidRPr="008C7901">
        <w:rPr>
          <w:rFonts w:ascii="Times New Roman" w:hAnsi="Times New Roman" w:cs="Times New Roman"/>
          <w:sz w:val="24"/>
          <w:szCs w:val="24"/>
        </w:rPr>
        <w:t xml:space="preserve"> для студ. вузов / под ред. Р.П. Викторовой. – М.: Академия, 2011. – 327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Или: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Экономика предприятия: </w:t>
      </w:r>
      <w:proofErr w:type="spellStart"/>
      <w:r w:rsidRPr="008C7901">
        <w:rPr>
          <w:rFonts w:ascii="Times New Roman" w:hAnsi="Times New Roman" w:cs="Times New Roman"/>
          <w:sz w:val="24"/>
          <w:szCs w:val="24"/>
        </w:rPr>
        <w:t>учеб</w:t>
      </w:r>
      <w:proofErr w:type="gramStart"/>
      <w:r w:rsidRPr="008C7901">
        <w:rPr>
          <w:rFonts w:ascii="Times New Roman" w:hAnsi="Times New Roman" w:cs="Times New Roman"/>
          <w:sz w:val="24"/>
          <w:szCs w:val="24"/>
        </w:rPr>
        <w:t>.п</w:t>
      </w:r>
      <w:proofErr w:type="gramEnd"/>
      <w:r w:rsidRPr="008C7901">
        <w:rPr>
          <w:rFonts w:ascii="Times New Roman" w:hAnsi="Times New Roman" w:cs="Times New Roman"/>
          <w:sz w:val="24"/>
          <w:szCs w:val="24"/>
        </w:rPr>
        <w:t>особие</w:t>
      </w:r>
      <w:proofErr w:type="spellEnd"/>
      <w:r w:rsidRPr="008C7901">
        <w:rPr>
          <w:rFonts w:ascii="Times New Roman" w:hAnsi="Times New Roman" w:cs="Times New Roman"/>
          <w:sz w:val="24"/>
          <w:szCs w:val="24"/>
        </w:rPr>
        <w:t xml:space="preserve"> для студ. вузов / А.В. Петров, Д.И. Иванов, С.И. Сидоров; под ред. Р.П. Викторовой. – М.: Академия, 2011. – 327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Если у вас в работе была использована </w:t>
      </w:r>
      <w:r w:rsidRPr="008C7901">
        <w:rPr>
          <w:rFonts w:ascii="Times New Roman" w:hAnsi="Times New Roman" w:cs="Times New Roman"/>
          <w:sz w:val="24"/>
          <w:szCs w:val="24"/>
          <w:u w:val="single"/>
        </w:rPr>
        <w:t>одна книга из многотомного издания</w:t>
      </w:r>
      <w:r w:rsidRPr="008C7901">
        <w:rPr>
          <w:rFonts w:ascii="Times New Roman" w:hAnsi="Times New Roman" w:cs="Times New Roman"/>
          <w:sz w:val="24"/>
          <w:szCs w:val="24"/>
        </w:rPr>
        <w:t>, то в представлении учебника нужно указать конкретный том:</w:t>
      </w:r>
    </w:p>
    <w:p w:rsidR="008C7901" w:rsidRPr="008C7901" w:rsidRDefault="008C7901" w:rsidP="008C7901">
      <w:pPr>
        <w:spacing w:after="0"/>
        <w:ind w:firstLine="709"/>
        <w:jc w:val="both"/>
        <w:rPr>
          <w:rFonts w:ascii="Times New Roman" w:hAnsi="Times New Roman" w:cs="Times New Roman"/>
          <w:sz w:val="24"/>
          <w:szCs w:val="24"/>
        </w:rPr>
      </w:pPr>
      <w:proofErr w:type="spellStart"/>
      <w:r w:rsidRPr="008C7901">
        <w:rPr>
          <w:rFonts w:ascii="Times New Roman" w:hAnsi="Times New Roman" w:cs="Times New Roman"/>
          <w:sz w:val="24"/>
          <w:szCs w:val="24"/>
        </w:rPr>
        <w:t>Свиридюк</w:t>
      </w:r>
      <w:proofErr w:type="spellEnd"/>
      <w:r w:rsidRPr="008C7901">
        <w:rPr>
          <w:rFonts w:ascii="Times New Roman" w:hAnsi="Times New Roman" w:cs="Times New Roman"/>
          <w:sz w:val="24"/>
          <w:szCs w:val="24"/>
        </w:rPr>
        <w:t xml:space="preserve">, А.У. Экономика Т.2. Микроэкономика /А.У. </w:t>
      </w:r>
      <w:proofErr w:type="spellStart"/>
      <w:r w:rsidRPr="008C7901">
        <w:rPr>
          <w:rFonts w:ascii="Times New Roman" w:hAnsi="Times New Roman" w:cs="Times New Roman"/>
          <w:sz w:val="24"/>
          <w:szCs w:val="24"/>
        </w:rPr>
        <w:t>Свиридюк</w:t>
      </w:r>
      <w:proofErr w:type="spellEnd"/>
      <w:r w:rsidRPr="008C7901">
        <w:rPr>
          <w:rFonts w:ascii="Times New Roman" w:hAnsi="Times New Roman" w:cs="Times New Roman"/>
          <w:sz w:val="24"/>
          <w:szCs w:val="24"/>
        </w:rPr>
        <w:t xml:space="preserve">. - М.: </w:t>
      </w:r>
      <w:proofErr w:type="spellStart"/>
      <w:r w:rsidRPr="008C7901">
        <w:rPr>
          <w:rFonts w:ascii="Times New Roman" w:hAnsi="Times New Roman" w:cs="Times New Roman"/>
          <w:sz w:val="24"/>
          <w:szCs w:val="24"/>
        </w:rPr>
        <w:t>Юрайт</w:t>
      </w:r>
      <w:proofErr w:type="spellEnd"/>
      <w:r w:rsidRPr="008C7901">
        <w:rPr>
          <w:rFonts w:ascii="Times New Roman" w:hAnsi="Times New Roman" w:cs="Times New Roman"/>
          <w:sz w:val="24"/>
          <w:szCs w:val="24"/>
        </w:rPr>
        <w:t>, 2012. – 674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Статьи из журналов</w:t>
      </w:r>
      <w:r w:rsidRPr="008C7901">
        <w:rPr>
          <w:rFonts w:ascii="Times New Roman" w:hAnsi="Times New Roman" w:cs="Times New Roman"/>
          <w:sz w:val="24"/>
          <w:szCs w:val="24"/>
        </w:rPr>
        <w:t xml:space="preserve"> оформляются следующим образом:</w:t>
      </w:r>
    </w:p>
    <w:p w:rsidR="008C7901" w:rsidRPr="008C7901" w:rsidRDefault="008C7901" w:rsidP="008C7901">
      <w:pPr>
        <w:spacing w:after="0"/>
        <w:ind w:firstLine="709"/>
        <w:jc w:val="both"/>
        <w:rPr>
          <w:rFonts w:ascii="Times New Roman" w:hAnsi="Times New Roman" w:cs="Times New Roman"/>
          <w:sz w:val="24"/>
          <w:szCs w:val="24"/>
        </w:rPr>
      </w:pPr>
      <w:proofErr w:type="spellStart"/>
      <w:r w:rsidRPr="008C7901">
        <w:rPr>
          <w:rFonts w:ascii="Times New Roman" w:hAnsi="Times New Roman" w:cs="Times New Roman"/>
          <w:sz w:val="24"/>
          <w:szCs w:val="24"/>
        </w:rPr>
        <w:t>Боярцева</w:t>
      </w:r>
      <w:proofErr w:type="spellEnd"/>
      <w:r w:rsidRPr="008C7901">
        <w:rPr>
          <w:rFonts w:ascii="Times New Roman" w:hAnsi="Times New Roman" w:cs="Times New Roman"/>
          <w:sz w:val="24"/>
          <w:szCs w:val="24"/>
        </w:rPr>
        <w:t xml:space="preserve">, В.К. Факторы экономического роста /В.К. </w:t>
      </w:r>
      <w:proofErr w:type="spellStart"/>
      <w:r w:rsidRPr="008C7901">
        <w:rPr>
          <w:rFonts w:ascii="Times New Roman" w:hAnsi="Times New Roman" w:cs="Times New Roman"/>
          <w:sz w:val="24"/>
          <w:szCs w:val="24"/>
        </w:rPr>
        <w:t>Боярцева</w:t>
      </w:r>
      <w:proofErr w:type="spellEnd"/>
      <w:r w:rsidRPr="008C7901">
        <w:rPr>
          <w:rFonts w:ascii="Times New Roman" w:hAnsi="Times New Roman" w:cs="Times New Roman"/>
          <w:sz w:val="24"/>
          <w:szCs w:val="24"/>
        </w:rPr>
        <w:t xml:space="preserve"> // Экономический вестник. – 2010. - №5(12). – С. 15 – 20. Здесь указывается автор, приводится название статьи, год издания, номер и страницы журнала, на которых размещена статья.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 xml:space="preserve">Словари </w:t>
      </w:r>
      <w:r w:rsidRPr="008C7901">
        <w:rPr>
          <w:rFonts w:ascii="Times New Roman" w:hAnsi="Times New Roman" w:cs="Times New Roman"/>
          <w:sz w:val="24"/>
          <w:szCs w:val="24"/>
        </w:rPr>
        <w:t>оформляются подобным образом: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Власов, О.И. Толковый словарь /О.И. Власов. - М.: Дрофа, 2010. – 1020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u w:val="single"/>
        </w:rPr>
        <w:t>Электронные ресурсы</w:t>
      </w:r>
      <w:r w:rsidRPr="008C7901">
        <w:rPr>
          <w:rFonts w:ascii="Times New Roman" w:hAnsi="Times New Roman" w:cs="Times New Roman"/>
          <w:sz w:val="24"/>
          <w:szCs w:val="24"/>
        </w:rPr>
        <w:t xml:space="preserve"> выглядят в библиографическом списке дипломного проекта так:</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Словарь юридических терминов [Электронный ресурс]. – http://....</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Экономический словарь [Электронный ресурс]. – http://...</w:t>
      </w:r>
    </w:p>
    <w:p w:rsidR="008C7901" w:rsidRPr="008C7901" w:rsidRDefault="008C7901" w:rsidP="008C7901">
      <w:pPr>
        <w:spacing w:after="0"/>
        <w:ind w:firstLine="709"/>
        <w:jc w:val="both"/>
        <w:rPr>
          <w:rFonts w:ascii="Times New Roman" w:hAnsi="Times New Roman" w:cs="Times New Roman"/>
          <w:sz w:val="24"/>
          <w:szCs w:val="24"/>
        </w:rPr>
      </w:pPr>
      <w:proofErr w:type="spellStart"/>
      <w:r w:rsidRPr="008C7901">
        <w:rPr>
          <w:rFonts w:ascii="Times New Roman" w:hAnsi="Times New Roman" w:cs="Times New Roman"/>
          <w:sz w:val="24"/>
          <w:szCs w:val="24"/>
        </w:rPr>
        <w:t>Водянец</w:t>
      </w:r>
      <w:proofErr w:type="spellEnd"/>
      <w:r w:rsidRPr="008C7901">
        <w:rPr>
          <w:rFonts w:ascii="Times New Roman" w:hAnsi="Times New Roman" w:cs="Times New Roman"/>
          <w:sz w:val="24"/>
          <w:szCs w:val="24"/>
        </w:rPr>
        <w:t>, П.Л. Планирование на предприятии [Электронный ресурс]. – http://... – статья в интернете.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Громова, С. В. Исследование влияния роста заработных плат на уровень жизни населения [Электронный ресурс]: авт. </w:t>
      </w:r>
      <w:proofErr w:type="spellStart"/>
      <w:r w:rsidRPr="008C7901">
        <w:rPr>
          <w:rFonts w:ascii="Times New Roman" w:hAnsi="Times New Roman" w:cs="Times New Roman"/>
          <w:sz w:val="24"/>
          <w:szCs w:val="24"/>
        </w:rPr>
        <w:t>дисс</w:t>
      </w:r>
      <w:proofErr w:type="spellEnd"/>
      <w:r w:rsidRPr="008C7901">
        <w:rPr>
          <w:rFonts w:ascii="Times New Roman" w:hAnsi="Times New Roman" w:cs="Times New Roman"/>
          <w:sz w:val="24"/>
          <w:szCs w:val="24"/>
        </w:rPr>
        <w:t>… к.э.н. - http://... – ссылка на автореферат диссертации.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Библиографический список не должен в основном состоять из электронных ресурсов, список литературы может содержать 1/3 или 2/3 источников из сети интернет.</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Литература должна быть:</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1.</w:t>
      </w:r>
      <w:r w:rsidRPr="008C7901">
        <w:rPr>
          <w:rFonts w:ascii="Times New Roman" w:hAnsi="Times New Roman" w:cs="Times New Roman"/>
          <w:sz w:val="24"/>
          <w:szCs w:val="24"/>
        </w:rPr>
        <w:tab/>
      </w:r>
      <w:proofErr w:type="gramStart"/>
      <w:r w:rsidRPr="008C7901">
        <w:rPr>
          <w:rFonts w:ascii="Times New Roman" w:hAnsi="Times New Roman" w:cs="Times New Roman"/>
          <w:sz w:val="24"/>
          <w:szCs w:val="24"/>
        </w:rPr>
        <w:t>Современная</w:t>
      </w:r>
      <w:proofErr w:type="gramEnd"/>
      <w:r w:rsidRPr="008C7901">
        <w:rPr>
          <w:rFonts w:ascii="Times New Roman" w:hAnsi="Times New Roman" w:cs="Times New Roman"/>
          <w:sz w:val="24"/>
          <w:szCs w:val="24"/>
        </w:rPr>
        <w:t xml:space="preserve"> (желательно последних 3 – 4 лет);</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2.</w:t>
      </w:r>
      <w:r w:rsidRPr="008C7901">
        <w:rPr>
          <w:rFonts w:ascii="Times New Roman" w:hAnsi="Times New Roman" w:cs="Times New Roman"/>
          <w:sz w:val="24"/>
          <w:szCs w:val="24"/>
        </w:rPr>
        <w:tab/>
        <w:t>Соответствовать теме вашей курсовой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3.</w:t>
      </w:r>
      <w:r w:rsidRPr="008C7901">
        <w:rPr>
          <w:rFonts w:ascii="Times New Roman" w:hAnsi="Times New Roman" w:cs="Times New Roman"/>
          <w:sz w:val="24"/>
          <w:szCs w:val="24"/>
        </w:rPr>
        <w:tab/>
        <w:t>Источников 1990–х годов должно быть по минимуму (например, если у вас есть глава, которая посвящена истории, то наличие литературы прошлого века – это нормально, но опять-таки, не более 30%).</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4.</w:t>
      </w:r>
      <w:r w:rsidRPr="008C7901">
        <w:rPr>
          <w:rFonts w:ascii="Times New Roman" w:hAnsi="Times New Roman" w:cs="Times New Roman"/>
          <w:sz w:val="24"/>
          <w:szCs w:val="24"/>
        </w:rPr>
        <w:tab/>
        <w:t>Каждый литературный источник должен упоминаться в сносках в тексте дипломной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5.</w:t>
      </w:r>
      <w:r w:rsidRPr="008C7901">
        <w:rPr>
          <w:rFonts w:ascii="Times New Roman" w:hAnsi="Times New Roman" w:cs="Times New Roman"/>
          <w:sz w:val="24"/>
          <w:szCs w:val="24"/>
        </w:rPr>
        <w:tab/>
        <w:t xml:space="preserve">В курсовой работе (проекте) должны  минимально использоваться учебники и учебные пособия. Основной акцент должен делаться на научные статьи в журналах и специальных изданиях, монографии, статистики и т. п. Соответственно и список использованной литературы должен быть составлен в </w:t>
      </w:r>
      <w:r w:rsidRPr="008C7901">
        <w:rPr>
          <w:rFonts w:ascii="Times New Roman" w:hAnsi="Times New Roman" w:cs="Times New Roman"/>
          <w:sz w:val="24"/>
          <w:szCs w:val="24"/>
        </w:rPr>
        <w:lastRenderedPageBreak/>
        <w:t>таком соотношении. Это повысит научную ценность вашей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6.</w:t>
      </w:r>
      <w:r w:rsidRPr="008C7901">
        <w:rPr>
          <w:rFonts w:ascii="Times New Roman" w:hAnsi="Times New Roman" w:cs="Times New Roman"/>
          <w:sz w:val="24"/>
          <w:szCs w:val="24"/>
        </w:rPr>
        <w:tab/>
        <w:t>Если вы указываете в списке использованной литературы законы и подзаконные акты, то они должны использоваться и, соответственно, оформляться в самой последней редакции (+ дата и источник его первого опубликования).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Оформление источников должно называться: </w:t>
      </w:r>
      <w:proofErr w:type="spellStart"/>
      <w:proofErr w:type="gramStart"/>
      <w:r w:rsidRPr="008C7901">
        <w:rPr>
          <w:rFonts w:ascii="Times New Roman" w:hAnsi="Times New Roman" w:cs="Times New Roman"/>
          <w:b/>
          <w:sz w:val="24"/>
          <w:szCs w:val="24"/>
        </w:rPr>
        <w:t>C</w:t>
      </w:r>
      <w:proofErr w:type="gramEnd"/>
      <w:r w:rsidRPr="008C7901">
        <w:rPr>
          <w:rFonts w:ascii="Times New Roman" w:hAnsi="Times New Roman" w:cs="Times New Roman"/>
          <w:b/>
          <w:sz w:val="24"/>
          <w:szCs w:val="24"/>
        </w:rPr>
        <w:t>писок</w:t>
      </w:r>
      <w:proofErr w:type="spellEnd"/>
      <w:r w:rsidRPr="008C7901">
        <w:rPr>
          <w:rFonts w:ascii="Times New Roman" w:hAnsi="Times New Roman" w:cs="Times New Roman"/>
          <w:b/>
          <w:sz w:val="24"/>
          <w:szCs w:val="24"/>
        </w:rPr>
        <w:t xml:space="preserve"> использованной литературы</w:t>
      </w:r>
      <w:r w:rsidRPr="008C7901">
        <w:rPr>
          <w:rFonts w:ascii="Times New Roman" w:hAnsi="Times New Roman" w:cs="Times New Roman"/>
          <w:sz w:val="24"/>
          <w:szCs w:val="24"/>
        </w:rPr>
        <w:t xml:space="preserve"> (Приложение 4)</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Список использованной литературы для курсовой  работы (проекта) должен состоять не менее чем: для «НХТ» – 25-30</w:t>
      </w:r>
      <w:r w:rsidR="007110F7">
        <w:rPr>
          <w:rFonts w:ascii="Times New Roman" w:hAnsi="Times New Roman" w:cs="Times New Roman"/>
          <w:sz w:val="24"/>
          <w:szCs w:val="24"/>
        </w:rPr>
        <w:t xml:space="preserve"> ед.</w:t>
      </w:r>
      <w:r w:rsidRPr="008C7901">
        <w:rPr>
          <w:rFonts w:ascii="Times New Roman" w:hAnsi="Times New Roman" w:cs="Times New Roman"/>
          <w:sz w:val="24"/>
          <w:szCs w:val="24"/>
        </w:rPr>
        <w:t>, «ТАВТ»- 10-15</w:t>
      </w:r>
      <w:r w:rsidR="007110F7">
        <w:rPr>
          <w:rFonts w:ascii="Times New Roman" w:hAnsi="Times New Roman" w:cs="Times New Roman"/>
          <w:sz w:val="24"/>
          <w:szCs w:val="24"/>
        </w:rPr>
        <w:t xml:space="preserve"> ед.</w:t>
      </w:r>
      <w:r w:rsidRPr="008C7901">
        <w:rPr>
          <w:rFonts w:ascii="Times New Roman" w:hAnsi="Times New Roman" w:cs="Times New Roman"/>
          <w:sz w:val="24"/>
          <w:szCs w:val="24"/>
        </w:rPr>
        <w:t>, «ХД» – 25-30</w:t>
      </w:r>
      <w:r w:rsidR="007110F7">
        <w:rPr>
          <w:rFonts w:ascii="Times New Roman" w:hAnsi="Times New Roman" w:cs="Times New Roman"/>
          <w:sz w:val="24"/>
          <w:szCs w:val="24"/>
        </w:rPr>
        <w:t xml:space="preserve"> ед.</w:t>
      </w:r>
      <w:r w:rsidRPr="008C7901">
        <w:rPr>
          <w:rFonts w:ascii="Times New Roman" w:hAnsi="Times New Roman" w:cs="Times New Roman"/>
          <w:sz w:val="24"/>
          <w:szCs w:val="24"/>
        </w:rPr>
        <w:t>, «СКД» – 25-30</w:t>
      </w:r>
      <w:r w:rsidR="007110F7">
        <w:rPr>
          <w:rFonts w:ascii="Times New Roman" w:hAnsi="Times New Roman" w:cs="Times New Roman"/>
          <w:sz w:val="24"/>
          <w:szCs w:val="24"/>
        </w:rPr>
        <w:t xml:space="preserve"> ед.</w:t>
      </w:r>
      <w:r w:rsidRPr="008C7901">
        <w:rPr>
          <w:rFonts w:ascii="Times New Roman" w:hAnsi="Times New Roman" w:cs="Times New Roman"/>
          <w:sz w:val="24"/>
          <w:szCs w:val="24"/>
        </w:rPr>
        <w:t>, «МЗМ» – 10-15</w:t>
      </w:r>
      <w:r w:rsidR="007110F7">
        <w:rPr>
          <w:rFonts w:ascii="Times New Roman" w:hAnsi="Times New Roman" w:cs="Times New Roman"/>
          <w:sz w:val="24"/>
          <w:szCs w:val="24"/>
        </w:rPr>
        <w:t xml:space="preserve"> ед.</w:t>
      </w:r>
      <w:r w:rsidRPr="008C7901">
        <w:rPr>
          <w:rFonts w:ascii="Times New Roman" w:hAnsi="Times New Roman" w:cs="Times New Roman"/>
          <w:sz w:val="24"/>
          <w:szCs w:val="24"/>
        </w:rPr>
        <w:t>, «Библиотековедение» - 25-30</w:t>
      </w:r>
      <w:r w:rsidR="007110F7">
        <w:rPr>
          <w:rFonts w:ascii="Times New Roman" w:hAnsi="Times New Roman" w:cs="Times New Roman"/>
          <w:sz w:val="24"/>
          <w:szCs w:val="24"/>
        </w:rPr>
        <w:t xml:space="preserve"> ед.</w:t>
      </w:r>
      <w:r w:rsidRPr="008C7901">
        <w:rPr>
          <w:rFonts w:ascii="Times New Roman" w:hAnsi="Times New Roman" w:cs="Times New Roman"/>
          <w:sz w:val="24"/>
          <w:szCs w:val="24"/>
        </w:rPr>
        <w:t xml:space="preserve"> источников.</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Используемые факты при написании курсовой работы (проекта) должны снабжаться </w:t>
      </w:r>
      <w:r w:rsidRPr="008C7901">
        <w:rPr>
          <w:rFonts w:ascii="Times New Roman" w:hAnsi="Times New Roman" w:cs="Times New Roman"/>
          <w:b/>
          <w:sz w:val="24"/>
          <w:szCs w:val="24"/>
        </w:rPr>
        <w:t>ссылками</w:t>
      </w:r>
      <w:r w:rsidRPr="008C7901">
        <w:rPr>
          <w:rFonts w:ascii="Times New Roman" w:hAnsi="Times New Roman" w:cs="Times New Roman"/>
          <w:sz w:val="24"/>
          <w:szCs w:val="24"/>
        </w:rPr>
        <w:t xml:space="preserve"> на источник, из которого они взяты. Ссылка на литературные источники выполняется с указанием порядкового номера по списку использованной литературы и страниц, из которых представлены выдержки, цитаты, например: текст [15, с. 114].</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 оформлении </w:t>
      </w:r>
      <w:r w:rsidRPr="008C7901">
        <w:rPr>
          <w:rFonts w:ascii="Times New Roman" w:hAnsi="Times New Roman" w:cs="Times New Roman"/>
          <w:b/>
          <w:sz w:val="24"/>
          <w:szCs w:val="24"/>
        </w:rPr>
        <w:t>приложений</w:t>
      </w:r>
      <w:r w:rsidRPr="008C7901">
        <w:rPr>
          <w:rFonts w:ascii="Times New Roman" w:hAnsi="Times New Roman" w:cs="Times New Roman"/>
          <w:sz w:val="24"/>
          <w:szCs w:val="24"/>
        </w:rPr>
        <w:t xml:space="preserve"> следует обратить внимание на то, что страница указывается лишь на первой странице приложения. Вверху в центре страницы заглавными буквами пишется слово «ПРИЛОЖЕНИЕ», а затем в верхнем правом углу обычным шрифтом указывается приложение под определенным номером (согласно порядку использования в тексте), например: Приложение 1.</w:t>
      </w:r>
    </w:p>
    <w:p w:rsidR="008C7901" w:rsidRPr="008C7901" w:rsidRDefault="008C7901" w:rsidP="008C7901">
      <w:pPr>
        <w:spacing w:after="0"/>
        <w:ind w:firstLine="709"/>
        <w:jc w:val="both"/>
        <w:rPr>
          <w:rFonts w:ascii="Times New Roman" w:hAnsi="Times New Roman" w:cs="Times New Roman"/>
          <w:sz w:val="24"/>
          <w:szCs w:val="24"/>
        </w:rPr>
      </w:pPr>
      <w:proofErr w:type="gramStart"/>
      <w:r w:rsidRPr="008C7901">
        <w:rPr>
          <w:rFonts w:ascii="Times New Roman" w:hAnsi="Times New Roman" w:cs="Times New Roman"/>
          <w:sz w:val="24"/>
          <w:szCs w:val="24"/>
        </w:rPr>
        <w:t xml:space="preserve">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 </w:t>
      </w:r>
      <w:proofErr w:type="gramEnd"/>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Если планируется несколько приложений (графики, рисунки, таблицы, графические изображения), то располагаться каждый из них должен на отдельном листке.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Причем порядок приведения приложений в работе должен быть последовательным: каждый новый ли</w:t>
      </w:r>
      <w:proofErr w:type="gramStart"/>
      <w:r w:rsidRPr="008C7901">
        <w:rPr>
          <w:rFonts w:ascii="Times New Roman" w:hAnsi="Times New Roman" w:cs="Times New Roman"/>
          <w:sz w:val="24"/>
          <w:szCs w:val="24"/>
        </w:rPr>
        <w:t>ст с пр</w:t>
      </w:r>
      <w:proofErr w:type="gramEnd"/>
      <w:r w:rsidRPr="008C7901">
        <w:rPr>
          <w:rFonts w:ascii="Times New Roman" w:hAnsi="Times New Roman" w:cs="Times New Roman"/>
          <w:sz w:val="24"/>
          <w:szCs w:val="24"/>
        </w:rPr>
        <w:t>иложением идет в том порядке, в котором на него идет ссылка в основном тексте работы. Каждый новый ли</w:t>
      </w:r>
      <w:proofErr w:type="gramStart"/>
      <w:r w:rsidRPr="008C7901">
        <w:rPr>
          <w:rFonts w:ascii="Times New Roman" w:hAnsi="Times New Roman" w:cs="Times New Roman"/>
          <w:sz w:val="24"/>
          <w:szCs w:val="24"/>
        </w:rPr>
        <w:t>ст с пр</w:t>
      </w:r>
      <w:proofErr w:type="gramEnd"/>
      <w:r w:rsidRPr="008C7901">
        <w:rPr>
          <w:rFonts w:ascii="Times New Roman" w:hAnsi="Times New Roman" w:cs="Times New Roman"/>
          <w:sz w:val="24"/>
          <w:szCs w:val="24"/>
        </w:rPr>
        <w:t xml:space="preserve">иложением должен иметь свой заголовок. </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ПОДГОТОВКА ТЕКСТА ДОКЛАДА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Данный этап наступает после фактического завершения работы над текстовой частью курсовой работы (проекта). Текст доклада представляет собой дословное выступление студента на защите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Смысл подготовки доклада – в сжатом виде представить вниманию комиссии основные результаты исследования, полученные лично студентом в процессе выполнения курсовой работы (проекта). Соответственно, доклад должен иметь следующую структуру:</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обращение к членам комиссии;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представление темы защищаемой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Пример вводных фраз:</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lastRenderedPageBreak/>
        <w:t>«Уважаемые члены комиссии! Позвольте представить вашему вниманию курсовую работу (проект) на тему</w:t>
      </w:r>
      <w:proofErr w:type="gramStart"/>
      <w:r w:rsidRPr="008C7901">
        <w:rPr>
          <w:rFonts w:ascii="Times New Roman" w:hAnsi="Times New Roman" w:cs="Times New Roman"/>
          <w:sz w:val="24"/>
          <w:szCs w:val="24"/>
        </w:rPr>
        <w:t>: “…”».</w:t>
      </w:r>
      <w:proofErr w:type="gramEnd"/>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обоснование актуальности выбранной темы и проведенного исследования (1 абзац);</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указание цели и задачи, объект и предмет выполненного исследования, практическую значимость, новизну, методологическую основу в точном соответствии с введением к курсовой работе (проекту));</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собственно представление результатов курсовой работы (проекта). При написании этой, ключевой, части доклада в качестве основы используется заключение к курсовой работе (проекту). Раскрытые в нем выводы и предложения студента переносятся в доклад в обобщенном варианте, но с сохранением последовательности изложения.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Ввиду специфики курсовых работ (проекта) итоги теоретического обоснования исследуемой проблемы (результаты, полученные лично студентом в процессе подготовки первой главы курсовой работы (проекта)) приводятся в наиболее краткой форме, занимая около 0,5 страницы.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Основное внимание докладчику следует сосредоточить на итогах анализа предмета исследования (результатах, полученных лично студентом в процессе подготовки второй главы курсовой работы (проекта)). Здесь нужно показать какие данные были получены студентом, и дать ответ на задачи, поставленные в курсовой работе (проекте) (около 1,5 страницы). Также докладчику необходимо остановиться на результатах, полученных лично студентом в процессе подготовки второй главы курсовой работы (проекта) – еще около 1 страницы.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 заключительной части доклада следует отметить перспективы дальнейших исследований в данной области (1 абзац);</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Заканчивается доклад выражением благодарности слушателям «На этом доклад окончен. Спасибо за внимание».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Если при работе над курсовой работой (проектом) были созданы и/или применялись различные средства для развития технологий социальной работы (методические пособия, методические рекомендации, наглядные средства, такие как буклеты, листовки, плакаты, поделки и др.), то их следует показать в раздаточном материале. В этом случае по тексту доклада обязательно делаются ссылки, связывающие отдельное положение доклада с конкретным элементом раздаточного материала.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Текст доклада иллюстрируется электронной презентацией в </w:t>
      </w:r>
      <w:proofErr w:type="spellStart"/>
      <w:r w:rsidRPr="008C7901">
        <w:rPr>
          <w:rFonts w:ascii="Times New Roman" w:hAnsi="Times New Roman" w:cs="Times New Roman"/>
          <w:sz w:val="24"/>
          <w:szCs w:val="24"/>
        </w:rPr>
        <w:t>PowerPoint</w:t>
      </w:r>
      <w:proofErr w:type="spellEnd"/>
      <w:r w:rsidRPr="008C7901">
        <w:rPr>
          <w:rFonts w:ascii="Times New Roman" w:hAnsi="Times New Roman" w:cs="Times New Roman"/>
          <w:sz w:val="24"/>
          <w:szCs w:val="24"/>
        </w:rPr>
        <w:t xml:space="preserve"> (на усмотрение научного руководителя). Использование презентации позволяет докладчику довести до сведения слушателей большее количество информации. Не нужно зачитывать текст, представленный на слайдах: чтение происходит с намного большей скоростью, чем устная речь. В презентации докладчик дает дополнительный материал, обосновывающий или иллюстрирующий положения доклада.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Время, предоставляемое студенту для доклада, ограничено до 7 мин., в этой связи текст доклада следует размещать на 2,5-3 страницах при условии соблюдения тех же параметров форматирования абзаца и шрифта, что и в основном тексте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lastRenderedPageBreak/>
        <w:t>Студент должен свободно ориентироваться в тексте доклада, с тем, чтобы на защите избежать воспроизведения доклада методом сплошного чтения. На защите студенту следует излагать положения доклада большей частью по памяти, лишь в случае необходимости обращаясь к напечатанному тексту.</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Текст доклада и электронная презентация подлежат обязательному согласованию с научным руководителем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Поскольку защита курсовой работы (проекта) носит открытый характер, то студент должен быть готов к тому, что задавать вопросы по его работе имеет право любой из присутствующих на процедуре защиты курсовых работ (проектов).</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ОТЗЫВ НАУЧНОГО РУКОВОДИТЕЛЯ</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 своем отзыве научный руководитель дает </w:t>
      </w:r>
      <w:proofErr w:type="gramStart"/>
      <w:r w:rsidRPr="008C7901">
        <w:rPr>
          <w:rFonts w:ascii="Times New Roman" w:hAnsi="Times New Roman" w:cs="Times New Roman"/>
          <w:sz w:val="24"/>
          <w:szCs w:val="24"/>
        </w:rPr>
        <w:t>оценку</w:t>
      </w:r>
      <w:proofErr w:type="gramEnd"/>
      <w:r w:rsidRPr="008C7901">
        <w:rPr>
          <w:rFonts w:ascii="Times New Roman" w:hAnsi="Times New Roman" w:cs="Times New Roman"/>
          <w:sz w:val="24"/>
          <w:szCs w:val="24"/>
        </w:rPr>
        <w:t xml:space="preserve"> прежде всего не курсовой работы (проекта), а умению студента организовывать свой труд, и делает вывод об общем уровне подготовки студента. Связано это с тем, что если студент активно взаимодействовал с научным руководителем, то все недостатки в работе, с точки зрения руководителя, оказываются устраненными и в отзыв включается только характеристика личности студента как молодого исследователя. Если же взаимодействие студента с научным руководителем не было налажено, требования руководителя не выполнялись, то в этом случае в отзыве раскрываются причины сложившейся ситуации, показывается ее влияние на качество отдельных частей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Отзыв научного руководителя составляется в произвольной форме. Однако можно выявить и некоторые общие положения, включаемые в отзыв, так, научный руководитель:</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оценивает актуальность избранной темы и практическую применимость полученных результатов;</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отмечает степень самостоятельности студента, проявленной в процессе раскрытия темы курсовой работы (проекта), наличие собственной точки зрения и творческого подхода к решению поставленных задач;</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оценивает умение студента пользоваться методами научного исследования;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оценивает умение анализировать, обобщать, делать выводы;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указывает на уровень аргументации и обоснованности выдвигаемых положений, навык использования иллюстративно-аналитического материала;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характеризует дисциплинированность и ответственность автора курсовой работы (проекта), качество планирования и организации рабочего времени;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в заключение отзыва делает общий вывод об уровне подготовки автора, и возможном допуске к публичной защите.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Общий объем отзыва научного руководителя составляет 1 страницу при стандартном форматировании текста. Отзыв составляется в одном экземпляре и подписывается с точным указанием ученой степени и ученого звания руководителя, места его работы и должности. Пример отзыва научного руководителя приведен в приложении 3.</w:t>
      </w: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ЗАЩИТА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lastRenderedPageBreak/>
        <w:t>Курсовая работа (проект) предоставляется студентом руководителю, руководитель проверяет качество работы, подписывает ее и вместе с заданием и своим письменным отзывом передает председателю ПЦК для допуска за 3 дня до защиты. Защита курсовой работы (проекта) оценивается  и заносится в протокол ПЦК.</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Перед защитой студент должен иметь полный комплект следующих документов:</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1. курсовая работа (проект), подшитая на брошюровщике, с прозрачной плотной обложкой, со всеми необходимыми подписями: научного руководителя, председателя ПЦК (1 экз.);</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2. отзыв научного руководителя (1 экз.);</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3. презентация доклада, выполненная в </w:t>
      </w:r>
      <w:proofErr w:type="spellStart"/>
      <w:r w:rsidRPr="008C7901">
        <w:rPr>
          <w:rFonts w:ascii="Times New Roman" w:hAnsi="Times New Roman" w:cs="Times New Roman"/>
          <w:sz w:val="24"/>
          <w:szCs w:val="24"/>
        </w:rPr>
        <w:t>PowerPoint</w:t>
      </w:r>
      <w:proofErr w:type="spellEnd"/>
      <w:r w:rsidRPr="008C7901">
        <w:rPr>
          <w:rFonts w:ascii="Times New Roman" w:hAnsi="Times New Roman" w:cs="Times New Roman"/>
          <w:sz w:val="24"/>
          <w:szCs w:val="24"/>
        </w:rPr>
        <w:t xml:space="preserve"> (на усмотрение научного руководителя) (1 экз.).</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На защите студент представляет устный доклад по теме курсовой работы (проекта) с использованием наглядного материала, иллюстрирующего основные положения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Время защиты курсовой работы – 10 минут (выступление – 7 мин., ответы на вопросы – 3 мин.).</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При определении оценки по защите курсовой работы (проекта) учитываются: качество  устного доклада студента, свободное владение материалом курсовой работы (проекта), глубина и точность ответов на вопросы, отзыв руководителя. </w:t>
      </w:r>
    </w:p>
    <w:p w:rsidR="008C7901" w:rsidRPr="008C7901" w:rsidRDefault="008C7901" w:rsidP="008C7901">
      <w:pPr>
        <w:spacing w:after="0"/>
        <w:ind w:firstLine="709"/>
        <w:jc w:val="both"/>
        <w:rPr>
          <w:rFonts w:ascii="Times New Roman" w:hAnsi="Times New Roman" w:cs="Times New Roman"/>
          <w:sz w:val="24"/>
          <w:szCs w:val="24"/>
        </w:rPr>
      </w:pPr>
      <w:proofErr w:type="gramStart"/>
      <w:r w:rsidRPr="008C7901">
        <w:rPr>
          <w:rFonts w:ascii="Times New Roman" w:hAnsi="Times New Roman" w:cs="Times New Roman"/>
          <w:sz w:val="24"/>
          <w:szCs w:val="24"/>
        </w:rPr>
        <w:t>Результаты защиты курсовой работы (проекта) определяются оценками «отлично», «хорошо», «удовлетворительно», «неудовлетворительно».</w:t>
      </w:r>
      <w:proofErr w:type="gramEnd"/>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ПОКАЗАТЕЛИ ОЦЕНИВАНИЯ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right"/>
        <w:rPr>
          <w:rFonts w:ascii="Times New Roman" w:hAnsi="Times New Roman" w:cs="Times New Roman"/>
          <w:sz w:val="24"/>
          <w:szCs w:val="24"/>
        </w:rPr>
      </w:pPr>
      <w:r w:rsidRPr="008C7901">
        <w:rPr>
          <w:rFonts w:ascii="Times New Roman" w:hAnsi="Times New Roman" w:cs="Times New Roman"/>
          <w:sz w:val="24"/>
          <w:szCs w:val="24"/>
        </w:rPr>
        <w:t>Таблица 1</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Комиссия оценивает новизну и актуальность темы, степень ее научной проработки, самостоятельность и глубину изучения проблемы, обоснованность выводов и предложений, практическую значимость результатов исследования, связь с социальной реальностью, научный стиль изложения, соблюдение всех требований к оформлению курсовой работы (проекта) и сроков ее исполнения.</w:t>
      </w:r>
    </w:p>
    <w:p w:rsidR="008C7901" w:rsidRPr="008C7901" w:rsidRDefault="008C7901" w:rsidP="008C7901">
      <w:pPr>
        <w:spacing w:after="0"/>
        <w:ind w:firstLine="709"/>
        <w:jc w:val="right"/>
        <w:rPr>
          <w:rFonts w:ascii="Times New Roman" w:hAnsi="Times New Roman" w:cs="Times New Roman"/>
          <w:sz w:val="24"/>
          <w:szCs w:val="24"/>
        </w:rPr>
      </w:pPr>
    </w:p>
    <w:tbl>
      <w:tblPr>
        <w:tblStyle w:val="a3"/>
        <w:tblW w:w="0" w:type="auto"/>
        <w:tblLook w:val="04A0" w:firstRow="1" w:lastRow="0" w:firstColumn="1" w:lastColumn="0" w:noHBand="0" w:noVBand="1"/>
      </w:tblPr>
      <w:tblGrid>
        <w:gridCol w:w="2942"/>
        <w:gridCol w:w="3085"/>
        <w:gridCol w:w="2834"/>
      </w:tblGrid>
      <w:tr w:rsidR="008C7901" w:rsidRPr="008C7901" w:rsidTr="008C7901">
        <w:tc>
          <w:tcPr>
            <w:tcW w:w="3190"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Коды проверяемых компетенций или их сочетаний</w:t>
            </w:r>
          </w:p>
        </w:tc>
        <w:tc>
          <w:tcPr>
            <w:tcW w:w="3190"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Показатели</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Баллы</w:t>
            </w:r>
          </w:p>
        </w:tc>
      </w:tr>
      <w:tr w:rsidR="008C7901" w:rsidRPr="008C7901" w:rsidTr="008C7901">
        <w:tc>
          <w:tcPr>
            <w:tcW w:w="3190" w:type="dxa"/>
            <w:vMerge w:val="restart"/>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b/>
                <w:sz w:val="24"/>
                <w:szCs w:val="24"/>
              </w:rPr>
              <w:t>НХТ</w:t>
            </w:r>
            <w:r w:rsidRPr="008C7901">
              <w:rPr>
                <w:rFonts w:ascii="Times New Roman" w:hAnsi="Times New Roman" w:cs="Times New Roman"/>
                <w:sz w:val="24"/>
                <w:szCs w:val="24"/>
              </w:rPr>
              <w:t xml:space="preserve"> – </w:t>
            </w:r>
            <w:proofErr w:type="gramStart"/>
            <w:r w:rsidRPr="008C7901">
              <w:rPr>
                <w:rFonts w:ascii="Times New Roman" w:hAnsi="Times New Roman" w:cs="Times New Roman"/>
                <w:sz w:val="24"/>
                <w:szCs w:val="24"/>
              </w:rPr>
              <w:t>ОК</w:t>
            </w:r>
            <w:proofErr w:type="gramEnd"/>
            <w:r w:rsidRPr="008C7901">
              <w:rPr>
                <w:rFonts w:ascii="Times New Roman" w:hAnsi="Times New Roman" w:cs="Times New Roman"/>
                <w:sz w:val="24"/>
                <w:szCs w:val="24"/>
              </w:rPr>
              <w:t xml:space="preserve"> 1-6, 8-11</w:t>
            </w:r>
          </w:p>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ПК 1.5, 1.7, 2.1, 2.2, 2.4, 2.5</w:t>
            </w:r>
          </w:p>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b/>
                <w:sz w:val="24"/>
                <w:szCs w:val="24"/>
              </w:rPr>
              <w:t>СКД</w:t>
            </w:r>
            <w:r w:rsidRPr="008C7901">
              <w:rPr>
                <w:rFonts w:ascii="Times New Roman" w:hAnsi="Times New Roman" w:cs="Times New Roman"/>
                <w:sz w:val="24"/>
                <w:szCs w:val="24"/>
              </w:rPr>
              <w:t xml:space="preserve"> – </w:t>
            </w:r>
            <w:proofErr w:type="gramStart"/>
            <w:r w:rsidRPr="008C7901">
              <w:rPr>
                <w:rFonts w:ascii="Times New Roman" w:hAnsi="Times New Roman" w:cs="Times New Roman"/>
                <w:sz w:val="24"/>
                <w:szCs w:val="24"/>
              </w:rPr>
              <w:t>ОК</w:t>
            </w:r>
            <w:proofErr w:type="gramEnd"/>
            <w:r w:rsidRPr="008C7901">
              <w:rPr>
                <w:rFonts w:ascii="Times New Roman" w:hAnsi="Times New Roman" w:cs="Times New Roman"/>
                <w:sz w:val="24"/>
                <w:szCs w:val="24"/>
              </w:rPr>
              <w:t xml:space="preserve"> 1-6, 8, 9</w:t>
            </w:r>
          </w:p>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ПК 1.1, 1.6, 1.7, 1.8, 3.2,</w:t>
            </w:r>
          </w:p>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b/>
                <w:sz w:val="24"/>
                <w:szCs w:val="24"/>
              </w:rPr>
              <w:t>ХД</w:t>
            </w:r>
            <w:r w:rsidRPr="008C7901">
              <w:rPr>
                <w:rFonts w:ascii="Times New Roman" w:hAnsi="Times New Roman" w:cs="Times New Roman"/>
                <w:sz w:val="24"/>
                <w:szCs w:val="24"/>
              </w:rPr>
              <w:t xml:space="preserve"> – </w:t>
            </w:r>
            <w:proofErr w:type="gramStart"/>
            <w:r w:rsidRPr="008C7901">
              <w:rPr>
                <w:rFonts w:ascii="Times New Roman" w:hAnsi="Times New Roman" w:cs="Times New Roman"/>
                <w:sz w:val="24"/>
                <w:szCs w:val="24"/>
              </w:rPr>
              <w:t>ОК</w:t>
            </w:r>
            <w:proofErr w:type="gramEnd"/>
            <w:r w:rsidRPr="008C7901">
              <w:rPr>
                <w:rFonts w:ascii="Times New Roman" w:hAnsi="Times New Roman" w:cs="Times New Roman"/>
                <w:sz w:val="24"/>
                <w:szCs w:val="24"/>
              </w:rPr>
              <w:t xml:space="preserve"> 1-6, 8-11</w:t>
            </w:r>
          </w:p>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 xml:space="preserve">ПК 2.2, 2.3, 2.8 </w:t>
            </w:r>
          </w:p>
          <w:p w:rsidR="008C7901" w:rsidRPr="008C7901" w:rsidRDefault="008C7901" w:rsidP="008C7901">
            <w:pPr>
              <w:jc w:val="center"/>
              <w:rPr>
                <w:rFonts w:ascii="Times New Roman" w:hAnsi="Times New Roman" w:cs="Times New Roman"/>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Обоснованность определения новизны и актуальности, цели и задач</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Соответствие работы проблеме специальности</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Соответствие структуры и объема работы предъявляемым требованиям</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 xml:space="preserve">Соответствие содержания </w:t>
            </w:r>
            <w:r w:rsidRPr="008C7901">
              <w:rPr>
                <w:rFonts w:ascii="Times New Roman" w:hAnsi="Times New Roman" w:cs="Times New Roman"/>
                <w:sz w:val="24"/>
                <w:szCs w:val="24"/>
              </w:rPr>
              <w:lastRenderedPageBreak/>
              <w:t>работы теме, целям, задачам исследования, правильность и полнота разработки поставленных вопросов</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lastRenderedPageBreak/>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b/>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Соблюдение требований к техническому оформлению</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rPr>
          <w:trHeight w:val="1012"/>
        </w:trPr>
        <w:tc>
          <w:tcPr>
            <w:tcW w:w="3190" w:type="dxa"/>
            <w:vMerge/>
          </w:tcPr>
          <w:p w:rsidR="008C7901" w:rsidRPr="008C7901" w:rsidRDefault="008C7901" w:rsidP="008C7901">
            <w:pPr>
              <w:jc w:val="center"/>
              <w:rPr>
                <w:rFonts w:ascii="Times New Roman" w:hAnsi="Times New Roman" w:cs="Times New Roman"/>
                <w:b/>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Аргументированность и обоснованность выводов и рекомендаций</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b/>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Практическая значимость результатов исследования</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b/>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Знание и понимание вопросов, выносимых на защиту</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b/>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Свободное владение изученным материалом</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r w:rsidR="008C7901" w:rsidRPr="008C7901" w:rsidTr="008C7901">
        <w:tc>
          <w:tcPr>
            <w:tcW w:w="3190" w:type="dxa"/>
            <w:vMerge/>
          </w:tcPr>
          <w:p w:rsidR="008C7901" w:rsidRPr="008C7901" w:rsidRDefault="008C7901" w:rsidP="008C7901">
            <w:pPr>
              <w:jc w:val="center"/>
              <w:rPr>
                <w:rFonts w:ascii="Times New Roman" w:hAnsi="Times New Roman" w:cs="Times New Roman"/>
                <w:b/>
                <w:sz w:val="24"/>
                <w:szCs w:val="24"/>
              </w:rPr>
            </w:pPr>
          </w:p>
        </w:tc>
        <w:tc>
          <w:tcPr>
            <w:tcW w:w="3190"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Культура публичного выступления</w:t>
            </w:r>
          </w:p>
        </w:tc>
        <w:tc>
          <w:tcPr>
            <w:tcW w:w="3191" w:type="dxa"/>
          </w:tcPr>
          <w:p w:rsidR="008C7901" w:rsidRPr="008C7901" w:rsidRDefault="008C7901" w:rsidP="008C7901">
            <w:pPr>
              <w:jc w:val="center"/>
              <w:rPr>
                <w:rFonts w:ascii="Times New Roman" w:hAnsi="Times New Roman" w:cs="Times New Roman"/>
                <w:sz w:val="24"/>
                <w:szCs w:val="24"/>
              </w:rPr>
            </w:pPr>
            <w:r w:rsidRPr="008C7901">
              <w:rPr>
                <w:rFonts w:ascii="Times New Roman" w:hAnsi="Times New Roman" w:cs="Times New Roman"/>
                <w:sz w:val="24"/>
                <w:szCs w:val="24"/>
              </w:rPr>
              <w:t>5-7-10</w:t>
            </w:r>
          </w:p>
        </w:tc>
      </w:tr>
    </w:tbl>
    <w:p w:rsidR="008C7901" w:rsidRPr="008C7901" w:rsidRDefault="008C7901" w:rsidP="008C7901">
      <w:pPr>
        <w:spacing w:after="0"/>
        <w:ind w:firstLine="709"/>
        <w:jc w:val="right"/>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КРИТЕРИИ ОЦЕНКИ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 xml:space="preserve">Низкий уровень (50-69): </w:t>
      </w:r>
      <w:r w:rsidRPr="008C7901">
        <w:rPr>
          <w:rFonts w:ascii="Times New Roman" w:hAnsi="Times New Roman" w:cs="Times New Roman"/>
          <w:sz w:val="24"/>
          <w:szCs w:val="24"/>
        </w:rPr>
        <w:t>курсовая работа (проект) составлена в соответствии с требованиями. Содержание курсовой работы (проекта) раскрыто поверхностно. Студент владеет содержанием курсовой работы (проекта). Формулирует выводы. Отвечает на поставленный вопрос. Опирается на слайдовую презентацию. Затрудняется в публичном выступлении.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Средний уровень (70-89 баллов):</w:t>
      </w:r>
      <w:r w:rsidRPr="008C7901">
        <w:rPr>
          <w:rFonts w:ascii="Times New Roman" w:hAnsi="Times New Roman" w:cs="Times New Roman"/>
          <w:sz w:val="24"/>
          <w:szCs w:val="24"/>
        </w:rPr>
        <w:t xml:space="preserve"> курсовая работа (проект) составлена в соответствии с требованиями. Теоретический анализ представлен описательно. Студент ориентируется в проблеме исследования, грамотно формулирует выводы. Умеет формулировать ответ на поставленный вопрос. Использует при защите слайдовую презентацию.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Высокий уровень (90-100 баллов):</w:t>
      </w:r>
      <w:r w:rsidRPr="008C7901">
        <w:rPr>
          <w:rFonts w:ascii="Times New Roman" w:hAnsi="Times New Roman" w:cs="Times New Roman"/>
          <w:sz w:val="24"/>
          <w:szCs w:val="24"/>
        </w:rPr>
        <w:t xml:space="preserve"> всесторонне обоснована актуальность выбранной темы. Курсовая работа (проект) составлена в соответствии с требованиями к структуре, техническому оформлению, четко сформулированы цель и задачи, логично и лаконично раскрыто содержание курсовой работы (проекта). В заключении сформулированы самостоятельные выводы по работе. Студент свободно ориентируется в проблеме исследования, при защите опирается на слайдовую презентацию. Умеет кратко формулировать ответ на поставленный вопрос. Аргументирует выводы. Владеет культурой публичного выступления. </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ЛИТЕРАТУРА:</w:t>
      </w:r>
    </w:p>
    <w:p w:rsidR="008C7901" w:rsidRPr="008C7901" w:rsidRDefault="008C7901" w:rsidP="008C7901">
      <w:pPr>
        <w:spacing w:after="0"/>
        <w:ind w:firstLine="709"/>
        <w:jc w:val="center"/>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1.</w:t>
      </w:r>
      <w:r w:rsidRPr="008C7901">
        <w:rPr>
          <w:rFonts w:ascii="Times New Roman" w:hAnsi="Times New Roman" w:cs="Times New Roman"/>
          <w:sz w:val="24"/>
          <w:szCs w:val="24"/>
        </w:rPr>
        <w:tab/>
        <w:t xml:space="preserve">Федеральный закон «Об образовании в Российской Федерации» от 29.12.2012 N 273-ФЗ.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2.</w:t>
      </w:r>
      <w:r w:rsidRPr="008C7901">
        <w:rPr>
          <w:rFonts w:ascii="Times New Roman" w:hAnsi="Times New Roman" w:cs="Times New Roman"/>
          <w:sz w:val="24"/>
          <w:szCs w:val="24"/>
        </w:rPr>
        <w:tab/>
        <w:t>Федеральный закон от 29 декабря 1994 г. N 78-ФЗ «О библиотечном деле» (с изменениями и дополнениями).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3.</w:t>
      </w:r>
      <w:r w:rsidRPr="008C7901">
        <w:rPr>
          <w:rFonts w:ascii="Times New Roman" w:hAnsi="Times New Roman" w:cs="Times New Roman"/>
          <w:sz w:val="24"/>
          <w:szCs w:val="24"/>
        </w:rPr>
        <w:tab/>
        <w:t>Положение о курсовом проекте ГБПОУ Р</w:t>
      </w:r>
      <w:proofErr w:type="gramStart"/>
      <w:r w:rsidRPr="008C7901">
        <w:rPr>
          <w:rFonts w:ascii="Times New Roman" w:hAnsi="Times New Roman" w:cs="Times New Roman"/>
          <w:sz w:val="24"/>
          <w:szCs w:val="24"/>
        </w:rPr>
        <w:t>С(</w:t>
      </w:r>
      <w:proofErr w:type="gramEnd"/>
      <w:r w:rsidRPr="008C7901">
        <w:rPr>
          <w:rFonts w:ascii="Times New Roman" w:hAnsi="Times New Roman" w:cs="Times New Roman"/>
          <w:sz w:val="24"/>
          <w:szCs w:val="24"/>
        </w:rPr>
        <w:t>Я) «Якутский колледж культуры и искусств им. А.Д. Макаровой».http://yakkii.ru/svedeniya-ob-obrazovatelnoy-organizatsii-2/normativnyie-okumentyi-svedeniya-ob-obrazovatelnoy-organizatsii/polozhenie-ob-organizatsii-vyipolneniya-i-zashhityi-kursovoy-rabotyi.html</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4. Положение об организации выполнения и защиты курсовой работы (проекта)https://www.irposakha.ru/metodicheskaya-pomoshch/makety-lokalnykh-aktov</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5.</w:t>
      </w:r>
      <w:r w:rsidRPr="008C7901">
        <w:rPr>
          <w:rFonts w:ascii="Times New Roman" w:hAnsi="Times New Roman" w:cs="Times New Roman"/>
          <w:sz w:val="24"/>
          <w:szCs w:val="24"/>
        </w:rPr>
        <w:tab/>
        <w:t>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СПО по программам подготовки специалистов среднего звена// Письмо Министерства образования и науки РФ (Минобрнауки России) №6-846 от 20.07. 2015г.</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6.</w:t>
      </w:r>
      <w:r w:rsidRPr="008C7901">
        <w:rPr>
          <w:rFonts w:ascii="Times New Roman" w:hAnsi="Times New Roman" w:cs="Times New Roman"/>
          <w:sz w:val="24"/>
          <w:szCs w:val="24"/>
        </w:rPr>
        <w:tab/>
      </w:r>
      <w:proofErr w:type="spellStart"/>
      <w:r w:rsidRPr="008C7901">
        <w:rPr>
          <w:rFonts w:ascii="Times New Roman" w:hAnsi="Times New Roman" w:cs="Times New Roman"/>
          <w:sz w:val="24"/>
          <w:szCs w:val="24"/>
        </w:rPr>
        <w:t>Борикова</w:t>
      </w:r>
      <w:proofErr w:type="spellEnd"/>
      <w:r w:rsidRPr="008C7901">
        <w:rPr>
          <w:rFonts w:ascii="Times New Roman" w:hAnsi="Times New Roman" w:cs="Times New Roman"/>
          <w:sz w:val="24"/>
          <w:szCs w:val="24"/>
        </w:rPr>
        <w:t xml:space="preserve"> Л.В, Виноградова Н.А. Пишем реферат, доклад, выпускную                  квалификационную работу: Учеб</w:t>
      </w:r>
      <w:proofErr w:type="gramStart"/>
      <w:r w:rsidRPr="008C7901">
        <w:rPr>
          <w:rFonts w:ascii="Times New Roman" w:hAnsi="Times New Roman" w:cs="Times New Roman"/>
          <w:sz w:val="24"/>
          <w:szCs w:val="24"/>
        </w:rPr>
        <w:t>.</w:t>
      </w:r>
      <w:proofErr w:type="gramEnd"/>
      <w:r w:rsidRPr="008C7901">
        <w:rPr>
          <w:rFonts w:ascii="Times New Roman" w:hAnsi="Times New Roman" w:cs="Times New Roman"/>
          <w:sz w:val="24"/>
          <w:szCs w:val="24"/>
        </w:rPr>
        <w:t xml:space="preserve"> </w:t>
      </w:r>
      <w:proofErr w:type="gramStart"/>
      <w:r w:rsidRPr="008C7901">
        <w:rPr>
          <w:rFonts w:ascii="Times New Roman" w:hAnsi="Times New Roman" w:cs="Times New Roman"/>
          <w:sz w:val="24"/>
          <w:szCs w:val="24"/>
        </w:rPr>
        <w:t>п</w:t>
      </w:r>
      <w:proofErr w:type="gramEnd"/>
      <w:r w:rsidRPr="008C7901">
        <w:rPr>
          <w:rFonts w:ascii="Times New Roman" w:hAnsi="Times New Roman" w:cs="Times New Roman"/>
          <w:sz w:val="24"/>
          <w:szCs w:val="24"/>
        </w:rPr>
        <w:t xml:space="preserve">особие для студ. сред. </w:t>
      </w:r>
      <w:proofErr w:type="spellStart"/>
      <w:r w:rsidRPr="008C7901">
        <w:rPr>
          <w:rFonts w:ascii="Times New Roman" w:hAnsi="Times New Roman" w:cs="Times New Roman"/>
          <w:sz w:val="24"/>
          <w:szCs w:val="24"/>
        </w:rPr>
        <w:t>пед</w:t>
      </w:r>
      <w:proofErr w:type="spellEnd"/>
      <w:r w:rsidRPr="008C7901">
        <w:rPr>
          <w:rFonts w:ascii="Times New Roman" w:hAnsi="Times New Roman" w:cs="Times New Roman"/>
          <w:sz w:val="24"/>
          <w:szCs w:val="24"/>
        </w:rPr>
        <w:t>. учеб. заведений. – М.: Академия, 2000. -128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7.</w:t>
      </w:r>
      <w:r w:rsidRPr="008C7901">
        <w:rPr>
          <w:rFonts w:ascii="Times New Roman" w:hAnsi="Times New Roman" w:cs="Times New Roman"/>
          <w:sz w:val="24"/>
          <w:szCs w:val="24"/>
        </w:rPr>
        <w:tab/>
        <w:t xml:space="preserve">Виноградова Н.А., </w:t>
      </w:r>
      <w:proofErr w:type="spellStart"/>
      <w:r w:rsidRPr="008C7901">
        <w:rPr>
          <w:rFonts w:ascii="Times New Roman" w:hAnsi="Times New Roman" w:cs="Times New Roman"/>
          <w:sz w:val="24"/>
          <w:szCs w:val="24"/>
        </w:rPr>
        <w:t>Микляева</w:t>
      </w:r>
      <w:proofErr w:type="spellEnd"/>
      <w:r w:rsidRPr="008C7901">
        <w:rPr>
          <w:rFonts w:ascii="Times New Roman" w:hAnsi="Times New Roman" w:cs="Times New Roman"/>
          <w:sz w:val="24"/>
          <w:szCs w:val="24"/>
        </w:rPr>
        <w:t xml:space="preserve"> Н.В. Научно-исследовательская работа студента: Технология написания и оформления доклада, реферата, курсовой и выпускной квалификационной работы: Учебное пособие для студентов учреждений среднего профессионального образования. - 12-е изд., </w:t>
      </w:r>
      <w:proofErr w:type="spellStart"/>
      <w:r w:rsidRPr="008C7901">
        <w:rPr>
          <w:rFonts w:ascii="Times New Roman" w:hAnsi="Times New Roman" w:cs="Times New Roman"/>
          <w:sz w:val="24"/>
          <w:szCs w:val="24"/>
        </w:rPr>
        <w:t>перераб</w:t>
      </w:r>
      <w:proofErr w:type="spellEnd"/>
      <w:r w:rsidRPr="008C7901">
        <w:rPr>
          <w:rFonts w:ascii="Times New Roman" w:hAnsi="Times New Roman" w:cs="Times New Roman"/>
          <w:sz w:val="24"/>
          <w:szCs w:val="24"/>
        </w:rPr>
        <w:t>. и доп. - М.: Академия, 2016. - 128 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8.</w:t>
      </w:r>
      <w:r w:rsidRPr="008C7901">
        <w:rPr>
          <w:rFonts w:ascii="Times New Roman" w:hAnsi="Times New Roman" w:cs="Times New Roman"/>
          <w:sz w:val="24"/>
          <w:szCs w:val="24"/>
        </w:rPr>
        <w:tab/>
        <w:t xml:space="preserve">Григоренко, Н.Н. Курсовая работа по педагогике в профессиональном образовании в сфере культуры и искусства: учебно-методическое пособие / Н.Н. Григоренко, В.Н. </w:t>
      </w:r>
      <w:proofErr w:type="spellStart"/>
      <w:r w:rsidRPr="008C7901">
        <w:rPr>
          <w:rFonts w:ascii="Times New Roman" w:hAnsi="Times New Roman" w:cs="Times New Roman"/>
          <w:sz w:val="24"/>
          <w:szCs w:val="24"/>
        </w:rPr>
        <w:t>Борздун</w:t>
      </w:r>
      <w:proofErr w:type="spellEnd"/>
      <w:r w:rsidRPr="008C7901">
        <w:rPr>
          <w:rFonts w:ascii="Times New Roman" w:hAnsi="Times New Roman" w:cs="Times New Roman"/>
          <w:sz w:val="24"/>
          <w:szCs w:val="24"/>
        </w:rPr>
        <w:t>. – Кемерово</w:t>
      </w:r>
      <w:proofErr w:type="gramStart"/>
      <w:r w:rsidRPr="008C7901">
        <w:rPr>
          <w:rFonts w:ascii="Times New Roman" w:hAnsi="Times New Roman" w:cs="Times New Roman"/>
          <w:sz w:val="24"/>
          <w:szCs w:val="24"/>
        </w:rPr>
        <w:t xml:space="preserve"> :</w:t>
      </w:r>
      <w:proofErr w:type="gram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КемГИК</w:t>
      </w:r>
      <w:proofErr w:type="spellEnd"/>
      <w:r w:rsidRPr="008C7901">
        <w:rPr>
          <w:rFonts w:ascii="Times New Roman" w:hAnsi="Times New Roman" w:cs="Times New Roman"/>
          <w:sz w:val="24"/>
          <w:szCs w:val="24"/>
        </w:rPr>
        <w:t>, 2018. - 57 с.</w:t>
      </w: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ПРИЛОЖЕНИЯ</w:t>
      </w:r>
    </w:p>
    <w:p w:rsidR="008C7901" w:rsidRPr="008C7901" w:rsidRDefault="008C7901" w:rsidP="008C7901">
      <w:pPr>
        <w:spacing w:after="0"/>
        <w:ind w:firstLine="709"/>
        <w:jc w:val="right"/>
        <w:rPr>
          <w:rFonts w:ascii="Times New Roman" w:hAnsi="Times New Roman" w:cs="Times New Roman"/>
          <w:sz w:val="24"/>
          <w:szCs w:val="24"/>
        </w:rPr>
      </w:pPr>
      <w:r w:rsidRPr="008C7901">
        <w:rPr>
          <w:rFonts w:ascii="Times New Roman" w:hAnsi="Times New Roman" w:cs="Times New Roman"/>
          <w:sz w:val="24"/>
          <w:szCs w:val="24"/>
        </w:rPr>
        <w:t>Приложение 1.</w:t>
      </w:r>
    </w:p>
    <w:p w:rsidR="008C7901" w:rsidRPr="008C7901" w:rsidRDefault="008C7901" w:rsidP="008C7901">
      <w:pPr>
        <w:spacing w:after="0"/>
        <w:ind w:firstLine="709"/>
        <w:jc w:val="right"/>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ОБРАЗЕЦ ТИТУЛЬНОГО ЛИСТА, СОДЕРЖАНИЯ И ВВЕДЕНИЯ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Министерство культуры и духовного развития Республика Саха (Якутия)</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 xml:space="preserve">Государственное бюджетное профессиональное образовательное учреждение </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Республики Саха (Якутия)</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«Якутский колледж культуры и искусств имени Аграфены Дмитриевны Макаровой»</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ПЦК «</w:t>
      </w:r>
      <w:proofErr w:type="spellStart"/>
      <w:r w:rsidRPr="008C7901">
        <w:rPr>
          <w:rFonts w:ascii="Times New Roman" w:hAnsi="Times New Roman" w:cs="Times New Roman"/>
          <w:sz w:val="24"/>
          <w:szCs w:val="24"/>
        </w:rPr>
        <w:t>Этнохудожественное</w:t>
      </w:r>
      <w:proofErr w:type="spellEnd"/>
      <w:r w:rsidRPr="008C7901">
        <w:rPr>
          <w:rFonts w:ascii="Times New Roman" w:hAnsi="Times New Roman" w:cs="Times New Roman"/>
          <w:sz w:val="24"/>
          <w:szCs w:val="24"/>
        </w:rPr>
        <w:t xml:space="preserve"> творчество»</w:t>
      </w: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r w:rsidRPr="008C7901">
        <w:rPr>
          <w:rFonts w:ascii="Times New Roman" w:hAnsi="Times New Roman" w:cs="Times New Roman"/>
          <w:sz w:val="24"/>
          <w:szCs w:val="24"/>
        </w:rPr>
        <w:t>КУРСОВАЯ РАБОТА</w:t>
      </w:r>
    </w:p>
    <w:p w:rsidR="008C7901" w:rsidRPr="008C7901" w:rsidRDefault="008C7901" w:rsidP="008C7901">
      <w:pPr>
        <w:spacing w:after="0" w:line="360" w:lineRule="auto"/>
        <w:jc w:val="center"/>
        <w:rPr>
          <w:rFonts w:ascii="Times New Roman" w:hAnsi="Times New Roman" w:cs="Times New Roman"/>
          <w:sz w:val="24"/>
          <w:szCs w:val="24"/>
        </w:rPr>
      </w:pPr>
      <w:r w:rsidRPr="008C7901">
        <w:rPr>
          <w:rFonts w:ascii="Times New Roman" w:hAnsi="Times New Roman" w:cs="Times New Roman"/>
          <w:sz w:val="24"/>
          <w:szCs w:val="24"/>
        </w:rPr>
        <w:t>ПМ 02. ПЕДАГОГИЧЕСКАЯ ДЕЯТЕЛЬНОСТЬ</w:t>
      </w:r>
    </w:p>
    <w:p w:rsidR="008C7901" w:rsidRPr="008C7901" w:rsidRDefault="004B33B5" w:rsidP="00FD4E31">
      <w:pPr>
        <w:spacing w:after="0" w:line="360" w:lineRule="auto"/>
        <w:jc w:val="center"/>
        <w:rPr>
          <w:rFonts w:ascii="Times New Roman" w:hAnsi="Times New Roman" w:cs="Times New Roman"/>
          <w:sz w:val="24"/>
          <w:szCs w:val="24"/>
        </w:rPr>
      </w:pPr>
      <w:r w:rsidRPr="004B33B5">
        <w:rPr>
          <w:rFonts w:ascii="Times New Roman" w:hAnsi="Times New Roman" w:cs="Times New Roman"/>
          <w:sz w:val="24"/>
          <w:szCs w:val="24"/>
        </w:rPr>
        <w:t>Д</w:t>
      </w:r>
      <w:r>
        <w:rPr>
          <w:rFonts w:ascii="Times New Roman" w:hAnsi="Times New Roman" w:cs="Times New Roman"/>
          <w:sz w:val="24"/>
          <w:szCs w:val="24"/>
        </w:rPr>
        <w:t>ЕТСКАЯ КИН</w:t>
      </w:r>
      <w:proofErr w:type="gramStart"/>
      <w:r>
        <w:rPr>
          <w:rFonts w:ascii="Times New Roman" w:hAnsi="Times New Roman" w:cs="Times New Roman"/>
          <w:sz w:val="24"/>
          <w:szCs w:val="24"/>
        </w:rPr>
        <w:t>О-</w:t>
      </w:r>
      <w:proofErr w:type="gramEnd"/>
      <w:r w:rsidRPr="004B33B5">
        <w:rPr>
          <w:rFonts w:ascii="Times New Roman" w:hAnsi="Times New Roman" w:cs="Times New Roman"/>
          <w:sz w:val="24"/>
          <w:szCs w:val="24"/>
        </w:rPr>
        <w:t xml:space="preserve">, </w:t>
      </w:r>
      <w:r>
        <w:rPr>
          <w:rFonts w:ascii="Times New Roman" w:hAnsi="Times New Roman" w:cs="Times New Roman"/>
          <w:sz w:val="24"/>
          <w:szCs w:val="24"/>
        </w:rPr>
        <w:t>ФОТО</w:t>
      </w:r>
      <w:r w:rsidRPr="004B33B5">
        <w:rPr>
          <w:rFonts w:ascii="Times New Roman" w:hAnsi="Times New Roman" w:cs="Times New Roman"/>
          <w:sz w:val="24"/>
          <w:szCs w:val="24"/>
        </w:rPr>
        <w:t xml:space="preserve"> </w:t>
      </w:r>
      <w:r>
        <w:rPr>
          <w:rFonts w:ascii="Times New Roman" w:hAnsi="Times New Roman" w:cs="Times New Roman"/>
          <w:sz w:val="24"/>
          <w:szCs w:val="24"/>
        </w:rPr>
        <w:t>СТУДИЯ КАК СРЕДСТВО РАЗВИТИЯ ХУДОЖЕСТВЕННОЙ КУЛЬТУРЫ  УЧАЩИХСЯ В УСЛОВИЯХ ДОПОЛНИТЕЛЬНОГО ОБРАЗОВАНИЯ</w:t>
      </w:r>
    </w:p>
    <w:tbl>
      <w:tblPr>
        <w:tblStyle w:val="a3"/>
        <w:tblpPr w:leftFromText="180" w:rightFromText="180" w:vertAnchor="text" w:horzAnchor="margin" w:tblpY="112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8C7901" w:rsidRPr="008C7901" w:rsidTr="008C7901">
        <w:tc>
          <w:tcPr>
            <w:tcW w:w="5353"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Допустить к защите:</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Председатель ПЦК</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 xml:space="preserve">_______________ </w:t>
            </w:r>
            <w:proofErr w:type="spellStart"/>
            <w:r w:rsidRPr="008C7901">
              <w:rPr>
                <w:rFonts w:ascii="Times New Roman" w:hAnsi="Times New Roman" w:cs="Times New Roman"/>
                <w:sz w:val="24"/>
                <w:szCs w:val="24"/>
              </w:rPr>
              <w:t>Габышев</w:t>
            </w:r>
            <w:proofErr w:type="spellEnd"/>
            <w:r w:rsidRPr="008C7901">
              <w:rPr>
                <w:rFonts w:ascii="Times New Roman" w:hAnsi="Times New Roman" w:cs="Times New Roman"/>
                <w:sz w:val="24"/>
                <w:szCs w:val="24"/>
              </w:rPr>
              <w:t xml:space="preserve"> Р.А.</w:t>
            </w:r>
          </w:p>
          <w:p w:rsidR="008C7901" w:rsidRPr="008C7901" w:rsidRDefault="008C7901" w:rsidP="008C7901">
            <w:pPr>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p>
          <w:p w:rsidR="008C7901" w:rsidRPr="008C7901" w:rsidRDefault="008C7901" w:rsidP="008C7901">
            <w:pPr>
              <w:spacing w:line="360" w:lineRule="auto"/>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Работа защищена</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«__»_______________  20___г.</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Протокол  ПЦК №_________</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С оценкой ________________</w:t>
            </w:r>
          </w:p>
          <w:p w:rsidR="008C7901" w:rsidRPr="008C7901" w:rsidRDefault="008C7901" w:rsidP="008C7901">
            <w:pPr>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p>
        </w:tc>
        <w:tc>
          <w:tcPr>
            <w:tcW w:w="4394" w:type="dxa"/>
          </w:tcPr>
          <w:p w:rsidR="008C7901" w:rsidRPr="008C7901" w:rsidRDefault="008C7901" w:rsidP="008C7901">
            <w:pPr>
              <w:ind w:left="317" w:right="-108"/>
              <w:jc w:val="both"/>
              <w:rPr>
                <w:rFonts w:ascii="Times New Roman" w:hAnsi="Times New Roman" w:cs="Times New Roman"/>
                <w:sz w:val="24"/>
                <w:szCs w:val="24"/>
              </w:rPr>
            </w:pPr>
            <w:r w:rsidRPr="008C7901">
              <w:rPr>
                <w:rFonts w:ascii="Times New Roman" w:hAnsi="Times New Roman" w:cs="Times New Roman"/>
                <w:sz w:val="24"/>
                <w:szCs w:val="24"/>
              </w:rPr>
              <w:t xml:space="preserve">Выполнил: студент 4 курса </w:t>
            </w:r>
          </w:p>
          <w:p w:rsidR="008C7901" w:rsidRPr="008C7901" w:rsidRDefault="00C213A6" w:rsidP="008C7901">
            <w:pPr>
              <w:ind w:left="317" w:right="-108"/>
              <w:jc w:val="both"/>
              <w:rPr>
                <w:rFonts w:ascii="Times New Roman" w:hAnsi="Times New Roman" w:cs="Times New Roman"/>
                <w:sz w:val="24"/>
                <w:szCs w:val="24"/>
              </w:rPr>
            </w:pPr>
            <w:r>
              <w:rPr>
                <w:rFonts w:ascii="Times New Roman" w:hAnsi="Times New Roman" w:cs="Times New Roman"/>
                <w:sz w:val="24"/>
                <w:szCs w:val="24"/>
              </w:rPr>
              <w:t>группы ФВТ- 22</w:t>
            </w:r>
          </w:p>
          <w:p w:rsidR="008C7901" w:rsidRPr="008C7901" w:rsidRDefault="00C213A6" w:rsidP="008C7901">
            <w:pPr>
              <w:ind w:left="317" w:right="-108"/>
              <w:jc w:val="both"/>
              <w:rPr>
                <w:rFonts w:ascii="Times New Roman" w:hAnsi="Times New Roman" w:cs="Times New Roman"/>
                <w:sz w:val="24"/>
                <w:szCs w:val="24"/>
              </w:rPr>
            </w:pPr>
            <w:r>
              <w:rPr>
                <w:rFonts w:ascii="Times New Roman" w:hAnsi="Times New Roman" w:cs="Times New Roman"/>
                <w:sz w:val="24"/>
                <w:szCs w:val="24"/>
              </w:rPr>
              <w:t>Герасимов Владимир Валерьевич</w:t>
            </w:r>
          </w:p>
          <w:p w:rsidR="008C7901" w:rsidRPr="008C7901" w:rsidRDefault="008C7901" w:rsidP="008C7901">
            <w:pPr>
              <w:ind w:left="318"/>
              <w:rPr>
                <w:rFonts w:ascii="Times New Roman" w:hAnsi="Times New Roman" w:cs="Times New Roman"/>
                <w:sz w:val="24"/>
                <w:szCs w:val="24"/>
              </w:rPr>
            </w:pPr>
            <w:r w:rsidRPr="008C7901">
              <w:rPr>
                <w:rFonts w:ascii="Times New Roman" w:hAnsi="Times New Roman" w:cs="Times New Roman"/>
                <w:sz w:val="24"/>
                <w:szCs w:val="24"/>
              </w:rPr>
              <w:t>Форма обучения:  очная</w:t>
            </w:r>
          </w:p>
          <w:p w:rsidR="008C7901" w:rsidRPr="008C7901" w:rsidRDefault="008C7901" w:rsidP="008C7901">
            <w:pPr>
              <w:ind w:left="318"/>
              <w:rPr>
                <w:rFonts w:ascii="Times New Roman" w:hAnsi="Times New Roman" w:cs="Times New Roman"/>
                <w:sz w:val="24"/>
                <w:szCs w:val="24"/>
              </w:rPr>
            </w:pPr>
            <w:r w:rsidRPr="008C7901">
              <w:rPr>
                <w:rFonts w:ascii="Times New Roman" w:hAnsi="Times New Roman" w:cs="Times New Roman"/>
                <w:sz w:val="24"/>
                <w:szCs w:val="24"/>
              </w:rPr>
              <w:t>Специальность 51.02.01 Народное художественное творчество</w:t>
            </w:r>
          </w:p>
          <w:p w:rsidR="008C7901" w:rsidRPr="008C7901" w:rsidRDefault="008C7901" w:rsidP="008C7901">
            <w:pPr>
              <w:ind w:left="317"/>
              <w:rPr>
                <w:rFonts w:ascii="Times New Roman" w:hAnsi="Times New Roman" w:cs="Times New Roman"/>
                <w:sz w:val="24"/>
                <w:szCs w:val="24"/>
              </w:rPr>
            </w:pPr>
          </w:p>
          <w:p w:rsidR="008C7901" w:rsidRPr="008C7901" w:rsidRDefault="008C7901" w:rsidP="008C7901">
            <w:pPr>
              <w:ind w:left="317"/>
              <w:rPr>
                <w:rFonts w:ascii="Times New Roman" w:hAnsi="Times New Roman" w:cs="Times New Roman"/>
                <w:sz w:val="24"/>
                <w:szCs w:val="24"/>
              </w:rPr>
            </w:pPr>
            <w:r w:rsidRPr="008C7901">
              <w:rPr>
                <w:rFonts w:ascii="Times New Roman" w:hAnsi="Times New Roman" w:cs="Times New Roman"/>
                <w:sz w:val="24"/>
                <w:szCs w:val="24"/>
              </w:rPr>
              <w:t xml:space="preserve">Руководитель: </w:t>
            </w:r>
            <w:r w:rsidR="00FD4E31">
              <w:rPr>
                <w:rFonts w:ascii="Times New Roman" w:hAnsi="Times New Roman" w:cs="Times New Roman"/>
                <w:sz w:val="24"/>
                <w:szCs w:val="24"/>
              </w:rPr>
              <w:t>Семенов И.А.</w:t>
            </w:r>
            <w:r w:rsidR="00C213A6">
              <w:rPr>
                <w:rFonts w:ascii="Times New Roman" w:hAnsi="Times New Roman" w:cs="Times New Roman"/>
                <w:sz w:val="24"/>
                <w:szCs w:val="24"/>
              </w:rPr>
              <w:t xml:space="preserve"> п</w:t>
            </w:r>
            <w:r w:rsidRPr="008C7901">
              <w:rPr>
                <w:rFonts w:ascii="Times New Roman" w:hAnsi="Times New Roman" w:cs="Times New Roman"/>
                <w:sz w:val="24"/>
                <w:szCs w:val="24"/>
              </w:rPr>
              <w:t>реподаватель_________</w:t>
            </w:r>
          </w:p>
          <w:p w:rsidR="008C7901" w:rsidRPr="008C7901" w:rsidRDefault="008C7901" w:rsidP="008C7901">
            <w:pPr>
              <w:ind w:left="317"/>
              <w:rPr>
                <w:rFonts w:ascii="Times New Roman" w:hAnsi="Times New Roman" w:cs="Times New Roman"/>
                <w:sz w:val="24"/>
                <w:szCs w:val="24"/>
              </w:rPr>
            </w:pPr>
            <w:r w:rsidRPr="008C7901">
              <w:rPr>
                <w:rFonts w:ascii="Times New Roman" w:hAnsi="Times New Roman" w:cs="Times New Roman"/>
                <w:sz w:val="16"/>
                <w:szCs w:val="16"/>
              </w:rPr>
              <w:t xml:space="preserve">                                         (подпись) </w:t>
            </w:r>
          </w:p>
          <w:p w:rsidR="008C7901" w:rsidRPr="008C7901" w:rsidRDefault="008C7901" w:rsidP="008C7901">
            <w:pPr>
              <w:ind w:left="318"/>
              <w:rPr>
                <w:rFonts w:ascii="Times New Roman" w:hAnsi="Times New Roman" w:cs="Times New Roman"/>
                <w:sz w:val="24"/>
                <w:szCs w:val="24"/>
              </w:rPr>
            </w:pPr>
          </w:p>
          <w:p w:rsidR="008C7901" w:rsidRPr="008C7901" w:rsidRDefault="008C7901" w:rsidP="008C7901">
            <w:pPr>
              <w:ind w:left="318"/>
              <w:rPr>
                <w:rFonts w:ascii="Times New Roman" w:hAnsi="Times New Roman" w:cs="Times New Roman"/>
                <w:sz w:val="24"/>
                <w:szCs w:val="24"/>
              </w:rPr>
            </w:pPr>
          </w:p>
        </w:tc>
      </w:tr>
    </w:tbl>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Default="008C7901" w:rsidP="004B33B5">
      <w:pPr>
        <w:spacing w:after="0" w:line="240" w:lineRule="auto"/>
        <w:rPr>
          <w:rFonts w:ascii="Times New Roman" w:hAnsi="Times New Roman" w:cs="Times New Roman"/>
          <w:sz w:val="24"/>
          <w:szCs w:val="24"/>
        </w:rPr>
      </w:pPr>
    </w:p>
    <w:p w:rsidR="004B33B5" w:rsidRDefault="004B33B5" w:rsidP="004B33B5">
      <w:pPr>
        <w:spacing w:after="0" w:line="240" w:lineRule="auto"/>
        <w:rPr>
          <w:rFonts w:ascii="Times New Roman" w:hAnsi="Times New Roman" w:cs="Times New Roman"/>
          <w:sz w:val="24"/>
          <w:szCs w:val="24"/>
        </w:rPr>
      </w:pPr>
    </w:p>
    <w:p w:rsidR="00FD4E31" w:rsidRPr="008C7901" w:rsidRDefault="00FD4E3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Якутск</w:t>
      </w:r>
    </w:p>
    <w:p w:rsidR="008C7901" w:rsidRPr="008C7901" w:rsidRDefault="00FD4E31" w:rsidP="008C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СОДЕРЖАНИЕ</w:t>
      </w:r>
    </w:p>
    <w:p w:rsidR="004B33B5" w:rsidRDefault="004B33B5" w:rsidP="004B33B5">
      <w:pPr>
        <w:spacing w:after="0"/>
        <w:ind w:firstLine="709"/>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443"/>
      </w:tblGrid>
      <w:tr w:rsidR="004B33B5" w:rsidTr="00343EF5">
        <w:tc>
          <w:tcPr>
            <w:tcW w:w="8755" w:type="dxa"/>
          </w:tcPr>
          <w:p w:rsidR="004B33B5" w:rsidRDefault="004B33B5" w:rsidP="004B33B5">
            <w:pPr>
              <w:jc w:val="both"/>
              <w:rPr>
                <w:rFonts w:ascii="Times New Roman" w:hAnsi="Times New Roman" w:cs="Times New Roman"/>
                <w:sz w:val="24"/>
                <w:szCs w:val="24"/>
              </w:rPr>
            </w:pPr>
            <w:r w:rsidRPr="004B33B5">
              <w:rPr>
                <w:rFonts w:ascii="Times New Roman" w:hAnsi="Times New Roman" w:cs="Times New Roman"/>
                <w:sz w:val="24"/>
                <w:szCs w:val="24"/>
              </w:rPr>
              <w:t>ВВЕДЕНИЕ………………………………………………………………………</w:t>
            </w:r>
            <w:r>
              <w:rPr>
                <w:rFonts w:ascii="Times New Roman" w:hAnsi="Times New Roman" w:cs="Times New Roman"/>
                <w:sz w:val="24"/>
                <w:szCs w:val="24"/>
              </w:rPr>
              <w:t>……….</w:t>
            </w:r>
          </w:p>
        </w:tc>
        <w:tc>
          <w:tcPr>
            <w:tcW w:w="815" w:type="dxa"/>
          </w:tcPr>
          <w:p w:rsidR="004B33B5" w:rsidRDefault="004B33B5" w:rsidP="004B33B5">
            <w:pPr>
              <w:jc w:val="center"/>
              <w:rPr>
                <w:rFonts w:ascii="Times New Roman" w:hAnsi="Times New Roman" w:cs="Times New Roman"/>
                <w:sz w:val="24"/>
                <w:szCs w:val="24"/>
              </w:rPr>
            </w:pPr>
            <w:r>
              <w:rPr>
                <w:rFonts w:ascii="Times New Roman" w:hAnsi="Times New Roman" w:cs="Times New Roman"/>
                <w:sz w:val="24"/>
                <w:szCs w:val="24"/>
              </w:rPr>
              <w:t>3</w:t>
            </w:r>
          </w:p>
        </w:tc>
      </w:tr>
      <w:tr w:rsidR="004B33B5" w:rsidTr="00343EF5">
        <w:tc>
          <w:tcPr>
            <w:tcW w:w="8755" w:type="dxa"/>
          </w:tcPr>
          <w:p w:rsidR="004B33B5" w:rsidRDefault="004B33B5" w:rsidP="004B33B5">
            <w:pPr>
              <w:jc w:val="both"/>
              <w:rPr>
                <w:rFonts w:ascii="Times New Roman" w:hAnsi="Times New Roman" w:cs="Times New Roman"/>
                <w:sz w:val="24"/>
                <w:szCs w:val="24"/>
              </w:rPr>
            </w:pPr>
            <w:r w:rsidRPr="004B33B5">
              <w:rPr>
                <w:rFonts w:ascii="Times New Roman" w:hAnsi="Times New Roman" w:cs="Times New Roman"/>
                <w:sz w:val="24"/>
                <w:szCs w:val="24"/>
              </w:rPr>
              <w:t>ГЛАВА 1. ТЕОРЕТИЧЕСКИЕ АСПЕКТЫ РАЗВИТИЯ</w:t>
            </w:r>
            <w:r>
              <w:rPr>
                <w:rFonts w:ascii="Times New Roman" w:hAnsi="Times New Roman" w:cs="Times New Roman"/>
                <w:sz w:val="24"/>
                <w:szCs w:val="24"/>
              </w:rPr>
              <w:t xml:space="preserve"> </w:t>
            </w:r>
            <w:r w:rsidRPr="004B33B5">
              <w:rPr>
                <w:rFonts w:ascii="Times New Roman" w:hAnsi="Times New Roman" w:cs="Times New Roman"/>
                <w:sz w:val="24"/>
                <w:szCs w:val="24"/>
              </w:rPr>
              <w:t>ХУДОЖЕСТВЕННОЙ КУЛЬТУРЫ ШКОЛЬНИКОВ В УСЛОВИЯХ</w:t>
            </w:r>
            <w:r>
              <w:rPr>
                <w:rFonts w:ascii="Times New Roman" w:hAnsi="Times New Roman" w:cs="Times New Roman"/>
                <w:sz w:val="24"/>
                <w:szCs w:val="24"/>
              </w:rPr>
              <w:t xml:space="preserve"> </w:t>
            </w:r>
            <w:r w:rsidRPr="004B33B5">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w:t>
            </w:r>
          </w:p>
        </w:tc>
        <w:tc>
          <w:tcPr>
            <w:tcW w:w="815" w:type="dxa"/>
          </w:tcPr>
          <w:p w:rsidR="004B33B5" w:rsidRDefault="004B33B5" w:rsidP="004B33B5">
            <w:pPr>
              <w:jc w:val="center"/>
              <w:rPr>
                <w:rFonts w:ascii="Times New Roman" w:hAnsi="Times New Roman" w:cs="Times New Roman"/>
                <w:sz w:val="24"/>
                <w:szCs w:val="24"/>
              </w:rPr>
            </w:pPr>
          </w:p>
          <w:p w:rsidR="004B33B5" w:rsidRDefault="004B33B5" w:rsidP="004B33B5">
            <w:pPr>
              <w:jc w:val="center"/>
              <w:rPr>
                <w:rFonts w:ascii="Times New Roman" w:hAnsi="Times New Roman" w:cs="Times New Roman"/>
                <w:sz w:val="24"/>
                <w:szCs w:val="24"/>
              </w:rPr>
            </w:pPr>
          </w:p>
          <w:p w:rsidR="004B33B5" w:rsidRDefault="004B33B5" w:rsidP="004B33B5">
            <w:pPr>
              <w:jc w:val="center"/>
              <w:rPr>
                <w:rFonts w:ascii="Times New Roman" w:hAnsi="Times New Roman" w:cs="Times New Roman"/>
                <w:sz w:val="24"/>
                <w:szCs w:val="24"/>
              </w:rPr>
            </w:pPr>
            <w:r>
              <w:rPr>
                <w:rFonts w:ascii="Times New Roman" w:hAnsi="Times New Roman" w:cs="Times New Roman"/>
                <w:sz w:val="24"/>
                <w:szCs w:val="24"/>
              </w:rPr>
              <w:t>3</w:t>
            </w:r>
          </w:p>
        </w:tc>
      </w:tr>
      <w:tr w:rsidR="004B33B5" w:rsidTr="00343EF5">
        <w:tc>
          <w:tcPr>
            <w:tcW w:w="8755" w:type="dxa"/>
          </w:tcPr>
          <w:p w:rsidR="004B33B5" w:rsidRDefault="004B33B5" w:rsidP="004B33B5">
            <w:pPr>
              <w:jc w:val="both"/>
              <w:rPr>
                <w:rFonts w:ascii="Times New Roman" w:hAnsi="Times New Roman" w:cs="Times New Roman"/>
                <w:sz w:val="24"/>
                <w:szCs w:val="24"/>
              </w:rPr>
            </w:pPr>
            <w:r w:rsidRPr="004B33B5">
              <w:rPr>
                <w:rFonts w:ascii="Times New Roman" w:hAnsi="Times New Roman" w:cs="Times New Roman"/>
                <w:sz w:val="24"/>
                <w:szCs w:val="24"/>
              </w:rPr>
              <w:t>1.1. Психолого-педагогические особенности детей старшего подросткового</w:t>
            </w:r>
            <w:r>
              <w:rPr>
                <w:rFonts w:ascii="Times New Roman" w:hAnsi="Times New Roman" w:cs="Times New Roman"/>
                <w:sz w:val="24"/>
                <w:szCs w:val="24"/>
              </w:rPr>
              <w:t xml:space="preserve"> </w:t>
            </w:r>
            <w:r w:rsidRPr="004B33B5">
              <w:rPr>
                <w:rFonts w:ascii="Times New Roman" w:hAnsi="Times New Roman" w:cs="Times New Roman"/>
                <w:sz w:val="24"/>
                <w:szCs w:val="24"/>
              </w:rPr>
              <w:t>возраста…………................................................................................................</w:t>
            </w:r>
            <w:r>
              <w:rPr>
                <w:rFonts w:ascii="Times New Roman" w:hAnsi="Times New Roman" w:cs="Times New Roman"/>
                <w:sz w:val="24"/>
                <w:szCs w:val="24"/>
              </w:rPr>
              <w:t>..........</w:t>
            </w:r>
          </w:p>
        </w:tc>
        <w:tc>
          <w:tcPr>
            <w:tcW w:w="815" w:type="dxa"/>
          </w:tcPr>
          <w:p w:rsidR="004B33B5" w:rsidRDefault="004B33B5" w:rsidP="004B33B5">
            <w:pPr>
              <w:jc w:val="center"/>
              <w:rPr>
                <w:rFonts w:ascii="Times New Roman" w:hAnsi="Times New Roman" w:cs="Times New Roman"/>
                <w:sz w:val="24"/>
                <w:szCs w:val="24"/>
              </w:rPr>
            </w:pPr>
            <w:r w:rsidRPr="004B33B5">
              <w:rPr>
                <w:rFonts w:ascii="Times New Roman" w:hAnsi="Times New Roman" w:cs="Times New Roman"/>
                <w:sz w:val="24"/>
                <w:szCs w:val="24"/>
              </w:rPr>
              <w:t>6</w:t>
            </w:r>
          </w:p>
        </w:tc>
      </w:tr>
      <w:tr w:rsidR="004B33B5" w:rsidTr="00343EF5">
        <w:tc>
          <w:tcPr>
            <w:tcW w:w="8755" w:type="dxa"/>
          </w:tcPr>
          <w:p w:rsidR="004B33B5" w:rsidRDefault="004B33B5" w:rsidP="004B33B5">
            <w:pPr>
              <w:jc w:val="both"/>
              <w:rPr>
                <w:rFonts w:ascii="Times New Roman" w:hAnsi="Times New Roman" w:cs="Times New Roman"/>
                <w:sz w:val="24"/>
                <w:szCs w:val="24"/>
              </w:rPr>
            </w:pPr>
            <w:r w:rsidRPr="004B33B5">
              <w:rPr>
                <w:rFonts w:ascii="Times New Roman" w:hAnsi="Times New Roman" w:cs="Times New Roman"/>
                <w:sz w:val="24"/>
                <w:szCs w:val="24"/>
              </w:rPr>
              <w:t>1.2. Учреждения дополнительного образования как среда развития</w:t>
            </w:r>
            <w:r>
              <w:rPr>
                <w:rFonts w:ascii="Times New Roman" w:hAnsi="Times New Roman" w:cs="Times New Roman"/>
                <w:sz w:val="24"/>
                <w:szCs w:val="24"/>
              </w:rPr>
              <w:t xml:space="preserve"> </w:t>
            </w:r>
            <w:r w:rsidRPr="004B33B5">
              <w:rPr>
                <w:rFonts w:ascii="Times New Roman" w:hAnsi="Times New Roman" w:cs="Times New Roman"/>
                <w:sz w:val="24"/>
                <w:szCs w:val="24"/>
              </w:rPr>
              <w:t>художественной культуры учащихся ………………………...………………</w:t>
            </w:r>
            <w:r>
              <w:rPr>
                <w:rFonts w:ascii="Times New Roman" w:hAnsi="Times New Roman" w:cs="Times New Roman"/>
                <w:sz w:val="24"/>
                <w:szCs w:val="24"/>
              </w:rPr>
              <w:t>………...</w:t>
            </w:r>
          </w:p>
        </w:tc>
        <w:tc>
          <w:tcPr>
            <w:tcW w:w="815" w:type="dxa"/>
          </w:tcPr>
          <w:p w:rsidR="004B33B5" w:rsidRDefault="004B33B5" w:rsidP="004B33B5">
            <w:pPr>
              <w:jc w:val="center"/>
              <w:rPr>
                <w:rFonts w:ascii="Times New Roman" w:hAnsi="Times New Roman" w:cs="Times New Roman"/>
                <w:sz w:val="24"/>
                <w:szCs w:val="24"/>
              </w:rPr>
            </w:pPr>
          </w:p>
          <w:p w:rsidR="004B33B5" w:rsidRDefault="004B33B5" w:rsidP="004B33B5">
            <w:pPr>
              <w:jc w:val="center"/>
              <w:rPr>
                <w:rFonts w:ascii="Times New Roman" w:hAnsi="Times New Roman" w:cs="Times New Roman"/>
                <w:sz w:val="24"/>
                <w:szCs w:val="24"/>
              </w:rPr>
            </w:pPr>
            <w:r>
              <w:rPr>
                <w:rFonts w:ascii="Times New Roman" w:hAnsi="Times New Roman" w:cs="Times New Roman"/>
                <w:sz w:val="24"/>
                <w:szCs w:val="24"/>
              </w:rPr>
              <w:t>13</w:t>
            </w:r>
          </w:p>
        </w:tc>
      </w:tr>
      <w:tr w:rsidR="004B33B5" w:rsidTr="00343EF5">
        <w:tc>
          <w:tcPr>
            <w:tcW w:w="8755" w:type="dxa"/>
          </w:tcPr>
          <w:p w:rsidR="004B33B5" w:rsidRDefault="004B33B5" w:rsidP="004B33B5">
            <w:pPr>
              <w:jc w:val="both"/>
              <w:rPr>
                <w:rFonts w:ascii="Times New Roman" w:hAnsi="Times New Roman" w:cs="Times New Roman"/>
                <w:sz w:val="24"/>
                <w:szCs w:val="24"/>
              </w:rPr>
            </w:pPr>
            <w:r w:rsidRPr="004B33B5">
              <w:rPr>
                <w:rFonts w:ascii="Times New Roman" w:hAnsi="Times New Roman" w:cs="Times New Roman"/>
                <w:sz w:val="24"/>
                <w:szCs w:val="24"/>
              </w:rPr>
              <w:t>ГЛАВА 2. ПРАКТИЧЕСКИЕ АСПЕКТЫ РАЗВИТИЯ ХУДОЖЕСТВЕННОЙ</w:t>
            </w:r>
            <w:r>
              <w:rPr>
                <w:rFonts w:ascii="Times New Roman" w:hAnsi="Times New Roman" w:cs="Times New Roman"/>
                <w:sz w:val="24"/>
                <w:szCs w:val="24"/>
              </w:rPr>
              <w:t xml:space="preserve"> </w:t>
            </w:r>
            <w:r w:rsidRPr="004B33B5">
              <w:rPr>
                <w:rFonts w:ascii="Times New Roman" w:hAnsi="Times New Roman" w:cs="Times New Roman"/>
                <w:sz w:val="24"/>
                <w:szCs w:val="24"/>
              </w:rPr>
              <w:t>КУЛЬТУРЫ НА ЗАНЯТИ</w:t>
            </w:r>
            <w:r>
              <w:rPr>
                <w:rFonts w:ascii="Times New Roman" w:hAnsi="Times New Roman" w:cs="Times New Roman"/>
                <w:sz w:val="24"/>
                <w:szCs w:val="24"/>
              </w:rPr>
              <w:t>ЯХ В ДЕТСКОЙ КИНО</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ФОТОСТУДИИ …………….</w:t>
            </w:r>
          </w:p>
        </w:tc>
        <w:tc>
          <w:tcPr>
            <w:tcW w:w="815" w:type="dxa"/>
          </w:tcPr>
          <w:p w:rsidR="004B33B5" w:rsidRDefault="00343EF5" w:rsidP="004B33B5">
            <w:pPr>
              <w:jc w:val="center"/>
              <w:rPr>
                <w:rFonts w:ascii="Times New Roman" w:hAnsi="Times New Roman" w:cs="Times New Roman"/>
                <w:sz w:val="24"/>
                <w:szCs w:val="24"/>
              </w:rPr>
            </w:pPr>
            <w:r>
              <w:rPr>
                <w:rFonts w:ascii="Times New Roman" w:hAnsi="Times New Roman" w:cs="Times New Roman"/>
                <w:sz w:val="24"/>
                <w:szCs w:val="24"/>
              </w:rPr>
              <w:t>22</w:t>
            </w:r>
          </w:p>
        </w:tc>
      </w:tr>
      <w:tr w:rsidR="004B33B5" w:rsidTr="00343EF5">
        <w:tc>
          <w:tcPr>
            <w:tcW w:w="8755" w:type="dxa"/>
          </w:tcPr>
          <w:p w:rsidR="004B33B5" w:rsidRPr="004B33B5" w:rsidRDefault="004B33B5" w:rsidP="004B33B5">
            <w:pPr>
              <w:jc w:val="both"/>
              <w:rPr>
                <w:rFonts w:ascii="Times New Roman" w:hAnsi="Times New Roman" w:cs="Times New Roman"/>
                <w:sz w:val="24"/>
                <w:szCs w:val="24"/>
              </w:rPr>
            </w:pPr>
            <w:r w:rsidRPr="004B33B5">
              <w:rPr>
                <w:rFonts w:ascii="Times New Roman" w:hAnsi="Times New Roman" w:cs="Times New Roman"/>
                <w:sz w:val="24"/>
                <w:szCs w:val="24"/>
              </w:rPr>
              <w:t>2.1 Разработка учебной программы «Я фотограф» для обучения детей</w:t>
            </w:r>
            <w:r>
              <w:rPr>
                <w:rFonts w:ascii="Times New Roman" w:hAnsi="Times New Roman" w:cs="Times New Roman"/>
                <w:sz w:val="24"/>
                <w:szCs w:val="24"/>
              </w:rPr>
              <w:t xml:space="preserve"> </w:t>
            </w:r>
            <w:r w:rsidRPr="004B33B5">
              <w:rPr>
                <w:rFonts w:ascii="Times New Roman" w:hAnsi="Times New Roman" w:cs="Times New Roman"/>
                <w:sz w:val="24"/>
                <w:szCs w:val="24"/>
              </w:rPr>
              <w:t>фотографии, ее характеристика …………………………………………</w:t>
            </w:r>
            <w:r>
              <w:rPr>
                <w:rFonts w:ascii="Times New Roman" w:hAnsi="Times New Roman" w:cs="Times New Roman"/>
                <w:sz w:val="24"/>
                <w:szCs w:val="24"/>
              </w:rPr>
              <w:t>……………………………..</w:t>
            </w:r>
          </w:p>
        </w:tc>
        <w:tc>
          <w:tcPr>
            <w:tcW w:w="815" w:type="dxa"/>
          </w:tcPr>
          <w:p w:rsidR="004B33B5" w:rsidRDefault="004B33B5" w:rsidP="004B33B5">
            <w:pPr>
              <w:jc w:val="center"/>
              <w:rPr>
                <w:rFonts w:ascii="Times New Roman" w:hAnsi="Times New Roman" w:cs="Times New Roman"/>
                <w:sz w:val="24"/>
                <w:szCs w:val="24"/>
              </w:rPr>
            </w:pPr>
          </w:p>
          <w:p w:rsidR="004B33B5" w:rsidRDefault="00343EF5" w:rsidP="004B33B5">
            <w:pPr>
              <w:jc w:val="center"/>
              <w:rPr>
                <w:rFonts w:ascii="Times New Roman" w:hAnsi="Times New Roman" w:cs="Times New Roman"/>
                <w:sz w:val="24"/>
                <w:szCs w:val="24"/>
              </w:rPr>
            </w:pPr>
            <w:r>
              <w:rPr>
                <w:rFonts w:ascii="Times New Roman" w:hAnsi="Times New Roman" w:cs="Times New Roman"/>
                <w:sz w:val="24"/>
                <w:szCs w:val="24"/>
              </w:rPr>
              <w:t>22</w:t>
            </w:r>
          </w:p>
        </w:tc>
      </w:tr>
      <w:tr w:rsidR="004B33B5" w:rsidTr="00343EF5">
        <w:tc>
          <w:tcPr>
            <w:tcW w:w="8755" w:type="dxa"/>
          </w:tcPr>
          <w:p w:rsidR="004B33B5" w:rsidRPr="004B33B5" w:rsidRDefault="004B33B5" w:rsidP="004B33B5">
            <w:pPr>
              <w:jc w:val="both"/>
              <w:rPr>
                <w:rFonts w:ascii="Times New Roman" w:hAnsi="Times New Roman" w:cs="Times New Roman"/>
                <w:sz w:val="24"/>
                <w:szCs w:val="24"/>
              </w:rPr>
            </w:pPr>
            <w:r w:rsidRPr="004B33B5">
              <w:rPr>
                <w:rFonts w:ascii="Times New Roman" w:hAnsi="Times New Roman" w:cs="Times New Roman"/>
                <w:sz w:val="24"/>
                <w:szCs w:val="24"/>
              </w:rPr>
              <w:t>2.2. Апробация учебной программы «Я фотограф» в фотостудии детской</w:t>
            </w:r>
            <w:r>
              <w:rPr>
                <w:rFonts w:ascii="Times New Roman" w:hAnsi="Times New Roman" w:cs="Times New Roman"/>
                <w:sz w:val="24"/>
                <w:szCs w:val="24"/>
              </w:rPr>
              <w:t xml:space="preserve"> </w:t>
            </w:r>
            <w:r w:rsidRPr="004B33B5">
              <w:rPr>
                <w:rFonts w:ascii="Times New Roman" w:hAnsi="Times New Roman" w:cs="Times New Roman"/>
                <w:sz w:val="24"/>
                <w:szCs w:val="24"/>
              </w:rPr>
              <w:t>школы искусств………………………………………………………………</w:t>
            </w:r>
            <w:r>
              <w:rPr>
                <w:rFonts w:ascii="Times New Roman" w:hAnsi="Times New Roman" w:cs="Times New Roman"/>
                <w:sz w:val="24"/>
                <w:szCs w:val="24"/>
              </w:rPr>
              <w:t>…………………….</w:t>
            </w:r>
          </w:p>
        </w:tc>
        <w:tc>
          <w:tcPr>
            <w:tcW w:w="815" w:type="dxa"/>
          </w:tcPr>
          <w:p w:rsidR="004B33B5" w:rsidRDefault="004B33B5" w:rsidP="004B33B5">
            <w:pPr>
              <w:jc w:val="center"/>
              <w:rPr>
                <w:rFonts w:ascii="Times New Roman" w:hAnsi="Times New Roman" w:cs="Times New Roman"/>
                <w:sz w:val="24"/>
                <w:szCs w:val="24"/>
              </w:rPr>
            </w:pPr>
          </w:p>
          <w:p w:rsidR="004B33B5" w:rsidRDefault="00343EF5" w:rsidP="004B33B5">
            <w:pPr>
              <w:jc w:val="center"/>
              <w:rPr>
                <w:rFonts w:ascii="Times New Roman" w:hAnsi="Times New Roman" w:cs="Times New Roman"/>
                <w:sz w:val="24"/>
                <w:szCs w:val="24"/>
              </w:rPr>
            </w:pPr>
            <w:r>
              <w:rPr>
                <w:rFonts w:ascii="Times New Roman" w:hAnsi="Times New Roman" w:cs="Times New Roman"/>
                <w:sz w:val="24"/>
                <w:szCs w:val="24"/>
              </w:rPr>
              <w:t>30</w:t>
            </w:r>
          </w:p>
        </w:tc>
      </w:tr>
      <w:tr w:rsidR="004B33B5" w:rsidTr="00343EF5">
        <w:tc>
          <w:tcPr>
            <w:tcW w:w="8755" w:type="dxa"/>
          </w:tcPr>
          <w:p w:rsidR="004B33B5" w:rsidRPr="004B33B5" w:rsidRDefault="00343EF5" w:rsidP="004B33B5">
            <w:pPr>
              <w:jc w:val="both"/>
              <w:rPr>
                <w:rFonts w:ascii="Times New Roman" w:hAnsi="Times New Roman" w:cs="Times New Roman"/>
                <w:sz w:val="24"/>
                <w:szCs w:val="24"/>
              </w:rPr>
            </w:pPr>
            <w:r w:rsidRPr="004B33B5">
              <w:rPr>
                <w:rFonts w:ascii="Times New Roman" w:hAnsi="Times New Roman" w:cs="Times New Roman"/>
                <w:sz w:val="24"/>
                <w:szCs w:val="24"/>
              </w:rPr>
              <w:t>ЗАКЛЮЧЕНИЕ…………………………………………………………………</w:t>
            </w:r>
            <w:r>
              <w:rPr>
                <w:rFonts w:ascii="Times New Roman" w:hAnsi="Times New Roman" w:cs="Times New Roman"/>
                <w:sz w:val="24"/>
                <w:szCs w:val="24"/>
              </w:rPr>
              <w:t>………….</w:t>
            </w:r>
          </w:p>
        </w:tc>
        <w:tc>
          <w:tcPr>
            <w:tcW w:w="815" w:type="dxa"/>
          </w:tcPr>
          <w:p w:rsidR="004B33B5" w:rsidRDefault="00343EF5" w:rsidP="004B33B5">
            <w:pPr>
              <w:jc w:val="center"/>
              <w:rPr>
                <w:rFonts w:ascii="Times New Roman" w:hAnsi="Times New Roman" w:cs="Times New Roman"/>
                <w:sz w:val="24"/>
                <w:szCs w:val="24"/>
              </w:rPr>
            </w:pPr>
            <w:r>
              <w:rPr>
                <w:rFonts w:ascii="Times New Roman" w:hAnsi="Times New Roman" w:cs="Times New Roman"/>
                <w:sz w:val="24"/>
                <w:szCs w:val="24"/>
              </w:rPr>
              <w:t>38</w:t>
            </w:r>
          </w:p>
        </w:tc>
      </w:tr>
      <w:tr w:rsidR="004B33B5" w:rsidTr="00343EF5">
        <w:tc>
          <w:tcPr>
            <w:tcW w:w="8755" w:type="dxa"/>
          </w:tcPr>
          <w:p w:rsidR="004B33B5" w:rsidRPr="004B33B5" w:rsidRDefault="00343EF5" w:rsidP="004B33B5">
            <w:pPr>
              <w:jc w:val="both"/>
              <w:rPr>
                <w:rFonts w:ascii="Times New Roman" w:hAnsi="Times New Roman" w:cs="Times New Roman"/>
                <w:sz w:val="24"/>
                <w:szCs w:val="24"/>
              </w:rPr>
            </w:pPr>
            <w:r w:rsidRPr="004B33B5">
              <w:rPr>
                <w:rFonts w:ascii="Times New Roman" w:hAnsi="Times New Roman" w:cs="Times New Roman"/>
                <w:sz w:val="24"/>
                <w:szCs w:val="24"/>
              </w:rPr>
              <w:t>СПИСОК ИСТОЧНИКОВ И ЛИТЕРАТУРЫ………..……….………………</w:t>
            </w:r>
            <w:r>
              <w:rPr>
                <w:rFonts w:ascii="Times New Roman" w:hAnsi="Times New Roman" w:cs="Times New Roman"/>
                <w:sz w:val="24"/>
                <w:szCs w:val="24"/>
              </w:rPr>
              <w:t>…………</w:t>
            </w:r>
          </w:p>
        </w:tc>
        <w:tc>
          <w:tcPr>
            <w:tcW w:w="815" w:type="dxa"/>
          </w:tcPr>
          <w:p w:rsidR="004B33B5" w:rsidRDefault="00343EF5" w:rsidP="004B33B5">
            <w:pPr>
              <w:jc w:val="center"/>
              <w:rPr>
                <w:rFonts w:ascii="Times New Roman" w:hAnsi="Times New Roman" w:cs="Times New Roman"/>
                <w:sz w:val="24"/>
                <w:szCs w:val="24"/>
              </w:rPr>
            </w:pPr>
            <w:r>
              <w:rPr>
                <w:rFonts w:ascii="Times New Roman" w:hAnsi="Times New Roman" w:cs="Times New Roman"/>
                <w:sz w:val="24"/>
                <w:szCs w:val="24"/>
              </w:rPr>
              <w:t>41</w:t>
            </w:r>
          </w:p>
        </w:tc>
      </w:tr>
      <w:tr w:rsidR="00343EF5" w:rsidTr="00343EF5">
        <w:tc>
          <w:tcPr>
            <w:tcW w:w="8755" w:type="dxa"/>
          </w:tcPr>
          <w:p w:rsidR="00343EF5" w:rsidRPr="004B33B5" w:rsidRDefault="00343EF5" w:rsidP="00343EF5">
            <w:pPr>
              <w:rPr>
                <w:rFonts w:ascii="Times New Roman" w:hAnsi="Times New Roman" w:cs="Times New Roman"/>
                <w:sz w:val="24"/>
                <w:szCs w:val="24"/>
              </w:rPr>
            </w:pPr>
            <w:r w:rsidRPr="004B33B5">
              <w:rPr>
                <w:rFonts w:ascii="Times New Roman" w:hAnsi="Times New Roman" w:cs="Times New Roman"/>
                <w:sz w:val="24"/>
                <w:szCs w:val="24"/>
              </w:rPr>
              <w:t>ПРИЛОЖЕНИЕ 1…………………...…………………………………………</w:t>
            </w:r>
            <w:r>
              <w:rPr>
                <w:rFonts w:ascii="Times New Roman" w:hAnsi="Times New Roman" w:cs="Times New Roman"/>
                <w:sz w:val="24"/>
                <w:szCs w:val="24"/>
              </w:rPr>
              <w:t>…………..</w:t>
            </w:r>
          </w:p>
        </w:tc>
        <w:tc>
          <w:tcPr>
            <w:tcW w:w="815" w:type="dxa"/>
          </w:tcPr>
          <w:p w:rsidR="00343EF5" w:rsidRDefault="00343EF5" w:rsidP="004B33B5">
            <w:pPr>
              <w:jc w:val="center"/>
              <w:rPr>
                <w:rFonts w:ascii="Times New Roman" w:hAnsi="Times New Roman" w:cs="Times New Roman"/>
                <w:sz w:val="24"/>
                <w:szCs w:val="24"/>
              </w:rPr>
            </w:pPr>
            <w:r>
              <w:rPr>
                <w:rFonts w:ascii="Times New Roman" w:hAnsi="Times New Roman" w:cs="Times New Roman"/>
                <w:sz w:val="24"/>
                <w:szCs w:val="24"/>
              </w:rPr>
              <w:t>44</w:t>
            </w:r>
          </w:p>
        </w:tc>
      </w:tr>
      <w:tr w:rsidR="00343EF5" w:rsidTr="00343EF5">
        <w:tc>
          <w:tcPr>
            <w:tcW w:w="8755" w:type="dxa"/>
          </w:tcPr>
          <w:p w:rsidR="00343EF5" w:rsidRPr="004B33B5" w:rsidRDefault="00343EF5" w:rsidP="00343EF5">
            <w:pPr>
              <w:rPr>
                <w:rFonts w:ascii="Times New Roman" w:hAnsi="Times New Roman" w:cs="Times New Roman"/>
                <w:sz w:val="24"/>
                <w:szCs w:val="24"/>
              </w:rPr>
            </w:pPr>
            <w:r w:rsidRPr="004B33B5">
              <w:rPr>
                <w:rFonts w:ascii="Times New Roman" w:hAnsi="Times New Roman" w:cs="Times New Roman"/>
                <w:sz w:val="24"/>
                <w:szCs w:val="24"/>
              </w:rPr>
              <w:t>ПРИЛОЖЕНИЕ 2…………………...…………………………………………</w:t>
            </w:r>
            <w:r>
              <w:rPr>
                <w:rFonts w:ascii="Times New Roman" w:hAnsi="Times New Roman" w:cs="Times New Roman"/>
                <w:sz w:val="24"/>
                <w:szCs w:val="24"/>
              </w:rPr>
              <w:t>…………..</w:t>
            </w:r>
          </w:p>
        </w:tc>
        <w:tc>
          <w:tcPr>
            <w:tcW w:w="815" w:type="dxa"/>
          </w:tcPr>
          <w:p w:rsidR="00343EF5" w:rsidRDefault="00343EF5" w:rsidP="004B33B5">
            <w:pPr>
              <w:jc w:val="center"/>
              <w:rPr>
                <w:rFonts w:ascii="Times New Roman" w:hAnsi="Times New Roman" w:cs="Times New Roman"/>
                <w:sz w:val="24"/>
                <w:szCs w:val="24"/>
              </w:rPr>
            </w:pPr>
            <w:r>
              <w:rPr>
                <w:rFonts w:ascii="Times New Roman" w:hAnsi="Times New Roman" w:cs="Times New Roman"/>
                <w:sz w:val="24"/>
                <w:szCs w:val="24"/>
              </w:rPr>
              <w:t>45</w:t>
            </w:r>
          </w:p>
        </w:tc>
      </w:tr>
      <w:tr w:rsidR="00343EF5" w:rsidTr="00343EF5">
        <w:tc>
          <w:tcPr>
            <w:tcW w:w="8755" w:type="dxa"/>
          </w:tcPr>
          <w:p w:rsidR="00343EF5" w:rsidRPr="004B33B5" w:rsidRDefault="00343EF5" w:rsidP="00343EF5">
            <w:pPr>
              <w:rPr>
                <w:rFonts w:ascii="Times New Roman" w:hAnsi="Times New Roman" w:cs="Times New Roman"/>
                <w:sz w:val="24"/>
                <w:szCs w:val="24"/>
              </w:rPr>
            </w:pPr>
            <w:r w:rsidRPr="004B33B5">
              <w:rPr>
                <w:rFonts w:ascii="Times New Roman" w:hAnsi="Times New Roman" w:cs="Times New Roman"/>
                <w:sz w:val="24"/>
                <w:szCs w:val="24"/>
              </w:rPr>
              <w:t>ПРИЛОЖЕНИЕ 3…………………...…………………………………………</w:t>
            </w:r>
            <w:r>
              <w:rPr>
                <w:rFonts w:ascii="Times New Roman" w:hAnsi="Times New Roman" w:cs="Times New Roman"/>
                <w:sz w:val="24"/>
                <w:szCs w:val="24"/>
              </w:rPr>
              <w:t>…………..</w:t>
            </w:r>
          </w:p>
        </w:tc>
        <w:tc>
          <w:tcPr>
            <w:tcW w:w="815" w:type="dxa"/>
          </w:tcPr>
          <w:p w:rsidR="00343EF5" w:rsidRDefault="00343EF5" w:rsidP="004B33B5">
            <w:pPr>
              <w:jc w:val="center"/>
              <w:rPr>
                <w:rFonts w:ascii="Times New Roman" w:hAnsi="Times New Roman" w:cs="Times New Roman"/>
                <w:sz w:val="24"/>
                <w:szCs w:val="24"/>
              </w:rPr>
            </w:pPr>
            <w:r>
              <w:rPr>
                <w:rFonts w:ascii="Times New Roman" w:hAnsi="Times New Roman" w:cs="Times New Roman"/>
                <w:sz w:val="24"/>
                <w:szCs w:val="24"/>
              </w:rPr>
              <w:t>46</w:t>
            </w:r>
          </w:p>
        </w:tc>
      </w:tr>
    </w:tbl>
    <w:p w:rsidR="004B33B5" w:rsidRDefault="004B33B5" w:rsidP="004B33B5">
      <w:pPr>
        <w:spacing w:after="0"/>
        <w:ind w:firstLine="709"/>
        <w:jc w:val="center"/>
        <w:rPr>
          <w:rFonts w:ascii="Times New Roman" w:hAnsi="Times New Roman" w:cs="Times New Roman"/>
          <w:sz w:val="24"/>
          <w:szCs w:val="24"/>
        </w:rPr>
      </w:pPr>
    </w:p>
    <w:p w:rsidR="00D53B19" w:rsidRDefault="00D53B19" w:rsidP="008C7901">
      <w:pPr>
        <w:spacing w:after="0"/>
        <w:ind w:firstLine="709"/>
        <w:jc w:val="center"/>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Default="008C7901" w:rsidP="008C7901">
      <w:pPr>
        <w:spacing w:after="0"/>
        <w:ind w:firstLine="709"/>
        <w:jc w:val="both"/>
        <w:rPr>
          <w:rFonts w:ascii="Times New Roman" w:hAnsi="Times New Roman" w:cs="Times New Roman"/>
          <w:sz w:val="24"/>
          <w:szCs w:val="24"/>
        </w:rPr>
      </w:pPr>
    </w:p>
    <w:p w:rsidR="00343EF5" w:rsidRDefault="00343EF5" w:rsidP="008C7901">
      <w:pPr>
        <w:spacing w:after="0"/>
        <w:ind w:firstLine="709"/>
        <w:jc w:val="both"/>
        <w:rPr>
          <w:rFonts w:ascii="Times New Roman" w:hAnsi="Times New Roman" w:cs="Times New Roman"/>
          <w:sz w:val="24"/>
          <w:szCs w:val="24"/>
        </w:rPr>
      </w:pPr>
    </w:p>
    <w:p w:rsidR="00343EF5" w:rsidRPr="008C7901" w:rsidRDefault="00343EF5"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343EF5">
      <w:pPr>
        <w:pageBreakBefore/>
        <w:widowControl w:val="0"/>
        <w:spacing w:after="0" w:line="360" w:lineRule="auto"/>
        <w:ind w:firstLine="709"/>
        <w:jc w:val="center"/>
        <w:rPr>
          <w:rFonts w:ascii="Times New Roman" w:hAnsi="Times New Roman" w:cs="Times New Roman"/>
          <w:sz w:val="24"/>
          <w:szCs w:val="24"/>
        </w:rPr>
      </w:pPr>
      <w:r w:rsidRPr="008C7901">
        <w:rPr>
          <w:rFonts w:ascii="Times New Roman" w:hAnsi="Times New Roman" w:cs="Times New Roman"/>
          <w:sz w:val="24"/>
          <w:szCs w:val="24"/>
        </w:rPr>
        <w:lastRenderedPageBreak/>
        <w:t>ВВЕДЕНИЕ</w:t>
      </w:r>
    </w:p>
    <w:p w:rsidR="00A40831" w:rsidRPr="008C7901" w:rsidRDefault="00A40831" w:rsidP="00343EF5">
      <w:pPr>
        <w:spacing w:after="0" w:line="360" w:lineRule="auto"/>
        <w:ind w:firstLine="709"/>
        <w:jc w:val="center"/>
        <w:rPr>
          <w:rFonts w:ascii="Times New Roman" w:hAnsi="Times New Roman" w:cs="Times New Roman"/>
          <w:sz w:val="24"/>
          <w:szCs w:val="24"/>
        </w:rPr>
      </w:pP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На сегодняшний день в системе дополнительного образования в связи с</w:t>
      </w:r>
      <w:r>
        <w:rPr>
          <w:rFonts w:ascii="Times New Roman" w:hAnsi="Times New Roman" w:cs="Times New Roman"/>
          <w:sz w:val="24"/>
          <w:szCs w:val="24"/>
        </w:rPr>
        <w:t xml:space="preserve"> </w:t>
      </w:r>
      <w:r w:rsidRPr="00343EF5">
        <w:rPr>
          <w:rFonts w:ascii="Times New Roman" w:hAnsi="Times New Roman" w:cs="Times New Roman"/>
          <w:sz w:val="24"/>
          <w:szCs w:val="24"/>
        </w:rPr>
        <w:t>развитием новых технологий, появлением программ такие как: компьютерная</w:t>
      </w:r>
      <w:r>
        <w:rPr>
          <w:rFonts w:ascii="Times New Roman" w:hAnsi="Times New Roman" w:cs="Times New Roman"/>
          <w:sz w:val="24"/>
          <w:szCs w:val="24"/>
        </w:rPr>
        <w:t xml:space="preserve"> </w:t>
      </w:r>
      <w:r w:rsidRPr="00343EF5">
        <w:rPr>
          <w:rFonts w:ascii="Times New Roman" w:hAnsi="Times New Roman" w:cs="Times New Roman"/>
          <w:sz w:val="24"/>
          <w:szCs w:val="24"/>
        </w:rPr>
        <w:t>графика, история искусств, фотоискусство, видео творчество, которые дают</w:t>
      </w:r>
      <w:r>
        <w:rPr>
          <w:rFonts w:ascii="Times New Roman" w:hAnsi="Times New Roman" w:cs="Times New Roman"/>
          <w:sz w:val="24"/>
          <w:szCs w:val="24"/>
        </w:rPr>
        <w:t xml:space="preserve"> </w:t>
      </w:r>
      <w:r w:rsidRPr="00343EF5">
        <w:rPr>
          <w:rFonts w:ascii="Times New Roman" w:hAnsi="Times New Roman" w:cs="Times New Roman"/>
          <w:sz w:val="24"/>
          <w:szCs w:val="24"/>
        </w:rPr>
        <w:t>возможность, получать умения и навыки от творческого процесса.</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В подростковом возрасте, дополнительное образование очень важно,</w:t>
      </w:r>
      <w:r>
        <w:rPr>
          <w:rFonts w:ascii="Times New Roman" w:hAnsi="Times New Roman" w:cs="Times New Roman"/>
          <w:sz w:val="24"/>
          <w:szCs w:val="24"/>
        </w:rPr>
        <w:t xml:space="preserve"> </w:t>
      </w:r>
      <w:r w:rsidRPr="00343EF5">
        <w:rPr>
          <w:rFonts w:ascii="Times New Roman" w:hAnsi="Times New Roman" w:cs="Times New Roman"/>
          <w:sz w:val="24"/>
          <w:szCs w:val="24"/>
        </w:rPr>
        <w:t>учащие</w:t>
      </w:r>
      <w:r>
        <w:rPr>
          <w:rFonts w:ascii="Times New Roman" w:hAnsi="Times New Roman" w:cs="Times New Roman"/>
          <w:sz w:val="24"/>
          <w:szCs w:val="24"/>
        </w:rPr>
        <w:t>ся</w:t>
      </w:r>
      <w:r w:rsidRPr="00343EF5">
        <w:rPr>
          <w:rFonts w:ascii="Times New Roman" w:hAnsi="Times New Roman" w:cs="Times New Roman"/>
          <w:sz w:val="24"/>
          <w:szCs w:val="24"/>
        </w:rPr>
        <w:t xml:space="preserve"> реализовывают свой творческий потенциал. Выступая в тандеме с</w:t>
      </w:r>
      <w:r>
        <w:rPr>
          <w:rFonts w:ascii="Times New Roman" w:hAnsi="Times New Roman" w:cs="Times New Roman"/>
          <w:sz w:val="24"/>
          <w:szCs w:val="24"/>
        </w:rPr>
        <w:t xml:space="preserve"> </w:t>
      </w:r>
      <w:r w:rsidRPr="00343EF5">
        <w:rPr>
          <w:rFonts w:ascii="Times New Roman" w:hAnsi="Times New Roman" w:cs="Times New Roman"/>
          <w:sz w:val="24"/>
          <w:szCs w:val="24"/>
        </w:rPr>
        <w:t>общим образованием, дополнительно</w:t>
      </w:r>
      <w:r>
        <w:rPr>
          <w:rFonts w:ascii="Times New Roman" w:hAnsi="Times New Roman" w:cs="Times New Roman"/>
          <w:sz w:val="24"/>
          <w:szCs w:val="24"/>
        </w:rPr>
        <w:t>е</w:t>
      </w:r>
      <w:r w:rsidRPr="00343EF5">
        <w:rPr>
          <w:rFonts w:ascii="Times New Roman" w:hAnsi="Times New Roman" w:cs="Times New Roman"/>
          <w:sz w:val="24"/>
          <w:szCs w:val="24"/>
        </w:rPr>
        <w:t xml:space="preserve"> является важным звеном в развитии</w:t>
      </w:r>
      <w:r>
        <w:rPr>
          <w:rFonts w:ascii="Times New Roman" w:hAnsi="Times New Roman" w:cs="Times New Roman"/>
          <w:sz w:val="24"/>
          <w:szCs w:val="24"/>
        </w:rPr>
        <w:t xml:space="preserve"> </w:t>
      </w:r>
      <w:r w:rsidRPr="00343EF5">
        <w:rPr>
          <w:rFonts w:ascii="Times New Roman" w:hAnsi="Times New Roman" w:cs="Times New Roman"/>
          <w:sz w:val="24"/>
          <w:szCs w:val="24"/>
        </w:rPr>
        <w:t>личности и потенциальных способностей любого ребенка, адаптации его в</w:t>
      </w:r>
      <w:r>
        <w:rPr>
          <w:rFonts w:ascii="Times New Roman" w:hAnsi="Times New Roman" w:cs="Times New Roman"/>
          <w:sz w:val="24"/>
          <w:szCs w:val="24"/>
        </w:rPr>
        <w:t xml:space="preserve"> </w:t>
      </w:r>
      <w:r w:rsidRPr="00343EF5">
        <w:rPr>
          <w:rFonts w:ascii="Times New Roman" w:hAnsi="Times New Roman" w:cs="Times New Roman"/>
          <w:sz w:val="24"/>
          <w:szCs w:val="24"/>
        </w:rPr>
        <w:t xml:space="preserve">современном мире. </w:t>
      </w:r>
      <w:proofErr w:type="gramStart"/>
      <w:r w:rsidRPr="00343EF5">
        <w:rPr>
          <w:rFonts w:ascii="Times New Roman" w:hAnsi="Times New Roman" w:cs="Times New Roman"/>
          <w:sz w:val="24"/>
          <w:szCs w:val="24"/>
        </w:rPr>
        <w:t>Дети способны реагировать на красивое</w:t>
      </w:r>
      <w:r>
        <w:rPr>
          <w:rFonts w:ascii="Times New Roman" w:hAnsi="Times New Roman" w:cs="Times New Roman"/>
          <w:sz w:val="24"/>
          <w:szCs w:val="24"/>
        </w:rPr>
        <w:t xml:space="preserve"> </w:t>
      </w:r>
      <w:r w:rsidRPr="00343EF5">
        <w:rPr>
          <w:rFonts w:ascii="Times New Roman" w:hAnsi="Times New Roman" w:cs="Times New Roman"/>
          <w:sz w:val="24"/>
          <w:szCs w:val="24"/>
        </w:rPr>
        <w:t>в окружающей их обстановке, музыку, поэзию, предметы изобразительного</w:t>
      </w:r>
      <w:r>
        <w:rPr>
          <w:rFonts w:ascii="Times New Roman" w:hAnsi="Times New Roman" w:cs="Times New Roman"/>
          <w:sz w:val="24"/>
          <w:szCs w:val="24"/>
        </w:rPr>
        <w:t xml:space="preserve"> </w:t>
      </w:r>
      <w:r w:rsidRPr="00343EF5">
        <w:rPr>
          <w:rFonts w:ascii="Times New Roman" w:hAnsi="Times New Roman" w:cs="Times New Roman"/>
          <w:sz w:val="24"/>
          <w:szCs w:val="24"/>
        </w:rPr>
        <w:t>искусства, природу, сами стремятся рисовать, лепить, петь, танцевать,</w:t>
      </w:r>
      <w:r>
        <w:rPr>
          <w:rFonts w:ascii="Times New Roman" w:hAnsi="Times New Roman" w:cs="Times New Roman"/>
          <w:sz w:val="24"/>
          <w:szCs w:val="24"/>
        </w:rPr>
        <w:t xml:space="preserve"> </w:t>
      </w:r>
      <w:r w:rsidRPr="00343EF5">
        <w:rPr>
          <w:rFonts w:ascii="Times New Roman" w:hAnsi="Times New Roman" w:cs="Times New Roman"/>
          <w:sz w:val="24"/>
          <w:szCs w:val="24"/>
        </w:rPr>
        <w:t>сочинять стихи.</w:t>
      </w:r>
      <w:proofErr w:type="gramEnd"/>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 xml:space="preserve"> Актуальность исследования – состоит в том, что перед</w:t>
      </w:r>
      <w:r>
        <w:rPr>
          <w:rFonts w:ascii="Times New Roman" w:hAnsi="Times New Roman" w:cs="Times New Roman"/>
          <w:sz w:val="24"/>
          <w:szCs w:val="24"/>
        </w:rPr>
        <w:t xml:space="preserve"> </w:t>
      </w:r>
      <w:r w:rsidRPr="00343EF5">
        <w:rPr>
          <w:rFonts w:ascii="Times New Roman" w:hAnsi="Times New Roman" w:cs="Times New Roman"/>
          <w:sz w:val="24"/>
          <w:szCs w:val="24"/>
        </w:rPr>
        <w:t>учреждениями дополнительного образования детей поставлена задача</w:t>
      </w:r>
      <w:r>
        <w:rPr>
          <w:rFonts w:ascii="Times New Roman" w:hAnsi="Times New Roman" w:cs="Times New Roman"/>
          <w:sz w:val="24"/>
          <w:szCs w:val="24"/>
        </w:rPr>
        <w:t xml:space="preserve"> </w:t>
      </w:r>
      <w:r w:rsidRPr="00343EF5">
        <w:rPr>
          <w:rFonts w:ascii="Times New Roman" w:hAnsi="Times New Roman" w:cs="Times New Roman"/>
          <w:sz w:val="24"/>
          <w:szCs w:val="24"/>
        </w:rPr>
        <w:t>развития художественной культуры как необходимого качества</w:t>
      </w:r>
      <w:r>
        <w:rPr>
          <w:rFonts w:ascii="Times New Roman" w:hAnsi="Times New Roman" w:cs="Times New Roman"/>
          <w:sz w:val="24"/>
          <w:szCs w:val="24"/>
        </w:rPr>
        <w:t xml:space="preserve"> </w:t>
      </w:r>
      <w:r w:rsidRPr="00343EF5">
        <w:rPr>
          <w:rFonts w:ascii="Times New Roman" w:hAnsi="Times New Roman" w:cs="Times New Roman"/>
          <w:sz w:val="24"/>
          <w:szCs w:val="24"/>
        </w:rPr>
        <w:t>современного человека. В художественной культуре искусство является</w:t>
      </w:r>
      <w:r>
        <w:rPr>
          <w:rFonts w:ascii="Times New Roman" w:hAnsi="Times New Roman" w:cs="Times New Roman"/>
          <w:sz w:val="24"/>
          <w:szCs w:val="24"/>
        </w:rPr>
        <w:t xml:space="preserve"> </w:t>
      </w:r>
      <w:r w:rsidRPr="00343EF5">
        <w:rPr>
          <w:rFonts w:ascii="Times New Roman" w:hAnsi="Times New Roman" w:cs="Times New Roman"/>
          <w:sz w:val="24"/>
          <w:szCs w:val="24"/>
        </w:rPr>
        <w:t xml:space="preserve">уникальным средством формирования культурной жизни </w:t>
      </w:r>
      <w:r>
        <w:rPr>
          <w:rFonts w:ascii="Times New Roman" w:hAnsi="Times New Roman" w:cs="Times New Roman"/>
          <w:sz w:val="24"/>
          <w:szCs w:val="24"/>
        </w:rPr>
        <w:t>–</w:t>
      </w:r>
      <w:r w:rsidRPr="00343EF5">
        <w:rPr>
          <w:rFonts w:ascii="Times New Roman" w:hAnsi="Times New Roman" w:cs="Times New Roman"/>
          <w:sz w:val="24"/>
          <w:szCs w:val="24"/>
        </w:rPr>
        <w:t xml:space="preserve"> эмоциональной</w:t>
      </w:r>
      <w:r>
        <w:rPr>
          <w:rFonts w:ascii="Times New Roman" w:hAnsi="Times New Roman" w:cs="Times New Roman"/>
          <w:sz w:val="24"/>
          <w:szCs w:val="24"/>
        </w:rPr>
        <w:t xml:space="preserve"> </w:t>
      </w:r>
      <w:r w:rsidRPr="00343EF5">
        <w:rPr>
          <w:rFonts w:ascii="Times New Roman" w:hAnsi="Times New Roman" w:cs="Times New Roman"/>
          <w:sz w:val="24"/>
          <w:szCs w:val="24"/>
        </w:rPr>
        <w:t>сферы, образного мышления, художественных и творческих способностей.</w:t>
      </w:r>
      <w:r>
        <w:rPr>
          <w:rFonts w:ascii="Times New Roman" w:hAnsi="Times New Roman" w:cs="Times New Roman"/>
          <w:sz w:val="24"/>
          <w:szCs w:val="24"/>
        </w:rPr>
        <w:t xml:space="preserve"> </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Ведущая педагогическая идея художественного воспитания – создание</w:t>
      </w:r>
      <w:r>
        <w:rPr>
          <w:rFonts w:ascii="Times New Roman" w:hAnsi="Times New Roman" w:cs="Times New Roman"/>
          <w:sz w:val="24"/>
          <w:szCs w:val="24"/>
        </w:rPr>
        <w:t xml:space="preserve"> </w:t>
      </w:r>
      <w:r w:rsidRPr="00343EF5">
        <w:rPr>
          <w:rFonts w:ascii="Times New Roman" w:hAnsi="Times New Roman" w:cs="Times New Roman"/>
          <w:sz w:val="24"/>
          <w:szCs w:val="24"/>
        </w:rPr>
        <w:t>образовательной системы, ориентированной на развитие личности через</w:t>
      </w:r>
      <w:r>
        <w:rPr>
          <w:rFonts w:ascii="Times New Roman" w:hAnsi="Times New Roman" w:cs="Times New Roman"/>
          <w:sz w:val="24"/>
          <w:szCs w:val="24"/>
        </w:rPr>
        <w:t xml:space="preserve"> </w:t>
      </w:r>
      <w:r w:rsidRPr="00343EF5">
        <w:rPr>
          <w:rFonts w:ascii="Times New Roman" w:hAnsi="Times New Roman" w:cs="Times New Roman"/>
          <w:sz w:val="24"/>
          <w:szCs w:val="24"/>
        </w:rPr>
        <w:t>приобщение к духовным ценностям, через вовлечение в творческую</w:t>
      </w:r>
      <w:r>
        <w:rPr>
          <w:rFonts w:ascii="Times New Roman" w:hAnsi="Times New Roman" w:cs="Times New Roman"/>
          <w:sz w:val="24"/>
          <w:szCs w:val="24"/>
        </w:rPr>
        <w:t xml:space="preserve"> </w:t>
      </w:r>
      <w:r w:rsidRPr="00343EF5">
        <w:rPr>
          <w:rFonts w:ascii="Times New Roman" w:hAnsi="Times New Roman" w:cs="Times New Roman"/>
          <w:sz w:val="24"/>
          <w:szCs w:val="24"/>
        </w:rPr>
        <w:t>деятельность.</w:t>
      </w:r>
    </w:p>
    <w:p w:rsidR="008C7901"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Одним из приоритетных направлений деятельности учреждения</w:t>
      </w:r>
      <w:r>
        <w:rPr>
          <w:rFonts w:ascii="Times New Roman" w:hAnsi="Times New Roman" w:cs="Times New Roman"/>
          <w:sz w:val="24"/>
          <w:szCs w:val="24"/>
        </w:rPr>
        <w:t xml:space="preserve"> </w:t>
      </w:r>
      <w:r w:rsidRPr="00343EF5">
        <w:rPr>
          <w:rFonts w:ascii="Times New Roman" w:hAnsi="Times New Roman" w:cs="Times New Roman"/>
          <w:sz w:val="24"/>
          <w:szCs w:val="24"/>
        </w:rPr>
        <w:t>является художественное развитие. Работа по данному направлению</w:t>
      </w:r>
      <w:r>
        <w:rPr>
          <w:rFonts w:ascii="Times New Roman" w:hAnsi="Times New Roman" w:cs="Times New Roman"/>
          <w:sz w:val="24"/>
          <w:szCs w:val="24"/>
        </w:rPr>
        <w:t xml:space="preserve"> </w:t>
      </w:r>
      <w:r w:rsidRPr="00343EF5">
        <w:rPr>
          <w:rFonts w:ascii="Times New Roman" w:hAnsi="Times New Roman" w:cs="Times New Roman"/>
          <w:sz w:val="24"/>
          <w:szCs w:val="24"/>
        </w:rPr>
        <w:t xml:space="preserve">проходит через все разделы </w:t>
      </w:r>
      <w:r>
        <w:rPr>
          <w:rFonts w:ascii="Times New Roman" w:hAnsi="Times New Roman" w:cs="Times New Roman"/>
          <w:sz w:val="24"/>
          <w:szCs w:val="24"/>
        </w:rPr>
        <w:t xml:space="preserve">образовательной </w:t>
      </w:r>
      <w:r w:rsidRPr="00343EF5">
        <w:rPr>
          <w:rFonts w:ascii="Times New Roman" w:hAnsi="Times New Roman" w:cs="Times New Roman"/>
          <w:sz w:val="24"/>
          <w:szCs w:val="24"/>
        </w:rPr>
        <w:t>программы.</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Цель исследования – теоретичес</w:t>
      </w:r>
      <w:r w:rsidR="00A21122">
        <w:rPr>
          <w:rFonts w:ascii="Times New Roman" w:hAnsi="Times New Roman" w:cs="Times New Roman"/>
          <w:sz w:val="24"/>
          <w:szCs w:val="24"/>
        </w:rPr>
        <w:t>ки обосновать, что детская кино-</w:t>
      </w:r>
      <w:r w:rsidRPr="00343EF5">
        <w:rPr>
          <w:rFonts w:ascii="Times New Roman" w:hAnsi="Times New Roman" w:cs="Times New Roman"/>
          <w:sz w:val="24"/>
          <w:szCs w:val="24"/>
        </w:rPr>
        <w:t>,</w:t>
      </w:r>
      <w:r>
        <w:rPr>
          <w:rFonts w:ascii="Times New Roman" w:hAnsi="Times New Roman" w:cs="Times New Roman"/>
          <w:sz w:val="24"/>
          <w:szCs w:val="24"/>
        </w:rPr>
        <w:t xml:space="preserve"> </w:t>
      </w:r>
      <w:r w:rsidRPr="00343EF5">
        <w:rPr>
          <w:rFonts w:ascii="Times New Roman" w:hAnsi="Times New Roman" w:cs="Times New Roman"/>
          <w:sz w:val="24"/>
          <w:szCs w:val="24"/>
        </w:rPr>
        <w:t>фото студия является средством развития художественной культуры, и</w:t>
      </w:r>
      <w:r>
        <w:rPr>
          <w:rFonts w:ascii="Times New Roman" w:hAnsi="Times New Roman" w:cs="Times New Roman"/>
          <w:sz w:val="24"/>
          <w:szCs w:val="24"/>
        </w:rPr>
        <w:t xml:space="preserve"> </w:t>
      </w:r>
      <w:r w:rsidRPr="00343EF5">
        <w:rPr>
          <w:rFonts w:ascii="Times New Roman" w:hAnsi="Times New Roman" w:cs="Times New Roman"/>
          <w:sz w:val="24"/>
          <w:szCs w:val="24"/>
        </w:rPr>
        <w:t>практически апробировать авторскую программу для детской кино-, фото</w:t>
      </w:r>
      <w:r>
        <w:rPr>
          <w:rFonts w:ascii="Times New Roman" w:hAnsi="Times New Roman" w:cs="Times New Roman"/>
          <w:sz w:val="24"/>
          <w:szCs w:val="24"/>
        </w:rPr>
        <w:t xml:space="preserve"> </w:t>
      </w:r>
      <w:r w:rsidRPr="00343EF5">
        <w:rPr>
          <w:rFonts w:ascii="Times New Roman" w:hAnsi="Times New Roman" w:cs="Times New Roman"/>
          <w:sz w:val="24"/>
          <w:szCs w:val="24"/>
        </w:rPr>
        <w:t>студии в учреждениях дополнительного образования.</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Объект исследования – процесс развития художественной культуры</w:t>
      </w:r>
      <w:r>
        <w:rPr>
          <w:rFonts w:ascii="Times New Roman" w:hAnsi="Times New Roman" w:cs="Times New Roman"/>
          <w:sz w:val="24"/>
          <w:szCs w:val="24"/>
        </w:rPr>
        <w:t xml:space="preserve"> </w:t>
      </w:r>
      <w:r w:rsidRPr="00343EF5">
        <w:rPr>
          <w:rFonts w:ascii="Times New Roman" w:hAnsi="Times New Roman" w:cs="Times New Roman"/>
          <w:sz w:val="24"/>
          <w:szCs w:val="24"/>
        </w:rPr>
        <w:t>учащихся.</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Предмет исследования – развитие художественной культуры детей</w:t>
      </w:r>
      <w:r>
        <w:rPr>
          <w:rFonts w:ascii="Times New Roman" w:hAnsi="Times New Roman" w:cs="Times New Roman"/>
          <w:sz w:val="24"/>
          <w:szCs w:val="24"/>
        </w:rPr>
        <w:t xml:space="preserve"> </w:t>
      </w:r>
      <w:r w:rsidRPr="00343EF5">
        <w:rPr>
          <w:rFonts w:ascii="Times New Roman" w:hAnsi="Times New Roman" w:cs="Times New Roman"/>
          <w:sz w:val="24"/>
          <w:szCs w:val="24"/>
        </w:rPr>
        <w:t>старшего подросткового возраста на занятиях кино фото студии в</w:t>
      </w:r>
      <w:r>
        <w:rPr>
          <w:rFonts w:ascii="Times New Roman" w:hAnsi="Times New Roman" w:cs="Times New Roman"/>
          <w:sz w:val="24"/>
          <w:szCs w:val="24"/>
        </w:rPr>
        <w:t xml:space="preserve"> </w:t>
      </w:r>
      <w:r w:rsidRPr="00343EF5">
        <w:rPr>
          <w:rFonts w:ascii="Times New Roman" w:hAnsi="Times New Roman" w:cs="Times New Roman"/>
          <w:sz w:val="24"/>
          <w:szCs w:val="24"/>
        </w:rPr>
        <w:t>учреждении дополнительного образования.</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Задачи исследования:</w:t>
      </w:r>
    </w:p>
    <w:p w:rsidR="00343EF5" w:rsidRPr="00343EF5" w:rsidRDefault="00343EF5" w:rsidP="00343E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Pr="00343EF5">
        <w:rPr>
          <w:rFonts w:ascii="Times New Roman" w:hAnsi="Times New Roman" w:cs="Times New Roman"/>
          <w:sz w:val="24"/>
          <w:szCs w:val="24"/>
        </w:rPr>
        <w:t xml:space="preserve">. Изучить психолого-педагогические особенности </w:t>
      </w:r>
      <w:proofErr w:type="gramStart"/>
      <w:r w:rsidRPr="00343EF5">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r w:rsidRPr="00343EF5">
        <w:rPr>
          <w:rFonts w:ascii="Times New Roman" w:hAnsi="Times New Roman" w:cs="Times New Roman"/>
          <w:sz w:val="24"/>
          <w:szCs w:val="24"/>
        </w:rPr>
        <w:t>старшего подросткового возраста.</w:t>
      </w:r>
    </w:p>
    <w:p w:rsidR="00343EF5" w:rsidRPr="00343EF5" w:rsidRDefault="00343EF5" w:rsidP="00343E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343EF5">
        <w:rPr>
          <w:rFonts w:ascii="Times New Roman" w:hAnsi="Times New Roman" w:cs="Times New Roman"/>
          <w:sz w:val="24"/>
          <w:szCs w:val="24"/>
        </w:rPr>
        <w:t>. Рассмотреть учреждения дополнительного образования как среду</w:t>
      </w:r>
      <w:r>
        <w:rPr>
          <w:rFonts w:ascii="Times New Roman" w:hAnsi="Times New Roman" w:cs="Times New Roman"/>
          <w:sz w:val="24"/>
          <w:szCs w:val="24"/>
        </w:rPr>
        <w:t xml:space="preserve"> </w:t>
      </w:r>
      <w:r w:rsidRPr="00343EF5">
        <w:rPr>
          <w:rFonts w:ascii="Times New Roman" w:hAnsi="Times New Roman" w:cs="Times New Roman"/>
          <w:sz w:val="24"/>
          <w:szCs w:val="24"/>
        </w:rPr>
        <w:t>развития художественной культуры учащихся</w:t>
      </w:r>
    </w:p>
    <w:p w:rsidR="00343EF5" w:rsidRPr="00343EF5" w:rsidRDefault="00343EF5" w:rsidP="00343E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343EF5">
        <w:rPr>
          <w:rFonts w:ascii="Times New Roman" w:hAnsi="Times New Roman" w:cs="Times New Roman"/>
          <w:sz w:val="24"/>
          <w:szCs w:val="24"/>
        </w:rPr>
        <w:t>. Разработать программу «</w:t>
      </w:r>
      <w:proofErr w:type="gramStart"/>
      <w:r w:rsidRPr="00343EF5">
        <w:rPr>
          <w:rFonts w:ascii="Times New Roman" w:hAnsi="Times New Roman" w:cs="Times New Roman"/>
          <w:sz w:val="24"/>
          <w:szCs w:val="24"/>
        </w:rPr>
        <w:t>Я</w:t>
      </w:r>
      <w:r w:rsidR="00A21122">
        <w:rPr>
          <w:rFonts w:ascii="Times New Roman" w:hAnsi="Times New Roman" w:cs="Times New Roman"/>
          <w:sz w:val="24"/>
          <w:szCs w:val="24"/>
        </w:rPr>
        <w:t>-</w:t>
      </w:r>
      <w:r w:rsidRPr="00343EF5">
        <w:rPr>
          <w:rFonts w:ascii="Times New Roman" w:hAnsi="Times New Roman" w:cs="Times New Roman"/>
          <w:sz w:val="24"/>
          <w:szCs w:val="24"/>
        </w:rPr>
        <w:t>фотограф</w:t>
      </w:r>
      <w:proofErr w:type="gramEnd"/>
      <w:r w:rsidRPr="00343EF5">
        <w:rPr>
          <w:rFonts w:ascii="Times New Roman" w:hAnsi="Times New Roman" w:cs="Times New Roman"/>
          <w:sz w:val="24"/>
          <w:szCs w:val="24"/>
        </w:rPr>
        <w:t>» для учащихся учреждений</w:t>
      </w:r>
      <w:r>
        <w:rPr>
          <w:rFonts w:ascii="Times New Roman" w:hAnsi="Times New Roman" w:cs="Times New Roman"/>
          <w:sz w:val="24"/>
          <w:szCs w:val="24"/>
        </w:rPr>
        <w:t xml:space="preserve"> </w:t>
      </w:r>
      <w:r w:rsidRPr="00343EF5">
        <w:rPr>
          <w:rFonts w:ascii="Times New Roman" w:hAnsi="Times New Roman" w:cs="Times New Roman"/>
          <w:sz w:val="24"/>
          <w:szCs w:val="24"/>
        </w:rPr>
        <w:t>дополнительного образования.</w:t>
      </w:r>
    </w:p>
    <w:p w:rsidR="00343EF5" w:rsidRPr="00343EF5" w:rsidRDefault="00343EF5" w:rsidP="00343E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343EF5">
        <w:rPr>
          <w:rFonts w:ascii="Times New Roman" w:hAnsi="Times New Roman" w:cs="Times New Roman"/>
          <w:sz w:val="24"/>
          <w:szCs w:val="24"/>
        </w:rPr>
        <w:t>. Провести Анализ эффективности учебной программы «Я</w:t>
      </w:r>
      <w:r>
        <w:rPr>
          <w:rFonts w:ascii="Times New Roman" w:hAnsi="Times New Roman" w:cs="Times New Roman"/>
          <w:sz w:val="24"/>
          <w:szCs w:val="24"/>
        </w:rPr>
        <w:t xml:space="preserve"> - </w:t>
      </w:r>
      <w:r w:rsidRPr="00343EF5">
        <w:rPr>
          <w:rFonts w:ascii="Times New Roman" w:hAnsi="Times New Roman" w:cs="Times New Roman"/>
          <w:sz w:val="24"/>
          <w:szCs w:val="24"/>
        </w:rPr>
        <w:t>фотограф» для обучения фотографии в детской фотостудии</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Для решения целей и задач использовались следующие методы</w:t>
      </w:r>
      <w:r>
        <w:rPr>
          <w:rFonts w:ascii="Times New Roman" w:hAnsi="Times New Roman" w:cs="Times New Roman"/>
          <w:sz w:val="24"/>
          <w:szCs w:val="24"/>
        </w:rPr>
        <w:t xml:space="preserve"> </w:t>
      </w:r>
      <w:r w:rsidRPr="00343EF5">
        <w:rPr>
          <w:rFonts w:ascii="Times New Roman" w:hAnsi="Times New Roman" w:cs="Times New Roman"/>
          <w:sz w:val="24"/>
          <w:szCs w:val="24"/>
        </w:rPr>
        <w:t>исследования:</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теоретические: изучение и анализ специальной литературы по теме</w:t>
      </w:r>
      <w:r>
        <w:rPr>
          <w:rFonts w:ascii="Times New Roman" w:hAnsi="Times New Roman" w:cs="Times New Roman"/>
          <w:sz w:val="24"/>
          <w:szCs w:val="24"/>
        </w:rPr>
        <w:t xml:space="preserve"> </w:t>
      </w:r>
      <w:r w:rsidRPr="00343EF5">
        <w:rPr>
          <w:rFonts w:ascii="Times New Roman" w:hAnsi="Times New Roman" w:cs="Times New Roman"/>
          <w:sz w:val="24"/>
          <w:szCs w:val="24"/>
        </w:rPr>
        <w:t xml:space="preserve">исследования; изучение учебных программ и опыта педагогов детских </w:t>
      </w:r>
      <w:proofErr w:type="spellStart"/>
      <w:r w:rsidRPr="00343EF5">
        <w:rPr>
          <w:rFonts w:ascii="Times New Roman" w:hAnsi="Times New Roman" w:cs="Times New Roman"/>
          <w:sz w:val="24"/>
          <w:szCs w:val="24"/>
        </w:rPr>
        <w:t>кинофотостудий</w:t>
      </w:r>
      <w:proofErr w:type="spellEnd"/>
      <w:r w:rsidRPr="00343EF5">
        <w:rPr>
          <w:rFonts w:ascii="Times New Roman" w:hAnsi="Times New Roman" w:cs="Times New Roman"/>
          <w:sz w:val="24"/>
          <w:szCs w:val="24"/>
        </w:rPr>
        <w:t>, сравнение, обобщение;</w:t>
      </w:r>
    </w:p>
    <w:p w:rsidR="00343EF5" w:rsidRPr="00343EF5" w:rsidRDefault="00343EF5" w:rsidP="00343EF5">
      <w:pPr>
        <w:spacing w:after="0" w:line="360" w:lineRule="auto"/>
        <w:ind w:firstLine="567"/>
        <w:jc w:val="both"/>
        <w:rPr>
          <w:rFonts w:ascii="Times New Roman" w:hAnsi="Times New Roman" w:cs="Times New Roman"/>
          <w:sz w:val="24"/>
          <w:szCs w:val="24"/>
        </w:rPr>
      </w:pPr>
      <w:proofErr w:type="gramStart"/>
      <w:r w:rsidRPr="00343EF5">
        <w:rPr>
          <w:rFonts w:ascii="Times New Roman" w:hAnsi="Times New Roman" w:cs="Times New Roman"/>
          <w:sz w:val="24"/>
          <w:szCs w:val="24"/>
        </w:rPr>
        <w:t xml:space="preserve">эмпирические: разработка учебной программы «Я </w:t>
      </w:r>
      <w:r>
        <w:rPr>
          <w:rFonts w:ascii="Times New Roman" w:hAnsi="Times New Roman" w:cs="Times New Roman"/>
          <w:sz w:val="24"/>
          <w:szCs w:val="24"/>
        </w:rPr>
        <w:t xml:space="preserve">- </w:t>
      </w:r>
      <w:r w:rsidRPr="00343EF5">
        <w:rPr>
          <w:rFonts w:ascii="Times New Roman" w:hAnsi="Times New Roman" w:cs="Times New Roman"/>
          <w:sz w:val="24"/>
          <w:szCs w:val="24"/>
        </w:rPr>
        <w:t>фотограф»,</w:t>
      </w:r>
      <w:r>
        <w:rPr>
          <w:rFonts w:ascii="Times New Roman" w:hAnsi="Times New Roman" w:cs="Times New Roman"/>
          <w:sz w:val="24"/>
          <w:szCs w:val="24"/>
        </w:rPr>
        <w:t xml:space="preserve"> </w:t>
      </w:r>
      <w:r w:rsidRPr="00343EF5">
        <w:rPr>
          <w:rFonts w:ascii="Times New Roman" w:hAnsi="Times New Roman" w:cs="Times New Roman"/>
          <w:sz w:val="24"/>
          <w:szCs w:val="24"/>
        </w:rPr>
        <w:t>составление учебного планирования.</w:t>
      </w:r>
      <w:proofErr w:type="gramEnd"/>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Степень изученности темы:</w:t>
      </w:r>
      <w:r>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Футлик</w:t>
      </w:r>
      <w:proofErr w:type="spellEnd"/>
      <w:r w:rsidRPr="00343EF5">
        <w:rPr>
          <w:rFonts w:ascii="Times New Roman" w:hAnsi="Times New Roman" w:cs="Times New Roman"/>
          <w:sz w:val="24"/>
          <w:szCs w:val="24"/>
        </w:rPr>
        <w:t>, Л.И. очень точно</w:t>
      </w:r>
      <w:r>
        <w:rPr>
          <w:rFonts w:ascii="Times New Roman" w:hAnsi="Times New Roman" w:cs="Times New Roman"/>
          <w:sz w:val="24"/>
          <w:szCs w:val="24"/>
        </w:rPr>
        <w:t xml:space="preserve"> </w:t>
      </w:r>
      <w:r w:rsidRPr="00343EF5">
        <w:rPr>
          <w:rFonts w:ascii="Times New Roman" w:hAnsi="Times New Roman" w:cs="Times New Roman"/>
          <w:sz w:val="24"/>
          <w:szCs w:val="24"/>
        </w:rPr>
        <w:t xml:space="preserve">передает отношение детей к обучению на данные программы. </w:t>
      </w:r>
      <w:proofErr w:type="spellStart"/>
      <w:r w:rsidRPr="00343EF5">
        <w:rPr>
          <w:rFonts w:ascii="Times New Roman" w:hAnsi="Times New Roman" w:cs="Times New Roman"/>
          <w:sz w:val="24"/>
          <w:szCs w:val="24"/>
        </w:rPr>
        <w:t>Фридлендер</w:t>
      </w:r>
      <w:proofErr w:type="spellEnd"/>
      <w:r w:rsidRPr="00343EF5">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343EF5">
        <w:rPr>
          <w:rFonts w:ascii="Times New Roman" w:hAnsi="Times New Roman" w:cs="Times New Roman"/>
          <w:sz w:val="24"/>
          <w:szCs w:val="24"/>
        </w:rPr>
        <w:t>М. дает очень хорошие пояснения по философии художественной культуры,</w:t>
      </w:r>
      <w:r>
        <w:rPr>
          <w:rFonts w:ascii="Times New Roman" w:hAnsi="Times New Roman" w:cs="Times New Roman"/>
          <w:sz w:val="24"/>
          <w:szCs w:val="24"/>
        </w:rPr>
        <w:t xml:space="preserve"> </w:t>
      </w:r>
      <w:r w:rsidRPr="00343EF5">
        <w:rPr>
          <w:rFonts w:ascii="Times New Roman" w:hAnsi="Times New Roman" w:cs="Times New Roman"/>
          <w:sz w:val="24"/>
          <w:szCs w:val="24"/>
        </w:rPr>
        <w:t>о ее развитии. О развитии искусства в кино фото студиях. Остапенко Г.</w:t>
      </w:r>
      <w:proofErr w:type="gramStart"/>
      <w:r w:rsidRPr="00343EF5">
        <w:rPr>
          <w:rFonts w:ascii="Times New Roman" w:hAnsi="Times New Roman" w:cs="Times New Roman"/>
          <w:sz w:val="24"/>
          <w:szCs w:val="24"/>
        </w:rPr>
        <w:t>С дает</w:t>
      </w:r>
      <w:proofErr w:type="gramEnd"/>
      <w:r>
        <w:rPr>
          <w:rFonts w:ascii="Times New Roman" w:hAnsi="Times New Roman" w:cs="Times New Roman"/>
          <w:sz w:val="24"/>
          <w:szCs w:val="24"/>
        </w:rPr>
        <w:t xml:space="preserve"> </w:t>
      </w:r>
      <w:r w:rsidRPr="00343EF5">
        <w:rPr>
          <w:rFonts w:ascii="Times New Roman" w:hAnsi="Times New Roman" w:cs="Times New Roman"/>
          <w:sz w:val="24"/>
          <w:szCs w:val="24"/>
        </w:rPr>
        <w:t>очень подробный анализ особенности личности, очень актуально в работе с</w:t>
      </w:r>
      <w:r>
        <w:rPr>
          <w:rFonts w:ascii="Times New Roman" w:hAnsi="Times New Roman" w:cs="Times New Roman"/>
          <w:sz w:val="24"/>
          <w:szCs w:val="24"/>
        </w:rPr>
        <w:t xml:space="preserve"> </w:t>
      </w:r>
      <w:r w:rsidRPr="00343EF5">
        <w:rPr>
          <w:rFonts w:ascii="Times New Roman" w:hAnsi="Times New Roman" w:cs="Times New Roman"/>
          <w:sz w:val="24"/>
          <w:szCs w:val="24"/>
        </w:rPr>
        <w:t>учащимися. Теоретической базой являются исследования ученых психологов</w:t>
      </w:r>
      <w:r>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Л.С.Выготского</w:t>
      </w:r>
      <w:proofErr w:type="spellEnd"/>
      <w:r w:rsidRPr="00343EF5">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Н.Н.Волкова</w:t>
      </w:r>
      <w:proofErr w:type="spellEnd"/>
      <w:r w:rsidRPr="00343EF5">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Е.И.Игнатьева</w:t>
      </w:r>
      <w:proofErr w:type="spellEnd"/>
      <w:r w:rsidRPr="00343EF5">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Ц.И.Кириенко</w:t>
      </w:r>
      <w:proofErr w:type="spellEnd"/>
      <w:r w:rsidRPr="00343EF5">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Б.М.Теплова</w:t>
      </w:r>
      <w:proofErr w:type="spellEnd"/>
      <w:r w:rsidRPr="00343EF5">
        <w:rPr>
          <w:rFonts w:ascii="Times New Roman" w:hAnsi="Times New Roman" w:cs="Times New Roman"/>
          <w:sz w:val="24"/>
          <w:szCs w:val="24"/>
        </w:rPr>
        <w:t>,</w:t>
      </w:r>
      <w:r>
        <w:rPr>
          <w:rFonts w:ascii="Times New Roman" w:hAnsi="Times New Roman" w:cs="Times New Roman"/>
          <w:sz w:val="24"/>
          <w:szCs w:val="24"/>
        </w:rPr>
        <w:t xml:space="preserve"> </w:t>
      </w:r>
      <w:r w:rsidRPr="00343EF5">
        <w:rPr>
          <w:rFonts w:ascii="Times New Roman" w:hAnsi="Times New Roman" w:cs="Times New Roman"/>
          <w:sz w:val="24"/>
          <w:szCs w:val="24"/>
        </w:rPr>
        <w:t>П.М. Якобсона о психологической природе детского творчества, его развития</w:t>
      </w:r>
      <w:r>
        <w:rPr>
          <w:rFonts w:ascii="Times New Roman" w:hAnsi="Times New Roman" w:cs="Times New Roman"/>
          <w:sz w:val="24"/>
          <w:szCs w:val="24"/>
        </w:rPr>
        <w:t xml:space="preserve"> </w:t>
      </w:r>
      <w:r w:rsidRPr="00343EF5">
        <w:rPr>
          <w:rFonts w:ascii="Times New Roman" w:hAnsi="Times New Roman" w:cs="Times New Roman"/>
          <w:sz w:val="24"/>
          <w:szCs w:val="24"/>
        </w:rPr>
        <w:t xml:space="preserve">средствами искусства. А также исследования </w:t>
      </w:r>
      <w:proofErr w:type="spellStart"/>
      <w:r w:rsidRPr="00343EF5">
        <w:rPr>
          <w:rFonts w:ascii="Times New Roman" w:hAnsi="Times New Roman" w:cs="Times New Roman"/>
          <w:sz w:val="24"/>
          <w:szCs w:val="24"/>
        </w:rPr>
        <w:t>Т.С.Комаровой</w:t>
      </w:r>
      <w:proofErr w:type="spellEnd"/>
      <w:r w:rsidRPr="00343EF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Т.Я.Шпикаловой</w:t>
      </w:r>
      <w:proofErr w:type="spellEnd"/>
      <w:r w:rsidRPr="00343EF5">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Л.В.Куцаковой</w:t>
      </w:r>
      <w:proofErr w:type="spellEnd"/>
      <w:r w:rsidRPr="00343EF5">
        <w:rPr>
          <w:rFonts w:ascii="Times New Roman" w:hAnsi="Times New Roman" w:cs="Times New Roman"/>
          <w:sz w:val="24"/>
          <w:szCs w:val="24"/>
        </w:rPr>
        <w:t xml:space="preserve">, </w:t>
      </w:r>
      <w:proofErr w:type="spellStart"/>
      <w:r w:rsidRPr="00343EF5">
        <w:rPr>
          <w:rFonts w:ascii="Times New Roman" w:hAnsi="Times New Roman" w:cs="Times New Roman"/>
          <w:sz w:val="24"/>
          <w:szCs w:val="24"/>
        </w:rPr>
        <w:t>Б.М.Неменского</w:t>
      </w:r>
      <w:proofErr w:type="spellEnd"/>
      <w:r w:rsidRPr="00343EF5">
        <w:rPr>
          <w:rFonts w:ascii="Times New Roman" w:hAnsi="Times New Roman" w:cs="Times New Roman"/>
          <w:sz w:val="24"/>
          <w:szCs w:val="24"/>
        </w:rPr>
        <w:t xml:space="preserve"> о развитии</w:t>
      </w:r>
      <w:r>
        <w:rPr>
          <w:rFonts w:ascii="Times New Roman" w:hAnsi="Times New Roman" w:cs="Times New Roman"/>
          <w:sz w:val="24"/>
          <w:szCs w:val="24"/>
        </w:rPr>
        <w:t xml:space="preserve"> </w:t>
      </w:r>
      <w:r w:rsidRPr="00343EF5">
        <w:rPr>
          <w:rFonts w:ascii="Times New Roman" w:hAnsi="Times New Roman" w:cs="Times New Roman"/>
          <w:sz w:val="24"/>
          <w:szCs w:val="24"/>
        </w:rPr>
        <w:t>художественных способностей детей.</w:t>
      </w:r>
    </w:p>
    <w:p w:rsidR="00343EF5" w:rsidRPr="00343EF5" w:rsidRDefault="00343EF5" w:rsidP="00343EF5">
      <w:pPr>
        <w:spacing w:after="0" w:line="360" w:lineRule="auto"/>
        <w:ind w:firstLine="567"/>
        <w:jc w:val="both"/>
        <w:rPr>
          <w:rFonts w:ascii="Times New Roman" w:hAnsi="Times New Roman" w:cs="Times New Roman"/>
          <w:sz w:val="24"/>
          <w:szCs w:val="24"/>
        </w:rPr>
      </w:pPr>
      <w:r w:rsidRPr="00343EF5">
        <w:rPr>
          <w:rFonts w:ascii="Times New Roman" w:hAnsi="Times New Roman" w:cs="Times New Roman"/>
          <w:sz w:val="24"/>
          <w:szCs w:val="24"/>
        </w:rPr>
        <w:t xml:space="preserve">Апробация материалов </w:t>
      </w:r>
      <w:r>
        <w:rPr>
          <w:rFonts w:ascii="Times New Roman" w:hAnsi="Times New Roman" w:cs="Times New Roman"/>
          <w:sz w:val="24"/>
          <w:szCs w:val="24"/>
        </w:rPr>
        <w:t xml:space="preserve">курсовой </w:t>
      </w:r>
      <w:r w:rsidRPr="00343EF5">
        <w:rPr>
          <w:rFonts w:ascii="Times New Roman" w:hAnsi="Times New Roman" w:cs="Times New Roman"/>
          <w:sz w:val="24"/>
          <w:szCs w:val="24"/>
        </w:rPr>
        <w:t>работы</w:t>
      </w:r>
      <w:r>
        <w:rPr>
          <w:rFonts w:ascii="Times New Roman" w:hAnsi="Times New Roman" w:cs="Times New Roman"/>
          <w:sz w:val="24"/>
          <w:szCs w:val="24"/>
        </w:rPr>
        <w:t xml:space="preserve"> </w:t>
      </w:r>
      <w:r w:rsidRPr="00343EF5">
        <w:rPr>
          <w:rFonts w:ascii="Times New Roman" w:hAnsi="Times New Roman" w:cs="Times New Roman"/>
          <w:sz w:val="24"/>
          <w:szCs w:val="24"/>
        </w:rPr>
        <w:t>осуществлялась на базе</w:t>
      </w:r>
      <w:r>
        <w:rPr>
          <w:rFonts w:ascii="Times New Roman" w:hAnsi="Times New Roman" w:cs="Times New Roman"/>
          <w:sz w:val="24"/>
          <w:szCs w:val="24"/>
        </w:rPr>
        <w:t xml:space="preserve"> </w:t>
      </w:r>
      <w:proofErr w:type="spellStart"/>
      <w:r>
        <w:rPr>
          <w:rFonts w:ascii="Times New Roman" w:hAnsi="Times New Roman" w:cs="Times New Roman"/>
          <w:sz w:val="24"/>
          <w:szCs w:val="24"/>
        </w:rPr>
        <w:t>ГбПОУ</w:t>
      </w:r>
      <w:proofErr w:type="spellEnd"/>
      <w:r>
        <w:rPr>
          <w:rFonts w:ascii="Times New Roman" w:hAnsi="Times New Roman" w:cs="Times New Roman"/>
          <w:sz w:val="24"/>
          <w:szCs w:val="24"/>
        </w:rPr>
        <w:t xml:space="preserve"> РС (Я) </w:t>
      </w:r>
      <w:proofErr w:type="spellStart"/>
      <w:r>
        <w:rPr>
          <w:rFonts w:ascii="Times New Roman" w:hAnsi="Times New Roman" w:cs="Times New Roman"/>
          <w:sz w:val="24"/>
          <w:szCs w:val="24"/>
        </w:rPr>
        <w:t>ЯККиИ</w:t>
      </w:r>
      <w:proofErr w:type="spellEnd"/>
      <w:r w:rsidRPr="00343EF5">
        <w:rPr>
          <w:rFonts w:ascii="Times New Roman" w:hAnsi="Times New Roman" w:cs="Times New Roman"/>
          <w:sz w:val="24"/>
          <w:szCs w:val="24"/>
        </w:rPr>
        <w:t xml:space="preserve">, в рамках </w:t>
      </w:r>
      <w:r>
        <w:rPr>
          <w:rFonts w:ascii="Times New Roman" w:hAnsi="Times New Roman" w:cs="Times New Roman"/>
          <w:sz w:val="24"/>
          <w:szCs w:val="24"/>
        </w:rPr>
        <w:t xml:space="preserve">производственной </w:t>
      </w:r>
      <w:r w:rsidRPr="00343EF5">
        <w:rPr>
          <w:rFonts w:ascii="Times New Roman" w:hAnsi="Times New Roman" w:cs="Times New Roman"/>
          <w:sz w:val="24"/>
          <w:szCs w:val="24"/>
        </w:rPr>
        <w:t>практики</w:t>
      </w:r>
      <w:r>
        <w:rPr>
          <w:rFonts w:ascii="Times New Roman" w:hAnsi="Times New Roman" w:cs="Times New Roman"/>
          <w:sz w:val="24"/>
          <w:szCs w:val="24"/>
        </w:rPr>
        <w:t xml:space="preserve">. </w:t>
      </w:r>
    </w:p>
    <w:p w:rsidR="00343EF5" w:rsidRPr="008C7901" w:rsidRDefault="00343EF5" w:rsidP="00343EF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Курсовая </w:t>
      </w:r>
      <w:r w:rsidRPr="00343EF5">
        <w:rPr>
          <w:rFonts w:ascii="Times New Roman" w:hAnsi="Times New Roman" w:cs="Times New Roman"/>
          <w:sz w:val="24"/>
          <w:szCs w:val="24"/>
        </w:rPr>
        <w:t>работа состоит из введения, двух глав,</w:t>
      </w:r>
      <w:r>
        <w:rPr>
          <w:rFonts w:ascii="Times New Roman" w:hAnsi="Times New Roman" w:cs="Times New Roman"/>
          <w:sz w:val="24"/>
          <w:szCs w:val="24"/>
        </w:rPr>
        <w:t xml:space="preserve"> </w:t>
      </w:r>
      <w:r w:rsidRPr="00343EF5">
        <w:rPr>
          <w:rFonts w:ascii="Times New Roman" w:hAnsi="Times New Roman" w:cs="Times New Roman"/>
          <w:sz w:val="24"/>
          <w:szCs w:val="24"/>
        </w:rPr>
        <w:t>заключения списка литературы, приложения.</w:t>
      </w:r>
    </w:p>
    <w:p w:rsidR="008C7901" w:rsidRPr="008C7901" w:rsidRDefault="008C7901" w:rsidP="00343EF5">
      <w:pPr>
        <w:spacing w:after="0"/>
        <w:ind w:firstLine="567"/>
        <w:jc w:val="both"/>
        <w:rPr>
          <w:rFonts w:ascii="Times New Roman" w:hAnsi="Times New Roman" w:cs="Times New Roman"/>
          <w:sz w:val="24"/>
          <w:szCs w:val="24"/>
        </w:rPr>
      </w:pPr>
    </w:p>
    <w:p w:rsidR="008C7901" w:rsidRPr="008C7901" w:rsidRDefault="008C7901" w:rsidP="00343EF5">
      <w:pPr>
        <w:spacing w:after="0"/>
        <w:ind w:firstLine="567"/>
        <w:jc w:val="both"/>
        <w:rPr>
          <w:rFonts w:ascii="Times New Roman" w:hAnsi="Times New Roman" w:cs="Times New Roman"/>
          <w:sz w:val="24"/>
          <w:szCs w:val="24"/>
        </w:rPr>
      </w:pPr>
    </w:p>
    <w:p w:rsidR="008C7901" w:rsidRPr="008C7901" w:rsidRDefault="008C7901" w:rsidP="00343EF5">
      <w:pPr>
        <w:spacing w:after="0" w:line="240" w:lineRule="auto"/>
        <w:ind w:firstLine="567"/>
        <w:jc w:val="both"/>
        <w:rPr>
          <w:rFonts w:ascii="Times New Roman" w:hAnsi="Times New Roman" w:cs="Times New Roman"/>
          <w:sz w:val="24"/>
          <w:szCs w:val="24"/>
        </w:rPr>
      </w:pPr>
    </w:p>
    <w:p w:rsidR="008C7901" w:rsidRPr="008C7901" w:rsidRDefault="008C7901" w:rsidP="004B33B5">
      <w:pPr>
        <w:pageBreakBefore/>
        <w:widowControl w:val="0"/>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lastRenderedPageBreak/>
        <w:t>Министерство культуры и духовного развития Республика Саха (Якутия)</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 xml:space="preserve">Государственное бюджетное профессиональное образовательное учреждение </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Республики Саха (Якутия)</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«Якутский колледж культуры и искусств имени Аграфены Дмитриевны Макаровой»</w:t>
      </w: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ПЦК «Социально-культурная деятельность»</w:t>
      </w: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r w:rsidRPr="008C7901">
        <w:rPr>
          <w:rFonts w:ascii="Times New Roman" w:hAnsi="Times New Roman" w:cs="Times New Roman"/>
          <w:sz w:val="24"/>
          <w:szCs w:val="24"/>
        </w:rPr>
        <w:t>КУРСОВАЯ РАБОТА</w:t>
      </w:r>
    </w:p>
    <w:p w:rsidR="008C7901" w:rsidRPr="008C7901" w:rsidRDefault="008C7901" w:rsidP="008C7901">
      <w:pPr>
        <w:spacing w:after="0" w:line="360" w:lineRule="auto"/>
        <w:jc w:val="center"/>
        <w:rPr>
          <w:rFonts w:ascii="Times New Roman" w:hAnsi="Times New Roman" w:cs="Times New Roman"/>
          <w:sz w:val="24"/>
          <w:szCs w:val="24"/>
        </w:rPr>
      </w:pPr>
      <w:r w:rsidRPr="008C7901">
        <w:rPr>
          <w:rFonts w:ascii="Times New Roman" w:hAnsi="Times New Roman" w:cs="Times New Roman"/>
          <w:sz w:val="24"/>
          <w:szCs w:val="24"/>
        </w:rPr>
        <w:t>ПМ 02. ОРГАНИЗАЦИОННО-ТВОРЧЕСКАЯ ДЕЯТЕЛЬНОСТЬ</w:t>
      </w:r>
    </w:p>
    <w:p w:rsidR="008C7901" w:rsidRPr="008C7901" w:rsidRDefault="008C7901" w:rsidP="008C7901">
      <w:pPr>
        <w:spacing w:after="0" w:line="360" w:lineRule="auto"/>
        <w:jc w:val="center"/>
        <w:rPr>
          <w:rFonts w:ascii="Times New Roman" w:hAnsi="Times New Roman" w:cs="Times New Roman"/>
          <w:sz w:val="24"/>
          <w:szCs w:val="24"/>
        </w:rPr>
      </w:pPr>
      <w:r w:rsidRPr="008C7901">
        <w:rPr>
          <w:rFonts w:ascii="Times New Roman" w:hAnsi="Times New Roman" w:cs="Times New Roman"/>
          <w:sz w:val="24"/>
          <w:szCs w:val="24"/>
        </w:rPr>
        <w:t xml:space="preserve">ОРГАНИЗАЦИЯ И ПРОВЕДЕНИЕ МЕРОПРИЯТИЙ  В УСЛОВИЯХ КДУ </w:t>
      </w:r>
    </w:p>
    <w:tbl>
      <w:tblPr>
        <w:tblStyle w:val="a3"/>
        <w:tblpPr w:leftFromText="180" w:rightFromText="180" w:vertAnchor="text" w:horzAnchor="margin" w:tblpY="231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8C7901" w:rsidRPr="008C7901" w:rsidTr="008C7901">
        <w:tc>
          <w:tcPr>
            <w:tcW w:w="5353" w:type="dxa"/>
          </w:tcPr>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Допустить к защите:</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Председатель ПЦК</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_______________ Степанова С.И.</w:t>
            </w:r>
          </w:p>
          <w:p w:rsidR="008C7901" w:rsidRPr="008C7901" w:rsidRDefault="008C7901" w:rsidP="008C7901">
            <w:pPr>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p>
          <w:p w:rsidR="008C7901" w:rsidRPr="008C7901" w:rsidRDefault="008C7901" w:rsidP="008C7901">
            <w:pPr>
              <w:spacing w:line="360" w:lineRule="auto"/>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Работа защищена</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«__»_______________  20___г.</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Протокол  ПЦК №_________</w:t>
            </w:r>
          </w:p>
          <w:p w:rsidR="008C7901" w:rsidRPr="008C7901" w:rsidRDefault="008C7901" w:rsidP="008C7901">
            <w:pPr>
              <w:rPr>
                <w:rFonts w:ascii="Times New Roman" w:hAnsi="Times New Roman" w:cs="Times New Roman"/>
                <w:sz w:val="24"/>
                <w:szCs w:val="24"/>
              </w:rPr>
            </w:pPr>
            <w:r w:rsidRPr="008C7901">
              <w:rPr>
                <w:rFonts w:ascii="Times New Roman" w:hAnsi="Times New Roman" w:cs="Times New Roman"/>
                <w:sz w:val="24"/>
                <w:szCs w:val="24"/>
              </w:rPr>
              <w:t>С оценкой ________________</w:t>
            </w:r>
          </w:p>
          <w:p w:rsidR="008C7901" w:rsidRPr="008C7901" w:rsidRDefault="008C7901" w:rsidP="008C7901">
            <w:pPr>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p>
          <w:p w:rsidR="008C7901" w:rsidRPr="008C7901" w:rsidRDefault="008C7901" w:rsidP="008C7901">
            <w:pPr>
              <w:rPr>
                <w:rFonts w:ascii="Times New Roman" w:hAnsi="Times New Roman" w:cs="Times New Roman"/>
                <w:sz w:val="24"/>
                <w:szCs w:val="24"/>
              </w:rPr>
            </w:pPr>
          </w:p>
        </w:tc>
        <w:tc>
          <w:tcPr>
            <w:tcW w:w="4394" w:type="dxa"/>
          </w:tcPr>
          <w:p w:rsidR="008C7901" w:rsidRPr="008C7901" w:rsidRDefault="008C7901" w:rsidP="008C7901">
            <w:pPr>
              <w:ind w:left="317" w:right="-108"/>
              <w:jc w:val="both"/>
              <w:rPr>
                <w:rFonts w:ascii="Times New Roman" w:hAnsi="Times New Roman" w:cs="Times New Roman"/>
                <w:sz w:val="24"/>
                <w:szCs w:val="24"/>
              </w:rPr>
            </w:pPr>
            <w:r w:rsidRPr="008C7901">
              <w:rPr>
                <w:rFonts w:ascii="Times New Roman" w:hAnsi="Times New Roman" w:cs="Times New Roman"/>
                <w:sz w:val="24"/>
                <w:szCs w:val="24"/>
              </w:rPr>
              <w:t xml:space="preserve">Выполнила: студентка 3 курса </w:t>
            </w:r>
          </w:p>
          <w:p w:rsidR="008C7901" w:rsidRPr="008C7901" w:rsidRDefault="00A21122" w:rsidP="008C7901">
            <w:pPr>
              <w:ind w:left="317" w:right="-108"/>
              <w:jc w:val="both"/>
              <w:rPr>
                <w:rFonts w:ascii="Times New Roman" w:hAnsi="Times New Roman" w:cs="Times New Roman"/>
                <w:sz w:val="24"/>
                <w:szCs w:val="24"/>
              </w:rPr>
            </w:pPr>
            <w:r>
              <w:rPr>
                <w:rFonts w:ascii="Times New Roman" w:hAnsi="Times New Roman" w:cs="Times New Roman"/>
                <w:sz w:val="24"/>
                <w:szCs w:val="24"/>
              </w:rPr>
              <w:t>группы СКД-23</w:t>
            </w:r>
          </w:p>
          <w:p w:rsidR="00A21122" w:rsidRDefault="00A21122" w:rsidP="008C7901">
            <w:pPr>
              <w:ind w:left="318"/>
              <w:rPr>
                <w:rFonts w:ascii="Times New Roman" w:hAnsi="Times New Roman" w:cs="Times New Roman"/>
                <w:sz w:val="24"/>
                <w:szCs w:val="24"/>
              </w:rPr>
            </w:pPr>
            <w:r>
              <w:rPr>
                <w:rFonts w:ascii="Times New Roman" w:hAnsi="Times New Roman" w:cs="Times New Roman"/>
                <w:sz w:val="24"/>
                <w:szCs w:val="24"/>
              </w:rPr>
              <w:t>Адамова Алина Алексеевна</w:t>
            </w:r>
          </w:p>
          <w:p w:rsidR="008C7901" w:rsidRPr="008C7901" w:rsidRDefault="008C7901" w:rsidP="008C7901">
            <w:pPr>
              <w:ind w:left="318"/>
              <w:rPr>
                <w:rFonts w:ascii="Times New Roman" w:hAnsi="Times New Roman" w:cs="Times New Roman"/>
                <w:sz w:val="24"/>
                <w:szCs w:val="24"/>
              </w:rPr>
            </w:pPr>
            <w:r w:rsidRPr="008C7901">
              <w:rPr>
                <w:rFonts w:ascii="Times New Roman" w:hAnsi="Times New Roman" w:cs="Times New Roman"/>
                <w:sz w:val="24"/>
                <w:szCs w:val="24"/>
              </w:rPr>
              <w:t>Форма обучения:  очная</w:t>
            </w:r>
          </w:p>
          <w:p w:rsidR="008C7901" w:rsidRPr="008C7901" w:rsidRDefault="008C7901" w:rsidP="008C7901">
            <w:pPr>
              <w:ind w:left="318"/>
              <w:rPr>
                <w:rFonts w:ascii="Times New Roman" w:hAnsi="Times New Roman" w:cs="Times New Roman"/>
                <w:sz w:val="24"/>
                <w:szCs w:val="24"/>
              </w:rPr>
            </w:pPr>
            <w:r w:rsidRPr="008C7901">
              <w:rPr>
                <w:rFonts w:ascii="Times New Roman" w:hAnsi="Times New Roman" w:cs="Times New Roman"/>
                <w:sz w:val="24"/>
                <w:szCs w:val="24"/>
              </w:rPr>
              <w:t>Специальность 51.02.02 Социально-культурная деятельность</w:t>
            </w:r>
          </w:p>
          <w:p w:rsidR="008C7901" w:rsidRPr="008C7901" w:rsidRDefault="008C7901" w:rsidP="008C7901">
            <w:pPr>
              <w:ind w:left="317"/>
              <w:rPr>
                <w:rFonts w:ascii="Times New Roman" w:hAnsi="Times New Roman" w:cs="Times New Roman"/>
                <w:sz w:val="24"/>
                <w:szCs w:val="24"/>
              </w:rPr>
            </w:pPr>
          </w:p>
          <w:p w:rsidR="008C7901" w:rsidRPr="008C7901" w:rsidRDefault="008C7901" w:rsidP="008C7901">
            <w:pPr>
              <w:ind w:left="317"/>
              <w:rPr>
                <w:rFonts w:ascii="Times New Roman" w:hAnsi="Times New Roman" w:cs="Times New Roman"/>
                <w:sz w:val="24"/>
                <w:szCs w:val="24"/>
              </w:rPr>
            </w:pPr>
            <w:r w:rsidRPr="008C7901">
              <w:rPr>
                <w:rFonts w:ascii="Times New Roman" w:hAnsi="Times New Roman" w:cs="Times New Roman"/>
                <w:sz w:val="24"/>
                <w:szCs w:val="24"/>
              </w:rPr>
              <w:t>Руководитель: Степанов Михаил Николаевич, преподаватель_______</w:t>
            </w:r>
          </w:p>
          <w:p w:rsidR="008C7901" w:rsidRPr="008C7901" w:rsidRDefault="008C7901" w:rsidP="008C7901">
            <w:pPr>
              <w:ind w:left="317"/>
              <w:rPr>
                <w:rFonts w:ascii="Times New Roman" w:hAnsi="Times New Roman" w:cs="Times New Roman"/>
                <w:sz w:val="24"/>
                <w:szCs w:val="24"/>
              </w:rPr>
            </w:pPr>
            <w:r w:rsidRPr="008C7901">
              <w:rPr>
                <w:rFonts w:ascii="Times New Roman" w:hAnsi="Times New Roman" w:cs="Times New Roman"/>
                <w:sz w:val="16"/>
                <w:szCs w:val="16"/>
              </w:rPr>
              <w:t xml:space="preserve">                                                                         (подпись)     </w:t>
            </w:r>
          </w:p>
          <w:p w:rsidR="008C7901" w:rsidRPr="008C7901" w:rsidRDefault="008C7901" w:rsidP="008C7901">
            <w:pPr>
              <w:ind w:left="318"/>
              <w:rPr>
                <w:rFonts w:ascii="Times New Roman" w:hAnsi="Times New Roman" w:cs="Times New Roman"/>
                <w:sz w:val="24"/>
                <w:szCs w:val="24"/>
              </w:rPr>
            </w:pPr>
          </w:p>
          <w:p w:rsidR="008C7901" w:rsidRPr="008C7901" w:rsidRDefault="008C7901" w:rsidP="008C7901">
            <w:pPr>
              <w:ind w:left="318"/>
              <w:rPr>
                <w:rFonts w:ascii="Times New Roman" w:hAnsi="Times New Roman" w:cs="Times New Roman"/>
                <w:sz w:val="24"/>
                <w:szCs w:val="24"/>
              </w:rPr>
            </w:pPr>
          </w:p>
        </w:tc>
      </w:tr>
    </w:tbl>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36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p>
    <w:p w:rsidR="008C7901" w:rsidRPr="008C7901" w:rsidRDefault="008C7901" w:rsidP="008C7901">
      <w:pPr>
        <w:spacing w:after="0" w:line="240" w:lineRule="auto"/>
        <w:jc w:val="center"/>
        <w:rPr>
          <w:rFonts w:ascii="Times New Roman" w:hAnsi="Times New Roman" w:cs="Times New Roman"/>
          <w:sz w:val="24"/>
          <w:szCs w:val="24"/>
        </w:rPr>
      </w:pPr>
      <w:r w:rsidRPr="008C7901">
        <w:rPr>
          <w:rFonts w:ascii="Times New Roman" w:hAnsi="Times New Roman" w:cs="Times New Roman"/>
          <w:sz w:val="24"/>
          <w:szCs w:val="24"/>
        </w:rPr>
        <w:t>Якутск</w:t>
      </w:r>
    </w:p>
    <w:p w:rsidR="008C7901" w:rsidRPr="008C7901" w:rsidRDefault="00A21122" w:rsidP="008C7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rsidR="008C7901" w:rsidRPr="008C7901" w:rsidRDefault="008C7901" w:rsidP="008C7901">
      <w:pPr>
        <w:spacing w:after="0"/>
        <w:ind w:firstLine="709"/>
        <w:jc w:val="center"/>
        <w:rPr>
          <w:rFonts w:ascii="Times New Roman" w:hAnsi="Times New Roman" w:cs="Times New Roman"/>
          <w:sz w:val="24"/>
          <w:szCs w:val="24"/>
        </w:rPr>
      </w:pPr>
    </w:p>
    <w:p w:rsid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1"/>
        <w:gridCol w:w="480"/>
      </w:tblGrid>
      <w:tr w:rsidR="00A21122" w:rsidTr="00A21122">
        <w:tc>
          <w:tcPr>
            <w:tcW w:w="8355" w:type="dxa"/>
          </w:tcPr>
          <w:p w:rsidR="00A21122" w:rsidRDefault="00A21122" w:rsidP="00A21122">
            <w:pPr>
              <w:spacing w:line="360" w:lineRule="auto"/>
              <w:jc w:val="center"/>
              <w:rPr>
                <w:rFonts w:ascii="Times New Roman" w:hAnsi="Times New Roman" w:cs="Times New Roman"/>
                <w:sz w:val="24"/>
                <w:szCs w:val="24"/>
              </w:rPr>
            </w:pPr>
            <w:r w:rsidRPr="008C7901">
              <w:rPr>
                <w:rFonts w:ascii="Times New Roman" w:hAnsi="Times New Roman" w:cs="Times New Roman"/>
                <w:sz w:val="24"/>
                <w:szCs w:val="24"/>
              </w:rPr>
              <w:t>ВВЕДЕНИЕ…………………………………………………………………………</w:t>
            </w:r>
          </w:p>
        </w:tc>
        <w:tc>
          <w:tcPr>
            <w:tcW w:w="506" w:type="dxa"/>
          </w:tcPr>
          <w:p w:rsidR="00A21122" w:rsidRDefault="00A21122" w:rsidP="00A21122">
            <w:pPr>
              <w:spacing w:line="360" w:lineRule="auto"/>
              <w:jc w:val="center"/>
              <w:rPr>
                <w:rFonts w:ascii="Times New Roman" w:hAnsi="Times New Roman" w:cs="Times New Roman"/>
                <w:sz w:val="24"/>
                <w:szCs w:val="24"/>
              </w:rPr>
            </w:pPr>
            <w:r w:rsidRPr="008C7901">
              <w:rPr>
                <w:rFonts w:ascii="Times New Roman" w:hAnsi="Times New Roman" w:cs="Times New Roman"/>
                <w:sz w:val="24"/>
                <w:szCs w:val="24"/>
              </w:rPr>
              <w:t>3</w:t>
            </w:r>
          </w:p>
        </w:tc>
      </w:tr>
      <w:tr w:rsidR="00A21122" w:rsidTr="00A21122">
        <w:tc>
          <w:tcPr>
            <w:tcW w:w="8355" w:type="dxa"/>
          </w:tcPr>
          <w:p w:rsidR="00A21122" w:rsidRDefault="00A21122" w:rsidP="00A21122">
            <w:pPr>
              <w:spacing w:line="360" w:lineRule="auto"/>
              <w:rPr>
                <w:rFonts w:ascii="Times New Roman" w:hAnsi="Times New Roman" w:cs="Times New Roman"/>
                <w:sz w:val="24"/>
                <w:szCs w:val="24"/>
              </w:rPr>
            </w:pPr>
            <w:r w:rsidRPr="008C7901">
              <w:rPr>
                <w:rFonts w:ascii="Times New Roman" w:hAnsi="Times New Roman" w:cs="Times New Roman"/>
                <w:sz w:val="24"/>
                <w:szCs w:val="24"/>
              </w:rPr>
              <w:t>ГЛАВА 1. ОРГАНИЗАЦИЯ И ПРОВЕДЕНИЕ МЕРОПРИЯТИЙ В КДУ</w:t>
            </w:r>
            <w:r>
              <w:rPr>
                <w:rFonts w:ascii="Times New Roman" w:hAnsi="Times New Roman" w:cs="Times New Roman"/>
                <w:sz w:val="24"/>
                <w:szCs w:val="24"/>
              </w:rPr>
              <w:t>…….</w:t>
            </w:r>
          </w:p>
        </w:tc>
        <w:tc>
          <w:tcPr>
            <w:tcW w:w="506" w:type="dxa"/>
          </w:tcPr>
          <w:p w:rsidR="00A21122" w:rsidRDefault="00A21122" w:rsidP="00A21122">
            <w:pPr>
              <w:spacing w:line="360" w:lineRule="auto"/>
              <w:jc w:val="center"/>
              <w:rPr>
                <w:rFonts w:ascii="Times New Roman" w:hAnsi="Times New Roman" w:cs="Times New Roman"/>
                <w:sz w:val="24"/>
                <w:szCs w:val="24"/>
              </w:rPr>
            </w:pPr>
            <w:r w:rsidRPr="008C7901">
              <w:rPr>
                <w:rFonts w:ascii="Times New Roman" w:hAnsi="Times New Roman" w:cs="Times New Roman"/>
                <w:sz w:val="24"/>
                <w:szCs w:val="24"/>
              </w:rPr>
              <w:t>5</w:t>
            </w:r>
          </w:p>
        </w:tc>
      </w:tr>
      <w:tr w:rsidR="00A21122" w:rsidTr="00A21122">
        <w:tc>
          <w:tcPr>
            <w:tcW w:w="8355" w:type="dxa"/>
          </w:tcPr>
          <w:p w:rsidR="00A21122"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1.1</w:t>
            </w:r>
            <w:r w:rsidRPr="008C7901">
              <w:rPr>
                <w:rFonts w:ascii="Times New Roman" w:hAnsi="Times New Roman" w:cs="Times New Roman"/>
                <w:sz w:val="24"/>
                <w:szCs w:val="24"/>
              </w:rPr>
              <w:tab/>
              <w:t>Формы и виды мероприятий в КДУ…………………</w:t>
            </w:r>
            <w:r>
              <w:rPr>
                <w:rFonts w:ascii="Times New Roman" w:hAnsi="Times New Roman" w:cs="Times New Roman"/>
                <w:sz w:val="24"/>
                <w:szCs w:val="24"/>
              </w:rPr>
              <w:t>……………………</w:t>
            </w:r>
          </w:p>
        </w:tc>
        <w:tc>
          <w:tcPr>
            <w:tcW w:w="506" w:type="dxa"/>
          </w:tcPr>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21122" w:rsidTr="00A21122">
        <w:tc>
          <w:tcPr>
            <w:tcW w:w="8355" w:type="dxa"/>
          </w:tcPr>
          <w:p w:rsidR="00A21122"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1.2</w:t>
            </w:r>
            <w:r w:rsidRPr="008C7901">
              <w:rPr>
                <w:rFonts w:ascii="Times New Roman" w:hAnsi="Times New Roman" w:cs="Times New Roman"/>
                <w:sz w:val="24"/>
                <w:szCs w:val="24"/>
              </w:rPr>
              <w:tab/>
              <w:t>Основные этапы проведения мер</w:t>
            </w:r>
            <w:r>
              <w:rPr>
                <w:rFonts w:ascii="Times New Roman" w:hAnsi="Times New Roman" w:cs="Times New Roman"/>
                <w:sz w:val="24"/>
                <w:szCs w:val="24"/>
              </w:rPr>
              <w:t>оприятий в КДУ…..………………….</w:t>
            </w:r>
          </w:p>
        </w:tc>
        <w:tc>
          <w:tcPr>
            <w:tcW w:w="506" w:type="dxa"/>
          </w:tcPr>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21122" w:rsidTr="00A21122">
        <w:tc>
          <w:tcPr>
            <w:tcW w:w="8355" w:type="dxa"/>
          </w:tcPr>
          <w:p w:rsidR="00A21122"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 xml:space="preserve">ГЛАВА 2. ПОСТАНОВКА </w:t>
            </w:r>
            <w:proofErr w:type="gramStart"/>
            <w:r w:rsidRPr="008C7901">
              <w:rPr>
                <w:rFonts w:ascii="Times New Roman" w:hAnsi="Times New Roman" w:cs="Times New Roman"/>
                <w:sz w:val="24"/>
                <w:szCs w:val="24"/>
              </w:rPr>
              <w:t>ТЕАТРАЛИЗОВАННОГО</w:t>
            </w:r>
            <w:proofErr w:type="gramEnd"/>
            <w:r w:rsidRPr="008C7901">
              <w:rPr>
                <w:rFonts w:ascii="Times New Roman" w:hAnsi="Times New Roman" w:cs="Times New Roman"/>
                <w:sz w:val="24"/>
                <w:szCs w:val="24"/>
              </w:rPr>
              <w:t xml:space="preserve"> ВЕЧЕР-ПОРТРЕТА В ЦД «ТҮҺҮЛГЭ»…………………………</w:t>
            </w:r>
            <w:r>
              <w:rPr>
                <w:rFonts w:ascii="Times New Roman" w:hAnsi="Times New Roman" w:cs="Times New Roman"/>
                <w:sz w:val="24"/>
                <w:szCs w:val="24"/>
              </w:rPr>
              <w:t>…………………………………………</w:t>
            </w:r>
          </w:p>
        </w:tc>
        <w:tc>
          <w:tcPr>
            <w:tcW w:w="506" w:type="dxa"/>
          </w:tcPr>
          <w:p w:rsidR="00A21122" w:rsidRDefault="00A21122" w:rsidP="00A21122">
            <w:pPr>
              <w:spacing w:line="360" w:lineRule="auto"/>
              <w:jc w:val="center"/>
              <w:rPr>
                <w:rFonts w:ascii="Times New Roman" w:hAnsi="Times New Roman" w:cs="Times New Roman"/>
                <w:sz w:val="24"/>
                <w:szCs w:val="24"/>
              </w:rPr>
            </w:pPr>
          </w:p>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21122" w:rsidTr="00A21122">
        <w:tc>
          <w:tcPr>
            <w:tcW w:w="8355" w:type="dxa"/>
          </w:tcPr>
          <w:p w:rsidR="00A21122"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2.1 Деятельность ЦД «</w:t>
            </w:r>
            <w:proofErr w:type="spellStart"/>
            <w:r w:rsidRPr="008C7901">
              <w:rPr>
                <w:rFonts w:ascii="Times New Roman" w:hAnsi="Times New Roman" w:cs="Times New Roman"/>
                <w:sz w:val="24"/>
                <w:szCs w:val="24"/>
              </w:rPr>
              <w:t>Түһүлгэ</w:t>
            </w:r>
            <w:proofErr w:type="spellEnd"/>
            <w:r w:rsidRPr="008C7901">
              <w:rPr>
                <w:rFonts w:ascii="Times New Roman" w:hAnsi="Times New Roman" w:cs="Times New Roman"/>
                <w:sz w:val="24"/>
                <w:szCs w:val="24"/>
              </w:rPr>
              <w:t>» …………………………………………..…</w:t>
            </w:r>
            <w:r>
              <w:rPr>
                <w:rFonts w:ascii="Times New Roman" w:hAnsi="Times New Roman" w:cs="Times New Roman"/>
                <w:sz w:val="24"/>
                <w:szCs w:val="24"/>
              </w:rPr>
              <w:t>…..</w:t>
            </w:r>
          </w:p>
        </w:tc>
        <w:tc>
          <w:tcPr>
            <w:tcW w:w="506" w:type="dxa"/>
          </w:tcPr>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21122" w:rsidTr="00A21122">
        <w:tc>
          <w:tcPr>
            <w:tcW w:w="8355" w:type="dxa"/>
          </w:tcPr>
          <w:p w:rsidR="00A21122" w:rsidRPr="008C7901"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 xml:space="preserve">2.2 Проведение театрализованного вечер-портрета «Максим </w:t>
            </w:r>
            <w:proofErr w:type="spellStart"/>
            <w:r w:rsidRPr="008C7901">
              <w:rPr>
                <w:rFonts w:ascii="Times New Roman" w:hAnsi="Times New Roman" w:cs="Times New Roman"/>
                <w:sz w:val="24"/>
                <w:szCs w:val="24"/>
              </w:rPr>
              <w:t>Кирович</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Аммосов</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Наммыт</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улууһун</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чулуу</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уолун</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аатын</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хаһан</w:t>
            </w:r>
            <w:proofErr w:type="spellEnd"/>
            <w:r w:rsidRPr="008C7901">
              <w:rPr>
                <w:rFonts w:ascii="Times New Roman" w:hAnsi="Times New Roman" w:cs="Times New Roman"/>
                <w:sz w:val="24"/>
                <w:szCs w:val="24"/>
              </w:rPr>
              <w:t xml:space="preserve"> да </w:t>
            </w:r>
            <w:proofErr w:type="spellStart"/>
            <w:r w:rsidRPr="008C7901">
              <w:rPr>
                <w:rFonts w:ascii="Times New Roman" w:hAnsi="Times New Roman" w:cs="Times New Roman"/>
                <w:sz w:val="24"/>
                <w:szCs w:val="24"/>
              </w:rPr>
              <w:t>умнумуох</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ө</w:t>
            </w:r>
            <w:proofErr w:type="gramStart"/>
            <w:r w:rsidRPr="008C7901">
              <w:rPr>
                <w:rFonts w:ascii="Times New Roman" w:hAnsi="Times New Roman" w:cs="Times New Roman"/>
                <w:sz w:val="24"/>
                <w:szCs w:val="24"/>
              </w:rPr>
              <w:t>р</w:t>
            </w:r>
            <w:proofErr w:type="gramEnd"/>
            <w:r w:rsidRPr="008C7901">
              <w:rPr>
                <w:rFonts w:ascii="Times New Roman" w:hAnsi="Times New Roman" w:cs="Times New Roman"/>
                <w:sz w:val="24"/>
                <w:szCs w:val="24"/>
              </w:rPr>
              <w:t>үү</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киэн</w:t>
            </w:r>
            <w:proofErr w:type="spell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туттуох</w:t>
            </w:r>
            <w:proofErr w:type="spellEnd"/>
            <w:r w:rsidRPr="008C7901">
              <w:rPr>
                <w:rFonts w:ascii="Times New Roman" w:hAnsi="Times New Roman" w:cs="Times New Roman"/>
                <w:sz w:val="24"/>
                <w:szCs w:val="24"/>
              </w:rPr>
              <w:t>!»…………......….…</w:t>
            </w:r>
            <w:r>
              <w:rPr>
                <w:rFonts w:ascii="Times New Roman" w:hAnsi="Times New Roman" w:cs="Times New Roman"/>
                <w:sz w:val="24"/>
                <w:szCs w:val="24"/>
              </w:rPr>
              <w:t>………………………………………………………..</w:t>
            </w:r>
          </w:p>
        </w:tc>
        <w:tc>
          <w:tcPr>
            <w:tcW w:w="506" w:type="dxa"/>
          </w:tcPr>
          <w:p w:rsidR="00A21122" w:rsidRDefault="00A21122" w:rsidP="00A21122">
            <w:pPr>
              <w:spacing w:line="360" w:lineRule="auto"/>
              <w:jc w:val="center"/>
              <w:rPr>
                <w:rFonts w:ascii="Times New Roman" w:hAnsi="Times New Roman" w:cs="Times New Roman"/>
                <w:sz w:val="24"/>
                <w:szCs w:val="24"/>
              </w:rPr>
            </w:pPr>
          </w:p>
          <w:p w:rsidR="00A21122" w:rsidRDefault="00A21122" w:rsidP="00A21122">
            <w:pPr>
              <w:spacing w:line="360" w:lineRule="auto"/>
              <w:jc w:val="center"/>
              <w:rPr>
                <w:rFonts w:ascii="Times New Roman" w:hAnsi="Times New Roman" w:cs="Times New Roman"/>
                <w:sz w:val="24"/>
                <w:szCs w:val="24"/>
              </w:rPr>
            </w:pPr>
          </w:p>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21122" w:rsidTr="00A21122">
        <w:tc>
          <w:tcPr>
            <w:tcW w:w="8355" w:type="dxa"/>
          </w:tcPr>
          <w:p w:rsidR="00A21122" w:rsidRPr="008C7901"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ЗАКЛЮЧЕН</w:t>
            </w:r>
            <w:r>
              <w:rPr>
                <w:rFonts w:ascii="Times New Roman" w:hAnsi="Times New Roman" w:cs="Times New Roman"/>
                <w:sz w:val="24"/>
                <w:szCs w:val="24"/>
              </w:rPr>
              <w:t>ИЕ………………………………………………………………………</w:t>
            </w:r>
          </w:p>
        </w:tc>
        <w:tc>
          <w:tcPr>
            <w:tcW w:w="506" w:type="dxa"/>
          </w:tcPr>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A21122" w:rsidTr="00A21122">
        <w:tc>
          <w:tcPr>
            <w:tcW w:w="8355" w:type="dxa"/>
          </w:tcPr>
          <w:p w:rsidR="00A21122" w:rsidRPr="008C7901"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СПИСОК ИСПОЛЬЗОВАННОЙ ЛИТЕРАТУРЫ………</w:t>
            </w:r>
            <w:r>
              <w:rPr>
                <w:rFonts w:ascii="Times New Roman" w:hAnsi="Times New Roman" w:cs="Times New Roman"/>
                <w:sz w:val="24"/>
                <w:szCs w:val="24"/>
              </w:rPr>
              <w:t>………………………..</w:t>
            </w:r>
          </w:p>
        </w:tc>
        <w:tc>
          <w:tcPr>
            <w:tcW w:w="506" w:type="dxa"/>
          </w:tcPr>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21122" w:rsidTr="00A21122">
        <w:tc>
          <w:tcPr>
            <w:tcW w:w="8355" w:type="dxa"/>
          </w:tcPr>
          <w:p w:rsidR="00A21122" w:rsidRPr="008C7901" w:rsidRDefault="00A21122" w:rsidP="00A21122">
            <w:pPr>
              <w:spacing w:line="360" w:lineRule="auto"/>
              <w:jc w:val="both"/>
              <w:rPr>
                <w:rFonts w:ascii="Times New Roman" w:hAnsi="Times New Roman" w:cs="Times New Roman"/>
                <w:sz w:val="24"/>
                <w:szCs w:val="24"/>
              </w:rPr>
            </w:pPr>
            <w:r w:rsidRPr="008C7901">
              <w:rPr>
                <w:rFonts w:ascii="Times New Roman" w:hAnsi="Times New Roman" w:cs="Times New Roman"/>
                <w:sz w:val="24"/>
                <w:szCs w:val="24"/>
              </w:rPr>
              <w:t>ПРИЛОЖЕНИЯ……………………………………………………………</w:t>
            </w:r>
            <w:r>
              <w:rPr>
                <w:rFonts w:ascii="Times New Roman" w:hAnsi="Times New Roman" w:cs="Times New Roman"/>
                <w:sz w:val="24"/>
                <w:szCs w:val="24"/>
              </w:rPr>
              <w:t>…………</w:t>
            </w:r>
          </w:p>
        </w:tc>
        <w:tc>
          <w:tcPr>
            <w:tcW w:w="506" w:type="dxa"/>
          </w:tcPr>
          <w:p w:rsidR="00A21122" w:rsidRDefault="00A21122" w:rsidP="00A21122">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bl>
    <w:p w:rsidR="00A21122" w:rsidRPr="008C7901" w:rsidRDefault="00A21122" w:rsidP="008C7901">
      <w:pPr>
        <w:spacing w:after="0"/>
        <w:ind w:firstLine="709"/>
        <w:jc w:val="center"/>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lastRenderedPageBreak/>
        <w:t>ВВЕДЕНИЕ</w:t>
      </w:r>
    </w:p>
    <w:p w:rsidR="008C7901" w:rsidRPr="008C7901" w:rsidRDefault="008C7901" w:rsidP="008C7901">
      <w:pPr>
        <w:spacing w:after="0"/>
        <w:ind w:firstLine="709"/>
        <w:jc w:val="center"/>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Актуальность темы: Нельзя не отметить  такого явления как повышение  за последние годы интереса  общества к разным формам зрелищного искусства. Актуальность темы очевидна - развивается рынок социальных и культурных услуг, качество которых постоянно изменяется. На современном этапе перед  государством стоит важная задача по возрождению культурных ценностей человека, способного гармонически развиваться, социализируясь в обществе. А так же отвлечь население от дурных привычек, научить </w:t>
      </w:r>
      <w:proofErr w:type="gramStart"/>
      <w:r w:rsidRPr="008C7901">
        <w:rPr>
          <w:rFonts w:ascii="Times New Roman" w:hAnsi="Times New Roman" w:cs="Times New Roman"/>
          <w:sz w:val="24"/>
          <w:szCs w:val="24"/>
        </w:rPr>
        <w:t>правильно</w:t>
      </w:r>
      <w:proofErr w:type="gramEnd"/>
      <w:r w:rsidRPr="008C7901">
        <w:rPr>
          <w:rFonts w:ascii="Times New Roman" w:hAnsi="Times New Roman" w:cs="Times New Roman"/>
          <w:sz w:val="24"/>
          <w:szCs w:val="24"/>
        </w:rPr>
        <w:t xml:space="preserve"> распределять свой досуг, направить людей в нужное, полезное русло, совершенствуя личность, воспитывая на положительном примере.   В свою очередь, задачей учреждений культуры, как социального института, заключается в развитии социальной активности и творческого потенциала личности. Организации разнообразных форм досуга и отдыха, создание условий полной самореализации в сфере досуга. Существуют разнообразные формы проведения досуга населением. А именно: молодежная дискотека, культурно-досуговые программы, кружки в культурно-досуговых учреждениях, кружки художественной самодеятельности, кружки художественного творчества, любительские объединения, камерные формы организации досуга,  праздники и обряды,  формы работы КДУ с детьми и подростками.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Объект: организация и проведение мероприятий.</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Предмет: постановка театрализованного вечера-портрета в ЦД «</w:t>
      </w:r>
      <w:proofErr w:type="spellStart"/>
      <w:r w:rsidRPr="008C7901">
        <w:rPr>
          <w:rFonts w:ascii="Times New Roman" w:hAnsi="Times New Roman" w:cs="Times New Roman"/>
          <w:sz w:val="24"/>
          <w:szCs w:val="24"/>
        </w:rPr>
        <w:t>Түһүлгэ</w:t>
      </w:r>
      <w:proofErr w:type="spellEnd"/>
      <w:r w:rsidRPr="008C7901">
        <w:rPr>
          <w:rFonts w:ascii="Times New Roman" w:hAnsi="Times New Roman" w:cs="Times New Roman"/>
          <w:sz w:val="24"/>
          <w:szCs w:val="24"/>
        </w:rPr>
        <w:t>».</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Цель: вызвать интерес к личности М.К. Аммосова посредством постановки вечера-портрета у детей старшего школьного возраста.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Задачи: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дать основные определения форм и видов организации мероприятий в КДУ;</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изучить основные этапы  проведения мероприятий в КДУ;</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рассмотреть деятельность ЦД «</w:t>
      </w:r>
      <w:proofErr w:type="spellStart"/>
      <w:r w:rsidRPr="008C7901">
        <w:rPr>
          <w:rFonts w:ascii="Times New Roman" w:hAnsi="Times New Roman" w:cs="Times New Roman"/>
          <w:sz w:val="24"/>
          <w:szCs w:val="24"/>
        </w:rPr>
        <w:t>Түһүлгэ</w:t>
      </w:r>
      <w:proofErr w:type="spellEnd"/>
      <w:r w:rsidRPr="008C7901">
        <w:rPr>
          <w:rFonts w:ascii="Times New Roman" w:hAnsi="Times New Roman" w:cs="Times New Roman"/>
          <w:sz w:val="24"/>
          <w:szCs w:val="24"/>
        </w:rPr>
        <w:t>;</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разработать план-сценарий проведения театрализованного вечера-портрета.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Гипотеза: проведение культурно-досуговых мероприятий положительно влияет на развитие интереса у населения к определенным событиям.</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Практическая значимость: данная работа может быть использована в качестве практического пособия для методистов и художественных руководителей КДУ, а также вызвать интерес у студентов  образовательных учреждений культуры.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Научная новизна:  В учебных пособиях, данная тема абсолютно не рассмотрена, имеются  лишь упоминания о специфике массовых праздников, об отличии их от прочих форм проведения досуга. В публикациях специализированных журналов в большей степени внимание уделяется рассмотрению практических советов по проведению праздников под открытым небом, уличных ярмарок и выставок. Ресурсы же Интернета  дают возможность ознакомиться с конкретными примерами проведения подобных региональных праздников без рассмотрения механизма подготовки к нему и особенностей проведения.</w:t>
      </w:r>
    </w:p>
    <w:p w:rsidR="008C7901" w:rsidRPr="008C7901" w:rsidRDefault="008C7901" w:rsidP="008C7901">
      <w:pPr>
        <w:spacing w:after="0"/>
        <w:ind w:firstLine="709"/>
        <w:jc w:val="both"/>
        <w:rPr>
          <w:rFonts w:ascii="Times New Roman" w:hAnsi="Times New Roman" w:cs="Times New Roman"/>
          <w:sz w:val="24"/>
          <w:szCs w:val="24"/>
        </w:rPr>
      </w:pPr>
      <w:proofErr w:type="gramStart"/>
      <w:r w:rsidRPr="008C7901">
        <w:rPr>
          <w:rFonts w:ascii="Times New Roman" w:hAnsi="Times New Roman" w:cs="Times New Roman"/>
          <w:sz w:val="24"/>
          <w:szCs w:val="24"/>
        </w:rPr>
        <w:lastRenderedPageBreak/>
        <w:t xml:space="preserve">Методологическая основа: проблемой культурно-массового мероприятия, так или  иначе, занимались Ауэрбах Э., </w:t>
      </w:r>
      <w:proofErr w:type="spellStart"/>
      <w:r w:rsidRPr="008C7901">
        <w:rPr>
          <w:rFonts w:ascii="Times New Roman" w:hAnsi="Times New Roman" w:cs="Times New Roman"/>
          <w:sz w:val="24"/>
          <w:szCs w:val="24"/>
        </w:rPr>
        <w:t>Бодрияр</w:t>
      </w:r>
      <w:proofErr w:type="spellEnd"/>
      <w:r w:rsidRPr="008C7901">
        <w:rPr>
          <w:rFonts w:ascii="Times New Roman" w:hAnsi="Times New Roman" w:cs="Times New Roman"/>
          <w:sz w:val="24"/>
          <w:szCs w:val="24"/>
        </w:rPr>
        <w:t xml:space="preserve">  Ж., </w:t>
      </w:r>
      <w:proofErr w:type="spellStart"/>
      <w:r w:rsidRPr="008C7901">
        <w:rPr>
          <w:rFonts w:ascii="Times New Roman" w:hAnsi="Times New Roman" w:cs="Times New Roman"/>
          <w:sz w:val="24"/>
          <w:szCs w:val="24"/>
        </w:rPr>
        <w:t>Бродель</w:t>
      </w:r>
      <w:proofErr w:type="spellEnd"/>
      <w:r w:rsidRPr="008C7901">
        <w:rPr>
          <w:rFonts w:ascii="Times New Roman" w:hAnsi="Times New Roman" w:cs="Times New Roman"/>
          <w:sz w:val="24"/>
          <w:szCs w:val="24"/>
        </w:rPr>
        <w:t xml:space="preserve"> Ф., </w:t>
      </w:r>
      <w:proofErr w:type="spellStart"/>
      <w:r w:rsidRPr="008C7901">
        <w:rPr>
          <w:rFonts w:ascii="Times New Roman" w:hAnsi="Times New Roman" w:cs="Times New Roman"/>
          <w:sz w:val="24"/>
          <w:szCs w:val="24"/>
        </w:rPr>
        <w:t>Гидденс</w:t>
      </w:r>
      <w:proofErr w:type="spellEnd"/>
      <w:r w:rsidRPr="008C7901">
        <w:rPr>
          <w:rFonts w:ascii="Times New Roman" w:hAnsi="Times New Roman" w:cs="Times New Roman"/>
          <w:sz w:val="24"/>
          <w:szCs w:val="24"/>
        </w:rPr>
        <w:t xml:space="preserve"> Э., Леви-</w:t>
      </w:r>
      <w:proofErr w:type="spellStart"/>
      <w:r w:rsidRPr="008C7901">
        <w:rPr>
          <w:rFonts w:ascii="Times New Roman" w:hAnsi="Times New Roman" w:cs="Times New Roman"/>
          <w:sz w:val="24"/>
          <w:szCs w:val="24"/>
        </w:rPr>
        <w:t>Стросс</w:t>
      </w:r>
      <w:proofErr w:type="spellEnd"/>
      <w:r w:rsidRPr="008C7901">
        <w:rPr>
          <w:rFonts w:ascii="Times New Roman" w:hAnsi="Times New Roman" w:cs="Times New Roman"/>
          <w:sz w:val="24"/>
          <w:szCs w:val="24"/>
        </w:rPr>
        <w:t xml:space="preserve"> К., </w:t>
      </w:r>
      <w:proofErr w:type="spellStart"/>
      <w:r w:rsidRPr="008C7901">
        <w:rPr>
          <w:rFonts w:ascii="Times New Roman" w:hAnsi="Times New Roman" w:cs="Times New Roman"/>
          <w:sz w:val="24"/>
          <w:szCs w:val="24"/>
        </w:rPr>
        <w:t>Мосс</w:t>
      </w:r>
      <w:proofErr w:type="spellEnd"/>
      <w:r w:rsidRPr="008C7901">
        <w:rPr>
          <w:rFonts w:ascii="Times New Roman" w:hAnsi="Times New Roman" w:cs="Times New Roman"/>
          <w:sz w:val="24"/>
          <w:szCs w:val="24"/>
        </w:rPr>
        <w:t xml:space="preserve"> М., </w:t>
      </w:r>
      <w:proofErr w:type="spellStart"/>
      <w:r w:rsidRPr="008C7901">
        <w:rPr>
          <w:rFonts w:ascii="Times New Roman" w:hAnsi="Times New Roman" w:cs="Times New Roman"/>
          <w:sz w:val="24"/>
          <w:szCs w:val="24"/>
        </w:rPr>
        <w:t>Роуз</w:t>
      </w:r>
      <w:proofErr w:type="spellEnd"/>
      <w:r w:rsidRPr="008C7901">
        <w:rPr>
          <w:rFonts w:ascii="Times New Roman" w:hAnsi="Times New Roman" w:cs="Times New Roman"/>
          <w:sz w:val="24"/>
          <w:szCs w:val="24"/>
        </w:rPr>
        <w:t xml:space="preserve"> Ф., и др. Среди отечественных исследователей необходимо назвать таких авторов, как Аверинцев С.С., Белкин А.А., Гагин В.Н., Колесникова А. В., </w:t>
      </w:r>
      <w:proofErr w:type="spellStart"/>
      <w:r w:rsidRPr="008C7901">
        <w:rPr>
          <w:rFonts w:ascii="Times New Roman" w:hAnsi="Times New Roman" w:cs="Times New Roman"/>
          <w:sz w:val="24"/>
          <w:szCs w:val="24"/>
        </w:rPr>
        <w:t>Котылев</w:t>
      </w:r>
      <w:proofErr w:type="spellEnd"/>
      <w:r w:rsidRPr="008C7901">
        <w:rPr>
          <w:rFonts w:ascii="Times New Roman" w:hAnsi="Times New Roman" w:cs="Times New Roman"/>
          <w:sz w:val="24"/>
          <w:szCs w:val="24"/>
        </w:rPr>
        <w:t xml:space="preserve"> А. Ю., Левинсон А.Г., Лихачев Д.С., Мазаев А.И., </w:t>
      </w:r>
      <w:proofErr w:type="spellStart"/>
      <w:r w:rsidRPr="008C7901">
        <w:rPr>
          <w:rFonts w:ascii="Times New Roman" w:hAnsi="Times New Roman" w:cs="Times New Roman"/>
          <w:sz w:val="24"/>
          <w:szCs w:val="24"/>
        </w:rPr>
        <w:t>Нестерук</w:t>
      </w:r>
      <w:proofErr w:type="spellEnd"/>
      <w:r w:rsidRPr="008C7901">
        <w:rPr>
          <w:rFonts w:ascii="Times New Roman" w:hAnsi="Times New Roman" w:cs="Times New Roman"/>
          <w:sz w:val="24"/>
          <w:szCs w:val="24"/>
        </w:rPr>
        <w:t xml:space="preserve"> М.М.</w:t>
      </w:r>
      <w:proofErr w:type="gramEnd"/>
      <w:r w:rsidRPr="008C7901">
        <w:rPr>
          <w:rFonts w:ascii="Times New Roman" w:hAnsi="Times New Roman" w:cs="Times New Roman"/>
          <w:sz w:val="24"/>
          <w:szCs w:val="24"/>
        </w:rPr>
        <w:t xml:space="preserve">, </w:t>
      </w:r>
      <w:proofErr w:type="spellStart"/>
      <w:r w:rsidRPr="008C7901">
        <w:rPr>
          <w:rFonts w:ascii="Times New Roman" w:hAnsi="Times New Roman" w:cs="Times New Roman"/>
          <w:sz w:val="24"/>
          <w:szCs w:val="24"/>
        </w:rPr>
        <w:t>Пропп</w:t>
      </w:r>
      <w:proofErr w:type="spellEnd"/>
      <w:r w:rsidRPr="008C7901">
        <w:rPr>
          <w:rFonts w:ascii="Times New Roman" w:hAnsi="Times New Roman" w:cs="Times New Roman"/>
          <w:sz w:val="24"/>
          <w:szCs w:val="24"/>
        </w:rPr>
        <w:t xml:space="preserve"> В.Я., Рубцова А.О., Соколов Э.В., Созина Е. К., </w:t>
      </w:r>
      <w:proofErr w:type="spellStart"/>
      <w:r w:rsidRPr="008C7901">
        <w:rPr>
          <w:rFonts w:ascii="Times New Roman" w:hAnsi="Times New Roman" w:cs="Times New Roman"/>
          <w:sz w:val="24"/>
          <w:szCs w:val="24"/>
        </w:rPr>
        <w:t>Стратанович</w:t>
      </w:r>
      <w:proofErr w:type="spellEnd"/>
      <w:r w:rsidRPr="008C7901">
        <w:rPr>
          <w:rFonts w:ascii="Times New Roman" w:hAnsi="Times New Roman" w:cs="Times New Roman"/>
          <w:sz w:val="24"/>
          <w:szCs w:val="24"/>
        </w:rPr>
        <w:t xml:space="preserve"> Г.Г., Топоров В. Н.,</w:t>
      </w:r>
      <w:proofErr w:type="spellStart"/>
      <w:r w:rsidRPr="008C7901">
        <w:rPr>
          <w:rFonts w:ascii="Times New Roman" w:hAnsi="Times New Roman" w:cs="Times New Roman"/>
          <w:sz w:val="24"/>
          <w:szCs w:val="24"/>
        </w:rPr>
        <w:t>Фрейденберг</w:t>
      </w:r>
      <w:proofErr w:type="spellEnd"/>
      <w:r w:rsidRPr="008C7901">
        <w:rPr>
          <w:rFonts w:ascii="Times New Roman" w:hAnsi="Times New Roman" w:cs="Times New Roman"/>
          <w:sz w:val="24"/>
          <w:szCs w:val="24"/>
        </w:rPr>
        <w:t xml:space="preserve"> О.М., Эпштейн М.Н. и др.</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Структура работы: состоит из введения, двух глав, заключения, списка использованной литературы  и приложения.</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A21122" w:rsidP="008C7901">
      <w:pPr>
        <w:spacing w:after="0" w:line="360" w:lineRule="auto"/>
        <w:ind w:firstLine="709"/>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w:t>
      </w:r>
      <w:r w:rsidR="008C7901" w:rsidRPr="008C7901">
        <w:rPr>
          <w:rFonts w:ascii="Times New Roman" w:eastAsiaTheme="minorEastAsia" w:hAnsi="Times New Roman" w:cs="Times New Roman"/>
          <w:sz w:val="24"/>
          <w:szCs w:val="24"/>
          <w:lang w:eastAsia="ru-RU"/>
        </w:rPr>
        <w:t>риложение 2.</w:t>
      </w:r>
    </w:p>
    <w:p w:rsidR="008C7901" w:rsidRPr="008C7901" w:rsidRDefault="008C7901" w:rsidP="008C7901">
      <w:pPr>
        <w:spacing w:after="0" w:line="360" w:lineRule="auto"/>
        <w:ind w:firstLine="709"/>
        <w:jc w:val="center"/>
        <w:rPr>
          <w:rFonts w:ascii="Times New Roman" w:eastAsiaTheme="minorEastAsia" w:hAnsi="Times New Roman" w:cs="Times New Roman"/>
          <w:b/>
          <w:sz w:val="24"/>
          <w:szCs w:val="24"/>
          <w:lang w:eastAsia="ru-RU"/>
        </w:rPr>
      </w:pPr>
      <w:r w:rsidRPr="008C7901">
        <w:rPr>
          <w:rFonts w:ascii="Times New Roman" w:eastAsiaTheme="minorEastAsia" w:hAnsi="Times New Roman" w:cs="Times New Roman"/>
          <w:b/>
          <w:sz w:val="24"/>
          <w:szCs w:val="24"/>
          <w:lang w:eastAsia="ru-RU"/>
        </w:rPr>
        <w:t>ПРИМЕР ОФОРМЛЕНИЯ ТАБЛИЦЫ, РИСУНКА, ГРАФИКА</w:t>
      </w:r>
    </w:p>
    <w:p w:rsidR="008C7901" w:rsidRPr="008C7901" w:rsidRDefault="008C7901" w:rsidP="008C7901">
      <w:pPr>
        <w:spacing w:after="0" w:line="240" w:lineRule="auto"/>
        <w:ind w:firstLine="709"/>
        <w:rPr>
          <w:rFonts w:ascii="Times New Roman" w:eastAsiaTheme="minorEastAsia" w:hAnsi="Times New Roman" w:cs="Times New Roman"/>
          <w:b/>
          <w:sz w:val="24"/>
          <w:szCs w:val="24"/>
          <w:lang w:eastAsia="ru-RU"/>
        </w:rPr>
      </w:pPr>
      <w:r w:rsidRPr="008C7901">
        <w:rPr>
          <w:rFonts w:ascii="Times New Roman" w:eastAsiaTheme="minorEastAsia" w:hAnsi="Times New Roman" w:cs="Times New Roman"/>
          <w:b/>
          <w:sz w:val="24"/>
          <w:szCs w:val="24"/>
          <w:lang w:eastAsia="ru-RU"/>
        </w:rPr>
        <w:t xml:space="preserve">Таблица 1.2 – Смета расходов на организацию проведения мероприятия </w:t>
      </w:r>
    </w:p>
    <w:tbl>
      <w:tblPr>
        <w:tblW w:w="8222" w:type="dxa"/>
        <w:tblInd w:w="817" w:type="dxa"/>
        <w:tblLayout w:type="fixed"/>
        <w:tblLook w:val="01E0" w:firstRow="1" w:lastRow="1" w:firstColumn="1" w:lastColumn="1" w:noHBand="0" w:noVBand="0"/>
      </w:tblPr>
      <w:tblGrid>
        <w:gridCol w:w="567"/>
        <w:gridCol w:w="4394"/>
        <w:gridCol w:w="851"/>
        <w:gridCol w:w="992"/>
        <w:gridCol w:w="1418"/>
      </w:tblGrid>
      <w:tr w:rsidR="008C7901" w:rsidRPr="00A21122" w:rsidTr="008C7901">
        <w:tc>
          <w:tcPr>
            <w:tcW w:w="567" w:type="dxa"/>
            <w:tcBorders>
              <w:top w:val="single" w:sz="4" w:space="0" w:color="auto"/>
              <w:left w:val="single" w:sz="4" w:space="0" w:color="auto"/>
              <w:bottom w:val="single" w:sz="4" w:space="0" w:color="auto"/>
              <w:right w:val="single" w:sz="4" w:space="0" w:color="auto"/>
            </w:tcBorders>
            <w:vAlign w:val="center"/>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 xml:space="preserve">№ </w:t>
            </w:r>
            <w:proofErr w:type="gramStart"/>
            <w:r w:rsidRPr="00A21122">
              <w:rPr>
                <w:rFonts w:ascii="Times New Roman" w:hAnsi="Times New Roman" w:cs="Times New Roman"/>
                <w:sz w:val="24"/>
                <w:szCs w:val="24"/>
              </w:rPr>
              <w:t>п</w:t>
            </w:r>
            <w:proofErr w:type="gramEnd"/>
            <w:r w:rsidRPr="00A21122">
              <w:rPr>
                <w:rFonts w:ascii="Times New Roman" w:hAnsi="Times New Roman" w:cs="Times New Roman"/>
                <w:sz w:val="24"/>
                <w:szCs w:val="24"/>
              </w:rPr>
              <w:t>/п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Статья расхода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Стоимость,</w:t>
            </w: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Сумма,</w:t>
            </w: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руб.</w:t>
            </w:r>
          </w:p>
        </w:tc>
      </w:tr>
      <w:tr w:rsidR="008C7901" w:rsidRPr="00A21122" w:rsidTr="008C7901">
        <w:tc>
          <w:tcPr>
            <w:tcW w:w="567"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Организация проведения городского торжественного собрания, посвященного Дню матери</w:t>
            </w:r>
          </w:p>
        </w:tc>
        <w:tc>
          <w:tcPr>
            <w:tcW w:w="851"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20 000,0</w:t>
            </w:r>
          </w:p>
        </w:tc>
      </w:tr>
      <w:tr w:rsidR="008C7901" w:rsidRPr="00A21122" w:rsidTr="008C7901">
        <w:tc>
          <w:tcPr>
            <w:tcW w:w="567"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Изготовление приглашений</w:t>
            </w:r>
          </w:p>
        </w:tc>
        <w:tc>
          <w:tcPr>
            <w:tcW w:w="851"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8,0</w:t>
            </w:r>
          </w:p>
        </w:tc>
        <w:tc>
          <w:tcPr>
            <w:tcW w:w="1418"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4 000,0</w:t>
            </w:r>
          </w:p>
        </w:tc>
      </w:tr>
      <w:tr w:rsidR="008C7901" w:rsidRPr="00A21122" w:rsidTr="008C7901">
        <w:tc>
          <w:tcPr>
            <w:tcW w:w="567"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Приобретение цветов, в том числе:</w:t>
            </w:r>
          </w:p>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1) для призеров фестиваля творчества, посвященного Дню матери;</w:t>
            </w:r>
          </w:p>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2) для участников эстафеты родительского подвига;</w:t>
            </w:r>
          </w:p>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 xml:space="preserve">3) для женщин, награжденных знаком отличия «Материнская доблесть» </w:t>
            </w:r>
          </w:p>
        </w:tc>
        <w:tc>
          <w:tcPr>
            <w:tcW w:w="851"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12</w:t>
            </w:r>
          </w:p>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12</w:t>
            </w:r>
          </w:p>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400,0</w:t>
            </w:r>
          </w:p>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400,0</w:t>
            </w:r>
          </w:p>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400,0</w:t>
            </w:r>
          </w:p>
        </w:tc>
        <w:tc>
          <w:tcPr>
            <w:tcW w:w="1418"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13 200,0</w:t>
            </w: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4 800,0</w:t>
            </w:r>
          </w:p>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4 800,0</w:t>
            </w:r>
          </w:p>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3 600,0</w:t>
            </w:r>
          </w:p>
        </w:tc>
      </w:tr>
      <w:tr w:rsidR="008C7901" w:rsidRPr="00A21122" w:rsidTr="008C7901">
        <w:tc>
          <w:tcPr>
            <w:tcW w:w="567"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 xml:space="preserve">Приобретение подарков для призеров: </w:t>
            </w:r>
          </w:p>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 xml:space="preserve">фестиваля творчества </w:t>
            </w:r>
            <w:proofErr w:type="gramStart"/>
            <w:r w:rsidRPr="00A21122">
              <w:rPr>
                <w:rFonts w:ascii="Times New Roman" w:hAnsi="Times New Roman" w:cs="Times New Roman"/>
                <w:sz w:val="24"/>
                <w:szCs w:val="24"/>
              </w:rPr>
              <w:t>к</w:t>
            </w:r>
            <w:proofErr w:type="gramEnd"/>
            <w:r w:rsidRPr="00A21122">
              <w:rPr>
                <w:rFonts w:ascii="Times New Roman" w:hAnsi="Times New Roman" w:cs="Times New Roman"/>
                <w:sz w:val="24"/>
                <w:szCs w:val="24"/>
              </w:rPr>
              <w:t xml:space="preserve"> Дню матери;</w:t>
            </w:r>
          </w:p>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городской эстафеты родительского подвига</w:t>
            </w:r>
          </w:p>
        </w:tc>
        <w:tc>
          <w:tcPr>
            <w:tcW w:w="851"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12</w:t>
            </w: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500,0</w:t>
            </w: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300,0</w:t>
            </w:r>
          </w:p>
        </w:tc>
        <w:tc>
          <w:tcPr>
            <w:tcW w:w="1418"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9 600,0</w:t>
            </w: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6 000,0</w:t>
            </w:r>
          </w:p>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3 600,0</w:t>
            </w:r>
          </w:p>
        </w:tc>
      </w:tr>
      <w:tr w:rsidR="008C7901" w:rsidRPr="00A21122" w:rsidTr="008C7901">
        <w:tc>
          <w:tcPr>
            <w:tcW w:w="567"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 xml:space="preserve">Печать фотографий </w:t>
            </w:r>
          </w:p>
        </w:tc>
        <w:tc>
          <w:tcPr>
            <w:tcW w:w="851"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1000,0</w:t>
            </w:r>
          </w:p>
        </w:tc>
      </w:tr>
      <w:tr w:rsidR="008C7901" w:rsidRPr="00A21122" w:rsidTr="008C7901">
        <w:tc>
          <w:tcPr>
            <w:tcW w:w="567"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8.</w:t>
            </w:r>
          </w:p>
        </w:tc>
        <w:tc>
          <w:tcPr>
            <w:tcW w:w="4394"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Транспортные расходы:</w:t>
            </w:r>
          </w:p>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 xml:space="preserve">доставка на мероприятие </w:t>
            </w:r>
          </w:p>
        </w:tc>
        <w:tc>
          <w:tcPr>
            <w:tcW w:w="851"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10 000,0</w:t>
            </w:r>
          </w:p>
        </w:tc>
        <w:tc>
          <w:tcPr>
            <w:tcW w:w="1418"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29 000,0</w:t>
            </w:r>
          </w:p>
        </w:tc>
      </w:tr>
      <w:tr w:rsidR="008C7901" w:rsidRPr="00A21122" w:rsidTr="008C7901">
        <w:tc>
          <w:tcPr>
            <w:tcW w:w="567"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both"/>
              <w:rPr>
                <w:rFonts w:ascii="Times New Roman" w:hAnsi="Times New Roman" w:cs="Times New Roman"/>
                <w:sz w:val="24"/>
                <w:szCs w:val="24"/>
              </w:rPr>
            </w:pPr>
            <w:r w:rsidRPr="00A21122">
              <w:rPr>
                <w:rFonts w:ascii="Times New Roman"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C7901" w:rsidRPr="00A21122" w:rsidRDefault="008C7901" w:rsidP="008C790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C7901" w:rsidRPr="00A21122" w:rsidRDefault="008C7901" w:rsidP="008C7901">
            <w:pPr>
              <w:jc w:val="center"/>
              <w:rPr>
                <w:rFonts w:ascii="Times New Roman" w:hAnsi="Times New Roman" w:cs="Times New Roman"/>
                <w:sz w:val="24"/>
                <w:szCs w:val="24"/>
              </w:rPr>
            </w:pPr>
            <w:r w:rsidRPr="00A21122">
              <w:rPr>
                <w:rFonts w:ascii="Times New Roman" w:hAnsi="Times New Roman" w:cs="Times New Roman"/>
                <w:sz w:val="24"/>
                <w:szCs w:val="24"/>
              </w:rPr>
              <w:t xml:space="preserve">99 600,0 </w:t>
            </w:r>
          </w:p>
        </w:tc>
      </w:tr>
    </w:tbl>
    <w:p w:rsidR="008C7901" w:rsidRPr="008C7901" w:rsidRDefault="008C7901" w:rsidP="008C7901">
      <w:pPr>
        <w:spacing w:after="0" w:line="360" w:lineRule="auto"/>
        <w:ind w:firstLine="709"/>
        <w:jc w:val="center"/>
        <w:rPr>
          <w:rFonts w:ascii="Times New Roman" w:eastAsiaTheme="minorEastAsia" w:hAnsi="Times New Roman" w:cs="Times New Roman"/>
          <w:b/>
          <w:sz w:val="24"/>
          <w:szCs w:val="24"/>
          <w:lang w:eastAsia="ru-RU"/>
        </w:rPr>
      </w:pPr>
    </w:p>
    <w:p w:rsidR="008C7901" w:rsidRPr="008C7901" w:rsidRDefault="008C7901" w:rsidP="008C7901">
      <w:pPr>
        <w:spacing w:after="0" w:line="360" w:lineRule="auto"/>
        <w:ind w:firstLine="709"/>
        <w:jc w:val="center"/>
        <w:rPr>
          <w:rFonts w:ascii="Times New Roman" w:eastAsiaTheme="minorEastAsia" w:hAnsi="Times New Roman" w:cs="Times New Roman"/>
          <w:b/>
          <w:sz w:val="24"/>
          <w:szCs w:val="24"/>
          <w:lang w:eastAsia="ru-RU"/>
        </w:rPr>
      </w:pPr>
    </w:p>
    <w:p w:rsidR="008C7901" w:rsidRPr="008C7901" w:rsidRDefault="008C7901" w:rsidP="008C7901">
      <w:pPr>
        <w:spacing w:after="0" w:line="360" w:lineRule="auto"/>
        <w:ind w:firstLine="709"/>
        <w:jc w:val="center"/>
        <w:rPr>
          <w:rFonts w:ascii="Times New Roman" w:eastAsiaTheme="minorEastAsia" w:hAnsi="Times New Roman" w:cs="Times New Roman"/>
          <w:b/>
          <w:sz w:val="24"/>
          <w:szCs w:val="24"/>
          <w:lang w:eastAsia="ru-RU"/>
        </w:rPr>
      </w:pPr>
      <w:r w:rsidRPr="008C7901">
        <w:rPr>
          <w:rFonts w:ascii="Times New Roman" w:eastAsiaTheme="minorEastAsia" w:hAnsi="Times New Roman" w:cs="Times New Roman"/>
          <w:noProof/>
          <w:sz w:val="24"/>
          <w:szCs w:val="24"/>
          <w:lang w:eastAsia="ru-RU"/>
        </w:rPr>
        <w:drawing>
          <wp:inline distT="0" distB="0" distL="0" distR="0" wp14:anchorId="1D53B675" wp14:editId="2F8B7747">
            <wp:extent cx="2857077" cy="1097280"/>
            <wp:effectExtent l="0" t="0" r="0" b="0"/>
            <wp:docPr id="1" name="Рисунок 1" descr="ÐÐ°ÑÑÐ¸Ð½ÐºÐ¸ Ð¿Ð¾ Ð·Ð°Ð¿ÑÐ¾ÑÑ 1 Ð¿Ð¾Ð·Ð¸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1 Ð¿Ð¾Ð·Ð¸ÑÐ¸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077" cy="1097280"/>
                    </a:xfrm>
                    <a:prstGeom prst="rect">
                      <a:avLst/>
                    </a:prstGeom>
                    <a:noFill/>
                    <a:ln>
                      <a:noFill/>
                    </a:ln>
                  </pic:spPr>
                </pic:pic>
              </a:graphicData>
            </a:graphic>
          </wp:inline>
        </w:drawing>
      </w:r>
    </w:p>
    <w:p w:rsidR="008C7901" w:rsidRPr="008C7901" w:rsidRDefault="008C7901" w:rsidP="008C7901">
      <w:pPr>
        <w:shd w:val="clear" w:color="auto" w:fill="FFFFFF"/>
        <w:spacing w:after="150" w:line="240" w:lineRule="auto"/>
        <w:jc w:val="center"/>
        <w:rPr>
          <w:rFonts w:ascii="Times New Roman" w:eastAsia="Times New Roman" w:hAnsi="Times New Roman" w:cs="Times New Roman"/>
          <w:sz w:val="24"/>
          <w:szCs w:val="24"/>
        </w:rPr>
      </w:pPr>
      <w:r w:rsidRPr="008C7901">
        <w:rPr>
          <w:rFonts w:ascii="Times New Roman" w:eastAsia="Times New Roman" w:hAnsi="Times New Roman" w:cs="Times New Roman"/>
          <w:sz w:val="24"/>
          <w:szCs w:val="24"/>
        </w:rPr>
        <w:t xml:space="preserve">Рисунок 1 – Исходная позиция: 5 позиции </w:t>
      </w:r>
      <w:proofErr w:type="spellStart"/>
      <w:r w:rsidRPr="008C7901">
        <w:rPr>
          <w:rFonts w:ascii="Times New Roman" w:eastAsia="Times New Roman" w:hAnsi="Times New Roman" w:cs="Times New Roman"/>
          <w:sz w:val="24"/>
          <w:szCs w:val="24"/>
        </w:rPr>
        <w:t>круазе</w:t>
      </w:r>
      <w:proofErr w:type="spellEnd"/>
    </w:p>
    <w:p w:rsidR="008C7901" w:rsidRPr="008C7901" w:rsidRDefault="008C7901" w:rsidP="008C7901">
      <w:pPr>
        <w:spacing w:after="0" w:line="360" w:lineRule="auto"/>
        <w:ind w:firstLine="709"/>
        <w:rPr>
          <w:rFonts w:ascii="Times New Roman" w:eastAsiaTheme="minorEastAsia" w:hAnsi="Times New Roman" w:cs="Times New Roman"/>
          <w:sz w:val="24"/>
          <w:szCs w:val="24"/>
          <w:lang w:eastAsia="ru-RU"/>
        </w:rPr>
      </w:pPr>
    </w:p>
    <w:p w:rsidR="008C7901" w:rsidRPr="008C7901" w:rsidRDefault="008C7901" w:rsidP="008C7901">
      <w:pPr>
        <w:shd w:val="clear" w:color="auto" w:fill="FFFFFF"/>
        <w:spacing w:after="150" w:line="240" w:lineRule="auto"/>
        <w:jc w:val="center"/>
        <w:rPr>
          <w:rFonts w:ascii="Arial" w:eastAsia="Times New Roman" w:hAnsi="Arial" w:cs="Arial"/>
          <w:color w:val="656565"/>
          <w:sz w:val="21"/>
          <w:szCs w:val="21"/>
        </w:rPr>
      </w:pPr>
      <w:r w:rsidRPr="008C7901">
        <w:rPr>
          <w:rFonts w:ascii="Arial" w:eastAsia="Times New Roman" w:hAnsi="Arial" w:cs="Arial"/>
          <w:noProof/>
          <w:color w:val="656565"/>
          <w:sz w:val="21"/>
          <w:szCs w:val="21"/>
          <w:lang w:eastAsia="ru-RU"/>
        </w:rPr>
        <w:drawing>
          <wp:inline distT="0" distB="0" distL="0" distR="0" wp14:anchorId="66D5B2E5" wp14:editId="2F3CDDCC">
            <wp:extent cx="2973787" cy="2608000"/>
            <wp:effectExtent l="0" t="0" r="0" b="0"/>
            <wp:docPr id="2" name="Рисунок 2" descr="http://prostudenta.ru/upload/file/graf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studenta.ru/upload/file/grafik.png"/>
                    <pic:cNvPicPr>
                      <a:picLocks noChangeAspect="1" noChangeArrowheads="1"/>
                    </pic:cNvPicPr>
                  </pic:nvPicPr>
                  <pic:blipFill rotWithShape="1">
                    <a:blip r:embed="rId9">
                      <a:extLst>
                        <a:ext uri="{28A0092B-C50C-407E-A947-70E740481C1C}">
                          <a14:useLocalDpi xmlns:a14="http://schemas.microsoft.com/office/drawing/2010/main" val="0"/>
                        </a:ext>
                      </a:extLst>
                    </a:blip>
                    <a:srcRect r="23517"/>
                    <a:stretch/>
                  </pic:blipFill>
                  <pic:spPr bwMode="auto">
                    <a:xfrm>
                      <a:off x="0" y="0"/>
                      <a:ext cx="2973724" cy="2607945"/>
                    </a:xfrm>
                    <a:prstGeom prst="rect">
                      <a:avLst/>
                    </a:prstGeom>
                    <a:noFill/>
                    <a:ln>
                      <a:noFill/>
                    </a:ln>
                    <a:extLst>
                      <a:ext uri="{53640926-AAD7-44D8-BBD7-CCE9431645EC}">
                        <a14:shadowObscured xmlns:a14="http://schemas.microsoft.com/office/drawing/2010/main"/>
                      </a:ext>
                    </a:extLst>
                  </pic:spPr>
                </pic:pic>
              </a:graphicData>
            </a:graphic>
          </wp:inline>
        </w:drawing>
      </w:r>
    </w:p>
    <w:p w:rsidR="008C7901" w:rsidRPr="008C7901" w:rsidRDefault="008C7901" w:rsidP="008C7901">
      <w:pPr>
        <w:shd w:val="clear" w:color="auto" w:fill="FFFFFF"/>
        <w:spacing w:after="150" w:line="240" w:lineRule="auto"/>
        <w:jc w:val="center"/>
        <w:rPr>
          <w:rFonts w:ascii="Times New Roman" w:eastAsia="Times New Roman" w:hAnsi="Times New Roman" w:cs="Times New Roman"/>
          <w:sz w:val="24"/>
          <w:szCs w:val="24"/>
        </w:rPr>
      </w:pPr>
      <w:r w:rsidRPr="008C7901">
        <w:rPr>
          <w:rFonts w:ascii="Times New Roman" w:eastAsia="Times New Roman" w:hAnsi="Times New Roman" w:cs="Times New Roman"/>
          <w:sz w:val="24"/>
          <w:szCs w:val="24"/>
        </w:rPr>
        <w:t>График 1 – Динамика численности мероприятий КДУ за 2018 год</w:t>
      </w:r>
    </w:p>
    <w:p w:rsidR="008C7901" w:rsidRPr="008C7901" w:rsidRDefault="008C7901" w:rsidP="008C7901">
      <w:pPr>
        <w:spacing w:after="0"/>
        <w:ind w:firstLine="709"/>
        <w:jc w:val="right"/>
        <w:rPr>
          <w:rFonts w:ascii="Times New Roman" w:hAnsi="Times New Roman" w:cs="Times New Roman"/>
          <w:sz w:val="24"/>
          <w:szCs w:val="24"/>
        </w:rPr>
      </w:pPr>
      <w:r w:rsidRPr="008C7901">
        <w:rPr>
          <w:rFonts w:ascii="Times New Roman" w:hAnsi="Times New Roman" w:cs="Times New Roman"/>
          <w:sz w:val="24"/>
          <w:szCs w:val="24"/>
        </w:rPr>
        <w:t>Приложение 3.</w:t>
      </w:r>
    </w:p>
    <w:p w:rsidR="008C7901" w:rsidRPr="008C7901" w:rsidRDefault="008C7901" w:rsidP="008C7901">
      <w:pPr>
        <w:spacing w:after="0"/>
        <w:ind w:firstLine="709"/>
        <w:jc w:val="center"/>
        <w:rPr>
          <w:rFonts w:ascii="Times New Roman" w:hAnsi="Times New Roman" w:cs="Times New Roman"/>
          <w:b/>
          <w:sz w:val="24"/>
          <w:szCs w:val="24"/>
        </w:rPr>
      </w:pPr>
      <w:r w:rsidRPr="008C7901">
        <w:rPr>
          <w:rFonts w:ascii="Times New Roman" w:hAnsi="Times New Roman" w:cs="Times New Roman"/>
          <w:b/>
          <w:sz w:val="24"/>
          <w:szCs w:val="24"/>
        </w:rPr>
        <w:t>ПРИМЕР ОТЗЫВА НАУЧНОГО РУКОВОДИТЕЛЯ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Министерство культуры и духовного развития Республика Саха (Якутия)</w:t>
      </w: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Государственное бюджетное профессиональное образовательное учреждение Республики Саха (Якутия)</w:t>
      </w:r>
    </w:p>
    <w:p w:rsidR="008C7901" w:rsidRPr="008C7901" w:rsidRDefault="008C7901" w:rsidP="008C7901">
      <w:pPr>
        <w:spacing w:after="0"/>
        <w:ind w:firstLine="426"/>
        <w:jc w:val="both"/>
        <w:rPr>
          <w:rFonts w:ascii="Times New Roman" w:hAnsi="Times New Roman" w:cs="Times New Roman"/>
          <w:sz w:val="24"/>
          <w:szCs w:val="24"/>
        </w:rPr>
      </w:pPr>
      <w:r w:rsidRPr="008C7901">
        <w:rPr>
          <w:rFonts w:ascii="Times New Roman" w:hAnsi="Times New Roman" w:cs="Times New Roman"/>
          <w:sz w:val="24"/>
          <w:szCs w:val="24"/>
        </w:rPr>
        <w:t>«Якутский колледж культуры и искусств имени Аграфены Дмитриевны Макаровой»</w:t>
      </w: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ПЦК «Социально-культурная деятельность»</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ОТЗЫВ</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руководителя, преподавателя Степанова М.Н.</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о работе студентки </w:t>
      </w:r>
      <w:r w:rsidR="00A21122">
        <w:rPr>
          <w:rFonts w:ascii="Times New Roman" w:hAnsi="Times New Roman" w:cs="Times New Roman"/>
          <w:sz w:val="24"/>
          <w:szCs w:val="24"/>
        </w:rPr>
        <w:t xml:space="preserve">группы СКЩ-23 Адамовой А.А. </w:t>
      </w:r>
      <w:r w:rsidRPr="008C7901">
        <w:rPr>
          <w:rFonts w:ascii="Times New Roman" w:hAnsi="Times New Roman" w:cs="Times New Roman"/>
          <w:sz w:val="24"/>
          <w:szCs w:val="24"/>
        </w:rPr>
        <w:t>над курсовой работой на тему: «Организация и проведение мероприятий  в условиях КДУ».</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Актуальность выбранного студентом направления исследования и своевременность сформулированных выводов и предложений не вызывают сомнений. Автором курсовой работы проведено серьезное исследование, результаты которого можно и нужно применять в культурной работе для организации и проведения мероприятий.</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 период написания курсовой работы студент подтвердил свое умение творчески мыслить, проявлять инициативу в формировании направлений научного поиска, разрабатывать и отстаивать свою точку зрения.</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Выполненная </w:t>
      </w:r>
      <w:r w:rsidR="00A21122">
        <w:rPr>
          <w:rFonts w:ascii="Times New Roman" w:hAnsi="Times New Roman" w:cs="Times New Roman"/>
          <w:sz w:val="24"/>
          <w:szCs w:val="24"/>
        </w:rPr>
        <w:t xml:space="preserve">Адамовой А.А. </w:t>
      </w:r>
      <w:r w:rsidRPr="008C7901">
        <w:rPr>
          <w:rFonts w:ascii="Times New Roman" w:hAnsi="Times New Roman" w:cs="Times New Roman"/>
          <w:sz w:val="24"/>
          <w:szCs w:val="24"/>
        </w:rPr>
        <w:t xml:space="preserve">работа свидетельствует об умении использовать различные методы работы. Для комплексного решения поставленных </w:t>
      </w:r>
      <w:r w:rsidRPr="008C7901">
        <w:rPr>
          <w:rFonts w:ascii="Times New Roman" w:hAnsi="Times New Roman" w:cs="Times New Roman"/>
          <w:sz w:val="24"/>
          <w:szCs w:val="24"/>
        </w:rPr>
        <w:lastRenderedPageBreak/>
        <w:t>в курсовой работе задач автором применен широкий спектр научных методов (анализ, социологический опрос, психологическое тестирование).</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При проведении исследований по выбранной теме, </w:t>
      </w:r>
      <w:r w:rsidR="00A21122">
        <w:rPr>
          <w:rFonts w:ascii="Times New Roman" w:hAnsi="Times New Roman" w:cs="Times New Roman"/>
          <w:sz w:val="24"/>
          <w:szCs w:val="24"/>
        </w:rPr>
        <w:t xml:space="preserve">Адамова А.А. </w:t>
      </w:r>
      <w:r w:rsidRPr="008C7901">
        <w:rPr>
          <w:rFonts w:ascii="Times New Roman" w:hAnsi="Times New Roman" w:cs="Times New Roman"/>
          <w:sz w:val="24"/>
          <w:szCs w:val="24"/>
        </w:rPr>
        <w:t>проявила способности к самостоятельной аналитической работе, строгому обоснованию полученных выводов. У студента сформирован навык использования табличного и иллюстративного материала в процессе аргументации достоверности отдельных положений курсовой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К выполнению поставленных задач автор относился добросовестно, умело планировал и организовывал свое рабочее время, показав себя аккуратным и дисциплинированным исследователем. Все указанные в задании к курсовой работе мероприятия осуществлялись в установленные сроки.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В заключение следует отметить целеустремленность, самостоятельность, трудолюбие и ответственность, высокую общую культуру студента.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Считаю, что работа может быть допущена к защите.</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Руководитель: преподаватель ПЦК «Социально-культурная деятельность»                          _____________Степанов М.Н.</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«____» ___________ 20___ г.</w:t>
      </w:r>
    </w:p>
    <w:p w:rsidR="008C7901" w:rsidRPr="008C7901" w:rsidRDefault="008C7901" w:rsidP="00A21122">
      <w:pPr>
        <w:pageBreakBefore/>
        <w:widowControl w:val="0"/>
        <w:spacing w:after="0"/>
        <w:ind w:firstLine="709"/>
        <w:jc w:val="right"/>
        <w:rPr>
          <w:rFonts w:ascii="Times New Roman" w:hAnsi="Times New Roman" w:cs="Times New Roman"/>
          <w:bCs/>
          <w:sz w:val="24"/>
          <w:szCs w:val="24"/>
        </w:rPr>
      </w:pPr>
      <w:r w:rsidRPr="008C7901">
        <w:rPr>
          <w:rFonts w:ascii="Times New Roman" w:hAnsi="Times New Roman" w:cs="Times New Roman"/>
          <w:bCs/>
          <w:sz w:val="24"/>
          <w:szCs w:val="24"/>
        </w:rPr>
        <w:lastRenderedPageBreak/>
        <w:t>Приложение 4.</w:t>
      </w: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both"/>
        <w:rPr>
          <w:rFonts w:ascii="Times New Roman" w:hAnsi="Times New Roman" w:cs="Times New Roman"/>
          <w:b/>
          <w:bCs/>
          <w:sz w:val="24"/>
          <w:szCs w:val="24"/>
        </w:rPr>
      </w:pPr>
      <w:r w:rsidRPr="008C7901">
        <w:rPr>
          <w:rFonts w:ascii="Times New Roman" w:hAnsi="Times New Roman" w:cs="Times New Roman"/>
          <w:b/>
          <w:bCs/>
          <w:sz w:val="24"/>
          <w:szCs w:val="24"/>
        </w:rPr>
        <w:t>ПРИМЕР ОФОРМЛЕНИЯ СПИСКА ИСПОЛЬЗОВАННОЙ ЛИТЕРАТУРЫ</w:t>
      </w:r>
    </w:p>
    <w:p w:rsidR="008C7901" w:rsidRPr="008C7901" w:rsidRDefault="008C7901" w:rsidP="008C7901">
      <w:pPr>
        <w:spacing w:after="0"/>
        <w:ind w:firstLine="709"/>
        <w:jc w:val="center"/>
        <w:rPr>
          <w:rFonts w:ascii="Times New Roman" w:hAnsi="Times New Roman" w:cs="Times New Roman"/>
          <w:b/>
          <w:bCs/>
          <w:sz w:val="24"/>
          <w:szCs w:val="24"/>
        </w:rPr>
      </w:pPr>
    </w:p>
    <w:p w:rsidR="008C7901" w:rsidRPr="008C7901" w:rsidRDefault="008C7901" w:rsidP="008C7901">
      <w:pPr>
        <w:spacing w:after="0"/>
        <w:ind w:firstLine="709"/>
        <w:jc w:val="center"/>
        <w:rPr>
          <w:rFonts w:ascii="Times New Roman" w:hAnsi="Times New Roman" w:cs="Times New Roman"/>
          <w:b/>
          <w:bCs/>
          <w:sz w:val="24"/>
          <w:szCs w:val="24"/>
        </w:rPr>
      </w:pPr>
    </w:p>
    <w:p w:rsidR="008C7901" w:rsidRPr="008C7901" w:rsidRDefault="008C7901" w:rsidP="008C7901">
      <w:pPr>
        <w:spacing w:after="0"/>
        <w:ind w:firstLine="709"/>
        <w:jc w:val="center"/>
        <w:rPr>
          <w:rFonts w:ascii="Times New Roman" w:hAnsi="Times New Roman" w:cs="Times New Roman"/>
          <w:b/>
          <w:bCs/>
          <w:sz w:val="24"/>
          <w:szCs w:val="24"/>
        </w:rPr>
      </w:pPr>
      <w:r w:rsidRPr="008C7901">
        <w:rPr>
          <w:rFonts w:ascii="Times New Roman" w:hAnsi="Times New Roman" w:cs="Times New Roman"/>
          <w:b/>
          <w:bCs/>
          <w:sz w:val="24"/>
          <w:szCs w:val="24"/>
        </w:rPr>
        <w:t>СПИСОК ИСПОЛЬЗОВАННОЙ ЛИТЕРАТУРЫ</w:t>
      </w:r>
    </w:p>
    <w:p w:rsidR="008C7901" w:rsidRPr="008C7901" w:rsidRDefault="008C7901" w:rsidP="008C7901">
      <w:pPr>
        <w:spacing w:after="0"/>
        <w:ind w:firstLine="709"/>
        <w:jc w:val="center"/>
        <w:rPr>
          <w:rFonts w:ascii="Times New Roman" w:hAnsi="Times New Roman" w:cs="Times New Roman"/>
          <w:bCs/>
          <w:sz w:val="24"/>
          <w:szCs w:val="24"/>
        </w:rPr>
      </w:pP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Иванов, К.И. Основы права: учебник для вузов / К.И. Иванов. – М.: Дрофа, 2012. – 256 с.</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Петров, Ю.В. Экономическая теория: учебник / Ю.В. Петров, А.В. Сидоров. СПб</w:t>
      </w:r>
      <w:proofErr w:type="gramStart"/>
      <w:r w:rsidRPr="008C7901">
        <w:rPr>
          <w:rFonts w:ascii="Times New Roman" w:hAnsi="Times New Roman" w:cs="Times New Roman"/>
          <w:bCs/>
          <w:sz w:val="24"/>
          <w:szCs w:val="24"/>
        </w:rPr>
        <w:t xml:space="preserve">.: </w:t>
      </w:r>
      <w:proofErr w:type="spellStart"/>
      <w:proofErr w:type="gramEnd"/>
      <w:r w:rsidRPr="008C7901">
        <w:rPr>
          <w:rFonts w:ascii="Times New Roman" w:hAnsi="Times New Roman" w:cs="Times New Roman"/>
          <w:bCs/>
          <w:sz w:val="24"/>
          <w:szCs w:val="24"/>
        </w:rPr>
        <w:t>Астрель</w:t>
      </w:r>
      <w:proofErr w:type="spellEnd"/>
      <w:r w:rsidRPr="008C7901">
        <w:rPr>
          <w:rFonts w:ascii="Times New Roman" w:hAnsi="Times New Roman" w:cs="Times New Roman"/>
          <w:bCs/>
          <w:sz w:val="24"/>
          <w:szCs w:val="24"/>
        </w:rPr>
        <w:t>, 2010. – 391 с.</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 xml:space="preserve">Экономика предприятия: </w:t>
      </w:r>
      <w:proofErr w:type="spellStart"/>
      <w:r w:rsidRPr="008C7901">
        <w:rPr>
          <w:rFonts w:ascii="Times New Roman" w:hAnsi="Times New Roman" w:cs="Times New Roman"/>
          <w:bCs/>
          <w:sz w:val="24"/>
          <w:szCs w:val="24"/>
        </w:rPr>
        <w:t>учеб</w:t>
      </w:r>
      <w:proofErr w:type="gramStart"/>
      <w:r w:rsidRPr="008C7901">
        <w:rPr>
          <w:rFonts w:ascii="Times New Roman" w:hAnsi="Times New Roman" w:cs="Times New Roman"/>
          <w:bCs/>
          <w:sz w:val="24"/>
          <w:szCs w:val="24"/>
        </w:rPr>
        <w:t>.п</w:t>
      </w:r>
      <w:proofErr w:type="gramEnd"/>
      <w:r w:rsidRPr="008C7901">
        <w:rPr>
          <w:rFonts w:ascii="Times New Roman" w:hAnsi="Times New Roman" w:cs="Times New Roman"/>
          <w:bCs/>
          <w:sz w:val="24"/>
          <w:szCs w:val="24"/>
        </w:rPr>
        <w:t>особие</w:t>
      </w:r>
      <w:proofErr w:type="spellEnd"/>
      <w:r w:rsidRPr="008C7901">
        <w:rPr>
          <w:rFonts w:ascii="Times New Roman" w:hAnsi="Times New Roman" w:cs="Times New Roman"/>
          <w:bCs/>
          <w:sz w:val="24"/>
          <w:szCs w:val="24"/>
        </w:rPr>
        <w:t xml:space="preserve"> для студ. вузов / под ред. Р.П. Викторовой. – М.: Академия, 2011. – 327 с.</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 xml:space="preserve">Экономика предприятия: </w:t>
      </w:r>
      <w:proofErr w:type="spellStart"/>
      <w:r w:rsidRPr="008C7901">
        <w:rPr>
          <w:rFonts w:ascii="Times New Roman" w:hAnsi="Times New Roman" w:cs="Times New Roman"/>
          <w:bCs/>
          <w:sz w:val="24"/>
          <w:szCs w:val="24"/>
        </w:rPr>
        <w:t>учеб</w:t>
      </w:r>
      <w:proofErr w:type="gramStart"/>
      <w:r w:rsidRPr="008C7901">
        <w:rPr>
          <w:rFonts w:ascii="Times New Roman" w:hAnsi="Times New Roman" w:cs="Times New Roman"/>
          <w:bCs/>
          <w:sz w:val="24"/>
          <w:szCs w:val="24"/>
        </w:rPr>
        <w:t>.п</w:t>
      </w:r>
      <w:proofErr w:type="gramEnd"/>
      <w:r w:rsidRPr="008C7901">
        <w:rPr>
          <w:rFonts w:ascii="Times New Roman" w:hAnsi="Times New Roman" w:cs="Times New Roman"/>
          <w:bCs/>
          <w:sz w:val="24"/>
          <w:szCs w:val="24"/>
        </w:rPr>
        <w:t>особие</w:t>
      </w:r>
      <w:proofErr w:type="spellEnd"/>
      <w:r w:rsidRPr="008C7901">
        <w:rPr>
          <w:rFonts w:ascii="Times New Roman" w:hAnsi="Times New Roman" w:cs="Times New Roman"/>
          <w:bCs/>
          <w:sz w:val="24"/>
          <w:szCs w:val="24"/>
        </w:rPr>
        <w:t xml:space="preserve"> для студ. вузов / А.В. Петров, Д.И. Иванов, С.И. Сидоров; под ред. Р.П. Викторовой. – М.: Академия, 2011. – 327 с.</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proofErr w:type="spellStart"/>
      <w:r w:rsidRPr="008C7901">
        <w:rPr>
          <w:rFonts w:ascii="Times New Roman" w:hAnsi="Times New Roman" w:cs="Times New Roman"/>
          <w:bCs/>
          <w:sz w:val="24"/>
          <w:szCs w:val="24"/>
        </w:rPr>
        <w:t>Свиридюк</w:t>
      </w:r>
      <w:proofErr w:type="spellEnd"/>
      <w:r w:rsidRPr="008C7901">
        <w:rPr>
          <w:rFonts w:ascii="Times New Roman" w:hAnsi="Times New Roman" w:cs="Times New Roman"/>
          <w:bCs/>
          <w:sz w:val="24"/>
          <w:szCs w:val="24"/>
        </w:rPr>
        <w:t xml:space="preserve">, А.У. Экономика Т.2. Микроэкономика /А.У. </w:t>
      </w:r>
      <w:proofErr w:type="spellStart"/>
      <w:r w:rsidRPr="008C7901">
        <w:rPr>
          <w:rFonts w:ascii="Times New Roman" w:hAnsi="Times New Roman" w:cs="Times New Roman"/>
          <w:bCs/>
          <w:sz w:val="24"/>
          <w:szCs w:val="24"/>
        </w:rPr>
        <w:t>Свиридюк</w:t>
      </w:r>
      <w:proofErr w:type="spellEnd"/>
      <w:r w:rsidRPr="008C7901">
        <w:rPr>
          <w:rFonts w:ascii="Times New Roman" w:hAnsi="Times New Roman" w:cs="Times New Roman"/>
          <w:bCs/>
          <w:sz w:val="24"/>
          <w:szCs w:val="24"/>
        </w:rPr>
        <w:t xml:space="preserve">. - М.: </w:t>
      </w:r>
      <w:proofErr w:type="spellStart"/>
      <w:r w:rsidRPr="008C7901">
        <w:rPr>
          <w:rFonts w:ascii="Times New Roman" w:hAnsi="Times New Roman" w:cs="Times New Roman"/>
          <w:bCs/>
          <w:sz w:val="24"/>
          <w:szCs w:val="24"/>
        </w:rPr>
        <w:t>Юрайт</w:t>
      </w:r>
      <w:proofErr w:type="spellEnd"/>
      <w:r w:rsidRPr="008C7901">
        <w:rPr>
          <w:rFonts w:ascii="Times New Roman" w:hAnsi="Times New Roman" w:cs="Times New Roman"/>
          <w:bCs/>
          <w:sz w:val="24"/>
          <w:szCs w:val="24"/>
        </w:rPr>
        <w:t>, 2012. – 674 с.</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proofErr w:type="spellStart"/>
      <w:r w:rsidRPr="008C7901">
        <w:rPr>
          <w:rFonts w:ascii="Times New Roman" w:hAnsi="Times New Roman" w:cs="Times New Roman"/>
          <w:bCs/>
          <w:sz w:val="24"/>
          <w:szCs w:val="24"/>
        </w:rPr>
        <w:t>Боярцева</w:t>
      </w:r>
      <w:proofErr w:type="spellEnd"/>
      <w:r w:rsidRPr="008C7901">
        <w:rPr>
          <w:rFonts w:ascii="Times New Roman" w:hAnsi="Times New Roman" w:cs="Times New Roman"/>
          <w:bCs/>
          <w:sz w:val="24"/>
          <w:szCs w:val="24"/>
        </w:rPr>
        <w:t xml:space="preserve">, В.К. Факторы экономического роста /В.К. </w:t>
      </w:r>
      <w:proofErr w:type="spellStart"/>
      <w:r w:rsidRPr="008C7901">
        <w:rPr>
          <w:rFonts w:ascii="Times New Roman" w:hAnsi="Times New Roman" w:cs="Times New Roman"/>
          <w:bCs/>
          <w:sz w:val="24"/>
          <w:szCs w:val="24"/>
        </w:rPr>
        <w:t>Боярцева</w:t>
      </w:r>
      <w:proofErr w:type="spellEnd"/>
      <w:r w:rsidRPr="008C7901">
        <w:rPr>
          <w:rFonts w:ascii="Times New Roman" w:hAnsi="Times New Roman" w:cs="Times New Roman"/>
          <w:bCs/>
          <w:sz w:val="24"/>
          <w:szCs w:val="24"/>
        </w:rPr>
        <w:t xml:space="preserve"> // Экономический вестник. – 2010. - №5(12). – С. 15 – 20. Здесь указывается автор, приводится название статьи, год издания, номер и страницы журнала, на которых размещена статья.</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Власов, О.И. Толковый словарь /О.И. Власов. - М.: Дрофа, 2010. – 1020 с.</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Словарь юридических терминов [Электронный ресурс]. – http://....</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Экономический словарь [Электронный ресурс]. – http://...</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proofErr w:type="spellStart"/>
      <w:r w:rsidRPr="008C7901">
        <w:rPr>
          <w:rFonts w:ascii="Times New Roman" w:hAnsi="Times New Roman" w:cs="Times New Roman"/>
          <w:bCs/>
          <w:sz w:val="24"/>
          <w:szCs w:val="24"/>
        </w:rPr>
        <w:t>Водянец</w:t>
      </w:r>
      <w:proofErr w:type="spellEnd"/>
      <w:r w:rsidRPr="008C7901">
        <w:rPr>
          <w:rFonts w:ascii="Times New Roman" w:hAnsi="Times New Roman" w:cs="Times New Roman"/>
          <w:bCs/>
          <w:sz w:val="24"/>
          <w:szCs w:val="24"/>
        </w:rPr>
        <w:t>, П.Л. Планирование на предприятии [Электронный ресурс]. – http://... – статья в интернете.</w:t>
      </w:r>
    </w:p>
    <w:p w:rsidR="008C7901" w:rsidRPr="008C7901" w:rsidRDefault="008C7901" w:rsidP="008C7901">
      <w:pPr>
        <w:numPr>
          <w:ilvl w:val="0"/>
          <w:numId w:val="1"/>
        </w:numPr>
        <w:spacing w:after="0"/>
        <w:contextualSpacing/>
        <w:jc w:val="both"/>
        <w:rPr>
          <w:rFonts w:ascii="Times New Roman" w:hAnsi="Times New Roman" w:cs="Times New Roman"/>
          <w:bCs/>
          <w:sz w:val="24"/>
          <w:szCs w:val="24"/>
        </w:rPr>
      </w:pPr>
      <w:r w:rsidRPr="008C7901">
        <w:rPr>
          <w:rFonts w:ascii="Times New Roman" w:hAnsi="Times New Roman" w:cs="Times New Roman"/>
          <w:bCs/>
          <w:sz w:val="24"/>
          <w:szCs w:val="24"/>
        </w:rPr>
        <w:t xml:space="preserve">Громова, С. В. Исследование влияния роста заработных плат на уровень жизни населения [Электронный ресурс]: авт. </w:t>
      </w:r>
      <w:proofErr w:type="spellStart"/>
      <w:r w:rsidRPr="008C7901">
        <w:rPr>
          <w:rFonts w:ascii="Times New Roman" w:hAnsi="Times New Roman" w:cs="Times New Roman"/>
          <w:bCs/>
          <w:sz w:val="24"/>
          <w:szCs w:val="24"/>
        </w:rPr>
        <w:t>дисс</w:t>
      </w:r>
      <w:proofErr w:type="spellEnd"/>
      <w:r w:rsidRPr="008C7901">
        <w:rPr>
          <w:rFonts w:ascii="Times New Roman" w:hAnsi="Times New Roman" w:cs="Times New Roman"/>
          <w:bCs/>
          <w:sz w:val="24"/>
          <w:szCs w:val="24"/>
        </w:rPr>
        <w:t>… к.э.н. - http://... – ссылка на автореферат диссертации.</w:t>
      </w:r>
    </w:p>
    <w:p w:rsidR="008C7901" w:rsidRPr="008C7901" w:rsidRDefault="008C7901" w:rsidP="008C7901">
      <w:pPr>
        <w:spacing w:after="0"/>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p>
    <w:p w:rsidR="008C7901" w:rsidRPr="008C7901" w:rsidRDefault="008C7901" w:rsidP="008C7901">
      <w:pPr>
        <w:spacing w:after="0"/>
        <w:ind w:firstLine="709"/>
        <w:jc w:val="right"/>
        <w:rPr>
          <w:rFonts w:ascii="Times New Roman" w:hAnsi="Times New Roman" w:cs="Times New Roman"/>
          <w:bCs/>
          <w:sz w:val="24"/>
          <w:szCs w:val="24"/>
        </w:rPr>
      </w:pPr>
      <w:r w:rsidRPr="008C7901">
        <w:rPr>
          <w:rFonts w:ascii="Times New Roman" w:hAnsi="Times New Roman" w:cs="Times New Roman"/>
          <w:bCs/>
          <w:sz w:val="24"/>
          <w:szCs w:val="24"/>
        </w:rPr>
        <w:lastRenderedPageBreak/>
        <w:t>Приложение 5.</w:t>
      </w:r>
    </w:p>
    <w:p w:rsidR="008C7901" w:rsidRPr="008C7901" w:rsidRDefault="008C7901" w:rsidP="008C7901">
      <w:pPr>
        <w:spacing w:after="0"/>
        <w:ind w:firstLine="709"/>
        <w:jc w:val="center"/>
        <w:rPr>
          <w:rFonts w:ascii="Times New Roman" w:hAnsi="Times New Roman" w:cs="Times New Roman"/>
          <w:b/>
          <w:bCs/>
          <w:sz w:val="24"/>
          <w:szCs w:val="24"/>
        </w:rPr>
      </w:pPr>
    </w:p>
    <w:p w:rsidR="008C7901" w:rsidRPr="008C7901" w:rsidRDefault="008C7901" w:rsidP="008C7901">
      <w:pPr>
        <w:spacing w:after="0"/>
        <w:ind w:firstLine="709"/>
        <w:jc w:val="center"/>
        <w:rPr>
          <w:rFonts w:ascii="Times New Roman" w:hAnsi="Times New Roman" w:cs="Times New Roman"/>
          <w:b/>
          <w:bCs/>
          <w:sz w:val="24"/>
          <w:szCs w:val="24"/>
        </w:rPr>
      </w:pPr>
      <w:r w:rsidRPr="008C7901">
        <w:rPr>
          <w:rFonts w:ascii="Times New Roman" w:hAnsi="Times New Roman" w:cs="Times New Roman"/>
          <w:b/>
          <w:bCs/>
          <w:sz w:val="24"/>
          <w:szCs w:val="24"/>
        </w:rPr>
        <w:t>ПОНЯТИЙНЫЙ АППАРАТ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Актуальность темы – </w:t>
      </w:r>
      <w:r w:rsidRPr="008C7901">
        <w:rPr>
          <w:rFonts w:ascii="Times New Roman" w:hAnsi="Times New Roman" w:cs="Times New Roman"/>
          <w:sz w:val="24"/>
          <w:szCs w:val="24"/>
        </w:rPr>
        <w:t xml:space="preserve">степень ее важности в данный момент и в данной ситуации для решения данной проблемы (задачи, вопроса).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Акцентирование текста </w:t>
      </w:r>
      <w:r w:rsidRPr="008C7901">
        <w:rPr>
          <w:rFonts w:ascii="Times New Roman" w:hAnsi="Times New Roman" w:cs="Times New Roman"/>
          <w:sz w:val="24"/>
          <w:szCs w:val="24"/>
        </w:rPr>
        <w:t xml:space="preserve">– процесс выделения в тексте наиболее значимых понятий, терминов, положений. Это всеобщий прием создания научного текста при написании параграфов. Делается это выделением (подчеркиванием) необходимых слов, положений, но главное – благодаря более подробному описанию главной мысли и подчинению ей всех остальных.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Анализ </w:t>
      </w:r>
      <w:r w:rsidRPr="008C7901">
        <w:rPr>
          <w:rFonts w:ascii="Times New Roman" w:hAnsi="Times New Roman" w:cs="Times New Roman"/>
          <w:sz w:val="24"/>
          <w:szCs w:val="24"/>
        </w:rPr>
        <w:t>– метод исследования, который позволяет расчленить или разложить предмет исследования (объект, свойства) на составные части.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Введение </w:t>
      </w:r>
      <w:r w:rsidRPr="008C7901">
        <w:rPr>
          <w:rFonts w:ascii="Times New Roman" w:hAnsi="Times New Roman" w:cs="Times New Roman"/>
          <w:sz w:val="24"/>
          <w:szCs w:val="24"/>
        </w:rPr>
        <w:t xml:space="preserve">– вступительная часть текста, книги, ориентирующая читателя в дальнейшем содержании. </w:t>
      </w:r>
    </w:p>
    <w:p w:rsidR="008C7901" w:rsidRPr="008C7901" w:rsidRDefault="008C7901" w:rsidP="008C7901">
      <w:pPr>
        <w:spacing w:after="0"/>
        <w:ind w:firstLine="709"/>
        <w:jc w:val="both"/>
        <w:rPr>
          <w:rFonts w:ascii="Times New Roman" w:hAnsi="Times New Roman" w:cs="Times New Roman"/>
          <w:bCs/>
          <w:sz w:val="24"/>
          <w:szCs w:val="24"/>
        </w:rPr>
      </w:pPr>
      <w:r w:rsidRPr="008C7901">
        <w:rPr>
          <w:rFonts w:ascii="Times New Roman" w:hAnsi="Times New Roman" w:cs="Times New Roman"/>
          <w:b/>
          <w:bCs/>
          <w:sz w:val="24"/>
          <w:szCs w:val="24"/>
        </w:rPr>
        <w:t xml:space="preserve">Гипотеза – </w:t>
      </w:r>
      <w:r w:rsidRPr="008C7901">
        <w:rPr>
          <w:rFonts w:ascii="Times New Roman" w:hAnsi="Times New Roman" w:cs="Times New Roman"/>
          <w:bCs/>
          <w:sz w:val="24"/>
          <w:szCs w:val="24"/>
        </w:rPr>
        <w:t xml:space="preserve">научное предположение, выдвигаемое для объяснения каких-либо явлений.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График </w:t>
      </w:r>
      <w:r w:rsidRPr="008C7901">
        <w:rPr>
          <w:rFonts w:ascii="Times New Roman" w:hAnsi="Times New Roman" w:cs="Times New Roman"/>
          <w:sz w:val="24"/>
          <w:szCs w:val="24"/>
        </w:rPr>
        <w:t xml:space="preserve">– наглядное изображение соотношения величин, их функциональной взаимозависимости с помощью геометрических и арифметических средств – чисел, плоскостей, точек, линий и т.д. График имеет систему координат: горизонтальную ось абсцисс и вертикальную ординат. На каждой из них наносятся шкалы измерения зависимости изучаемых величин. Их пересечения показывают динамику изменения зависимости изучаемых величин.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Заголовок </w:t>
      </w:r>
      <w:r w:rsidRPr="008C7901">
        <w:rPr>
          <w:rFonts w:ascii="Times New Roman" w:hAnsi="Times New Roman" w:cs="Times New Roman"/>
          <w:sz w:val="24"/>
          <w:szCs w:val="24"/>
        </w:rPr>
        <w:t xml:space="preserve">– название подраздела печатного издания.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Задачи </w:t>
      </w:r>
      <w:r w:rsidRPr="008C7901">
        <w:rPr>
          <w:rFonts w:ascii="Times New Roman" w:hAnsi="Times New Roman" w:cs="Times New Roman"/>
          <w:sz w:val="24"/>
          <w:szCs w:val="24"/>
        </w:rPr>
        <w:t>формулируются после разработки гипотезы, поскольку только гипотеза определяет, по какому пути идет исследователь, стремясь достичь поставленной цели.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Заключение</w:t>
      </w:r>
      <w:r w:rsidRPr="008C7901">
        <w:rPr>
          <w:rFonts w:ascii="Times New Roman" w:hAnsi="Times New Roman" w:cs="Times New Roman"/>
          <w:sz w:val="24"/>
          <w:szCs w:val="24"/>
        </w:rPr>
        <w:t xml:space="preserve"> – отражает оценку работы и включает рекомендации по практическому использованию результатов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Идея</w:t>
      </w:r>
      <w:r w:rsidRPr="008C7901">
        <w:rPr>
          <w:rFonts w:ascii="Times New Roman" w:hAnsi="Times New Roman" w:cs="Times New Roman"/>
          <w:sz w:val="24"/>
          <w:szCs w:val="24"/>
        </w:rPr>
        <w:t xml:space="preserve"> – основная, главная мысль, замысел, определяющий содержание темы.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Исследовательские умения</w:t>
      </w:r>
      <w:r w:rsidRPr="008C7901">
        <w:rPr>
          <w:rFonts w:ascii="Times New Roman" w:hAnsi="Times New Roman" w:cs="Times New Roman"/>
          <w:sz w:val="24"/>
          <w:szCs w:val="24"/>
        </w:rPr>
        <w:t xml:space="preserve"> – это умения вести наблюдения, работать с первоисточниками, использовать достижения смежных наук, анализировать явления и на этой основе решать поставленную задачу, выдвигать гипотезу или предположение, </w:t>
      </w:r>
      <w:proofErr w:type="gramStart"/>
      <w:r w:rsidRPr="008C7901">
        <w:rPr>
          <w:rFonts w:ascii="Times New Roman" w:hAnsi="Times New Roman" w:cs="Times New Roman"/>
          <w:sz w:val="24"/>
          <w:szCs w:val="24"/>
        </w:rPr>
        <w:t>разрабатывать</w:t>
      </w:r>
      <w:proofErr w:type="gramEnd"/>
      <w:r w:rsidRPr="008C7901">
        <w:rPr>
          <w:rFonts w:ascii="Times New Roman" w:hAnsi="Times New Roman" w:cs="Times New Roman"/>
          <w:sz w:val="24"/>
          <w:szCs w:val="24"/>
        </w:rPr>
        <w:t xml:space="preserve"> и проводит опыт или эксперимент, обрабатывать и обобщать результаты, обобщать материал в виде курсовой работы (проекта).</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Информация: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 обзорная – вторичная информация, содержащаяся в обзорах научных документов;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 реферативная – вторичная информация, содержащаяся в первичных научных документах;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sz w:val="24"/>
          <w:szCs w:val="24"/>
        </w:rPr>
        <w:t xml:space="preserve">- справочная – вторичная информация, представляющая собой систематизированные краткие сведения в какой-либо области знаний.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 xml:space="preserve">Ключевое слово – </w:t>
      </w:r>
      <w:r w:rsidRPr="008C7901">
        <w:rPr>
          <w:rFonts w:ascii="Times New Roman" w:hAnsi="Times New Roman" w:cs="Times New Roman"/>
          <w:sz w:val="24"/>
          <w:szCs w:val="24"/>
        </w:rPr>
        <w:t>слово или словосочетание, наиболее полно и специфично характеризующее содержание научного документа или его части.</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lastRenderedPageBreak/>
        <w:t>Концепция</w:t>
      </w:r>
      <w:r w:rsidRPr="008C7901">
        <w:rPr>
          <w:rFonts w:ascii="Times New Roman" w:hAnsi="Times New Roman" w:cs="Times New Roman"/>
          <w:sz w:val="24"/>
          <w:szCs w:val="24"/>
        </w:rPr>
        <w:t xml:space="preserve"> – система взглядов на что-либо, основная мысль, когда определяются цели и задачи исследования и указываются пути его ведения.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 xml:space="preserve">Обзор </w:t>
      </w:r>
      <w:r w:rsidRPr="008C7901">
        <w:rPr>
          <w:rFonts w:ascii="Times New Roman" w:hAnsi="Times New Roman" w:cs="Times New Roman"/>
          <w:sz w:val="24"/>
          <w:szCs w:val="24"/>
        </w:rPr>
        <w:t xml:space="preserve">– научный документ, содержащий систематизированные научные данные по какой-либо теме, полученные в итоге анализа первоисточников. Знакомит с современным состоянием научной проблемы и перспективами развития.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Объект исследования</w:t>
      </w:r>
      <w:r w:rsidRPr="008C7901">
        <w:rPr>
          <w:rFonts w:ascii="Times New Roman" w:hAnsi="Times New Roman" w:cs="Times New Roman"/>
          <w:sz w:val="24"/>
          <w:szCs w:val="24"/>
        </w:rPr>
        <w:t xml:space="preserve"> – процесс или явление, порождающие проблемную ситуацию и избранные для изучения. Например, процесс организации мероприятия, деятельность КДУ, деятельность специалиста КДУ.</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Отзыв</w:t>
      </w:r>
      <w:r w:rsidRPr="008C7901">
        <w:rPr>
          <w:rFonts w:ascii="Times New Roman" w:hAnsi="Times New Roman" w:cs="Times New Roman"/>
          <w:sz w:val="24"/>
          <w:szCs w:val="24"/>
        </w:rPr>
        <w:t xml:space="preserve"> – форма оценивания стиля и характера исследовательской деятельности студента, его отношение к работе, организационной культуры, но не самой работы. Отзыв дается научным руководителем.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Предмет исследования</w:t>
      </w:r>
      <w:r w:rsidRPr="008C7901">
        <w:rPr>
          <w:rFonts w:ascii="Times New Roman" w:hAnsi="Times New Roman" w:cs="Times New Roman"/>
          <w:sz w:val="24"/>
          <w:szCs w:val="24"/>
        </w:rPr>
        <w:t xml:space="preserve"> – все то, что находится в границах объекта исследования в определенном аспекте рассмотрения. Это конкретная проблема в теме курсовой работы, которая находится в границах объекта исследования. Предметом исследования могут быть содержание, формы и методы социального воздействия, этапы организационного процесса, отношения между руководителем и участником творческого коллектива и т.д. </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 xml:space="preserve">Проблема – </w:t>
      </w:r>
      <w:r w:rsidRPr="008C7901">
        <w:rPr>
          <w:rFonts w:ascii="Times New Roman" w:hAnsi="Times New Roman" w:cs="Times New Roman"/>
          <w:sz w:val="24"/>
          <w:szCs w:val="24"/>
        </w:rPr>
        <w:t>крупное обобщенное множество сформулированных научных вопросов, которые охватывают область будущих исследований.</w:t>
      </w:r>
    </w:p>
    <w:p w:rsidR="008C7901" w:rsidRPr="008C7901" w:rsidRDefault="008C7901" w:rsidP="008C7901">
      <w:pPr>
        <w:spacing w:after="0"/>
        <w:ind w:firstLine="709"/>
        <w:jc w:val="both"/>
        <w:rPr>
          <w:rFonts w:ascii="Times New Roman" w:hAnsi="Times New Roman" w:cs="Times New Roman"/>
          <w:b/>
          <w:sz w:val="24"/>
          <w:szCs w:val="24"/>
        </w:rPr>
      </w:pPr>
      <w:r w:rsidRPr="008C7901">
        <w:rPr>
          <w:rFonts w:ascii="Times New Roman" w:hAnsi="Times New Roman" w:cs="Times New Roman"/>
          <w:b/>
          <w:sz w:val="24"/>
          <w:szCs w:val="24"/>
        </w:rPr>
        <w:t>Тема</w:t>
      </w:r>
      <w:r w:rsidRPr="008C7901">
        <w:rPr>
          <w:rFonts w:ascii="Times New Roman" w:hAnsi="Times New Roman" w:cs="Times New Roman"/>
          <w:sz w:val="24"/>
          <w:szCs w:val="24"/>
        </w:rPr>
        <w:t xml:space="preserve"> – исследуемый вопрос</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sz w:val="24"/>
          <w:szCs w:val="24"/>
        </w:rPr>
        <w:t>Цель исследования</w:t>
      </w:r>
      <w:r w:rsidRPr="008C7901">
        <w:rPr>
          <w:rFonts w:ascii="Times New Roman" w:hAnsi="Times New Roman" w:cs="Times New Roman"/>
          <w:sz w:val="24"/>
          <w:szCs w:val="24"/>
        </w:rPr>
        <w:t xml:space="preserve"> – словесно-логическое описание представления о результате исследования, того, что ожидается в итоге сложной исследовательской работы.</w:t>
      </w:r>
    </w:p>
    <w:p w:rsidR="008C7901" w:rsidRPr="008C7901" w:rsidRDefault="008C7901" w:rsidP="008C7901">
      <w:pPr>
        <w:spacing w:after="0"/>
        <w:ind w:firstLine="709"/>
        <w:jc w:val="both"/>
        <w:rPr>
          <w:rFonts w:ascii="Times New Roman" w:hAnsi="Times New Roman" w:cs="Times New Roman"/>
          <w:sz w:val="24"/>
          <w:szCs w:val="24"/>
        </w:rPr>
      </w:pPr>
      <w:r w:rsidRPr="008C7901">
        <w:rPr>
          <w:rFonts w:ascii="Times New Roman" w:hAnsi="Times New Roman" w:cs="Times New Roman"/>
          <w:b/>
          <w:bCs/>
          <w:sz w:val="24"/>
          <w:szCs w:val="24"/>
        </w:rPr>
        <w:t xml:space="preserve">Цитата </w:t>
      </w:r>
      <w:r w:rsidRPr="008C7901">
        <w:rPr>
          <w:rFonts w:ascii="Times New Roman" w:hAnsi="Times New Roman" w:cs="Times New Roman"/>
          <w:sz w:val="24"/>
          <w:szCs w:val="24"/>
        </w:rPr>
        <w:t xml:space="preserve">– дословная выдержка из какого-либо авторского текста с указанием источника и цитируемой страницы. Цитаты вставляются для иллюстрации позиций как объект анализа, как способ доказательства.  </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tabs>
          <w:tab w:val="center" w:pos="5031"/>
        </w:tabs>
        <w:spacing w:after="0" w:line="360" w:lineRule="auto"/>
        <w:rPr>
          <w:rFonts w:ascii="Times New Roman" w:hAnsi="Times New Roman" w:cs="Times New Roman"/>
          <w:sz w:val="24"/>
          <w:szCs w:val="24"/>
        </w:rPr>
      </w:pPr>
      <w:r w:rsidRPr="008C7901">
        <w:rPr>
          <w:rFonts w:ascii="Times New Roman" w:hAnsi="Times New Roman" w:cs="Times New Roman"/>
          <w:sz w:val="28"/>
          <w:szCs w:val="28"/>
        </w:rPr>
        <w:tab/>
      </w:r>
      <w:r w:rsidRPr="008C7901">
        <w:rPr>
          <w:rFonts w:ascii="Times New Roman" w:hAnsi="Times New Roman" w:cs="Times New Roman"/>
          <w:sz w:val="24"/>
          <w:szCs w:val="24"/>
        </w:rPr>
        <w:t>Учебное издание</w:t>
      </w: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МЕТОДИЧЕСКИЕ РЕКОМЕНДАЦИИ ПО ОРГАНИЗАЦИИ ВЫПОЛНЕНИЯ И ЗАЩИТЫ КУРСОВОЙ РАБОТЫ (ПРОЕКТА) СТУДЕНТА</w:t>
      </w:r>
    </w:p>
    <w:p w:rsidR="008C7901" w:rsidRPr="008C7901" w:rsidRDefault="008C7901" w:rsidP="008C7901">
      <w:pPr>
        <w:spacing w:after="0"/>
        <w:ind w:firstLine="709"/>
        <w:jc w:val="center"/>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sz w:val="24"/>
          <w:szCs w:val="24"/>
        </w:rPr>
      </w:pP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51.02.01 Народное художественное творчество (по видам)</w:t>
      </w: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51.02.02 Социально культурная деятельность</w:t>
      </w: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 xml:space="preserve">53.02.06 Хоровое </w:t>
      </w:r>
      <w:proofErr w:type="spellStart"/>
      <w:r w:rsidRPr="008C7901">
        <w:rPr>
          <w:rFonts w:ascii="Times New Roman" w:hAnsi="Times New Roman" w:cs="Times New Roman"/>
          <w:sz w:val="24"/>
          <w:szCs w:val="24"/>
        </w:rPr>
        <w:t>дирижирование</w:t>
      </w:r>
      <w:proofErr w:type="spellEnd"/>
    </w:p>
    <w:p w:rsidR="00A21122"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 xml:space="preserve">Составители: </w:t>
      </w:r>
    </w:p>
    <w:p w:rsidR="008C7901" w:rsidRPr="008C7901" w:rsidRDefault="00A21122" w:rsidP="008C7901">
      <w:pPr>
        <w:spacing w:after="0"/>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Слепцова</w:t>
      </w:r>
      <w:proofErr w:type="spellEnd"/>
      <w:r>
        <w:rPr>
          <w:rFonts w:ascii="Times New Roman" w:hAnsi="Times New Roman" w:cs="Times New Roman"/>
          <w:sz w:val="24"/>
          <w:szCs w:val="24"/>
        </w:rPr>
        <w:t xml:space="preserve"> Мира Александровна</w:t>
      </w:r>
      <w:r w:rsidR="00453CAD">
        <w:rPr>
          <w:rFonts w:ascii="Times New Roman" w:hAnsi="Times New Roman" w:cs="Times New Roman"/>
          <w:sz w:val="24"/>
          <w:szCs w:val="24"/>
        </w:rPr>
        <w:t>,</w:t>
      </w:r>
      <w:r w:rsidR="00453CAD" w:rsidRPr="00453CAD">
        <w:rPr>
          <w:rFonts w:ascii="Times New Roman" w:hAnsi="Times New Roman" w:cs="Times New Roman"/>
          <w:sz w:val="24"/>
          <w:szCs w:val="24"/>
        </w:rPr>
        <w:t xml:space="preserve"> </w:t>
      </w:r>
      <w:r w:rsidR="00453CAD" w:rsidRPr="008C7901">
        <w:rPr>
          <w:rFonts w:ascii="Times New Roman" w:hAnsi="Times New Roman" w:cs="Times New Roman"/>
          <w:sz w:val="24"/>
          <w:szCs w:val="24"/>
        </w:rPr>
        <w:t xml:space="preserve">Иванова </w:t>
      </w:r>
      <w:r w:rsidR="00453CAD">
        <w:rPr>
          <w:rFonts w:ascii="Times New Roman" w:hAnsi="Times New Roman" w:cs="Times New Roman"/>
          <w:sz w:val="24"/>
          <w:szCs w:val="24"/>
        </w:rPr>
        <w:t>Ирина Витальевна</w:t>
      </w:r>
    </w:p>
    <w:p w:rsidR="008C7901" w:rsidRPr="008C7901" w:rsidRDefault="008C7901" w:rsidP="008C7901">
      <w:pPr>
        <w:spacing w:after="0"/>
        <w:ind w:firstLine="709"/>
        <w:jc w:val="center"/>
        <w:rPr>
          <w:rFonts w:ascii="Times New Roman" w:hAnsi="Times New Roman" w:cs="Times New Roman"/>
          <w:sz w:val="24"/>
          <w:szCs w:val="24"/>
        </w:rPr>
      </w:pPr>
      <w:proofErr w:type="gramStart"/>
      <w:r w:rsidRPr="008C7901">
        <w:rPr>
          <w:rFonts w:ascii="Times New Roman" w:hAnsi="Times New Roman" w:cs="Times New Roman"/>
          <w:sz w:val="24"/>
          <w:szCs w:val="24"/>
        </w:rPr>
        <w:t>Ответственные</w:t>
      </w:r>
      <w:proofErr w:type="gramEnd"/>
      <w:r w:rsidRPr="008C7901">
        <w:rPr>
          <w:rFonts w:ascii="Times New Roman" w:hAnsi="Times New Roman" w:cs="Times New Roman"/>
          <w:sz w:val="24"/>
          <w:szCs w:val="24"/>
        </w:rPr>
        <w:t xml:space="preserve"> за выпуск: </w:t>
      </w:r>
      <w:proofErr w:type="spellStart"/>
      <w:r w:rsidRPr="008C7901">
        <w:rPr>
          <w:rFonts w:ascii="Times New Roman" w:hAnsi="Times New Roman" w:cs="Times New Roman"/>
          <w:sz w:val="24"/>
          <w:szCs w:val="24"/>
        </w:rPr>
        <w:t>Сундупова</w:t>
      </w:r>
      <w:proofErr w:type="spellEnd"/>
      <w:r w:rsidRPr="008C7901">
        <w:rPr>
          <w:rFonts w:ascii="Times New Roman" w:hAnsi="Times New Roman" w:cs="Times New Roman"/>
          <w:sz w:val="24"/>
          <w:szCs w:val="24"/>
        </w:rPr>
        <w:t xml:space="preserve"> О.Е.</w:t>
      </w:r>
    </w:p>
    <w:p w:rsidR="008C7901" w:rsidRPr="008C7901" w:rsidRDefault="008C7901" w:rsidP="008C7901">
      <w:pPr>
        <w:spacing w:after="0"/>
        <w:ind w:firstLine="709"/>
        <w:jc w:val="center"/>
        <w:rPr>
          <w:rFonts w:ascii="Times New Roman" w:hAnsi="Times New Roman" w:cs="Times New Roman"/>
          <w:sz w:val="24"/>
          <w:szCs w:val="24"/>
        </w:rPr>
      </w:pPr>
      <w:r w:rsidRPr="008C7901">
        <w:rPr>
          <w:rFonts w:ascii="Times New Roman" w:hAnsi="Times New Roman" w:cs="Times New Roman"/>
          <w:sz w:val="24"/>
          <w:szCs w:val="24"/>
        </w:rPr>
        <w:t xml:space="preserve">Компьютерная верстка: </w:t>
      </w:r>
      <w:r w:rsidR="00A21122">
        <w:rPr>
          <w:rFonts w:ascii="Times New Roman" w:hAnsi="Times New Roman" w:cs="Times New Roman"/>
          <w:sz w:val="24"/>
          <w:szCs w:val="24"/>
        </w:rPr>
        <w:t xml:space="preserve">Жерготов Р.П. </w:t>
      </w:r>
    </w:p>
    <w:p w:rsidR="008C7901" w:rsidRPr="008C7901" w:rsidRDefault="008C7901" w:rsidP="008C7901">
      <w:pPr>
        <w:spacing w:after="0"/>
        <w:ind w:firstLine="709"/>
        <w:jc w:val="both"/>
        <w:rPr>
          <w:rFonts w:ascii="Times New Roman" w:hAnsi="Times New Roman" w:cs="Times New Roman"/>
          <w:sz w:val="24"/>
          <w:szCs w:val="24"/>
        </w:rPr>
      </w:pPr>
    </w:p>
    <w:p w:rsidR="008C7901" w:rsidRPr="008C7901" w:rsidRDefault="008C7901" w:rsidP="008C7901">
      <w:pPr>
        <w:spacing w:after="0"/>
        <w:ind w:firstLine="709"/>
        <w:jc w:val="both"/>
        <w:rPr>
          <w:rFonts w:ascii="Times New Roman" w:hAnsi="Times New Roman" w:cs="Times New Roman"/>
          <w:sz w:val="24"/>
          <w:szCs w:val="24"/>
        </w:rPr>
      </w:pPr>
    </w:p>
    <w:p w:rsidR="002B0111" w:rsidRDefault="002B0111"/>
    <w:sectPr w:rsidR="002B0111" w:rsidSect="00B44427">
      <w:footerReference w:type="default" r:id="rId10"/>
      <w:pgSz w:w="11906" w:h="16838"/>
      <w:pgMar w:top="1134" w:right="851" w:bottom="1134" w:left="241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26" w:rsidRDefault="00EE1926">
      <w:pPr>
        <w:spacing w:after="0" w:line="240" w:lineRule="auto"/>
      </w:pPr>
      <w:r>
        <w:separator/>
      </w:r>
    </w:p>
  </w:endnote>
  <w:endnote w:type="continuationSeparator" w:id="0">
    <w:p w:rsidR="00EE1926" w:rsidRDefault="00EE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336864"/>
      <w:docPartObj>
        <w:docPartGallery w:val="Page Numbers (Bottom of Page)"/>
        <w:docPartUnique/>
      </w:docPartObj>
    </w:sdtPr>
    <w:sdtEndPr/>
    <w:sdtContent>
      <w:p w:rsidR="00B44427" w:rsidRDefault="00B44427">
        <w:pPr>
          <w:pStyle w:val="aa"/>
          <w:jc w:val="right"/>
        </w:pPr>
        <w:r>
          <w:fldChar w:fldCharType="begin"/>
        </w:r>
        <w:r>
          <w:instrText>PAGE   \* MERGEFORMAT</w:instrText>
        </w:r>
        <w:r>
          <w:fldChar w:fldCharType="separate"/>
        </w:r>
        <w:r w:rsidR="00DC2B24">
          <w:rPr>
            <w:noProof/>
          </w:rPr>
          <w:t>1</w:t>
        </w:r>
        <w:r>
          <w:fldChar w:fldCharType="end"/>
        </w:r>
      </w:p>
    </w:sdtContent>
  </w:sdt>
  <w:p w:rsidR="008C7901" w:rsidRDefault="008C79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26" w:rsidRDefault="00EE1926">
      <w:pPr>
        <w:spacing w:after="0" w:line="240" w:lineRule="auto"/>
      </w:pPr>
      <w:r>
        <w:separator/>
      </w:r>
    </w:p>
  </w:footnote>
  <w:footnote w:type="continuationSeparator" w:id="0">
    <w:p w:rsidR="00EE1926" w:rsidRDefault="00EE1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5EE0"/>
    <w:multiLevelType w:val="hybridMultilevel"/>
    <w:tmpl w:val="DE68DF6C"/>
    <w:lvl w:ilvl="0" w:tplc="B5A06994">
      <w:start w:val="1"/>
      <w:numFmt w:val="decimal"/>
      <w:lvlText w:val="%1."/>
      <w:lvlJc w:val="left"/>
      <w:pPr>
        <w:ind w:left="1069" w:hanging="360"/>
      </w:pPr>
      <w:rPr>
        <w:rFonts w:ascii="Times New Roman" w:hAnsi="Times New Roman" w:cs="Times New Roman" w:hint="default"/>
        <w:color w:val="333333"/>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BF7A03"/>
    <w:multiLevelType w:val="hybridMultilevel"/>
    <w:tmpl w:val="7D4E9C44"/>
    <w:lvl w:ilvl="0" w:tplc="8996A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D8"/>
    <w:rsid w:val="002B0111"/>
    <w:rsid w:val="00343EF5"/>
    <w:rsid w:val="00453CAD"/>
    <w:rsid w:val="004B0C21"/>
    <w:rsid w:val="004B33B5"/>
    <w:rsid w:val="006016D2"/>
    <w:rsid w:val="0069047C"/>
    <w:rsid w:val="007110F7"/>
    <w:rsid w:val="008C2FD8"/>
    <w:rsid w:val="008C7901"/>
    <w:rsid w:val="008E685E"/>
    <w:rsid w:val="00A21122"/>
    <w:rsid w:val="00A40831"/>
    <w:rsid w:val="00B44427"/>
    <w:rsid w:val="00C213A6"/>
    <w:rsid w:val="00D53B19"/>
    <w:rsid w:val="00DC2B24"/>
    <w:rsid w:val="00EB439B"/>
    <w:rsid w:val="00EE1926"/>
    <w:rsid w:val="00FD3B06"/>
    <w:rsid w:val="00FD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7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901"/>
    <w:rPr>
      <w:rFonts w:ascii="Times New Roman" w:eastAsia="Times New Roman" w:hAnsi="Times New Roman" w:cs="Times New Roman"/>
      <w:b/>
      <w:bCs/>
      <w:kern w:val="36"/>
      <w:sz w:val="48"/>
      <w:szCs w:val="48"/>
      <w:lang w:eastAsia="ru-RU"/>
    </w:rPr>
  </w:style>
  <w:style w:type="paragraph" w:customStyle="1" w:styleId="c15">
    <w:name w:val="c15"/>
    <w:basedOn w:val="a"/>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7901"/>
  </w:style>
  <w:style w:type="table" w:styleId="a3">
    <w:name w:val="Table Grid"/>
    <w:basedOn w:val="a1"/>
    <w:uiPriority w:val="59"/>
    <w:rsid w:val="008C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7901"/>
    <w:pPr>
      <w:spacing w:after="0" w:line="240" w:lineRule="auto"/>
    </w:pPr>
    <w:rPr>
      <w:rFonts w:eastAsiaTheme="minorEastAsia"/>
      <w:lang w:eastAsia="ru-RU"/>
    </w:rPr>
  </w:style>
  <w:style w:type="paragraph" w:styleId="a5">
    <w:name w:val="Balloon Text"/>
    <w:basedOn w:val="a"/>
    <w:link w:val="a6"/>
    <w:uiPriority w:val="99"/>
    <w:semiHidden/>
    <w:unhideWhenUsed/>
    <w:rsid w:val="008C7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901"/>
    <w:rPr>
      <w:rFonts w:ascii="Tahoma" w:hAnsi="Tahoma" w:cs="Tahoma"/>
      <w:sz w:val="16"/>
      <w:szCs w:val="16"/>
    </w:rPr>
  </w:style>
  <w:style w:type="paragraph" w:styleId="a7">
    <w:name w:val="List Paragraph"/>
    <w:basedOn w:val="a"/>
    <w:uiPriority w:val="34"/>
    <w:qFormat/>
    <w:rsid w:val="008C7901"/>
    <w:pPr>
      <w:ind w:left="720"/>
      <w:contextualSpacing/>
    </w:pPr>
  </w:style>
  <w:style w:type="character" w:customStyle="1" w:styleId="search-phrase">
    <w:name w:val="search-phrase"/>
    <w:basedOn w:val="a0"/>
    <w:rsid w:val="008C7901"/>
  </w:style>
  <w:style w:type="paragraph" w:styleId="a8">
    <w:name w:val="header"/>
    <w:basedOn w:val="a"/>
    <w:link w:val="a9"/>
    <w:uiPriority w:val="99"/>
    <w:unhideWhenUsed/>
    <w:rsid w:val="008C79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7901"/>
  </w:style>
  <w:style w:type="paragraph" w:styleId="aa">
    <w:name w:val="footer"/>
    <w:basedOn w:val="a"/>
    <w:link w:val="ab"/>
    <w:uiPriority w:val="99"/>
    <w:unhideWhenUsed/>
    <w:rsid w:val="008C79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7901"/>
  </w:style>
  <w:style w:type="table" w:customStyle="1" w:styleId="11">
    <w:name w:val="Сетка таблицы1"/>
    <w:basedOn w:val="a1"/>
    <w:next w:val="a3"/>
    <w:uiPriority w:val="99"/>
    <w:rsid w:val="008C79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7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901"/>
    <w:rPr>
      <w:rFonts w:ascii="Times New Roman" w:eastAsia="Times New Roman" w:hAnsi="Times New Roman" w:cs="Times New Roman"/>
      <w:b/>
      <w:bCs/>
      <w:kern w:val="36"/>
      <w:sz w:val="48"/>
      <w:szCs w:val="48"/>
      <w:lang w:eastAsia="ru-RU"/>
    </w:rPr>
  </w:style>
  <w:style w:type="paragraph" w:customStyle="1" w:styleId="c15">
    <w:name w:val="c15"/>
    <w:basedOn w:val="a"/>
    <w:rsid w:val="008C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7901"/>
  </w:style>
  <w:style w:type="table" w:styleId="a3">
    <w:name w:val="Table Grid"/>
    <w:basedOn w:val="a1"/>
    <w:uiPriority w:val="59"/>
    <w:rsid w:val="008C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7901"/>
    <w:pPr>
      <w:spacing w:after="0" w:line="240" w:lineRule="auto"/>
    </w:pPr>
    <w:rPr>
      <w:rFonts w:eastAsiaTheme="minorEastAsia"/>
      <w:lang w:eastAsia="ru-RU"/>
    </w:rPr>
  </w:style>
  <w:style w:type="paragraph" w:styleId="a5">
    <w:name w:val="Balloon Text"/>
    <w:basedOn w:val="a"/>
    <w:link w:val="a6"/>
    <w:uiPriority w:val="99"/>
    <w:semiHidden/>
    <w:unhideWhenUsed/>
    <w:rsid w:val="008C7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901"/>
    <w:rPr>
      <w:rFonts w:ascii="Tahoma" w:hAnsi="Tahoma" w:cs="Tahoma"/>
      <w:sz w:val="16"/>
      <w:szCs w:val="16"/>
    </w:rPr>
  </w:style>
  <w:style w:type="paragraph" w:styleId="a7">
    <w:name w:val="List Paragraph"/>
    <w:basedOn w:val="a"/>
    <w:uiPriority w:val="34"/>
    <w:qFormat/>
    <w:rsid w:val="008C7901"/>
    <w:pPr>
      <w:ind w:left="720"/>
      <w:contextualSpacing/>
    </w:pPr>
  </w:style>
  <w:style w:type="character" w:customStyle="1" w:styleId="search-phrase">
    <w:name w:val="search-phrase"/>
    <w:basedOn w:val="a0"/>
    <w:rsid w:val="008C7901"/>
  </w:style>
  <w:style w:type="paragraph" w:styleId="a8">
    <w:name w:val="header"/>
    <w:basedOn w:val="a"/>
    <w:link w:val="a9"/>
    <w:uiPriority w:val="99"/>
    <w:unhideWhenUsed/>
    <w:rsid w:val="008C79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7901"/>
  </w:style>
  <w:style w:type="paragraph" w:styleId="aa">
    <w:name w:val="footer"/>
    <w:basedOn w:val="a"/>
    <w:link w:val="ab"/>
    <w:uiPriority w:val="99"/>
    <w:unhideWhenUsed/>
    <w:rsid w:val="008C79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7901"/>
  </w:style>
  <w:style w:type="table" w:customStyle="1" w:styleId="11">
    <w:name w:val="Сетка таблицы1"/>
    <w:basedOn w:val="a1"/>
    <w:next w:val="a3"/>
    <w:uiPriority w:val="99"/>
    <w:rsid w:val="008C79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9779</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Сосина</dc:creator>
  <cp:lastModifiedBy>Ирина Сосина</cp:lastModifiedBy>
  <cp:revision>2</cp:revision>
  <dcterms:created xsi:type="dcterms:W3CDTF">2025-01-27T02:25:00Z</dcterms:created>
  <dcterms:modified xsi:type="dcterms:W3CDTF">2025-01-27T02:25:00Z</dcterms:modified>
</cp:coreProperties>
</file>