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DE" w:rsidRDefault="00A57D35" w:rsidP="001453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52DE">
        <w:rPr>
          <w:rFonts w:ascii="Times New Roman" w:hAnsi="Times New Roman" w:cs="Times New Roman"/>
          <w:b/>
          <w:sz w:val="24"/>
          <w:szCs w:val="24"/>
        </w:rPr>
        <w:t xml:space="preserve">риложение 1 </w:t>
      </w:r>
    </w:p>
    <w:p w:rsidR="001453F9" w:rsidRDefault="001453F9" w:rsidP="001453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19" w:rsidRDefault="008E0219" w:rsidP="001453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51.02.01 </w:t>
      </w:r>
      <w:r w:rsidR="000D75EF" w:rsidRPr="00155D30">
        <w:rPr>
          <w:rFonts w:ascii="Times New Roman" w:hAnsi="Times New Roman" w:cs="Times New Roman"/>
          <w:sz w:val="24"/>
          <w:szCs w:val="24"/>
        </w:rPr>
        <w:t xml:space="preserve">Народное художественное творчество </w:t>
      </w:r>
      <w:r>
        <w:rPr>
          <w:rFonts w:ascii="Times New Roman" w:hAnsi="Times New Roman" w:cs="Times New Roman"/>
          <w:sz w:val="24"/>
          <w:szCs w:val="24"/>
        </w:rPr>
        <w:t>(по видам)</w:t>
      </w:r>
    </w:p>
    <w:p w:rsidR="004574CC" w:rsidRPr="001453F9" w:rsidRDefault="008E0219" w:rsidP="001453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«</w:t>
      </w:r>
      <w:r w:rsidR="000D75EF" w:rsidRPr="00155D30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3F9" w:rsidRPr="004574CC" w:rsidRDefault="001453F9" w:rsidP="001453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4"/>
          <w:szCs w:val="24"/>
          <w:u w:val="single"/>
        </w:rPr>
      </w:pPr>
    </w:p>
    <w:p w:rsidR="001453F9" w:rsidRPr="001453F9" w:rsidRDefault="004B25D5" w:rsidP="001453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7F9A">
        <w:rPr>
          <w:rFonts w:ascii="Times New Roman" w:hAnsi="Times New Roman" w:cs="Times New Roman"/>
          <w:b/>
          <w:sz w:val="24"/>
          <w:szCs w:val="24"/>
        </w:rPr>
        <w:t>Уро</w:t>
      </w:r>
      <w:r w:rsidR="00612928" w:rsidRPr="00D77F9A">
        <w:rPr>
          <w:rFonts w:ascii="Times New Roman" w:hAnsi="Times New Roman" w:cs="Times New Roman"/>
          <w:b/>
          <w:sz w:val="24"/>
          <w:szCs w:val="24"/>
        </w:rPr>
        <w:t>вень подготовки</w:t>
      </w:r>
      <w:r w:rsidR="00F936B3" w:rsidRPr="00D77F9A">
        <w:rPr>
          <w:rFonts w:ascii="Times New Roman" w:hAnsi="Times New Roman" w:cs="Times New Roman"/>
          <w:b/>
          <w:sz w:val="24"/>
          <w:szCs w:val="24"/>
        </w:rPr>
        <w:t>:</w:t>
      </w:r>
      <w:r w:rsidR="00155D30" w:rsidRPr="001453F9">
        <w:t xml:space="preserve"> </w:t>
      </w:r>
      <w:r w:rsidR="00AE6EE7">
        <w:rPr>
          <w:rFonts w:ascii="Times New Roman" w:hAnsi="Times New Roman" w:cs="Times New Roman"/>
          <w:sz w:val="24"/>
          <w:szCs w:val="24"/>
        </w:rPr>
        <w:t>У</w:t>
      </w:r>
      <w:r w:rsidR="00F936B3" w:rsidRPr="00D77F9A">
        <w:rPr>
          <w:rFonts w:ascii="Times New Roman" w:hAnsi="Times New Roman" w:cs="Times New Roman"/>
          <w:sz w:val="24"/>
          <w:szCs w:val="24"/>
        </w:rPr>
        <w:t>глубленный</w:t>
      </w:r>
      <w:r w:rsidR="00AE6EE7">
        <w:rPr>
          <w:rFonts w:ascii="Times New Roman" w:hAnsi="Times New Roman" w:cs="Times New Roman"/>
          <w:sz w:val="24"/>
          <w:szCs w:val="24"/>
        </w:rPr>
        <w:t>.</w:t>
      </w:r>
    </w:p>
    <w:p w:rsidR="004574CC" w:rsidRPr="004574CC" w:rsidRDefault="004574CC" w:rsidP="001453F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4CC">
        <w:rPr>
          <w:rFonts w:ascii="Times New Roman" w:eastAsia="Calibri" w:hAnsi="Times New Roman" w:cs="Times New Roman"/>
          <w:b/>
          <w:sz w:val="24"/>
          <w:szCs w:val="24"/>
        </w:rPr>
        <w:t>Будущая квалификация:</w:t>
      </w:r>
      <w:r w:rsidRPr="004574CC">
        <w:rPr>
          <w:rFonts w:ascii="Times New Roman" w:eastAsia="Calibri" w:hAnsi="Times New Roman" w:cs="Times New Roman"/>
          <w:sz w:val="24"/>
          <w:szCs w:val="24"/>
        </w:rPr>
        <w:t xml:space="preserve"> Руководитель   любительского творческого коллектива, преподаватель</w:t>
      </w:r>
      <w:r w:rsidR="00415737">
        <w:rPr>
          <w:rFonts w:ascii="Times New Roman" w:eastAsia="Calibri" w:hAnsi="Times New Roman" w:cs="Times New Roman"/>
          <w:sz w:val="24"/>
          <w:szCs w:val="24"/>
        </w:rPr>
        <w:t>.</w:t>
      </w:r>
      <w:r w:rsidRPr="00457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F5D2A" w:rsidRPr="00E4236A" w:rsidRDefault="006F5D2A" w:rsidP="00A27BE4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A052DE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8F6CDE">
        <w:rPr>
          <w:rFonts w:ascii="Times New Roman" w:hAnsi="Times New Roman" w:cs="Times New Roman"/>
          <w:sz w:val="24"/>
          <w:szCs w:val="24"/>
        </w:rPr>
        <w:t xml:space="preserve">: </w:t>
      </w:r>
      <w:r w:rsidR="00AE6EE7">
        <w:rPr>
          <w:rFonts w:ascii="Times New Roman" w:hAnsi="Times New Roman" w:cs="Times New Roman"/>
          <w:sz w:val="24"/>
          <w:szCs w:val="24"/>
        </w:rPr>
        <w:t>С</w:t>
      </w:r>
      <w:r w:rsidR="00A27BE4">
        <w:rPr>
          <w:rFonts w:ascii="Times New Roman" w:hAnsi="Times New Roman" w:cs="Times New Roman"/>
          <w:sz w:val="24"/>
          <w:szCs w:val="24"/>
        </w:rPr>
        <w:t>пециалист</w:t>
      </w:r>
      <w:r w:rsidR="00E4236A" w:rsidRPr="00E4236A">
        <w:rPr>
          <w:rFonts w:ascii="Times New Roman" w:hAnsi="Times New Roman" w:cs="Times New Roman"/>
          <w:sz w:val="24"/>
          <w:szCs w:val="24"/>
        </w:rPr>
        <w:t xml:space="preserve"> широкого профиля, владеющи</w:t>
      </w:r>
      <w:r w:rsidR="00A27BE4">
        <w:rPr>
          <w:rFonts w:ascii="Times New Roman" w:hAnsi="Times New Roman" w:cs="Times New Roman"/>
          <w:sz w:val="24"/>
          <w:szCs w:val="24"/>
        </w:rPr>
        <w:t>й</w:t>
      </w:r>
      <w:r w:rsidR="00E4236A" w:rsidRPr="00E4236A">
        <w:rPr>
          <w:rFonts w:ascii="Times New Roman" w:hAnsi="Times New Roman" w:cs="Times New Roman"/>
          <w:sz w:val="24"/>
          <w:szCs w:val="24"/>
        </w:rPr>
        <w:t xml:space="preserve"> знаниями и умениями в области классического, народного, современного и историко-бытового танца, навыками сочинения и постановки хореографических композиций разных стилей и жанров. Выпускник сможет применить свои знания в различных направлениях хореографической деятельности: </w:t>
      </w:r>
      <w:proofErr w:type="gramStart"/>
      <w:r w:rsidR="00E4236A" w:rsidRPr="00E423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236A" w:rsidRPr="00E4236A">
        <w:rPr>
          <w:rFonts w:ascii="Times New Roman" w:hAnsi="Times New Roman" w:cs="Times New Roman"/>
          <w:sz w:val="24"/>
          <w:szCs w:val="24"/>
        </w:rPr>
        <w:t xml:space="preserve"> исполнительской до педагогической.</w:t>
      </w:r>
    </w:p>
    <w:p w:rsidR="00B34EB6" w:rsidRDefault="00A32C62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DE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  <w:r w:rsidR="008F6CDE">
        <w:rPr>
          <w:rFonts w:ascii="Times New Roman" w:hAnsi="Times New Roman" w:cs="Times New Roman"/>
          <w:b/>
          <w:sz w:val="24"/>
          <w:szCs w:val="24"/>
        </w:rPr>
        <w:t>:</w:t>
      </w:r>
      <w:r w:rsidR="008F6CDE" w:rsidRPr="008F6C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sub_41"/>
    </w:p>
    <w:p w:rsidR="00AE6EE7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Область профессиональной деятельности выпускников: 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</w:t>
      </w:r>
      <w:bookmarkStart w:id="1" w:name="sub_42"/>
      <w:bookmarkEnd w:id="0"/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Объектами профессиональной деятельности выпускников являются:</w:t>
      </w:r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произведения народного художественного творчества (различных видов и жанров), народные традиции;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 (организации) социально-культурной сферы независимо от их организационно-правовых форм;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региональные и муниципальные управления (отделы) культуры;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дома народного творчества;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дополнительного образования, общеобразовательные организации;</w:t>
      </w:r>
    </w:p>
    <w:p w:rsidR="00B34EB6" w:rsidRDefault="00B34EB6" w:rsidP="001453F9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любительские творческие коллективы;</w:t>
      </w:r>
    </w:p>
    <w:p w:rsidR="00B34EB6" w:rsidRPr="00A42D1A" w:rsidRDefault="00B34EB6" w:rsidP="00A42D1A">
      <w:pPr>
        <w:pStyle w:val="a3"/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досуговые формирования (объединения).</w:t>
      </w:r>
    </w:p>
    <w:p w:rsidR="00A42D1A" w:rsidRDefault="00A32C62" w:rsidP="00A42D1A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Вид</w:t>
      </w:r>
      <w:r w:rsidR="008F6CDE">
        <w:rPr>
          <w:rFonts w:ascii="Times New Roman" w:hAnsi="Times New Roman" w:cs="Times New Roman"/>
          <w:b/>
          <w:sz w:val="24"/>
          <w:szCs w:val="24"/>
        </w:rPr>
        <w:t>ы профессиональной деятельности</w:t>
      </w:r>
      <w:r w:rsidR="00A42D1A">
        <w:rPr>
          <w:rFonts w:ascii="Times New Roman" w:hAnsi="Times New Roman" w:cs="Times New Roman"/>
          <w:b/>
          <w:sz w:val="24"/>
          <w:szCs w:val="24"/>
        </w:rPr>
        <w:t>:</w:t>
      </w:r>
    </w:p>
    <w:p w:rsidR="00A42D1A" w:rsidRDefault="00A42D1A" w:rsidP="00A42D1A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A">
        <w:rPr>
          <w:rFonts w:ascii="Times New Roman" w:hAnsi="Times New Roman" w:cs="Times New Roman"/>
          <w:sz w:val="24"/>
          <w:szCs w:val="24"/>
        </w:rPr>
        <w:t>-Художественно-творческая деятельность (в любительских творческих коллективах, постановка народных праздников и обрядов).</w:t>
      </w:r>
    </w:p>
    <w:p w:rsidR="00A42D1A" w:rsidRDefault="00A42D1A" w:rsidP="00A42D1A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1A">
        <w:rPr>
          <w:rFonts w:ascii="Times New Roman" w:hAnsi="Times New Roman" w:cs="Times New Roman"/>
          <w:sz w:val="24"/>
          <w:szCs w:val="24"/>
        </w:rPr>
        <w:t>-Педагогическая деятельность (в организациях дополнительного образования, общеобразовательных организациях).</w:t>
      </w:r>
    </w:p>
    <w:p w:rsidR="00A42D1A" w:rsidRPr="00191325" w:rsidRDefault="00A42D1A" w:rsidP="00191325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1A">
        <w:rPr>
          <w:rFonts w:ascii="Times New Roman" w:hAnsi="Times New Roman" w:cs="Times New Roman"/>
          <w:sz w:val="24"/>
          <w:szCs w:val="24"/>
        </w:rPr>
        <w:t>-Организационно-управленческая деятельность (руководство любительскими творческими коллективами).</w:t>
      </w:r>
    </w:p>
    <w:p w:rsidR="00915B41" w:rsidRDefault="00915B41" w:rsidP="001453F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913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325" w:rsidRPr="00191325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612928" w:rsidRPr="00191325">
        <w:rPr>
          <w:rFonts w:ascii="Times New Roman" w:hAnsi="Times New Roman" w:cs="Times New Roman"/>
          <w:sz w:val="24"/>
          <w:szCs w:val="24"/>
        </w:rPr>
        <w:t>10 мес</w:t>
      </w:r>
      <w:r w:rsidR="00191325" w:rsidRPr="00191325">
        <w:rPr>
          <w:rFonts w:ascii="Times New Roman" w:hAnsi="Times New Roman" w:cs="Times New Roman"/>
          <w:sz w:val="24"/>
          <w:szCs w:val="24"/>
        </w:rPr>
        <w:t>яцев</w:t>
      </w:r>
    </w:p>
    <w:p w:rsidR="00BB379F" w:rsidRDefault="00BB379F" w:rsidP="00BB379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B41" w:rsidRPr="00BB379F" w:rsidRDefault="00915B41" w:rsidP="00BB379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9F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9"/>
        <w:gridCol w:w="2049"/>
        <w:gridCol w:w="1943"/>
      </w:tblGrid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</w:tcPr>
          <w:p w:rsidR="00915B41" w:rsidRPr="002074A1" w:rsidRDefault="00915B41" w:rsidP="00BB379F">
            <w:pPr>
              <w:pStyle w:val="a3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</w:tcPr>
          <w:p w:rsidR="00915B41" w:rsidRPr="002074A1" w:rsidRDefault="002074A1" w:rsidP="00BB379F">
            <w:pPr>
              <w:pStyle w:val="a3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="00915B41"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066BF" w:rsidRPr="002074A1" w:rsidTr="00BB379F">
        <w:tc>
          <w:tcPr>
            <w:tcW w:w="0" w:type="auto"/>
          </w:tcPr>
          <w:p w:rsidR="001066BF" w:rsidRPr="00BB379F" w:rsidRDefault="001066BF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учебным</w:t>
            </w:r>
            <w:r w:rsidRPr="001066BF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0" w:type="auto"/>
          </w:tcPr>
          <w:p w:rsidR="001066BF" w:rsidRPr="007315F9" w:rsidRDefault="001066B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066BF" w:rsidRPr="007315F9" w:rsidRDefault="001066B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B379F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2074A1" w:rsidRDefault="00915B41" w:rsidP="00BB379F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2074A1" w:rsidRDefault="00915B41" w:rsidP="00BB379F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915B41" w:rsidRPr="007315F9" w:rsidRDefault="00E06A68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915B41" w:rsidRPr="007315F9" w:rsidRDefault="007315F9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5B41" w:rsidRPr="007315F9" w:rsidRDefault="00E06A68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915B41" w:rsidRPr="007315F9" w:rsidRDefault="00E06A68" w:rsidP="0073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915B41" w:rsidRPr="007315F9" w:rsidRDefault="000D75E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915B41" w:rsidRPr="007315F9" w:rsidRDefault="00E06A68" w:rsidP="007315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F9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915B41" w:rsidRPr="002074A1" w:rsidTr="00BB379F">
        <w:tc>
          <w:tcPr>
            <w:tcW w:w="0" w:type="auto"/>
          </w:tcPr>
          <w:p w:rsidR="00915B41" w:rsidRPr="00BB379F" w:rsidRDefault="00915B41" w:rsidP="00BB379F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15B41" w:rsidRPr="007315F9" w:rsidRDefault="001066B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915B41" w:rsidRPr="007315F9" w:rsidRDefault="001066BF" w:rsidP="007315F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</w:p>
        </w:tc>
      </w:tr>
    </w:tbl>
    <w:p w:rsidR="00906A7D" w:rsidRPr="0016715B" w:rsidRDefault="00906A7D" w:rsidP="0016715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15B" w:rsidRPr="0016715B" w:rsidRDefault="0016715B" w:rsidP="0016715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5B">
        <w:rPr>
          <w:rFonts w:ascii="Times New Roman" w:eastAsia="Calibri" w:hAnsi="Times New Roman" w:cs="Times New Roman"/>
          <w:sz w:val="24"/>
          <w:szCs w:val="24"/>
        </w:rPr>
        <w:t xml:space="preserve">При реализации образовательной программы возможно применение электронного обучения и дистанционных образовательных технологий. </w:t>
      </w:r>
    </w:p>
    <w:p w:rsidR="00A32C62" w:rsidRPr="00AE6EE7" w:rsidRDefault="00A32C62" w:rsidP="00AE6EE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>Требования к абитуриентам</w:t>
      </w:r>
      <w:r w:rsidR="00E4236A">
        <w:rPr>
          <w:rFonts w:ascii="Times New Roman" w:hAnsi="Times New Roman" w:cs="Times New Roman"/>
          <w:b/>
          <w:sz w:val="24"/>
          <w:szCs w:val="24"/>
        </w:rPr>
        <w:t>:</w:t>
      </w:r>
      <w:r w:rsidRPr="0020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</w:t>
      </w:r>
      <w:r w:rsidR="00E7421F">
        <w:rPr>
          <w:rFonts w:ascii="Times New Roman" w:hAnsi="Times New Roman" w:cs="Times New Roman"/>
          <w:sz w:val="24"/>
          <w:szCs w:val="24"/>
        </w:rPr>
        <w:t xml:space="preserve">ательную программу по специальности </w:t>
      </w:r>
      <w:r w:rsidR="00E7421F" w:rsidRPr="00E7421F">
        <w:rPr>
          <w:rFonts w:ascii="Times New Roman" w:hAnsi="Times New Roman" w:cs="Times New Roman"/>
          <w:sz w:val="24"/>
          <w:szCs w:val="24"/>
        </w:rPr>
        <w:t>51.02.01 Народное худо</w:t>
      </w:r>
      <w:r w:rsidR="00E7421F">
        <w:rPr>
          <w:rFonts w:ascii="Times New Roman" w:hAnsi="Times New Roman" w:cs="Times New Roman"/>
          <w:sz w:val="24"/>
          <w:szCs w:val="24"/>
        </w:rPr>
        <w:t xml:space="preserve">жественное творчество по </w:t>
      </w:r>
      <w:r w:rsidR="00E7421F" w:rsidRPr="00E7421F">
        <w:rPr>
          <w:rFonts w:ascii="Times New Roman" w:hAnsi="Times New Roman" w:cs="Times New Roman"/>
          <w:sz w:val="24"/>
          <w:szCs w:val="24"/>
        </w:rPr>
        <w:t>вид</w:t>
      </w:r>
      <w:r w:rsidR="00E7421F">
        <w:rPr>
          <w:rFonts w:ascii="Times New Roman" w:hAnsi="Times New Roman" w:cs="Times New Roman"/>
          <w:sz w:val="24"/>
          <w:szCs w:val="24"/>
        </w:rPr>
        <w:t>у</w:t>
      </w:r>
      <w:r w:rsidR="00E7421F" w:rsidRPr="00E7421F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="00E7421F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</w:t>
      </w:r>
      <w:r w:rsidR="00E7421F">
        <w:rPr>
          <w:rFonts w:ascii="Times New Roman" w:hAnsi="Times New Roman" w:cs="Times New Roman"/>
          <w:sz w:val="24"/>
          <w:szCs w:val="24"/>
        </w:rPr>
        <w:t>вии с правилами приема колледжа</w:t>
      </w:r>
      <w:r w:rsidRPr="002074A1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 w:rsidRPr="002074A1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2074A1">
        <w:rPr>
          <w:rFonts w:ascii="Times New Roman" w:hAnsi="Times New Roman" w:cs="Times New Roman"/>
          <w:sz w:val="24"/>
          <w:szCs w:val="24"/>
        </w:rPr>
        <w:t>б</w:t>
      </w:r>
      <w:r w:rsidR="00E7421F">
        <w:rPr>
          <w:rFonts w:ascii="Times New Roman" w:hAnsi="Times New Roman" w:cs="Times New Roman"/>
          <w:sz w:val="24"/>
          <w:szCs w:val="24"/>
        </w:rPr>
        <w:t>итуриента аттестата об основном</w:t>
      </w:r>
      <w:r w:rsidRPr="002074A1">
        <w:rPr>
          <w:rFonts w:ascii="Times New Roman" w:hAnsi="Times New Roman" w:cs="Times New Roman"/>
          <w:sz w:val="24"/>
          <w:szCs w:val="24"/>
        </w:rPr>
        <w:t xml:space="preserve"> общем образовании.</w:t>
      </w:r>
    </w:p>
    <w:p w:rsidR="00A32C62" w:rsidRPr="00DB58E8" w:rsidRDefault="00E06A68" w:rsidP="001453F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AE6EE7">
        <w:rPr>
          <w:rFonts w:ascii="Times New Roman" w:hAnsi="Times New Roman" w:cs="Times New Roman"/>
          <w:sz w:val="24"/>
          <w:szCs w:val="24"/>
        </w:rPr>
        <w:t>У</w:t>
      </w:r>
      <w:r w:rsidR="00966FEB" w:rsidRPr="00966FEB">
        <w:rPr>
          <w:rFonts w:ascii="Times New Roman" w:hAnsi="Times New Roman" w:cs="Times New Roman"/>
          <w:sz w:val="24"/>
          <w:szCs w:val="24"/>
        </w:rPr>
        <w:t>чреждения культуры и искусства,</w:t>
      </w:r>
      <w:r w:rsidR="00966FEB" w:rsidRPr="00966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6A" w:rsidRPr="00E4236A">
        <w:rPr>
          <w:rFonts w:ascii="Times New Roman" w:hAnsi="Times New Roman" w:cs="Times New Roman"/>
          <w:sz w:val="24"/>
          <w:szCs w:val="24"/>
        </w:rPr>
        <w:t>детские и взрослые хореографические коллективы, студии, дома и дворцы культуры, дома детского и юношеского творчества, клубы и центры эстетического воспитания, хореографические классы в общеобразовательных организациях и школах искусств,</w:t>
      </w:r>
      <w:r w:rsidR="00966FEB" w:rsidRPr="00966FEB">
        <w:t xml:space="preserve"> </w:t>
      </w:r>
      <w:r w:rsidR="00966FEB" w:rsidRPr="00966FEB">
        <w:rPr>
          <w:rFonts w:ascii="Times New Roman" w:hAnsi="Times New Roman" w:cs="Times New Roman"/>
          <w:sz w:val="24"/>
          <w:szCs w:val="24"/>
        </w:rPr>
        <w:t>гимназиях и лицеях</w:t>
      </w:r>
      <w:r w:rsidR="00966FEB">
        <w:rPr>
          <w:rFonts w:ascii="Times New Roman" w:hAnsi="Times New Roman" w:cs="Times New Roman"/>
          <w:sz w:val="24"/>
          <w:szCs w:val="24"/>
        </w:rPr>
        <w:t>,</w:t>
      </w:r>
      <w:r w:rsidR="00E4236A" w:rsidRPr="00E4236A">
        <w:rPr>
          <w:rFonts w:ascii="Times New Roman" w:hAnsi="Times New Roman" w:cs="Times New Roman"/>
          <w:sz w:val="24"/>
          <w:szCs w:val="24"/>
        </w:rPr>
        <w:t xml:space="preserve"> профессиональные ансамбли танца.</w:t>
      </w:r>
    </w:p>
    <w:p w:rsidR="008F6CDE" w:rsidRDefault="008F6CDE" w:rsidP="001453F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7176" w:rsidRPr="00415737" w:rsidRDefault="00677176" w:rsidP="00415737">
      <w:pPr>
        <w:tabs>
          <w:tab w:val="left" w:pos="1134"/>
          <w:tab w:val="left" w:pos="8640"/>
          <w:tab w:val="right" w:pos="10773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15737" w:rsidRDefault="00415737" w:rsidP="00415737">
      <w:pPr>
        <w:tabs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737" w:rsidRPr="00415737" w:rsidRDefault="00415737" w:rsidP="00415737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737">
        <w:rPr>
          <w:rFonts w:ascii="Times New Roman" w:eastAsia="Calibri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415737" w:rsidRDefault="00415737" w:rsidP="00415737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15737" w:rsidRDefault="00415737" w:rsidP="004157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51.02.01 </w:t>
      </w:r>
      <w:r w:rsidRPr="00155D30">
        <w:rPr>
          <w:rFonts w:ascii="Times New Roman" w:hAnsi="Times New Roman" w:cs="Times New Roman"/>
          <w:sz w:val="24"/>
          <w:szCs w:val="24"/>
        </w:rPr>
        <w:t xml:space="preserve">Народное художественное творчество </w:t>
      </w:r>
      <w:r>
        <w:rPr>
          <w:rFonts w:ascii="Times New Roman" w:hAnsi="Times New Roman" w:cs="Times New Roman"/>
          <w:sz w:val="24"/>
          <w:szCs w:val="24"/>
        </w:rPr>
        <w:t>(по видам)</w:t>
      </w:r>
    </w:p>
    <w:p w:rsidR="00415737" w:rsidRPr="001453F9" w:rsidRDefault="00415737" w:rsidP="004157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«</w:t>
      </w:r>
      <w:r w:rsidRPr="00155D30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5737" w:rsidRPr="004574CC" w:rsidRDefault="00415737" w:rsidP="0041573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4"/>
          <w:szCs w:val="24"/>
          <w:u w:val="single"/>
        </w:rPr>
      </w:pPr>
    </w:p>
    <w:p w:rsidR="00415737" w:rsidRPr="001453F9" w:rsidRDefault="00415737" w:rsidP="00415737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7F9A">
        <w:rPr>
          <w:rFonts w:ascii="Times New Roman" w:hAnsi="Times New Roman" w:cs="Times New Roman"/>
          <w:b/>
          <w:sz w:val="24"/>
          <w:szCs w:val="24"/>
        </w:rPr>
        <w:t>Уровень подготовки:</w:t>
      </w:r>
      <w:r w:rsidRPr="001453F9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7F9A">
        <w:rPr>
          <w:rFonts w:ascii="Times New Roman" w:hAnsi="Times New Roman" w:cs="Times New Roman"/>
          <w:sz w:val="24"/>
          <w:szCs w:val="24"/>
        </w:rPr>
        <w:t>глубленный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37" w:rsidRPr="004574CC" w:rsidRDefault="00415737" w:rsidP="0041573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4CC">
        <w:rPr>
          <w:rFonts w:ascii="Times New Roman" w:eastAsia="Calibri" w:hAnsi="Times New Roman" w:cs="Times New Roman"/>
          <w:b/>
          <w:sz w:val="24"/>
          <w:szCs w:val="24"/>
        </w:rPr>
        <w:t>Будущая квалификация:</w:t>
      </w:r>
      <w:r w:rsidRPr="004574CC">
        <w:rPr>
          <w:rFonts w:ascii="Times New Roman" w:eastAsia="Calibri" w:hAnsi="Times New Roman" w:cs="Times New Roman"/>
          <w:sz w:val="24"/>
          <w:szCs w:val="24"/>
        </w:rPr>
        <w:t xml:space="preserve"> Руководитель   любительского творческого коллектива, 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57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77176" w:rsidRPr="00415737" w:rsidRDefault="00415737" w:rsidP="00415737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специальности</w:t>
      </w:r>
      <w:r>
        <w:rPr>
          <w:rFonts w:ascii="Times New Roman" w:hAnsi="Times New Roman" w:cs="Times New Roman"/>
          <w:sz w:val="24"/>
          <w:szCs w:val="24"/>
        </w:rPr>
        <w:t>: Специалист</w:t>
      </w:r>
      <w:r w:rsidRPr="00E4236A">
        <w:rPr>
          <w:rFonts w:ascii="Times New Roman" w:hAnsi="Times New Roman" w:cs="Times New Roman"/>
          <w:sz w:val="24"/>
          <w:szCs w:val="24"/>
        </w:rPr>
        <w:t xml:space="preserve"> широкого профиля, владеющи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236A">
        <w:rPr>
          <w:rFonts w:ascii="Times New Roman" w:hAnsi="Times New Roman" w:cs="Times New Roman"/>
          <w:sz w:val="24"/>
          <w:szCs w:val="24"/>
        </w:rPr>
        <w:t xml:space="preserve"> знаниями и умениями в области классического, народного, современного и историко-бытового танца, навыками сочинения и постановки хореографических композиций разных стилей и жанров. Выпускник сможет применить свои знания в различных направлениях хореографической деятельности: </w:t>
      </w:r>
      <w:proofErr w:type="gramStart"/>
      <w:r w:rsidRPr="00E423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36A">
        <w:rPr>
          <w:rFonts w:ascii="Times New Roman" w:hAnsi="Times New Roman" w:cs="Times New Roman"/>
          <w:sz w:val="24"/>
          <w:szCs w:val="24"/>
        </w:rPr>
        <w:t xml:space="preserve"> исполнительской до педагогической.</w:t>
      </w:r>
    </w:p>
    <w:p w:rsidR="00677176" w:rsidRPr="00D6569E" w:rsidRDefault="00677176" w:rsidP="00D6569E">
      <w:pPr>
        <w:pStyle w:val="a3"/>
        <w:tabs>
          <w:tab w:val="left" w:pos="1134"/>
          <w:tab w:val="left" w:pos="65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="00612928">
        <w:rPr>
          <w:rFonts w:ascii="Times New Roman" w:hAnsi="Times New Roman" w:cs="Times New Roman"/>
          <w:sz w:val="24"/>
          <w:szCs w:val="24"/>
        </w:rPr>
        <w:t xml:space="preserve"> </w:t>
      </w:r>
      <w:r w:rsidR="00D6569E">
        <w:rPr>
          <w:rFonts w:ascii="Times New Roman" w:hAnsi="Times New Roman" w:cs="Times New Roman"/>
          <w:sz w:val="24"/>
          <w:szCs w:val="24"/>
        </w:rPr>
        <w:tab/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Муниципальное автономное нетиповое образовательное учреждение «Дворец детского творчества имени Ф.И. Авдеевой» городского округа «город Якутск» </w:t>
      </w:r>
    </w:p>
    <w:p w:rsidR="00BA69F0" w:rsidRDefault="00677176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9E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 w:rsidR="00BA69F0">
        <w:t xml:space="preserve"> </w:t>
      </w:r>
      <w:r w:rsidR="00BA69F0">
        <w:rPr>
          <w:rFonts w:ascii="Times New Roman" w:hAnsi="Times New Roman" w:cs="Times New Roman"/>
          <w:sz w:val="24"/>
          <w:szCs w:val="24"/>
        </w:rPr>
        <w:t>муниципальный,</w:t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 </w:t>
      </w:r>
      <w:r w:rsidR="00BA69F0">
        <w:rPr>
          <w:rFonts w:ascii="Times New Roman" w:hAnsi="Times New Roman" w:cs="Times New Roman"/>
          <w:sz w:val="24"/>
          <w:szCs w:val="24"/>
        </w:rPr>
        <w:t>опорный центр</w:t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</w:t>
      </w:r>
      <w:r w:rsidR="00BA69F0" w:rsidRPr="00BA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F0" w:rsidRPr="00BA69F0">
        <w:rPr>
          <w:rFonts w:ascii="Times New Roman" w:hAnsi="Times New Roman" w:cs="Times New Roman"/>
          <w:sz w:val="24"/>
          <w:szCs w:val="24"/>
        </w:rPr>
        <w:t>Саха (Якутия)</w:t>
      </w:r>
      <w:r w:rsidR="00BA69F0">
        <w:rPr>
          <w:rFonts w:ascii="Times New Roman" w:hAnsi="Times New Roman" w:cs="Times New Roman"/>
          <w:sz w:val="24"/>
          <w:szCs w:val="24"/>
        </w:rPr>
        <w:t xml:space="preserve"> </w:t>
      </w:r>
      <w:r w:rsidR="00BA69F0" w:rsidRPr="00BA69F0">
        <w:rPr>
          <w:rFonts w:ascii="Times New Roman" w:hAnsi="Times New Roman" w:cs="Times New Roman"/>
          <w:sz w:val="24"/>
          <w:szCs w:val="24"/>
        </w:rPr>
        <w:t>с большим количеством</w:t>
      </w:r>
      <w:r w:rsidR="00BA69F0">
        <w:rPr>
          <w:rFonts w:ascii="Times New Roman" w:hAnsi="Times New Roman" w:cs="Times New Roman"/>
          <w:sz w:val="24"/>
          <w:szCs w:val="24"/>
        </w:rPr>
        <w:t xml:space="preserve"> детских творческих объединений,</w:t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 студий, художест</w:t>
      </w:r>
      <w:r w:rsidR="00BA69F0">
        <w:rPr>
          <w:rFonts w:ascii="Times New Roman" w:hAnsi="Times New Roman" w:cs="Times New Roman"/>
          <w:sz w:val="24"/>
          <w:szCs w:val="24"/>
        </w:rPr>
        <w:t xml:space="preserve">венных коллективов, кружков и </w:t>
      </w:r>
      <w:r w:rsidR="00BA69F0" w:rsidRPr="00BA69F0">
        <w:rPr>
          <w:rFonts w:ascii="Times New Roman" w:hAnsi="Times New Roman" w:cs="Times New Roman"/>
          <w:sz w:val="24"/>
          <w:szCs w:val="24"/>
        </w:rPr>
        <w:t>спортивных</w:t>
      </w:r>
      <w:r w:rsidR="00BA69F0">
        <w:rPr>
          <w:rFonts w:ascii="Times New Roman" w:hAnsi="Times New Roman" w:cs="Times New Roman"/>
          <w:sz w:val="24"/>
          <w:szCs w:val="24"/>
        </w:rPr>
        <w:t xml:space="preserve"> секций,</w:t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 технического,</w:t>
      </w:r>
      <w:r w:rsidR="00BA69F0">
        <w:rPr>
          <w:rFonts w:ascii="Times New Roman" w:hAnsi="Times New Roman" w:cs="Times New Roman"/>
          <w:sz w:val="24"/>
          <w:szCs w:val="24"/>
        </w:rPr>
        <w:t xml:space="preserve"> научно-технического творчества</w:t>
      </w:r>
      <w:r w:rsidR="00BA69F0" w:rsidRPr="00BA69F0">
        <w:rPr>
          <w:rFonts w:ascii="Times New Roman" w:hAnsi="Times New Roman" w:cs="Times New Roman"/>
          <w:sz w:val="24"/>
          <w:szCs w:val="24"/>
        </w:rPr>
        <w:t xml:space="preserve"> экологиче</w:t>
      </w:r>
      <w:r w:rsidR="00BA69F0">
        <w:rPr>
          <w:rFonts w:ascii="Times New Roman" w:hAnsi="Times New Roman" w:cs="Times New Roman"/>
          <w:sz w:val="24"/>
          <w:szCs w:val="24"/>
        </w:rPr>
        <w:t xml:space="preserve">ского образования, </w:t>
      </w:r>
      <w:r w:rsidR="00BA69F0" w:rsidRPr="00BA69F0">
        <w:rPr>
          <w:rFonts w:ascii="Times New Roman" w:hAnsi="Times New Roman" w:cs="Times New Roman"/>
          <w:sz w:val="24"/>
          <w:szCs w:val="24"/>
        </w:rPr>
        <w:t>объединений военно-патриотической, туристско-краеведческой направленности, информационных технологий.</w:t>
      </w:r>
      <w:bookmarkStart w:id="2" w:name="_GoBack"/>
      <w:bookmarkEnd w:id="2"/>
    </w:p>
    <w:p w:rsidR="005601BC" w:rsidRPr="002F0C5C" w:rsidRDefault="00677176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C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Pr="002F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5C" w:rsidRPr="002F0C5C" w:rsidRDefault="002F0C5C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C">
        <w:rPr>
          <w:rFonts w:ascii="Times New Roman" w:hAnsi="Times New Roman" w:cs="Times New Roman"/>
          <w:sz w:val="24"/>
          <w:szCs w:val="24"/>
        </w:rPr>
        <w:t>Хореограф</w:t>
      </w:r>
    </w:p>
    <w:p w:rsidR="002F0C5C" w:rsidRDefault="002F0C5C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732A2" w:rsidRPr="002F0C5C" w:rsidRDefault="008732A2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творческого коллектива</w:t>
      </w:r>
    </w:p>
    <w:p w:rsidR="002F0C5C" w:rsidRPr="002F0C5C" w:rsidRDefault="002F0C5C" w:rsidP="005601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C">
        <w:rPr>
          <w:rFonts w:ascii="Times New Roman" w:hAnsi="Times New Roman" w:cs="Times New Roman"/>
          <w:sz w:val="24"/>
          <w:szCs w:val="24"/>
        </w:rPr>
        <w:t>Артист театра</w:t>
      </w:r>
      <w:r w:rsidR="008732A2">
        <w:rPr>
          <w:rFonts w:ascii="Times New Roman" w:hAnsi="Times New Roman" w:cs="Times New Roman"/>
          <w:sz w:val="24"/>
          <w:szCs w:val="24"/>
        </w:rPr>
        <w:t xml:space="preserve"> эстрады</w:t>
      </w:r>
    </w:p>
    <w:p w:rsidR="00677176" w:rsidRPr="002074A1" w:rsidRDefault="00677176" w:rsidP="001453F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C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Pr="002F0C5C">
        <w:rPr>
          <w:rFonts w:ascii="Times New Roman" w:hAnsi="Times New Roman" w:cs="Times New Roman"/>
          <w:sz w:val="24"/>
          <w:szCs w:val="24"/>
        </w:rPr>
        <w:t xml:space="preserve"> </w:t>
      </w:r>
      <w:r w:rsidR="00DB58E8" w:rsidRPr="002F0C5C">
        <w:rPr>
          <w:rFonts w:ascii="Times New Roman" w:hAnsi="Times New Roman" w:cs="Times New Roman"/>
          <w:sz w:val="24"/>
          <w:szCs w:val="24"/>
        </w:rPr>
        <w:t>60-70</w:t>
      </w:r>
      <w:r w:rsidR="00612928" w:rsidRPr="002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28" w:rsidRPr="002F0C5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12928" w:rsidRPr="002F0C5C">
        <w:rPr>
          <w:rFonts w:ascii="Times New Roman" w:hAnsi="Times New Roman" w:cs="Times New Roman"/>
          <w:sz w:val="24"/>
          <w:szCs w:val="24"/>
        </w:rPr>
        <w:t>.</w:t>
      </w:r>
    </w:p>
    <w:sectPr w:rsidR="00677176" w:rsidRPr="002074A1" w:rsidSect="00B3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E"/>
    <w:rsid w:val="000D75EF"/>
    <w:rsid w:val="0010012D"/>
    <w:rsid w:val="001066BF"/>
    <w:rsid w:val="001117C8"/>
    <w:rsid w:val="001453F9"/>
    <w:rsid w:val="00155D30"/>
    <w:rsid w:val="0016715B"/>
    <w:rsid w:val="00191325"/>
    <w:rsid w:val="002074A1"/>
    <w:rsid w:val="00297153"/>
    <w:rsid w:val="002F0C5C"/>
    <w:rsid w:val="00415737"/>
    <w:rsid w:val="004574CC"/>
    <w:rsid w:val="004B25D5"/>
    <w:rsid w:val="005601BC"/>
    <w:rsid w:val="00612928"/>
    <w:rsid w:val="00677176"/>
    <w:rsid w:val="006F5D2A"/>
    <w:rsid w:val="007315F9"/>
    <w:rsid w:val="007C76AF"/>
    <w:rsid w:val="008732A2"/>
    <w:rsid w:val="008E0219"/>
    <w:rsid w:val="008F6CDE"/>
    <w:rsid w:val="00906A7D"/>
    <w:rsid w:val="00915B41"/>
    <w:rsid w:val="00966FEB"/>
    <w:rsid w:val="00975783"/>
    <w:rsid w:val="009B488E"/>
    <w:rsid w:val="00A052DE"/>
    <w:rsid w:val="00A27BE4"/>
    <w:rsid w:val="00A27DB1"/>
    <w:rsid w:val="00A32C62"/>
    <w:rsid w:val="00A42D1A"/>
    <w:rsid w:val="00A57D35"/>
    <w:rsid w:val="00AE6EE7"/>
    <w:rsid w:val="00AF6E84"/>
    <w:rsid w:val="00B34EB6"/>
    <w:rsid w:val="00B821F9"/>
    <w:rsid w:val="00BA69F0"/>
    <w:rsid w:val="00BB379F"/>
    <w:rsid w:val="00BD3F67"/>
    <w:rsid w:val="00D10174"/>
    <w:rsid w:val="00D21FB4"/>
    <w:rsid w:val="00D6569E"/>
    <w:rsid w:val="00D77F9A"/>
    <w:rsid w:val="00DB58E8"/>
    <w:rsid w:val="00E06A68"/>
    <w:rsid w:val="00E4236A"/>
    <w:rsid w:val="00E7421F"/>
    <w:rsid w:val="00EF5E3A"/>
    <w:rsid w:val="00F14FCC"/>
    <w:rsid w:val="00F55E05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savvinov</cp:lastModifiedBy>
  <cp:revision>16</cp:revision>
  <cp:lastPrinted>2022-05-24T02:06:00Z</cp:lastPrinted>
  <dcterms:created xsi:type="dcterms:W3CDTF">2022-05-20T07:03:00Z</dcterms:created>
  <dcterms:modified xsi:type="dcterms:W3CDTF">2022-05-30T08:29:00Z</dcterms:modified>
</cp:coreProperties>
</file>