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DA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учреждения Республики Саха (Якутия)</w:t>
      </w:r>
    </w:p>
    <w:p w:rsidR="00BB6ED4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Якутский колледж культуры и искусств </w:t>
      </w:r>
    </w:p>
    <w:p w:rsidR="00BB6ED4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Аграфены Дмитриевны Макаровой</w:t>
      </w:r>
    </w:p>
    <w:p w:rsidR="00BB6ED4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D4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D4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D4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D4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D4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D4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D4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D4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D4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D4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D4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D4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D4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ED4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BB6ED4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ED4">
        <w:rPr>
          <w:rFonts w:ascii="Times New Roman" w:hAnsi="Times New Roman" w:cs="Times New Roman"/>
          <w:sz w:val="28"/>
          <w:szCs w:val="28"/>
        </w:rPr>
        <w:t xml:space="preserve">вступительных испытаний творческой направленности </w:t>
      </w:r>
    </w:p>
    <w:p w:rsidR="00BB6ED4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ED4">
        <w:rPr>
          <w:rFonts w:ascii="Times New Roman" w:hAnsi="Times New Roman" w:cs="Times New Roman"/>
          <w:sz w:val="28"/>
          <w:szCs w:val="28"/>
        </w:rPr>
        <w:t xml:space="preserve">по специальности 53.02.02 </w:t>
      </w:r>
    </w:p>
    <w:p w:rsidR="00BB6ED4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ED4">
        <w:rPr>
          <w:rFonts w:ascii="Times New Roman" w:hAnsi="Times New Roman" w:cs="Times New Roman"/>
          <w:sz w:val="28"/>
          <w:szCs w:val="28"/>
        </w:rPr>
        <w:t xml:space="preserve">«Музыкальное искусство эстрады» </w:t>
      </w:r>
    </w:p>
    <w:p w:rsidR="00BB6ED4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ED4">
        <w:rPr>
          <w:rFonts w:ascii="Times New Roman" w:hAnsi="Times New Roman" w:cs="Times New Roman"/>
          <w:sz w:val="28"/>
          <w:szCs w:val="28"/>
        </w:rPr>
        <w:t xml:space="preserve">по виду «Эстрадное пение» </w:t>
      </w:r>
    </w:p>
    <w:p w:rsidR="00BB6ED4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ED4">
        <w:rPr>
          <w:rFonts w:ascii="Times New Roman" w:hAnsi="Times New Roman" w:cs="Times New Roman"/>
          <w:sz w:val="28"/>
          <w:szCs w:val="28"/>
        </w:rPr>
        <w:t>(с применением дистанционных образовательных технологий)</w:t>
      </w:r>
    </w:p>
    <w:p w:rsidR="00BB6ED4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D4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D4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D4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D4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D4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D4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D4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D4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D4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D4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D4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D4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D4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D4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D4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D4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D4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D4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D4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D4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D4" w:rsidRDefault="00BB6ED4" w:rsidP="00BB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Якутск 2022 г.</w:t>
      </w:r>
    </w:p>
    <w:p w:rsidR="001C11D9" w:rsidRDefault="001C11D9" w:rsidP="001C11D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CA7">
        <w:rPr>
          <w:rFonts w:ascii="Times New Roman" w:hAnsi="Times New Roman" w:cs="Times New Roman"/>
          <w:sz w:val="24"/>
          <w:szCs w:val="24"/>
        </w:rPr>
        <w:lastRenderedPageBreak/>
        <w:t xml:space="preserve">Прием на основную профессиональную образовательную программу по специальности </w:t>
      </w:r>
      <w:r w:rsidRPr="00987CA7">
        <w:rPr>
          <w:rFonts w:ascii="Times New Roman" w:hAnsi="Times New Roman" w:cs="Times New Roman"/>
          <w:b/>
          <w:sz w:val="24"/>
          <w:szCs w:val="24"/>
        </w:rPr>
        <w:t>53.02.02 «Музыкальное искусство эстрады» по видам эстрадное пение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при налич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у </w:t>
      </w:r>
      <w:r w:rsidRPr="00987CA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87CA7">
        <w:rPr>
          <w:rFonts w:ascii="Times New Roman" w:hAnsi="Times New Roman" w:cs="Times New Roman"/>
          <w:sz w:val="24"/>
          <w:szCs w:val="24"/>
        </w:rPr>
        <w:t xml:space="preserve">битуриента документа об общем среднем образовании или документа об образовании более высокого уровня (среднем общем образовании, среднем профессиональном образовании или высшем образовании). </w:t>
      </w:r>
    </w:p>
    <w:p w:rsidR="001C11D9" w:rsidRDefault="001C11D9" w:rsidP="001C11D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CA7">
        <w:rPr>
          <w:rFonts w:ascii="Times New Roman" w:hAnsi="Times New Roman" w:cs="Times New Roman"/>
          <w:sz w:val="24"/>
          <w:szCs w:val="24"/>
        </w:rPr>
        <w:t xml:space="preserve">Прием осуществляется при условии владения абитуриентом объемом знаний и умений в соответствии с требованиями к выпускникам детских школ искусств, детских музыкальных школ. При приеме колледж проводит следующие вступительные испытания творческой направленности: </w:t>
      </w:r>
    </w:p>
    <w:p w:rsidR="001C11D9" w:rsidRDefault="001C11D9" w:rsidP="001C11D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11D9" w:rsidRPr="00350E65" w:rsidRDefault="001C11D9" w:rsidP="001C11D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E65">
        <w:rPr>
          <w:rFonts w:ascii="Times New Roman" w:hAnsi="Times New Roman" w:cs="Times New Roman"/>
          <w:b/>
          <w:sz w:val="24"/>
          <w:szCs w:val="24"/>
        </w:rPr>
        <w:t xml:space="preserve">1. Исполнение сольной программы; </w:t>
      </w:r>
    </w:p>
    <w:p w:rsidR="001C11D9" w:rsidRPr="001C11D9" w:rsidRDefault="001C11D9" w:rsidP="001C11D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E65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E1C01">
        <w:rPr>
          <w:rFonts w:ascii="Times New Roman" w:hAnsi="Times New Roman" w:cs="Times New Roman"/>
          <w:b/>
          <w:sz w:val="24"/>
          <w:szCs w:val="24"/>
        </w:rPr>
        <w:t>роверка уровня музыкально-теоретической подготовки</w:t>
      </w:r>
    </w:p>
    <w:p w:rsidR="001C11D9" w:rsidRDefault="001C11D9" w:rsidP="001C11D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1D9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Собеседование. </w:t>
      </w:r>
    </w:p>
    <w:p w:rsidR="001C11D9" w:rsidRPr="00FA2B42" w:rsidRDefault="001C11D9" w:rsidP="001C11D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1D9" w:rsidRPr="00871042" w:rsidRDefault="001C11D9" w:rsidP="001C11D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1042">
        <w:rPr>
          <w:rFonts w:ascii="Times New Roman" w:hAnsi="Times New Roman" w:cs="Times New Roman"/>
          <w:b/>
          <w:i/>
          <w:sz w:val="24"/>
          <w:szCs w:val="24"/>
        </w:rPr>
        <w:t xml:space="preserve">1. Исполнение сольной программы: </w:t>
      </w:r>
    </w:p>
    <w:p w:rsidR="001C11D9" w:rsidRDefault="001C11D9" w:rsidP="001C11D9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F8">
        <w:rPr>
          <w:rFonts w:ascii="Times New Roman" w:hAnsi="Times New Roman" w:cs="Times New Roman"/>
          <w:sz w:val="24"/>
          <w:szCs w:val="24"/>
        </w:rPr>
        <w:t>исполнение сол</w:t>
      </w:r>
      <w:r>
        <w:rPr>
          <w:rFonts w:ascii="Times New Roman" w:hAnsi="Times New Roman" w:cs="Times New Roman"/>
          <w:sz w:val="24"/>
          <w:szCs w:val="24"/>
        </w:rPr>
        <w:t>ьной вокальной программы из двух</w:t>
      </w:r>
      <w:r w:rsidRPr="00885AF8">
        <w:rPr>
          <w:rFonts w:ascii="Times New Roman" w:hAnsi="Times New Roman" w:cs="Times New Roman"/>
          <w:sz w:val="24"/>
          <w:szCs w:val="24"/>
        </w:rPr>
        <w:t xml:space="preserve"> разнохарактерных произведений в эстрадной или джазовой стилистике; </w:t>
      </w:r>
    </w:p>
    <w:p w:rsidR="001C11D9" w:rsidRDefault="001C11D9" w:rsidP="001C11D9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F8">
        <w:rPr>
          <w:rFonts w:ascii="Times New Roman" w:hAnsi="Times New Roman" w:cs="Times New Roman"/>
          <w:sz w:val="24"/>
          <w:szCs w:val="24"/>
        </w:rPr>
        <w:t xml:space="preserve">художественное чтение стихотворения или басни; </w:t>
      </w:r>
    </w:p>
    <w:p w:rsidR="001C11D9" w:rsidRDefault="001C11D9" w:rsidP="001C11D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C11D9" w:rsidRDefault="001C11D9" w:rsidP="001C11D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6A4C">
        <w:rPr>
          <w:rFonts w:ascii="Times New Roman" w:hAnsi="Times New Roman" w:cs="Times New Roman"/>
          <w:sz w:val="24"/>
          <w:szCs w:val="24"/>
        </w:rPr>
        <w:t xml:space="preserve">При составлении программы абитуриент должен учесть следующие моменты: </w:t>
      </w:r>
    </w:p>
    <w:p w:rsidR="001C11D9" w:rsidRDefault="001C11D9" w:rsidP="001C11D9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62C">
        <w:rPr>
          <w:rFonts w:ascii="Times New Roman" w:hAnsi="Times New Roman" w:cs="Times New Roman"/>
          <w:sz w:val="24"/>
          <w:szCs w:val="24"/>
        </w:rPr>
        <w:t xml:space="preserve">обязательно включить в программу песню на русском языке; </w:t>
      </w:r>
      <w:r>
        <w:rPr>
          <w:rFonts w:ascii="Times New Roman" w:hAnsi="Times New Roman" w:cs="Times New Roman"/>
          <w:sz w:val="24"/>
          <w:szCs w:val="24"/>
        </w:rPr>
        <w:t xml:space="preserve">вторая песня по выбору абитуриента; </w:t>
      </w:r>
    </w:p>
    <w:p w:rsidR="001C11D9" w:rsidRDefault="001C11D9" w:rsidP="001C11D9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62C">
        <w:rPr>
          <w:rFonts w:ascii="Times New Roman" w:hAnsi="Times New Roman" w:cs="Times New Roman"/>
          <w:sz w:val="24"/>
          <w:szCs w:val="24"/>
        </w:rPr>
        <w:t xml:space="preserve">при исполнении программы поступающий должен проявить артистические данные; </w:t>
      </w:r>
    </w:p>
    <w:p w:rsidR="00BB6ED4" w:rsidRDefault="001C11D9" w:rsidP="001C1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62C">
        <w:rPr>
          <w:rFonts w:ascii="Times New Roman" w:hAnsi="Times New Roman" w:cs="Times New Roman"/>
          <w:sz w:val="24"/>
          <w:szCs w:val="24"/>
        </w:rPr>
        <w:t>исполнение песен возможно под фортепиано, гитару или фонограмму; допускается собственное сопровождение пения игрой на музыкальных инструментах (если таковое продиктовано особенностями экзаменационной программы);</w:t>
      </w:r>
    </w:p>
    <w:p w:rsidR="001C11D9" w:rsidRDefault="001C11D9" w:rsidP="001C11D9">
      <w:pPr>
        <w:spacing w:after="0" w:line="240" w:lineRule="auto"/>
        <w:jc w:val="both"/>
      </w:pPr>
    </w:p>
    <w:p w:rsidR="001C11D9" w:rsidRPr="0039418E" w:rsidRDefault="001C11D9" w:rsidP="001C11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11D9">
        <w:rPr>
          <w:rFonts w:ascii="Times New Roman" w:hAnsi="Times New Roman" w:cs="Times New Roman"/>
          <w:sz w:val="24"/>
          <w:szCs w:val="24"/>
        </w:rPr>
        <w:t>Абитуриенту необходимо: ЗАПИСАТЬ 2 ВИДЕО, по возможности смонти</w:t>
      </w:r>
      <w:r>
        <w:rPr>
          <w:rFonts w:ascii="Times New Roman" w:hAnsi="Times New Roman" w:cs="Times New Roman"/>
          <w:sz w:val="24"/>
          <w:szCs w:val="24"/>
        </w:rPr>
        <w:t>ровать в один общий видеоролик</w:t>
      </w:r>
      <w:r w:rsidR="003941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18E" w:rsidRPr="0039418E">
        <w:rPr>
          <w:rFonts w:ascii="Times New Roman" w:hAnsi="Times New Roman" w:cs="Times New Roman"/>
          <w:sz w:val="24"/>
          <w:szCs w:val="24"/>
        </w:rPr>
        <w:t>ЗАПОЛНИТЬ СПЕЦИАЛЬНУЮ АНКЕТУ</w:t>
      </w:r>
      <w:r w:rsidR="0039418E">
        <w:t xml:space="preserve"> </w:t>
      </w:r>
      <w:r w:rsidRPr="001C11D9">
        <w:rPr>
          <w:rFonts w:ascii="Times New Roman" w:hAnsi="Times New Roman" w:cs="Times New Roman"/>
          <w:sz w:val="24"/>
          <w:szCs w:val="24"/>
        </w:rPr>
        <w:t xml:space="preserve">и отправить по адресу на электронную почту: </w:t>
      </w:r>
      <w:hyperlink r:id="rId6" w:history="1">
        <w:r w:rsidRPr="001C11D9">
          <w:rPr>
            <w:rStyle w:val="a4"/>
            <w:rFonts w:ascii="Times New Roman" w:hAnsi="Times New Roman" w:cs="Times New Roman"/>
            <w:bdr w:val="none" w:sz="0" w:space="0" w:color="auto" w:frame="1"/>
          </w:rPr>
          <w:t>provoicestudio@yandex.ru</w:t>
        </w:r>
      </w:hyperlink>
    </w:p>
    <w:p w:rsidR="001C11D9" w:rsidRPr="0039418E" w:rsidRDefault="001C11D9" w:rsidP="001C11D9">
      <w:pPr>
        <w:spacing w:after="0" w:line="240" w:lineRule="auto"/>
        <w:ind w:firstLine="708"/>
        <w:jc w:val="both"/>
      </w:pPr>
    </w:p>
    <w:p w:rsidR="001C11D9" w:rsidRDefault="001C11D9" w:rsidP="001C11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C11D9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к записи видео: </w:t>
      </w:r>
    </w:p>
    <w:p w:rsidR="001C11D9" w:rsidRPr="001C11D9" w:rsidRDefault="001C11D9" w:rsidP="001C11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C11D9" w:rsidRDefault="001C11D9" w:rsidP="001C11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11D9">
        <w:rPr>
          <w:rFonts w:ascii="Times New Roman" w:hAnsi="Times New Roman" w:cs="Times New Roman"/>
          <w:sz w:val="24"/>
          <w:szCs w:val="24"/>
        </w:rPr>
        <w:t xml:space="preserve">ПЕРВОЕ ВИДЕО </w:t>
      </w:r>
    </w:p>
    <w:p w:rsidR="001C11D9" w:rsidRPr="001C11D9" w:rsidRDefault="001C11D9" w:rsidP="001C1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11D9" w:rsidRPr="001C11D9" w:rsidRDefault="001C11D9" w:rsidP="001C1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1D9">
        <w:rPr>
          <w:rFonts w:ascii="Times New Roman" w:hAnsi="Times New Roman" w:cs="Times New Roman"/>
          <w:sz w:val="24"/>
          <w:szCs w:val="24"/>
        </w:rPr>
        <w:t xml:space="preserve">ИСПОЛНЕНИЕ СОЛЬНОЙ ПЕВЧЕСКОЙ ПРОГРАММЫ: абитуриент исполняет 2 разноплановых, </w:t>
      </w:r>
      <w:proofErr w:type="spellStart"/>
      <w:r w:rsidRPr="001C11D9">
        <w:rPr>
          <w:rFonts w:ascii="Times New Roman" w:hAnsi="Times New Roman" w:cs="Times New Roman"/>
          <w:sz w:val="24"/>
          <w:szCs w:val="24"/>
        </w:rPr>
        <w:t>разностилевых</w:t>
      </w:r>
      <w:proofErr w:type="spellEnd"/>
      <w:r w:rsidRPr="001C11D9">
        <w:rPr>
          <w:rFonts w:ascii="Times New Roman" w:hAnsi="Times New Roman" w:cs="Times New Roman"/>
          <w:sz w:val="24"/>
          <w:szCs w:val="24"/>
        </w:rPr>
        <w:t xml:space="preserve"> произведения под фонограмму «минус» или «живое» музыкальное сопровождение (произведения отечественных или зарубежных композиторов из репертуара эст</w:t>
      </w:r>
      <w:r>
        <w:rPr>
          <w:rFonts w:ascii="Times New Roman" w:hAnsi="Times New Roman" w:cs="Times New Roman"/>
          <w:sz w:val="24"/>
          <w:szCs w:val="24"/>
        </w:rPr>
        <w:t>радных и джазовых исполнителей)</w:t>
      </w:r>
      <w:r w:rsidRPr="001C1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по программе вступительных испытаний.</w:t>
      </w:r>
    </w:p>
    <w:p w:rsidR="001C11D9" w:rsidRDefault="001C11D9" w:rsidP="001C11D9">
      <w:pPr>
        <w:spacing w:after="0" w:line="240" w:lineRule="auto"/>
        <w:ind w:firstLine="708"/>
        <w:jc w:val="both"/>
      </w:pPr>
    </w:p>
    <w:p w:rsidR="001C11D9" w:rsidRPr="001C11D9" w:rsidRDefault="001C11D9" w:rsidP="001C1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1D9">
        <w:sym w:font="Symbol" w:char="F0B7"/>
      </w:r>
      <w:r w:rsidRPr="001C11D9">
        <w:rPr>
          <w:rFonts w:ascii="Times New Roman" w:hAnsi="Times New Roman" w:cs="Times New Roman"/>
          <w:sz w:val="24"/>
          <w:szCs w:val="24"/>
        </w:rPr>
        <w:t xml:space="preserve"> Перед началом исполнения программы абитуриенту необходимо представиться – ФИО, ВОЗРАСТ, </w:t>
      </w:r>
      <w:r>
        <w:rPr>
          <w:rFonts w:ascii="Times New Roman" w:hAnsi="Times New Roman" w:cs="Times New Roman"/>
          <w:sz w:val="24"/>
          <w:szCs w:val="24"/>
        </w:rPr>
        <w:t>РАЙОН, УЛУС, ПОСЕЛОК, РОСТ И ВЕС</w:t>
      </w:r>
      <w:r w:rsidRPr="001C11D9">
        <w:rPr>
          <w:rFonts w:ascii="Times New Roman" w:hAnsi="Times New Roman" w:cs="Times New Roman"/>
          <w:sz w:val="24"/>
          <w:szCs w:val="24"/>
        </w:rPr>
        <w:t>; ПЕРЕД КАЖДЫМ НОМЕРОМ ОБЬЯВИТЬ АВТОРОВ И НА</w:t>
      </w:r>
      <w:r>
        <w:rPr>
          <w:rFonts w:ascii="Times New Roman" w:hAnsi="Times New Roman" w:cs="Times New Roman"/>
          <w:sz w:val="24"/>
          <w:szCs w:val="24"/>
        </w:rPr>
        <w:t>ЗВАНИЕ ИСПОНЯЕМОГО ПРОИЗВЕДЕНИЯ.</w:t>
      </w:r>
    </w:p>
    <w:p w:rsidR="001C11D9" w:rsidRPr="001C11D9" w:rsidRDefault="001C11D9" w:rsidP="001C1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11D9" w:rsidRDefault="001C11D9" w:rsidP="001C1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1D9">
        <w:rPr>
          <w:rFonts w:ascii="Times New Roman" w:hAnsi="Times New Roman" w:cs="Times New Roman"/>
          <w:sz w:val="24"/>
          <w:szCs w:val="24"/>
        </w:rPr>
        <w:t xml:space="preserve">Запись (съёмка) программы должна быть непрерывной в одном видео. Что это значит? вы должны снять программу сольного пения, состоящую из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11D9">
        <w:rPr>
          <w:rFonts w:ascii="Times New Roman" w:hAnsi="Times New Roman" w:cs="Times New Roman"/>
          <w:sz w:val="24"/>
          <w:szCs w:val="24"/>
        </w:rPr>
        <w:t>-х номеров одним видео без остановок и дополнительного монтажа. При необходимости переодевания между номерами можно использовать элемент костюма, принципиально важный для номера. Это можно сделать, зайдя за камеру или в кадре.</w:t>
      </w:r>
    </w:p>
    <w:p w:rsidR="001C11D9" w:rsidRDefault="001C11D9" w:rsidP="001C1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11D9" w:rsidRPr="001C11D9" w:rsidRDefault="001C11D9" w:rsidP="001C11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D9">
        <w:rPr>
          <w:rFonts w:ascii="Times New Roman" w:hAnsi="Times New Roman" w:cs="Times New Roman"/>
          <w:sz w:val="24"/>
          <w:szCs w:val="24"/>
        </w:rPr>
        <w:t xml:space="preserve">ВТОРОЕ ВИДЕО </w:t>
      </w:r>
    </w:p>
    <w:p w:rsidR="001C11D9" w:rsidRDefault="001C11D9" w:rsidP="001C1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1D9">
        <w:rPr>
          <w:rFonts w:ascii="Times New Roman" w:hAnsi="Times New Roman" w:cs="Times New Roman"/>
          <w:sz w:val="24"/>
          <w:szCs w:val="24"/>
        </w:rPr>
        <w:lastRenderedPageBreak/>
        <w:t>ИСПОЛНЕНИЕ ЧТЕЦКОЙ ПРОГРАММЫ: абитуриент читает наизусть стих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1C11D9">
        <w:rPr>
          <w:rFonts w:ascii="Times New Roman" w:hAnsi="Times New Roman" w:cs="Times New Roman"/>
          <w:sz w:val="24"/>
          <w:szCs w:val="24"/>
        </w:rPr>
        <w:t xml:space="preserve"> басню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1C11D9">
        <w:rPr>
          <w:rFonts w:ascii="Times New Roman" w:hAnsi="Times New Roman" w:cs="Times New Roman"/>
          <w:sz w:val="24"/>
          <w:szCs w:val="24"/>
        </w:rPr>
        <w:t xml:space="preserve"> отрывок из прозы. </w:t>
      </w:r>
    </w:p>
    <w:p w:rsidR="001C11D9" w:rsidRDefault="001C11D9" w:rsidP="001C1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11D9" w:rsidRDefault="001C11D9" w:rsidP="001C1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1D9">
        <w:rPr>
          <w:rFonts w:ascii="Times New Roman" w:hAnsi="Times New Roman" w:cs="Times New Roman"/>
          <w:sz w:val="24"/>
          <w:szCs w:val="24"/>
        </w:rPr>
        <w:sym w:font="Symbol" w:char="F0B7"/>
      </w:r>
      <w:r w:rsidRPr="001C11D9">
        <w:rPr>
          <w:rFonts w:ascii="Times New Roman" w:hAnsi="Times New Roman" w:cs="Times New Roman"/>
          <w:sz w:val="24"/>
          <w:szCs w:val="24"/>
        </w:rPr>
        <w:t xml:space="preserve"> ПЕРЕД НОМЕРОМ ОБЬЯВИТЬ АВТОРА И НАЗВАНИЕ ИСПОНЯЕМОГО ПРОИЗВЕДЕНИЯ. </w:t>
      </w:r>
    </w:p>
    <w:p w:rsidR="001C11D9" w:rsidRDefault="001C11D9" w:rsidP="001C1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11D9" w:rsidRDefault="001C11D9" w:rsidP="001C1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1D9">
        <w:rPr>
          <w:rFonts w:ascii="Times New Roman" w:hAnsi="Times New Roman" w:cs="Times New Roman"/>
          <w:sz w:val="24"/>
          <w:szCs w:val="24"/>
        </w:rPr>
        <w:t>Запись (съёмка) программы должна быть непрерывной в одном видео по тем же условиям что и исполнение сольной певческой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1D9" w:rsidRDefault="001C11D9" w:rsidP="001C1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11D9" w:rsidRDefault="001C11D9" w:rsidP="001C1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1D9">
        <w:rPr>
          <w:rFonts w:ascii="Times New Roman" w:hAnsi="Times New Roman" w:cs="Times New Roman"/>
          <w:sz w:val="24"/>
          <w:szCs w:val="24"/>
        </w:rPr>
        <w:t>По Вашему желанию в видеоролик можно добавить прочие дополнительные умения: танец, игра на музыкальном инструменте, художественный свист… (приветствуются дополнительные инициативы!)</w:t>
      </w:r>
    </w:p>
    <w:p w:rsidR="001C11D9" w:rsidRDefault="001C11D9" w:rsidP="001C1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1D9" w:rsidRDefault="001C11D9" w:rsidP="001C11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11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Памятка абитуриенту </w:t>
      </w:r>
    </w:p>
    <w:p w:rsidR="001C11D9" w:rsidRPr="001C11D9" w:rsidRDefault="001C11D9" w:rsidP="001C1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1D9" w:rsidRPr="001C11D9" w:rsidRDefault="001C11D9" w:rsidP="001C11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D9">
        <w:rPr>
          <w:rFonts w:ascii="Times New Roman" w:hAnsi="Times New Roman" w:cs="Times New Roman"/>
          <w:sz w:val="24"/>
          <w:szCs w:val="24"/>
        </w:rPr>
        <w:t xml:space="preserve">Соблюдайте элементарные правила сьемки: </w:t>
      </w:r>
    </w:p>
    <w:p w:rsidR="001C11D9" w:rsidRDefault="001C11D9" w:rsidP="001C11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D9">
        <w:sym w:font="Symbol" w:char="F0B7"/>
      </w:r>
      <w:r w:rsidRPr="001C11D9">
        <w:rPr>
          <w:rFonts w:ascii="Times New Roman" w:hAnsi="Times New Roman" w:cs="Times New Roman"/>
          <w:sz w:val="24"/>
          <w:szCs w:val="24"/>
        </w:rPr>
        <w:t xml:space="preserve"> Хорошее освещение. Можно встать </w:t>
      </w:r>
      <w:proofErr w:type="gramStart"/>
      <w:r w:rsidRPr="001C11D9">
        <w:rPr>
          <w:rFonts w:ascii="Times New Roman" w:hAnsi="Times New Roman" w:cs="Times New Roman"/>
          <w:sz w:val="24"/>
          <w:szCs w:val="24"/>
        </w:rPr>
        <w:t>на против</w:t>
      </w:r>
      <w:proofErr w:type="gramEnd"/>
      <w:r w:rsidRPr="001C11D9">
        <w:rPr>
          <w:rFonts w:ascii="Times New Roman" w:hAnsi="Times New Roman" w:cs="Times New Roman"/>
          <w:sz w:val="24"/>
          <w:szCs w:val="24"/>
        </w:rPr>
        <w:t xml:space="preserve"> окна или использовать лампу. Свет должен падать на лицо строго фронтально (без теневых искажений); </w:t>
      </w:r>
    </w:p>
    <w:p w:rsidR="001C11D9" w:rsidRDefault="001C11D9" w:rsidP="001C11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D9">
        <w:sym w:font="Symbol" w:char="F0B7"/>
      </w:r>
      <w:r w:rsidRPr="001C11D9">
        <w:rPr>
          <w:rFonts w:ascii="Times New Roman" w:hAnsi="Times New Roman" w:cs="Times New Roman"/>
          <w:sz w:val="24"/>
          <w:szCs w:val="24"/>
        </w:rPr>
        <w:t xml:space="preserve"> Звук - Вас обязательно должно быть хорошо слышно! Музыку обязательно должно быть слышно! </w:t>
      </w:r>
    </w:p>
    <w:p w:rsidR="001C11D9" w:rsidRDefault="001C11D9" w:rsidP="001C11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D9">
        <w:sym w:font="Symbol" w:char="F0B7"/>
      </w:r>
      <w:r w:rsidRPr="001C11D9">
        <w:rPr>
          <w:rFonts w:ascii="Times New Roman" w:hAnsi="Times New Roman" w:cs="Times New Roman"/>
          <w:sz w:val="24"/>
          <w:szCs w:val="24"/>
        </w:rPr>
        <w:t xml:space="preserve"> Камера должна снимать вас не ниже уровня ваших глаз! Не стоит создавать или показывать не существующие или существующие подбородки. </w:t>
      </w:r>
    </w:p>
    <w:p w:rsidR="0039418E" w:rsidRDefault="001C11D9" w:rsidP="001C11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D9">
        <w:sym w:font="Symbol" w:char="F0B7"/>
      </w:r>
      <w:r w:rsidRPr="001C11D9">
        <w:rPr>
          <w:rFonts w:ascii="Times New Roman" w:hAnsi="Times New Roman" w:cs="Times New Roman"/>
          <w:sz w:val="24"/>
          <w:szCs w:val="24"/>
        </w:rPr>
        <w:t xml:space="preserve"> Избежать попадания в кадр лишних предметов (трубы, шкафы, животные и пр.). Фон не должен отвлекать от артиста! Лицо и глаза не должны ничем перекрываться. </w:t>
      </w:r>
    </w:p>
    <w:p w:rsidR="0039418E" w:rsidRDefault="0039418E" w:rsidP="001C11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1D9" w:rsidRDefault="001C11D9" w:rsidP="001C11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D9">
        <w:rPr>
          <w:rFonts w:ascii="Times New Roman" w:hAnsi="Times New Roman" w:cs="Times New Roman"/>
          <w:sz w:val="24"/>
          <w:szCs w:val="24"/>
        </w:rPr>
        <w:t xml:space="preserve">Запись можно производить как на </w:t>
      </w:r>
      <w:proofErr w:type="gramStart"/>
      <w:r w:rsidRPr="001C11D9">
        <w:rPr>
          <w:rFonts w:ascii="Times New Roman" w:hAnsi="Times New Roman" w:cs="Times New Roman"/>
          <w:sz w:val="24"/>
          <w:szCs w:val="24"/>
        </w:rPr>
        <w:t>видео-камеру</w:t>
      </w:r>
      <w:proofErr w:type="gramEnd"/>
      <w:r w:rsidRPr="001C11D9">
        <w:rPr>
          <w:rFonts w:ascii="Times New Roman" w:hAnsi="Times New Roman" w:cs="Times New Roman"/>
          <w:sz w:val="24"/>
          <w:szCs w:val="24"/>
        </w:rPr>
        <w:t>, так и на мобильный телефон</w:t>
      </w:r>
      <w:r w:rsidR="0039418E">
        <w:rPr>
          <w:rFonts w:ascii="Times New Roman" w:hAnsi="Times New Roman" w:cs="Times New Roman"/>
          <w:sz w:val="24"/>
          <w:szCs w:val="24"/>
        </w:rPr>
        <w:t>.</w:t>
      </w:r>
    </w:p>
    <w:p w:rsidR="0039418E" w:rsidRDefault="0039418E" w:rsidP="00394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18E" w:rsidRPr="0039418E" w:rsidRDefault="0039418E" w:rsidP="003941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8E">
        <w:rPr>
          <w:rFonts w:ascii="Times New Roman" w:hAnsi="Times New Roman" w:cs="Times New Roman"/>
          <w:sz w:val="24"/>
          <w:szCs w:val="24"/>
        </w:rPr>
        <w:t xml:space="preserve">Требование к внешнему виду! </w:t>
      </w:r>
    </w:p>
    <w:p w:rsidR="0039418E" w:rsidRDefault="0039418E" w:rsidP="003941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8E">
        <w:sym w:font="Symbol" w:char="F0B7"/>
      </w:r>
      <w:r w:rsidRPr="0039418E">
        <w:rPr>
          <w:rFonts w:ascii="Times New Roman" w:hAnsi="Times New Roman" w:cs="Times New Roman"/>
          <w:sz w:val="24"/>
          <w:szCs w:val="24"/>
        </w:rPr>
        <w:t xml:space="preserve"> Во время исполнения сольной певческой программы необходимо создать сценический образ. Не забывайте: вы - прежде всего Артисты! Творческий, оригинальный и не формальный подход к внешнему виду своего творческого номера всегда виден и по достоинству оценивается приёмной комиссией. Учитывая момент непрерывной сьемки, используйте возможности сценического костюма, причёски, макияжа, аксессуаров (шарфы, гал</w:t>
      </w:r>
      <w:r>
        <w:rPr>
          <w:rFonts w:ascii="Times New Roman" w:hAnsi="Times New Roman" w:cs="Times New Roman"/>
          <w:sz w:val="24"/>
          <w:szCs w:val="24"/>
        </w:rPr>
        <w:t xml:space="preserve">стуки, головные уборы, обувь…) </w:t>
      </w:r>
      <w:r w:rsidRPr="00394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18E" w:rsidRDefault="0039418E" w:rsidP="003941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8E">
        <w:sym w:font="Symbol" w:char="F0B7"/>
      </w:r>
      <w:r w:rsidRPr="0039418E">
        <w:rPr>
          <w:rFonts w:ascii="Times New Roman" w:hAnsi="Times New Roman" w:cs="Times New Roman"/>
          <w:sz w:val="24"/>
          <w:szCs w:val="24"/>
        </w:rPr>
        <w:t xml:space="preserve"> Во время исполнения чтецкой программы необходимо показать максимально естественное лицо: отсутствие какого-либо макияжа на лице, собранные волосы... Варианты одежды: футболка, майка, спортивные или любые удобные штаны (цвет черный однотонный или ближе к </w:t>
      </w:r>
      <w:proofErr w:type="gramStart"/>
      <w:r w:rsidRPr="0039418E">
        <w:rPr>
          <w:rFonts w:ascii="Times New Roman" w:hAnsi="Times New Roman" w:cs="Times New Roman"/>
          <w:sz w:val="24"/>
          <w:szCs w:val="24"/>
        </w:rPr>
        <w:t>темному</w:t>
      </w:r>
      <w:proofErr w:type="gramEnd"/>
      <w:r w:rsidRPr="0039418E">
        <w:rPr>
          <w:rFonts w:ascii="Times New Roman" w:hAnsi="Times New Roman" w:cs="Times New Roman"/>
          <w:sz w:val="24"/>
          <w:szCs w:val="24"/>
        </w:rPr>
        <w:t>)</w:t>
      </w:r>
    </w:p>
    <w:p w:rsidR="0039418E" w:rsidRDefault="0039418E" w:rsidP="00394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18E" w:rsidRPr="004213BC" w:rsidRDefault="0039418E" w:rsidP="003941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4213BC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39418E" w:rsidTr="00B05709">
        <w:tc>
          <w:tcPr>
            <w:tcW w:w="1668" w:type="dxa"/>
          </w:tcPr>
          <w:p w:rsidR="0039418E" w:rsidRPr="004213BC" w:rsidRDefault="0039418E" w:rsidP="00B05709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4213BC">
              <w:rPr>
                <w:rFonts w:ascii="Times New Roman" w:hAnsi="Times New Roman" w:cs="Times New Roman"/>
                <w:b/>
                <w:sz w:val="24"/>
                <w:szCs w:val="24"/>
              </w:rPr>
              <w:t>94 – 100 баллов</w:t>
            </w:r>
          </w:p>
        </w:tc>
        <w:tc>
          <w:tcPr>
            <w:tcW w:w="7903" w:type="dxa"/>
          </w:tcPr>
          <w:p w:rsidR="0039418E" w:rsidRPr="004213BC" w:rsidRDefault="0039418E" w:rsidP="00B057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213BC">
              <w:rPr>
                <w:rFonts w:ascii="Times New Roman" w:hAnsi="Times New Roman" w:cs="Times New Roman"/>
                <w:sz w:val="24"/>
                <w:szCs w:val="24"/>
              </w:rPr>
              <w:t>Убедительное, осмысленное и выразительное (в части техники и исполнительской концепции) исполнение произведений с сопровождением; демонстрация понимания стиля и художественного образа исполняемого произведения. Безупречное интонирование и владение голосовым аппаратом.</w:t>
            </w:r>
          </w:p>
        </w:tc>
      </w:tr>
      <w:tr w:rsidR="0039418E" w:rsidTr="00B05709">
        <w:tc>
          <w:tcPr>
            <w:tcW w:w="1668" w:type="dxa"/>
          </w:tcPr>
          <w:p w:rsidR="0039418E" w:rsidRPr="004213BC" w:rsidRDefault="0039418E" w:rsidP="00B05709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4213BC">
              <w:rPr>
                <w:rFonts w:ascii="Times New Roman" w:hAnsi="Times New Roman" w:cs="Times New Roman"/>
                <w:b/>
                <w:sz w:val="24"/>
                <w:szCs w:val="24"/>
              </w:rPr>
              <w:t>85 - 93 балла</w:t>
            </w:r>
          </w:p>
        </w:tc>
        <w:tc>
          <w:tcPr>
            <w:tcW w:w="7903" w:type="dxa"/>
          </w:tcPr>
          <w:p w:rsidR="0039418E" w:rsidRPr="004213BC" w:rsidRDefault="0039418E" w:rsidP="00B057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213BC">
              <w:rPr>
                <w:rFonts w:ascii="Times New Roman" w:hAnsi="Times New Roman" w:cs="Times New Roman"/>
                <w:sz w:val="24"/>
                <w:szCs w:val="24"/>
              </w:rPr>
              <w:t>Убедительное, осмысленное и выразительное (в части техники и исполнительской концепции) исполнение произведений с сопровождением с незначительными неточностями; демонстрация понимания стиля и художественного образа исполняемого произведения. Безупречное интонирование и владение голосовым аппаратом.</w:t>
            </w:r>
          </w:p>
        </w:tc>
      </w:tr>
      <w:tr w:rsidR="0039418E" w:rsidTr="00B05709">
        <w:tc>
          <w:tcPr>
            <w:tcW w:w="1668" w:type="dxa"/>
          </w:tcPr>
          <w:p w:rsidR="0039418E" w:rsidRPr="004213BC" w:rsidRDefault="0039418E" w:rsidP="00B05709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4213BC">
              <w:rPr>
                <w:rFonts w:ascii="Times New Roman" w:hAnsi="Times New Roman" w:cs="Times New Roman"/>
                <w:b/>
                <w:sz w:val="24"/>
                <w:szCs w:val="24"/>
              </w:rPr>
              <w:t>74 - 84 балла</w:t>
            </w:r>
          </w:p>
        </w:tc>
        <w:tc>
          <w:tcPr>
            <w:tcW w:w="7903" w:type="dxa"/>
          </w:tcPr>
          <w:p w:rsidR="0039418E" w:rsidRPr="004213BC" w:rsidRDefault="0039418E" w:rsidP="00B057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213BC">
              <w:rPr>
                <w:rFonts w:ascii="Times New Roman" w:hAnsi="Times New Roman" w:cs="Times New Roman"/>
                <w:sz w:val="24"/>
                <w:szCs w:val="24"/>
              </w:rPr>
              <w:t xml:space="preserve">Убедительное, осмысленное и выразительное (в части техники и </w:t>
            </w:r>
            <w:r w:rsidRPr="00421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исполнительской концепции) исполнение произведений с сопровождением с незначительными неточностями; демонстрация понимания стиля и художественного образа исполняемого произведения. Точное интонирование, хорошее владение регистрами и голосовым аппаратом.</w:t>
            </w:r>
          </w:p>
        </w:tc>
      </w:tr>
      <w:tr w:rsidR="0039418E" w:rsidTr="00B05709">
        <w:tc>
          <w:tcPr>
            <w:tcW w:w="1668" w:type="dxa"/>
          </w:tcPr>
          <w:p w:rsidR="0039418E" w:rsidRPr="004213BC" w:rsidRDefault="0039418E" w:rsidP="00B05709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4213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63 - 73 балла</w:t>
            </w:r>
          </w:p>
        </w:tc>
        <w:tc>
          <w:tcPr>
            <w:tcW w:w="7903" w:type="dxa"/>
          </w:tcPr>
          <w:p w:rsidR="0039418E" w:rsidRPr="004213BC" w:rsidRDefault="0039418E" w:rsidP="00B057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213BC">
              <w:rPr>
                <w:rFonts w:ascii="Times New Roman" w:hAnsi="Times New Roman" w:cs="Times New Roman"/>
                <w:sz w:val="24"/>
                <w:szCs w:val="24"/>
              </w:rPr>
              <w:t>Убедительное, осмысленное, но не всегда выразительное (в части техники и исполнительской концепции) исполнение произведений с сопровождением; демонстрация понимания стиля и художественного образа исполняемого произведения с незначительными неточностями. Точное интонирование, хорошее владение регистрами и голосовым аппаратом.</w:t>
            </w:r>
          </w:p>
        </w:tc>
      </w:tr>
      <w:tr w:rsidR="0039418E" w:rsidTr="00B05709">
        <w:tc>
          <w:tcPr>
            <w:tcW w:w="1668" w:type="dxa"/>
          </w:tcPr>
          <w:p w:rsidR="0039418E" w:rsidRPr="004213BC" w:rsidRDefault="0039418E" w:rsidP="00B05709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4213BC">
              <w:rPr>
                <w:rFonts w:ascii="Times New Roman" w:hAnsi="Times New Roman" w:cs="Times New Roman"/>
                <w:b/>
                <w:sz w:val="24"/>
                <w:szCs w:val="24"/>
              </w:rPr>
              <w:t>50- 62 балла</w:t>
            </w:r>
          </w:p>
        </w:tc>
        <w:tc>
          <w:tcPr>
            <w:tcW w:w="7903" w:type="dxa"/>
          </w:tcPr>
          <w:p w:rsidR="0039418E" w:rsidRPr="004213BC" w:rsidRDefault="0039418E" w:rsidP="00B057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213BC">
              <w:rPr>
                <w:rFonts w:ascii="Times New Roman" w:hAnsi="Times New Roman" w:cs="Times New Roman"/>
                <w:sz w:val="24"/>
                <w:szCs w:val="24"/>
              </w:rPr>
              <w:t>Не всегда убедительное, осмысленное и выразительное (в части техники и исполнительской концепции) исполнение произведений с сопровождением; понимание стиля и художественного образа исполняемого произведения с  некоторыми неточностями. Неточное интонирование, среднее владение регистрами и голосовым аппаратом.</w:t>
            </w:r>
          </w:p>
        </w:tc>
      </w:tr>
      <w:tr w:rsidR="0039418E" w:rsidTr="00B05709">
        <w:tc>
          <w:tcPr>
            <w:tcW w:w="1668" w:type="dxa"/>
          </w:tcPr>
          <w:p w:rsidR="0039418E" w:rsidRPr="004213BC" w:rsidRDefault="0039418E" w:rsidP="00B05709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4213BC">
              <w:rPr>
                <w:rFonts w:ascii="Times New Roman" w:hAnsi="Times New Roman" w:cs="Times New Roman"/>
                <w:b/>
                <w:sz w:val="24"/>
                <w:szCs w:val="24"/>
              </w:rPr>
              <w:t>ниже 50 баллов</w:t>
            </w:r>
          </w:p>
        </w:tc>
        <w:tc>
          <w:tcPr>
            <w:tcW w:w="7903" w:type="dxa"/>
          </w:tcPr>
          <w:p w:rsidR="0039418E" w:rsidRPr="004213BC" w:rsidRDefault="0039418E" w:rsidP="00B057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213BC">
              <w:rPr>
                <w:rFonts w:ascii="Times New Roman" w:hAnsi="Times New Roman" w:cs="Times New Roman"/>
                <w:sz w:val="24"/>
                <w:szCs w:val="24"/>
              </w:rPr>
              <w:t>Неубедительное, неосмысленное и невыразительное (в части техники и исполнительской концепции) исполнение произведений с сопровождением; слабое понимания стиля и художественного образа исполняемого произведения. Неточное интонирование, слабое владение регистрами и голосовым аппаратом.</w:t>
            </w:r>
          </w:p>
        </w:tc>
      </w:tr>
    </w:tbl>
    <w:p w:rsidR="0039418E" w:rsidRDefault="0039418E" w:rsidP="00394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18E" w:rsidRPr="0039418E" w:rsidRDefault="0039418E" w:rsidP="003941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8E">
        <w:rPr>
          <w:rFonts w:ascii="Times New Roman" w:hAnsi="Times New Roman" w:cs="Times New Roman"/>
          <w:sz w:val="24"/>
          <w:szCs w:val="24"/>
        </w:rPr>
        <w:t xml:space="preserve">Исполнение сольной певческой программы: </w:t>
      </w:r>
    </w:p>
    <w:p w:rsidR="0039418E" w:rsidRDefault="0039418E" w:rsidP="003941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8E">
        <w:rPr>
          <w:rFonts w:ascii="Times New Roman" w:hAnsi="Times New Roman" w:cs="Times New Roman"/>
          <w:sz w:val="24"/>
          <w:szCs w:val="24"/>
        </w:rPr>
        <w:t>наличие вокальных данных: диапазон голоса (</w:t>
      </w:r>
      <w:proofErr w:type="spellStart"/>
      <w:r w:rsidRPr="0039418E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3941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18E">
        <w:rPr>
          <w:rFonts w:ascii="Times New Roman" w:hAnsi="Times New Roman" w:cs="Times New Roman"/>
          <w:sz w:val="24"/>
          <w:szCs w:val="24"/>
        </w:rPr>
        <w:t>тембральный</w:t>
      </w:r>
      <w:proofErr w:type="spellEnd"/>
      <w:r w:rsidRPr="0039418E">
        <w:rPr>
          <w:rFonts w:ascii="Times New Roman" w:hAnsi="Times New Roman" w:cs="Times New Roman"/>
          <w:sz w:val="24"/>
          <w:szCs w:val="24"/>
        </w:rPr>
        <w:t xml:space="preserve">, динамический), индивидуальность тембра голоса; </w:t>
      </w:r>
    </w:p>
    <w:p w:rsidR="0039418E" w:rsidRDefault="0039418E" w:rsidP="003941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8E">
        <w:rPr>
          <w:rFonts w:ascii="Times New Roman" w:hAnsi="Times New Roman" w:cs="Times New Roman"/>
          <w:sz w:val="24"/>
          <w:szCs w:val="24"/>
        </w:rPr>
        <w:t xml:space="preserve">качество интонации; </w:t>
      </w:r>
    </w:p>
    <w:p w:rsidR="0039418E" w:rsidRDefault="0039418E" w:rsidP="003941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8E">
        <w:rPr>
          <w:rFonts w:ascii="Times New Roman" w:hAnsi="Times New Roman" w:cs="Times New Roman"/>
          <w:sz w:val="24"/>
          <w:szCs w:val="24"/>
        </w:rPr>
        <w:t xml:space="preserve">чувство ритма; </w:t>
      </w:r>
    </w:p>
    <w:p w:rsidR="0039418E" w:rsidRDefault="0039418E" w:rsidP="003941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8E">
        <w:rPr>
          <w:rFonts w:ascii="Times New Roman" w:hAnsi="Times New Roman" w:cs="Times New Roman"/>
          <w:sz w:val="24"/>
          <w:szCs w:val="24"/>
        </w:rPr>
        <w:t xml:space="preserve">чувство стиля; </w:t>
      </w:r>
    </w:p>
    <w:p w:rsidR="0039418E" w:rsidRDefault="0039418E" w:rsidP="003941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8E">
        <w:rPr>
          <w:rFonts w:ascii="Times New Roman" w:hAnsi="Times New Roman" w:cs="Times New Roman"/>
          <w:sz w:val="24"/>
          <w:szCs w:val="24"/>
        </w:rPr>
        <w:t xml:space="preserve">музыкальность и артистизм исполнения; </w:t>
      </w:r>
    </w:p>
    <w:p w:rsidR="0039418E" w:rsidRDefault="0039418E" w:rsidP="003941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8E">
        <w:rPr>
          <w:rFonts w:ascii="Times New Roman" w:hAnsi="Times New Roman" w:cs="Times New Roman"/>
          <w:sz w:val="24"/>
          <w:szCs w:val="24"/>
        </w:rPr>
        <w:t xml:space="preserve">яркость и творческий подход в воплощении художественного образа; </w:t>
      </w:r>
    </w:p>
    <w:p w:rsidR="0039418E" w:rsidRDefault="0039418E" w:rsidP="003941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8E">
        <w:rPr>
          <w:rFonts w:ascii="Times New Roman" w:hAnsi="Times New Roman" w:cs="Times New Roman"/>
          <w:sz w:val="24"/>
          <w:szCs w:val="24"/>
        </w:rPr>
        <w:t xml:space="preserve">степень подготовленности программы; </w:t>
      </w:r>
    </w:p>
    <w:p w:rsidR="0039418E" w:rsidRDefault="0039418E" w:rsidP="003941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8E">
        <w:rPr>
          <w:rFonts w:ascii="Times New Roman" w:hAnsi="Times New Roman" w:cs="Times New Roman"/>
          <w:sz w:val="24"/>
          <w:szCs w:val="24"/>
        </w:rPr>
        <w:t xml:space="preserve">сложность произведений; </w:t>
      </w:r>
    </w:p>
    <w:p w:rsidR="0039418E" w:rsidRPr="0039418E" w:rsidRDefault="0039418E" w:rsidP="003941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8E">
        <w:rPr>
          <w:rFonts w:ascii="Times New Roman" w:hAnsi="Times New Roman" w:cs="Times New Roman"/>
          <w:sz w:val="24"/>
          <w:szCs w:val="24"/>
        </w:rPr>
        <w:t xml:space="preserve">осознанность выбора исполняемого репертуара. </w:t>
      </w:r>
    </w:p>
    <w:p w:rsidR="0039418E" w:rsidRPr="0039418E" w:rsidRDefault="0039418E" w:rsidP="003941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8E">
        <w:rPr>
          <w:rFonts w:ascii="Times New Roman" w:hAnsi="Times New Roman" w:cs="Times New Roman"/>
          <w:sz w:val="24"/>
          <w:szCs w:val="24"/>
        </w:rPr>
        <w:t xml:space="preserve">Исполнение чтецкой программы: чёткость, беглость и звучность речи; </w:t>
      </w:r>
    </w:p>
    <w:p w:rsidR="0039418E" w:rsidRDefault="0039418E" w:rsidP="003941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8E">
        <w:rPr>
          <w:rFonts w:ascii="Times New Roman" w:hAnsi="Times New Roman" w:cs="Times New Roman"/>
          <w:sz w:val="24"/>
          <w:szCs w:val="24"/>
        </w:rPr>
        <w:t xml:space="preserve">степень подготовленности чтецкой программы; </w:t>
      </w:r>
    </w:p>
    <w:p w:rsidR="0039418E" w:rsidRDefault="0039418E" w:rsidP="003941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8E">
        <w:rPr>
          <w:rFonts w:ascii="Times New Roman" w:hAnsi="Times New Roman" w:cs="Times New Roman"/>
          <w:sz w:val="24"/>
          <w:szCs w:val="24"/>
        </w:rPr>
        <w:t>осознанность и художественность выбора исполняемого произведения.</w:t>
      </w:r>
    </w:p>
    <w:p w:rsidR="0039418E" w:rsidRDefault="0039418E" w:rsidP="00394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18E" w:rsidRDefault="0039418E" w:rsidP="00394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8E">
        <w:rPr>
          <w:rFonts w:ascii="Times New Roman" w:hAnsi="Times New Roman" w:cs="Times New Roman"/>
          <w:b/>
          <w:sz w:val="24"/>
          <w:szCs w:val="24"/>
        </w:rPr>
        <w:t>КУДА ОТПРАВЛЯТЬ ВСЕ МАТЕРИАЛЫ??? КУДА ЗАГРУЖАТЬ ВИДЕО??? КУДА ОТПРАВЛЯТЬ АНКЕТУ И ИСПОЛНИТЕЛЬСКУЮ ПРОГРАММУ???</w:t>
      </w:r>
    </w:p>
    <w:p w:rsidR="0039418E" w:rsidRPr="0039418E" w:rsidRDefault="0039418E" w:rsidP="00394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18E" w:rsidRDefault="0039418E" w:rsidP="0039418E">
      <w:pPr>
        <w:spacing w:after="0" w:line="240" w:lineRule="auto"/>
        <w:jc w:val="both"/>
        <w:rPr>
          <w:rFonts w:ascii="Times New Roman" w:hAnsi="Times New Roman" w:cs="Times New Roman"/>
          <w:lang w:val="sah-RU"/>
        </w:rPr>
      </w:pPr>
      <w:r w:rsidRPr="0039418E">
        <w:rPr>
          <w:rFonts w:ascii="Times New Roman" w:hAnsi="Times New Roman" w:cs="Times New Roman"/>
          <w:sz w:val="24"/>
          <w:szCs w:val="24"/>
        </w:rPr>
        <w:t xml:space="preserve">Внимание! Необходимо </w:t>
      </w:r>
      <w:r w:rsidR="003303DF">
        <w:rPr>
          <w:rFonts w:ascii="Times New Roman" w:hAnsi="Times New Roman" w:cs="Times New Roman"/>
          <w:sz w:val="24"/>
          <w:szCs w:val="24"/>
        </w:rPr>
        <w:t xml:space="preserve">отправить материал на электронную почту (одним файлом) или </w:t>
      </w:r>
      <w:r w:rsidRPr="0039418E">
        <w:rPr>
          <w:rFonts w:ascii="Times New Roman" w:hAnsi="Times New Roman" w:cs="Times New Roman"/>
          <w:sz w:val="24"/>
          <w:szCs w:val="24"/>
        </w:rPr>
        <w:t xml:space="preserve">загрузить </w:t>
      </w:r>
      <w:r w:rsidR="003303DF">
        <w:rPr>
          <w:rFonts w:ascii="Times New Roman" w:hAnsi="Times New Roman" w:cs="Times New Roman"/>
          <w:sz w:val="24"/>
          <w:szCs w:val="24"/>
        </w:rPr>
        <w:t xml:space="preserve"> </w:t>
      </w:r>
      <w:r w:rsidR="003303DF" w:rsidRPr="003303DF">
        <w:rPr>
          <w:rFonts w:ascii="Times New Roman" w:hAnsi="Times New Roman" w:cs="Times New Roman"/>
          <w:sz w:val="24"/>
          <w:szCs w:val="24"/>
        </w:rPr>
        <w:t>ОБЛАЧНОЕ ХРАНИЛИЩЕ ФАЙЛОВ</w:t>
      </w:r>
      <w:r w:rsidR="003303DF">
        <w:rPr>
          <w:rFonts w:ascii="Times New Roman" w:hAnsi="Times New Roman" w:cs="Times New Roman"/>
          <w:sz w:val="24"/>
          <w:szCs w:val="24"/>
        </w:rPr>
        <w:t xml:space="preserve"> (Яндекс, </w:t>
      </w:r>
      <w:r w:rsidR="003303D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303DF" w:rsidRPr="003303DF">
        <w:rPr>
          <w:rFonts w:ascii="Times New Roman" w:hAnsi="Times New Roman" w:cs="Times New Roman"/>
          <w:sz w:val="24"/>
          <w:szCs w:val="24"/>
        </w:rPr>
        <w:t xml:space="preserve">, </w:t>
      </w:r>
      <w:r w:rsidR="003303DF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3303DF">
        <w:rPr>
          <w:rFonts w:ascii="Times New Roman" w:hAnsi="Times New Roman" w:cs="Times New Roman"/>
          <w:sz w:val="24"/>
          <w:szCs w:val="24"/>
          <w:lang w:val="sah-RU"/>
        </w:rPr>
        <w:t xml:space="preserve"> и т.д.)</w:t>
      </w:r>
      <w:r w:rsidR="003303DF" w:rsidRPr="003303DF">
        <w:rPr>
          <w:rFonts w:ascii="Times New Roman" w:hAnsi="Times New Roman" w:cs="Times New Roman"/>
          <w:sz w:val="24"/>
          <w:szCs w:val="24"/>
        </w:rPr>
        <w:t xml:space="preserve">  </w:t>
      </w:r>
      <w:r w:rsidRPr="0039418E">
        <w:rPr>
          <w:rFonts w:ascii="Times New Roman" w:hAnsi="Times New Roman" w:cs="Times New Roman"/>
          <w:sz w:val="24"/>
          <w:szCs w:val="24"/>
        </w:rPr>
        <w:t xml:space="preserve">свой материал, скопировать ссылку и отправить эту ссылку + заполненную анкету и творческие программы – на почту: </w:t>
      </w:r>
      <w:hyperlink r:id="rId7" w:history="1">
        <w:r w:rsidR="003303DF" w:rsidRPr="001C11D9">
          <w:rPr>
            <w:rStyle w:val="a4"/>
            <w:rFonts w:ascii="Times New Roman" w:hAnsi="Times New Roman" w:cs="Times New Roman"/>
            <w:bdr w:val="none" w:sz="0" w:space="0" w:color="auto" w:frame="1"/>
          </w:rPr>
          <w:t>provoicestudio@yandex.ru</w:t>
        </w:r>
      </w:hyperlink>
    </w:p>
    <w:p w:rsidR="003303DF" w:rsidRDefault="003303DF" w:rsidP="0039418E">
      <w:pPr>
        <w:spacing w:after="0" w:line="240" w:lineRule="auto"/>
        <w:jc w:val="both"/>
        <w:rPr>
          <w:rFonts w:ascii="Times New Roman" w:hAnsi="Times New Roman" w:cs="Times New Roman"/>
          <w:lang w:val="sah-RU"/>
        </w:rPr>
      </w:pPr>
    </w:p>
    <w:p w:rsidR="003303DF" w:rsidRDefault="003303DF" w:rsidP="0039418E">
      <w:pPr>
        <w:spacing w:after="0" w:line="240" w:lineRule="auto"/>
        <w:jc w:val="both"/>
        <w:rPr>
          <w:rFonts w:ascii="Times New Roman" w:hAnsi="Times New Roman" w:cs="Times New Roman"/>
          <w:lang w:val="sah-RU"/>
        </w:rPr>
      </w:pPr>
    </w:p>
    <w:p w:rsidR="003303DF" w:rsidRDefault="003303DF" w:rsidP="0039418E">
      <w:pPr>
        <w:spacing w:after="0" w:line="240" w:lineRule="auto"/>
        <w:jc w:val="both"/>
        <w:rPr>
          <w:rFonts w:ascii="Times New Roman" w:hAnsi="Times New Roman" w:cs="Times New Roman"/>
          <w:lang w:val="sah-RU"/>
        </w:rPr>
      </w:pPr>
    </w:p>
    <w:p w:rsidR="003303DF" w:rsidRDefault="003303DF" w:rsidP="0039418E">
      <w:pPr>
        <w:spacing w:after="0" w:line="240" w:lineRule="auto"/>
        <w:jc w:val="both"/>
        <w:rPr>
          <w:rFonts w:ascii="Times New Roman" w:hAnsi="Times New Roman" w:cs="Times New Roman"/>
          <w:lang w:val="sah-RU"/>
        </w:rPr>
      </w:pPr>
    </w:p>
    <w:p w:rsidR="003303DF" w:rsidRDefault="003303DF" w:rsidP="0039418E">
      <w:pPr>
        <w:spacing w:after="0" w:line="240" w:lineRule="auto"/>
        <w:jc w:val="both"/>
        <w:rPr>
          <w:rFonts w:ascii="Times New Roman" w:hAnsi="Times New Roman" w:cs="Times New Roman"/>
          <w:lang w:val="sah-RU"/>
        </w:rPr>
      </w:pPr>
    </w:p>
    <w:p w:rsidR="003303DF" w:rsidRDefault="003303DF" w:rsidP="0039418E">
      <w:pPr>
        <w:spacing w:after="0" w:line="240" w:lineRule="auto"/>
        <w:jc w:val="both"/>
        <w:rPr>
          <w:rFonts w:ascii="Times New Roman" w:hAnsi="Times New Roman" w:cs="Times New Roman"/>
          <w:lang w:val="sah-RU"/>
        </w:rPr>
      </w:pPr>
    </w:p>
    <w:p w:rsidR="003303DF" w:rsidRDefault="003303DF" w:rsidP="0039418E">
      <w:pPr>
        <w:spacing w:after="0" w:line="240" w:lineRule="auto"/>
        <w:jc w:val="both"/>
        <w:rPr>
          <w:rFonts w:ascii="Times New Roman" w:hAnsi="Times New Roman" w:cs="Times New Roman"/>
          <w:lang w:val="sah-RU"/>
        </w:rPr>
      </w:pPr>
    </w:p>
    <w:p w:rsidR="003303DF" w:rsidRDefault="003303DF" w:rsidP="0039418E">
      <w:pPr>
        <w:spacing w:after="0" w:line="240" w:lineRule="auto"/>
        <w:jc w:val="both"/>
        <w:rPr>
          <w:rFonts w:ascii="Times New Roman" w:hAnsi="Times New Roman" w:cs="Times New Roman"/>
          <w:lang w:val="sah-RU"/>
        </w:rPr>
      </w:pPr>
    </w:p>
    <w:p w:rsidR="003303DF" w:rsidRDefault="003303DF" w:rsidP="0039418E">
      <w:pPr>
        <w:spacing w:after="0" w:line="240" w:lineRule="auto"/>
        <w:jc w:val="both"/>
        <w:rPr>
          <w:rFonts w:ascii="Times New Roman" w:hAnsi="Times New Roman" w:cs="Times New Roman"/>
          <w:lang w:val="sah-RU"/>
        </w:rPr>
      </w:pPr>
    </w:p>
    <w:p w:rsidR="003303DF" w:rsidRPr="00BB3B60" w:rsidRDefault="003303DF" w:rsidP="00330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BB3B60">
        <w:rPr>
          <w:rFonts w:ascii="Times New Roman" w:hAnsi="Times New Roman" w:cs="Times New Roman"/>
          <w:b/>
          <w:sz w:val="24"/>
          <w:szCs w:val="24"/>
        </w:rPr>
        <w:lastRenderedPageBreak/>
        <w:t>Анкета</w:t>
      </w:r>
    </w:p>
    <w:p w:rsidR="003303DF" w:rsidRDefault="003303DF" w:rsidP="00BB3B60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303DF">
        <w:rPr>
          <w:rFonts w:ascii="Times New Roman" w:hAnsi="Times New Roman" w:cs="Times New Roman"/>
          <w:sz w:val="24"/>
          <w:szCs w:val="24"/>
        </w:rPr>
        <w:t xml:space="preserve">Фамилия: </w:t>
      </w:r>
    </w:p>
    <w:p w:rsidR="003303DF" w:rsidRDefault="003303DF" w:rsidP="00BB3B60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303DF">
        <w:rPr>
          <w:rFonts w:ascii="Times New Roman" w:hAnsi="Times New Roman" w:cs="Times New Roman"/>
          <w:sz w:val="24"/>
          <w:szCs w:val="24"/>
        </w:rPr>
        <w:t xml:space="preserve">Имя: </w:t>
      </w:r>
    </w:p>
    <w:p w:rsidR="003303DF" w:rsidRDefault="003303DF" w:rsidP="00BB3B60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303DF">
        <w:rPr>
          <w:rFonts w:ascii="Times New Roman" w:hAnsi="Times New Roman" w:cs="Times New Roman"/>
          <w:sz w:val="24"/>
          <w:szCs w:val="24"/>
        </w:rPr>
        <w:t xml:space="preserve">Отчество: </w:t>
      </w:r>
    </w:p>
    <w:p w:rsidR="003303DF" w:rsidRDefault="003303DF" w:rsidP="00BB3B60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303DF">
        <w:rPr>
          <w:rFonts w:ascii="Times New Roman" w:hAnsi="Times New Roman" w:cs="Times New Roman"/>
          <w:sz w:val="24"/>
          <w:szCs w:val="24"/>
        </w:rPr>
        <w:t xml:space="preserve">На какое место претендуете: бюджет/платно: </w:t>
      </w:r>
    </w:p>
    <w:p w:rsidR="003303DF" w:rsidRDefault="003303DF" w:rsidP="00BB3B60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303DF">
        <w:rPr>
          <w:rFonts w:ascii="Times New Roman" w:hAnsi="Times New Roman" w:cs="Times New Roman"/>
          <w:sz w:val="24"/>
          <w:szCs w:val="24"/>
        </w:rPr>
        <w:t xml:space="preserve">Гражданство: </w:t>
      </w:r>
    </w:p>
    <w:p w:rsidR="003303DF" w:rsidRDefault="003303DF" w:rsidP="00BB3B60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303DF">
        <w:rPr>
          <w:rFonts w:ascii="Times New Roman" w:hAnsi="Times New Roman" w:cs="Times New Roman"/>
          <w:sz w:val="24"/>
          <w:szCs w:val="24"/>
        </w:rPr>
        <w:t xml:space="preserve">Адрес регистрации (по паспорту): </w:t>
      </w:r>
    </w:p>
    <w:p w:rsidR="003303DF" w:rsidRDefault="003303DF" w:rsidP="00BB3B60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303DF">
        <w:rPr>
          <w:rFonts w:ascii="Times New Roman" w:hAnsi="Times New Roman" w:cs="Times New Roman"/>
          <w:sz w:val="24"/>
          <w:szCs w:val="24"/>
        </w:rPr>
        <w:t xml:space="preserve">Номер телефона: </w:t>
      </w:r>
    </w:p>
    <w:p w:rsidR="003303DF" w:rsidRDefault="003303DF" w:rsidP="00BB3B60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303D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</w:p>
    <w:p w:rsidR="003303DF" w:rsidRDefault="003303DF" w:rsidP="00BB3B60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303DF">
        <w:rPr>
          <w:rFonts w:ascii="Times New Roman" w:hAnsi="Times New Roman" w:cs="Times New Roman"/>
          <w:sz w:val="24"/>
          <w:szCs w:val="24"/>
        </w:rPr>
        <w:t xml:space="preserve">Возраст: </w:t>
      </w:r>
    </w:p>
    <w:p w:rsidR="003303DF" w:rsidRDefault="003303DF" w:rsidP="00BB3B60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303DF">
        <w:rPr>
          <w:rFonts w:ascii="Times New Roman" w:hAnsi="Times New Roman" w:cs="Times New Roman"/>
          <w:sz w:val="24"/>
          <w:szCs w:val="24"/>
        </w:rPr>
        <w:t xml:space="preserve">Образование (количество законченных классов): </w:t>
      </w:r>
    </w:p>
    <w:p w:rsidR="00BB3B60" w:rsidRDefault="003303DF" w:rsidP="00BB3B60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303DF">
        <w:rPr>
          <w:rFonts w:ascii="Times New Roman" w:hAnsi="Times New Roman" w:cs="Times New Roman"/>
          <w:sz w:val="24"/>
          <w:szCs w:val="24"/>
        </w:rPr>
        <w:t xml:space="preserve">Музыкальная образование (ДМШ, </w:t>
      </w:r>
      <w:proofErr w:type="gramStart"/>
      <w:r w:rsidRPr="003303DF">
        <w:rPr>
          <w:rFonts w:ascii="Times New Roman" w:hAnsi="Times New Roman" w:cs="Times New Roman"/>
          <w:sz w:val="24"/>
          <w:szCs w:val="24"/>
        </w:rPr>
        <w:t>ДШИ</w:t>
      </w:r>
      <w:proofErr w:type="gramEnd"/>
      <w:r w:rsidRPr="003303DF">
        <w:rPr>
          <w:rFonts w:ascii="Times New Roman" w:hAnsi="Times New Roman" w:cs="Times New Roman"/>
          <w:sz w:val="24"/>
          <w:szCs w:val="24"/>
        </w:rPr>
        <w:t xml:space="preserve"> сколько классов, по какой специальности?): </w:t>
      </w:r>
    </w:p>
    <w:p w:rsidR="00BB3B60" w:rsidRDefault="003303DF" w:rsidP="00BB3B60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303DF">
        <w:rPr>
          <w:rFonts w:ascii="Times New Roman" w:hAnsi="Times New Roman" w:cs="Times New Roman"/>
          <w:sz w:val="24"/>
          <w:szCs w:val="24"/>
        </w:rPr>
        <w:t xml:space="preserve">/увлечения/кружки: </w:t>
      </w:r>
    </w:p>
    <w:p w:rsidR="00BB3B60" w:rsidRDefault="003303DF" w:rsidP="00BB3B60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303DF">
        <w:rPr>
          <w:rFonts w:ascii="Times New Roman" w:hAnsi="Times New Roman" w:cs="Times New Roman"/>
          <w:sz w:val="24"/>
          <w:szCs w:val="24"/>
        </w:rPr>
        <w:t xml:space="preserve">Рост: </w:t>
      </w:r>
    </w:p>
    <w:p w:rsidR="00BB3B60" w:rsidRDefault="003303DF" w:rsidP="00BB3B60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303DF">
        <w:rPr>
          <w:rFonts w:ascii="Times New Roman" w:hAnsi="Times New Roman" w:cs="Times New Roman"/>
          <w:sz w:val="24"/>
          <w:szCs w:val="24"/>
        </w:rPr>
        <w:t xml:space="preserve">Вес: </w:t>
      </w:r>
    </w:p>
    <w:p w:rsidR="003303DF" w:rsidRDefault="003303DF" w:rsidP="00BB3B60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303DF">
        <w:rPr>
          <w:rFonts w:ascii="Times New Roman" w:hAnsi="Times New Roman" w:cs="Times New Roman"/>
          <w:sz w:val="24"/>
          <w:szCs w:val="24"/>
        </w:rPr>
        <w:t>Чем обусловлен выбор данной профессии, данного учебного заведения:</w:t>
      </w:r>
    </w:p>
    <w:p w:rsidR="00BB3B60" w:rsidRDefault="00BB3B60" w:rsidP="00BB3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BB3B60" w:rsidRDefault="00BB3B60" w:rsidP="00BB3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BB3B60" w:rsidRDefault="00BB3B60" w:rsidP="00BB3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BB3B60" w:rsidRDefault="00BB3B60" w:rsidP="00BB3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BB3B60" w:rsidRDefault="00BB3B60" w:rsidP="00BB3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BB3B60" w:rsidRDefault="00BB3B60" w:rsidP="00BB3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BB3B60" w:rsidRDefault="00BB3B60" w:rsidP="00BB3B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ah-RU"/>
        </w:rPr>
      </w:pPr>
      <w:r w:rsidRPr="0087104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 </w:t>
      </w:r>
      <w:r w:rsidRPr="00CE1C01">
        <w:rPr>
          <w:rFonts w:ascii="Times New Roman" w:hAnsi="Times New Roman" w:cs="Times New Roman"/>
          <w:b/>
          <w:i/>
          <w:sz w:val="24"/>
          <w:szCs w:val="24"/>
        </w:rPr>
        <w:t>Проверка уровня музыкально-теоретической подготовки:</w:t>
      </w:r>
    </w:p>
    <w:p w:rsidR="00BB3B60" w:rsidRDefault="00BB3B60" w:rsidP="00BB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BB3B60" w:rsidRDefault="00BB3B60" w:rsidP="00BB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B3B60">
        <w:rPr>
          <w:rFonts w:ascii="Times New Roman" w:hAnsi="Times New Roman" w:cs="Times New Roman"/>
          <w:sz w:val="24"/>
          <w:szCs w:val="24"/>
        </w:rPr>
        <w:t>Вступительные испытания будут проводиться дистанционно (он-</w:t>
      </w:r>
      <w:proofErr w:type="spellStart"/>
      <w:r w:rsidRPr="00BB3B60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BB3B60">
        <w:rPr>
          <w:rFonts w:ascii="Times New Roman" w:hAnsi="Times New Roman" w:cs="Times New Roman"/>
          <w:sz w:val="24"/>
          <w:szCs w:val="24"/>
        </w:rPr>
        <w:t>), в устной форме (индивидуально), посредством платформы «</w:t>
      </w:r>
      <w:proofErr w:type="spellStart"/>
      <w:r w:rsidRPr="00BB3B60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BB3B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елемост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BB3B60">
        <w:rPr>
          <w:rFonts w:ascii="Times New Roman" w:hAnsi="Times New Roman" w:cs="Times New Roman"/>
          <w:sz w:val="24"/>
          <w:szCs w:val="24"/>
        </w:rPr>
        <w:t xml:space="preserve">, либо другой удобной программы, по договоренности, а также (при отсутствии технических средств), по телефонной связи. </w:t>
      </w:r>
    </w:p>
    <w:p w:rsidR="00BB3B60" w:rsidRDefault="00BB3B60" w:rsidP="00BB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B3B60">
        <w:rPr>
          <w:rFonts w:ascii="Times New Roman" w:hAnsi="Times New Roman" w:cs="Times New Roman"/>
          <w:sz w:val="24"/>
          <w:szCs w:val="24"/>
        </w:rPr>
        <w:t xml:space="preserve">Контакт с каждым абитуриентом по видео, либо телефонной связи будет установлен и протестирован заранее. Экзаменационное время с каждым абитуриентом будет согласовано также заранее. Временные рамки вступительных испытаний для одного абитуриента – не более 10 минут. </w:t>
      </w:r>
    </w:p>
    <w:p w:rsidR="00BB3B60" w:rsidRDefault="00BB3B60" w:rsidP="00BB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B60">
        <w:rPr>
          <w:rFonts w:ascii="Times New Roman" w:hAnsi="Times New Roman" w:cs="Times New Roman"/>
          <w:sz w:val="24"/>
          <w:szCs w:val="24"/>
        </w:rPr>
        <w:t>Абитуриенту будет предложено выполнить ряд заданий выборочно, из нижеследующего перечня:</w:t>
      </w:r>
    </w:p>
    <w:p w:rsidR="00BB3B60" w:rsidRDefault="00BB3B60" w:rsidP="00BB3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BB3B60" w:rsidRDefault="00BB3B60" w:rsidP="00BB3B60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B60">
        <w:rPr>
          <w:rFonts w:ascii="Times New Roman" w:hAnsi="Times New Roman" w:cs="Times New Roman"/>
          <w:b/>
          <w:sz w:val="24"/>
          <w:szCs w:val="24"/>
        </w:rPr>
        <w:t>Слуховой анализ</w:t>
      </w:r>
    </w:p>
    <w:p w:rsidR="00BB3B60" w:rsidRPr="00BB3B60" w:rsidRDefault="00BB3B60" w:rsidP="00BB3B60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B3B60" w:rsidRDefault="00BB3B60" w:rsidP="00BB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60">
        <w:rPr>
          <w:rFonts w:ascii="Times New Roman" w:hAnsi="Times New Roman" w:cs="Times New Roman"/>
          <w:sz w:val="24"/>
          <w:szCs w:val="24"/>
        </w:rPr>
        <w:t xml:space="preserve">Определить следующие элементы: </w:t>
      </w:r>
    </w:p>
    <w:p w:rsidR="00BB3B60" w:rsidRDefault="00BB3B60" w:rsidP="00BB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60">
        <w:rPr>
          <w:rFonts w:ascii="Times New Roman" w:hAnsi="Times New Roman" w:cs="Times New Roman"/>
          <w:sz w:val="24"/>
          <w:szCs w:val="24"/>
        </w:rPr>
        <w:t xml:space="preserve">1. звукоряды гамм (три вида мажора и минора: натуральный, гармонический, мелодический); </w:t>
      </w:r>
    </w:p>
    <w:p w:rsidR="00BB3B60" w:rsidRDefault="00BB3B60" w:rsidP="00BB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60">
        <w:rPr>
          <w:rFonts w:ascii="Times New Roman" w:hAnsi="Times New Roman" w:cs="Times New Roman"/>
          <w:sz w:val="24"/>
          <w:szCs w:val="24"/>
        </w:rPr>
        <w:t xml:space="preserve">2. ступени натурального мажора, либо минора; </w:t>
      </w:r>
    </w:p>
    <w:p w:rsidR="00BB3B60" w:rsidRDefault="00BB3B60" w:rsidP="00BB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60">
        <w:rPr>
          <w:rFonts w:ascii="Times New Roman" w:hAnsi="Times New Roman" w:cs="Times New Roman"/>
          <w:sz w:val="24"/>
          <w:szCs w:val="24"/>
        </w:rPr>
        <w:t xml:space="preserve">3. интервалы (простые); </w:t>
      </w:r>
    </w:p>
    <w:p w:rsidR="00BB3B60" w:rsidRDefault="00BB3B60" w:rsidP="00BB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60">
        <w:rPr>
          <w:rFonts w:ascii="Times New Roman" w:hAnsi="Times New Roman" w:cs="Times New Roman"/>
          <w:sz w:val="24"/>
          <w:szCs w:val="24"/>
        </w:rPr>
        <w:t>4. аккорды (трезвучия с обращением);</w:t>
      </w:r>
    </w:p>
    <w:p w:rsidR="00BB3B60" w:rsidRDefault="00BB3B60" w:rsidP="00BB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B60" w:rsidRPr="00BB3B60" w:rsidRDefault="00BB3B60" w:rsidP="00BB3B60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B60">
        <w:rPr>
          <w:rFonts w:ascii="Times New Roman" w:hAnsi="Times New Roman" w:cs="Times New Roman"/>
          <w:b/>
          <w:sz w:val="24"/>
          <w:szCs w:val="24"/>
        </w:rPr>
        <w:t>Вокально-интонационные упражнения</w:t>
      </w:r>
    </w:p>
    <w:p w:rsidR="00BB3B60" w:rsidRDefault="00BB3B60" w:rsidP="00BB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60">
        <w:rPr>
          <w:rFonts w:ascii="Times New Roman" w:hAnsi="Times New Roman" w:cs="Times New Roman"/>
          <w:sz w:val="24"/>
          <w:szCs w:val="24"/>
        </w:rPr>
        <w:t xml:space="preserve">Спеть следующие элементы: </w:t>
      </w:r>
    </w:p>
    <w:p w:rsidR="00BB3B60" w:rsidRDefault="00BB3B60" w:rsidP="00BB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60">
        <w:rPr>
          <w:rFonts w:ascii="Times New Roman" w:hAnsi="Times New Roman" w:cs="Times New Roman"/>
          <w:sz w:val="24"/>
          <w:szCs w:val="24"/>
        </w:rPr>
        <w:t xml:space="preserve">1. звукоряды гамм (три вида мажора и минора) в тональностях до 2-х знаков; </w:t>
      </w:r>
    </w:p>
    <w:p w:rsidR="00BB3B60" w:rsidRDefault="00BB3B60" w:rsidP="00BB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60">
        <w:rPr>
          <w:rFonts w:ascii="Times New Roman" w:hAnsi="Times New Roman" w:cs="Times New Roman"/>
          <w:sz w:val="24"/>
          <w:szCs w:val="24"/>
        </w:rPr>
        <w:t xml:space="preserve">2. ступени; </w:t>
      </w:r>
    </w:p>
    <w:p w:rsidR="00BB3B60" w:rsidRDefault="00BB3B60" w:rsidP="00BB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60">
        <w:rPr>
          <w:rFonts w:ascii="Times New Roman" w:hAnsi="Times New Roman" w:cs="Times New Roman"/>
          <w:sz w:val="24"/>
          <w:szCs w:val="24"/>
        </w:rPr>
        <w:t xml:space="preserve">3. интервалы (простые) от звука ↑ либо ↓; </w:t>
      </w:r>
    </w:p>
    <w:p w:rsidR="00BB3B60" w:rsidRDefault="00BB3B60" w:rsidP="00BB3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C84AF0" w:rsidRPr="00C84AF0" w:rsidRDefault="00C84AF0" w:rsidP="00C84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84AF0">
        <w:rPr>
          <w:rFonts w:ascii="Times New Roman" w:hAnsi="Times New Roman" w:cs="Times New Roman"/>
          <w:b/>
          <w:sz w:val="24"/>
          <w:szCs w:val="24"/>
        </w:rPr>
        <w:t>I. Имитация прослушанных мелодико-ритмических элементов по памяти</w:t>
      </w:r>
    </w:p>
    <w:p w:rsidR="00C84AF0" w:rsidRPr="00C84AF0" w:rsidRDefault="00C84AF0" w:rsidP="00BB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F0">
        <w:rPr>
          <w:rFonts w:ascii="Times New Roman" w:hAnsi="Times New Roman" w:cs="Times New Roman"/>
          <w:sz w:val="24"/>
          <w:szCs w:val="24"/>
        </w:rPr>
        <w:t xml:space="preserve">а) повтор голосом звуков, интервалов, аккордов, мотивов, фраз и т.п.; </w:t>
      </w:r>
    </w:p>
    <w:p w:rsidR="00C84AF0" w:rsidRDefault="00C84AF0" w:rsidP="00BB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F0">
        <w:rPr>
          <w:rFonts w:ascii="Times New Roman" w:hAnsi="Times New Roman" w:cs="Times New Roman"/>
          <w:sz w:val="24"/>
          <w:szCs w:val="24"/>
        </w:rPr>
        <w:t>б) простукивание ритмических рисунков;</w:t>
      </w:r>
    </w:p>
    <w:p w:rsidR="00C84AF0" w:rsidRDefault="00C84AF0" w:rsidP="00BB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AF0" w:rsidRPr="00C84AF0" w:rsidRDefault="00C84AF0" w:rsidP="00C84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AF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84AF0">
        <w:rPr>
          <w:rFonts w:ascii="Times New Roman" w:hAnsi="Times New Roman" w:cs="Times New Roman"/>
          <w:b/>
          <w:sz w:val="24"/>
          <w:szCs w:val="24"/>
        </w:rPr>
        <w:t>. Определение на слух интервалов</w:t>
      </w:r>
    </w:p>
    <w:p w:rsidR="00C84AF0" w:rsidRDefault="00C84AF0" w:rsidP="00BB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4AF0">
        <w:rPr>
          <w:rFonts w:ascii="Times New Roman" w:hAnsi="Times New Roman" w:cs="Times New Roman"/>
          <w:sz w:val="24"/>
          <w:szCs w:val="24"/>
        </w:rPr>
        <w:t xml:space="preserve">а) интервалы; </w:t>
      </w:r>
    </w:p>
    <w:p w:rsidR="00C84AF0" w:rsidRPr="00866596" w:rsidRDefault="00C84AF0" w:rsidP="00BB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F0">
        <w:rPr>
          <w:rFonts w:ascii="Times New Roman" w:hAnsi="Times New Roman" w:cs="Times New Roman"/>
          <w:sz w:val="24"/>
          <w:szCs w:val="24"/>
        </w:rPr>
        <w:t xml:space="preserve">б) аккорды (трезвучия: </w:t>
      </w:r>
      <w:proofErr w:type="gramStart"/>
      <w:r w:rsidRPr="00C84AF0">
        <w:rPr>
          <w:rFonts w:ascii="Times New Roman" w:hAnsi="Times New Roman" w:cs="Times New Roman"/>
          <w:sz w:val="24"/>
          <w:szCs w:val="24"/>
        </w:rPr>
        <w:t>Б5 3, М 5 3 с обращением; D7 с обращением)</w:t>
      </w:r>
      <w:proofErr w:type="gramEnd"/>
    </w:p>
    <w:p w:rsidR="00C84AF0" w:rsidRPr="00866596" w:rsidRDefault="00C84AF0" w:rsidP="00BB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AF0" w:rsidRPr="00FA2B42" w:rsidRDefault="00C84AF0" w:rsidP="00C84AF0">
      <w:pPr>
        <w:rPr>
          <w:rFonts w:ascii="Times New Roman" w:hAnsi="Times New Roman" w:cs="Times New Roman"/>
          <w:b/>
          <w:sz w:val="24"/>
          <w:szCs w:val="24"/>
        </w:rPr>
      </w:pPr>
      <w:r w:rsidRPr="00FA2B42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C84AF0" w:rsidRPr="00FA2B42" w:rsidTr="00B05709">
        <w:tc>
          <w:tcPr>
            <w:tcW w:w="1101" w:type="dxa"/>
          </w:tcPr>
          <w:p w:rsidR="00C84AF0" w:rsidRPr="00FA2B42" w:rsidRDefault="00C84AF0" w:rsidP="00B057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b/>
                <w:sz w:val="24"/>
                <w:szCs w:val="24"/>
              </w:rPr>
              <w:t>90– 100 баллов</w:t>
            </w:r>
          </w:p>
        </w:tc>
        <w:tc>
          <w:tcPr>
            <w:tcW w:w="8470" w:type="dxa"/>
          </w:tcPr>
          <w:p w:rsidR="00C84AF0" w:rsidRPr="00FA2B42" w:rsidRDefault="00C84AF0" w:rsidP="00B057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интервалов и аккордов, а также все функции в гармонической последовательности </w:t>
            </w:r>
            <w:proofErr w:type="gramStart"/>
            <w:r w:rsidRPr="00FA2B42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FA2B42">
              <w:rPr>
                <w:rFonts w:ascii="Times New Roman" w:hAnsi="Times New Roman" w:cs="Times New Roman"/>
                <w:sz w:val="24"/>
                <w:szCs w:val="24"/>
              </w:rPr>
              <w:t xml:space="preserve"> верно. При пении с листа демонстрируется безупречная интонация и ритмичность, абитуриент передает фразировку и форм динамические оттенки также учитываются во время исполнения. Абитуриент правильно отвечает на все вопросы экзаменатора.</w:t>
            </w:r>
          </w:p>
        </w:tc>
      </w:tr>
      <w:tr w:rsidR="00C84AF0" w:rsidRPr="00FA2B42" w:rsidTr="00B05709">
        <w:tc>
          <w:tcPr>
            <w:tcW w:w="1101" w:type="dxa"/>
          </w:tcPr>
          <w:p w:rsidR="00C84AF0" w:rsidRPr="00FA2B42" w:rsidRDefault="00C84AF0" w:rsidP="00B057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b/>
                <w:sz w:val="24"/>
                <w:szCs w:val="24"/>
              </w:rPr>
              <w:t>80-89 баллов</w:t>
            </w:r>
          </w:p>
        </w:tc>
        <w:tc>
          <w:tcPr>
            <w:tcW w:w="8470" w:type="dxa"/>
          </w:tcPr>
          <w:p w:rsidR="00C84AF0" w:rsidRPr="00FA2B42" w:rsidRDefault="00C84AF0" w:rsidP="00B057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sz w:val="24"/>
                <w:szCs w:val="24"/>
              </w:rPr>
              <w:t>Структуры интервалов и аккордов, функции в гармоническом анализе и в анализе на слух называются верно. Абитуриент демонстрирует развитый интонационный слух и чувство ритма. Правильно отвечает на все вопросы экзаменатора. В устном ответе допускается не более двух ошибок.</w:t>
            </w:r>
          </w:p>
        </w:tc>
      </w:tr>
      <w:tr w:rsidR="00C84AF0" w:rsidRPr="00FA2B42" w:rsidTr="00B05709">
        <w:tc>
          <w:tcPr>
            <w:tcW w:w="1101" w:type="dxa"/>
          </w:tcPr>
          <w:p w:rsidR="00C84AF0" w:rsidRPr="00FA2B42" w:rsidRDefault="00C84AF0" w:rsidP="00B057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65- 79 </w:t>
            </w:r>
            <w:r w:rsidRPr="00FA2B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8470" w:type="dxa"/>
          </w:tcPr>
          <w:p w:rsidR="00C84AF0" w:rsidRPr="00FA2B42" w:rsidRDefault="00C84AF0" w:rsidP="00B057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Структуры аккордов и функции в основном определяются правильно. При чтении с листа абитуриент демонстрирует хорошее интонирование и чувство </w:t>
            </w:r>
            <w:r w:rsidRPr="00FA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метроритма, но с некоторыми неточностями. Правильно отвечает лишь на некоторые вопросы экзаменаторов.</w:t>
            </w:r>
          </w:p>
        </w:tc>
      </w:tr>
      <w:tr w:rsidR="00C84AF0" w:rsidRPr="00FA2B42" w:rsidTr="00B05709">
        <w:tc>
          <w:tcPr>
            <w:tcW w:w="1101" w:type="dxa"/>
          </w:tcPr>
          <w:p w:rsidR="00C84AF0" w:rsidRPr="00FA2B42" w:rsidRDefault="00C84AF0" w:rsidP="00B057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40-64 баллов</w:t>
            </w:r>
          </w:p>
        </w:tc>
        <w:tc>
          <w:tcPr>
            <w:tcW w:w="8470" w:type="dxa"/>
          </w:tcPr>
          <w:p w:rsidR="00C84AF0" w:rsidRPr="00FA2B42" w:rsidRDefault="00C84AF0" w:rsidP="00B057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sz w:val="24"/>
                <w:szCs w:val="24"/>
              </w:rPr>
              <w:t>В слуховом анализе абитуриент допускает ошибки. Номер с листа исполняется неритмично, интонирование приблизительное, с ошибками. Абитуриент правильно отвечает только на некоторые вопросы экзаменатора.</w:t>
            </w:r>
          </w:p>
        </w:tc>
      </w:tr>
      <w:tr w:rsidR="00C84AF0" w:rsidRPr="00FA2B42" w:rsidTr="00B05709">
        <w:tc>
          <w:tcPr>
            <w:tcW w:w="1101" w:type="dxa"/>
          </w:tcPr>
          <w:p w:rsidR="00C84AF0" w:rsidRPr="00FA2B42" w:rsidRDefault="00C84AF0" w:rsidP="00B057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b/>
                <w:sz w:val="24"/>
                <w:szCs w:val="24"/>
              </w:rPr>
              <w:t>ниже 40 баллов</w:t>
            </w:r>
          </w:p>
        </w:tc>
        <w:tc>
          <w:tcPr>
            <w:tcW w:w="8470" w:type="dxa"/>
          </w:tcPr>
          <w:p w:rsidR="00C84AF0" w:rsidRPr="00FA2B42" w:rsidRDefault="00C84AF0" w:rsidP="00B057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sz w:val="24"/>
                <w:szCs w:val="24"/>
              </w:rPr>
              <w:t>Абитуриент демонстрирует отсутствие знаний в области теории музыки, плохо развитый интонационный слух и чувство метроритма.</w:t>
            </w:r>
          </w:p>
        </w:tc>
      </w:tr>
    </w:tbl>
    <w:p w:rsidR="00C84AF0" w:rsidRDefault="00C84AF0" w:rsidP="00BB3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4AF0" w:rsidRDefault="00C84AF0" w:rsidP="00C84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A2B42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C84AF0" w:rsidRDefault="00C84AF0" w:rsidP="00C84A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AF0" w:rsidRDefault="00C84AF0" w:rsidP="00C84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>Собеседование</w:t>
      </w:r>
      <w:r w:rsidRPr="00BB3B60">
        <w:rPr>
          <w:rFonts w:ascii="Times New Roman" w:hAnsi="Times New Roman" w:cs="Times New Roman"/>
          <w:sz w:val="24"/>
          <w:szCs w:val="24"/>
        </w:rPr>
        <w:t xml:space="preserve"> буд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B3B60">
        <w:rPr>
          <w:rFonts w:ascii="Times New Roman" w:hAnsi="Times New Roman" w:cs="Times New Roman"/>
          <w:sz w:val="24"/>
          <w:szCs w:val="24"/>
        </w:rPr>
        <w:t>т проводиться дистанционно (он-</w:t>
      </w:r>
      <w:proofErr w:type="spellStart"/>
      <w:r w:rsidRPr="00BB3B60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BB3B60">
        <w:rPr>
          <w:rFonts w:ascii="Times New Roman" w:hAnsi="Times New Roman" w:cs="Times New Roman"/>
          <w:sz w:val="24"/>
          <w:szCs w:val="24"/>
        </w:rPr>
        <w:t>), в устной форме (индивидуально), посредством платформы «</w:t>
      </w:r>
      <w:proofErr w:type="spellStart"/>
      <w:r w:rsidRPr="00BB3B60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BB3B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елемост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BB3B60">
        <w:rPr>
          <w:rFonts w:ascii="Times New Roman" w:hAnsi="Times New Roman" w:cs="Times New Roman"/>
          <w:sz w:val="24"/>
          <w:szCs w:val="24"/>
        </w:rPr>
        <w:t xml:space="preserve">, либо другой удобной программы, по договоренности, а также (при отсутствии технических средств), по телефонной связи. </w:t>
      </w:r>
    </w:p>
    <w:p w:rsidR="00C84AF0" w:rsidRPr="00C84AF0" w:rsidRDefault="00C84AF0" w:rsidP="00C84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B60">
        <w:rPr>
          <w:rFonts w:ascii="Times New Roman" w:hAnsi="Times New Roman" w:cs="Times New Roman"/>
          <w:sz w:val="24"/>
          <w:szCs w:val="24"/>
        </w:rPr>
        <w:t xml:space="preserve">Контакт с каждым абитуриентом по видео, либо телефонной связи будет установлен и протестирован заранее.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B3B60">
        <w:rPr>
          <w:rFonts w:ascii="Times New Roman" w:hAnsi="Times New Roman" w:cs="Times New Roman"/>
          <w:sz w:val="24"/>
          <w:szCs w:val="24"/>
        </w:rPr>
        <w:t xml:space="preserve">ремя </w:t>
      </w:r>
      <w:r>
        <w:rPr>
          <w:rFonts w:ascii="Times New Roman" w:hAnsi="Times New Roman" w:cs="Times New Roman"/>
          <w:sz w:val="24"/>
          <w:szCs w:val="24"/>
        </w:rPr>
        <w:t xml:space="preserve">собеседование </w:t>
      </w:r>
      <w:r w:rsidRPr="00BB3B60">
        <w:rPr>
          <w:rFonts w:ascii="Times New Roman" w:hAnsi="Times New Roman" w:cs="Times New Roman"/>
          <w:sz w:val="24"/>
          <w:szCs w:val="24"/>
        </w:rPr>
        <w:t xml:space="preserve">с каждым абитуриентом будет согласовано также заранее. Временные рамки </w:t>
      </w:r>
      <w:r>
        <w:rPr>
          <w:rFonts w:ascii="Times New Roman" w:hAnsi="Times New Roman" w:cs="Times New Roman"/>
          <w:sz w:val="24"/>
          <w:szCs w:val="24"/>
        </w:rPr>
        <w:t>собеседование</w:t>
      </w:r>
      <w:r w:rsidRPr="00BB3B60">
        <w:rPr>
          <w:rFonts w:ascii="Times New Roman" w:hAnsi="Times New Roman" w:cs="Times New Roman"/>
          <w:sz w:val="24"/>
          <w:szCs w:val="24"/>
        </w:rPr>
        <w:t xml:space="preserve"> для одного абитуриента – не более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B3B6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C84AF0" w:rsidRPr="00C84AF0" w:rsidRDefault="00C84AF0" w:rsidP="00C8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F0" w:rsidRPr="00FA2B42" w:rsidRDefault="00C84AF0" w:rsidP="00C84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B4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C84AF0" w:rsidRPr="00C84AF0" w:rsidRDefault="00C84AF0" w:rsidP="00C84A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A2B42">
        <w:rPr>
          <w:rFonts w:ascii="Times New Roman" w:hAnsi="Times New Roman" w:cs="Times New Roman"/>
          <w:sz w:val="24"/>
          <w:szCs w:val="24"/>
        </w:rPr>
        <w:t xml:space="preserve">Собеседование выявляет общекультурный уровень абитуриента, его эстетические взгляды, эрудицию в области эстрадного искусства. </w:t>
      </w:r>
    </w:p>
    <w:p w:rsidR="00C84AF0" w:rsidRPr="00FA2B42" w:rsidRDefault="00C84AF0" w:rsidP="00C84A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A2B42">
        <w:rPr>
          <w:rFonts w:ascii="Times New Roman" w:hAnsi="Times New Roman" w:cs="Times New Roman"/>
          <w:sz w:val="24"/>
          <w:szCs w:val="24"/>
        </w:rPr>
        <w:t xml:space="preserve">Вопросы могут касаться истории исполнительского искусства, музыкальной литературы, истории джаза и стилей </w:t>
      </w:r>
      <w:proofErr w:type="spellStart"/>
      <w:r w:rsidRPr="00FA2B42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FA2B42">
        <w:rPr>
          <w:rFonts w:ascii="Times New Roman" w:hAnsi="Times New Roman" w:cs="Times New Roman"/>
          <w:sz w:val="24"/>
          <w:szCs w:val="24"/>
        </w:rPr>
        <w:t>-джазового искусства, творчества мастеров отечественного и зарубежного искусства (классиков, современников в области различных видов искусства и литературы).</w:t>
      </w:r>
    </w:p>
    <w:p w:rsidR="003F54E4" w:rsidRPr="00FA2B42" w:rsidRDefault="003F54E4" w:rsidP="003F54E4">
      <w:pPr>
        <w:rPr>
          <w:rFonts w:ascii="Times New Roman" w:hAnsi="Times New Roman" w:cs="Times New Roman"/>
          <w:b/>
          <w:sz w:val="24"/>
          <w:szCs w:val="24"/>
        </w:rPr>
      </w:pPr>
      <w:r w:rsidRPr="00FA2B42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3F54E4" w:rsidRPr="00FA2B42" w:rsidTr="00B05709">
        <w:tc>
          <w:tcPr>
            <w:tcW w:w="1101" w:type="dxa"/>
          </w:tcPr>
          <w:p w:rsidR="003F54E4" w:rsidRPr="00FA2B42" w:rsidRDefault="003F54E4" w:rsidP="00B057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b/>
                <w:sz w:val="24"/>
                <w:szCs w:val="24"/>
              </w:rPr>
              <w:t>90– 100 баллов</w:t>
            </w:r>
          </w:p>
        </w:tc>
        <w:tc>
          <w:tcPr>
            <w:tcW w:w="8470" w:type="dxa"/>
          </w:tcPr>
          <w:p w:rsidR="003F54E4" w:rsidRPr="00FA2B42" w:rsidRDefault="003F54E4" w:rsidP="00B057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sz w:val="24"/>
                <w:szCs w:val="24"/>
              </w:rPr>
              <w:t>Демонстрация полноценных / исключительных знаний в области музыкальной литературы, истории исполнительского искусства, истории джаза. Демонстрация необходимых знаний в области художественной литературы.</w:t>
            </w:r>
          </w:p>
        </w:tc>
      </w:tr>
      <w:tr w:rsidR="003F54E4" w:rsidRPr="00FA2B42" w:rsidTr="00B05709">
        <w:tc>
          <w:tcPr>
            <w:tcW w:w="1101" w:type="dxa"/>
          </w:tcPr>
          <w:p w:rsidR="003F54E4" w:rsidRPr="00FA2B42" w:rsidRDefault="003F54E4" w:rsidP="00B057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b/>
                <w:sz w:val="24"/>
                <w:szCs w:val="24"/>
              </w:rPr>
              <w:t>80-89 баллов</w:t>
            </w:r>
          </w:p>
        </w:tc>
        <w:tc>
          <w:tcPr>
            <w:tcW w:w="8470" w:type="dxa"/>
          </w:tcPr>
          <w:p w:rsidR="003F54E4" w:rsidRPr="00FA2B42" w:rsidRDefault="003F54E4" w:rsidP="00B057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sz w:val="24"/>
                <w:szCs w:val="24"/>
              </w:rPr>
              <w:t>Демонстрация необходимых знаний в области музыкальной литературы, истории исполнительского искусства, истории джаза. Демонстрация необходимых знаний в области художественной литературы.</w:t>
            </w:r>
          </w:p>
        </w:tc>
      </w:tr>
      <w:tr w:rsidR="003F54E4" w:rsidRPr="00FA2B42" w:rsidTr="00B05709">
        <w:tc>
          <w:tcPr>
            <w:tcW w:w="1101" w:type="dxa"/>
          </w:tcPr>
          <w:p w:rsidR="003F54E4" w:rsidRPr="00FA2B42" w:rsidRDefault="003F54E4" w:rsidP="00B057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b/>
                <w:sz w:val="24"/>
                <w:szCs w:val="24"/>
              </w:rPr>
              <w:t>65- 79 баллов</w:t>
            </w:r>
          </w:p>
        </w:tc>
        <w:tc>
          <w:tcPr>
            <w:tcW w:w="8470" w:type="dxa"/>
          </w:tcPr>
          <w:p w:rsidR="003F54E4" w:rsidRPr="00FA2B42" w:rsidRDefault="003F54E4" w:rsidP="00B057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gramStart"/>
            <w:r w:rsidRPr="00FA2B42">
              <w:rPr>
                <w:rFonts w:ascii="Times New Roman" w:hAnsi="Times New Roman" w:cs="Times New Roman"/>
                <w:sz w:val="24"/>
                <w:szCs w:val="24"/>
              </w:rPr>
              <w:t>посредственных</w:t>
            </w:r>
            <w:proofErr w:type="gramEnd"/>
            <w:r w:rsidRPr="00FA2B42">
              <w:rPr>
                <w:rFonts w:ascii="Times New Roman" w:hAnsi="Times New Roman" w:cs="Times New Roman"/>
                <w:sz w:val="24"/>
                <w:szCs w:val="24"/>
              </w:rPr>
              <w:t xml:space="preserve"> знаний в области музыкальной литературы, истории исполнительского искусства, истории джаза. Демонстрация </w:t>
            </w:r>
            <w:proofErr w:type="gramStart"/>
            <w:r w:rsidRPr="00FA2B42">
              <w:rPr>
                <w:rFonts w:ascii="Times New Roman" w:hAnsi="Times New Roman" w:cs="Times New Roman"/>
                <w:sz w:val="24"/>
                <w:szCs w:val="24"/>
              </w:rPr>
              <w:t>посредственных</w:t>
            </w:r>
            <w:proofErr w:type="gramEnd"/>
            <w:r w:rsidRPr="00FA2B42">
              <w:rPr>
                <w:rFonts w:ascii="Times New Roman" w:hAnsi="Times New Roman" w:cs="Times New Roman"/>
                <w:sz w:val="24"/>
                <w:szCs w:val="24"/>
              </w:rPr>
              <w:t xml:space="preserve"> знаний в области художественной литературы.</w:t>
            </w:r>
          </w:p>
        </w:tc>
      </w:tr>
      <w:tr w:rsidR="003F54E4" w:rsidRPr="00FA2B42" w:rsidTr="00B05709">
        <w:tc>
          <w:tcPr>
            <w:tcW w:w="1101" w:type="dxa"/>
          </w:tcPr>
          <w:p w:rsidR="003F54E4" w:rsidRPr="00FA2B42" w:rsidRDefault="003F54E4" w:rsidP="00B057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b/>
                <w:sz w:val="24"/>
                <w:szCs w:val="24"/>
              </w:rPr>
              <w:t>40-64 баллов</w:t>
            </w:r>
          </w:p>
        </w:tc>
        <w:tc>
          <w:tcPr>
            <w:tcW w:w="8470" w:type="dxa"/>
          </w:tcPr>
          <w:p w:rsidR="003F54E4" w:rsidRPr="00FA2B42" w:rsidRDefault="003F54E4" w:rsidP="00B057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sz w:val="24"/>
                <w:szCs w:val="24"/>
              </w:rPr>
              <w:t>Демонстрация слабых знаний в области музыкальной литературы, истории исполнительского искусства, истории джаза, художественной литературы. Демонстрация слабых знаний в области художественной литературы.</w:t>
            </w:r>
          </w:p>
        </w:tc>
      </w:tr>
      <w:tr w:rsidR="003F54E4" w:rsidRPr="00FA2B42" w:rsidTr="00B05709">
        <w:tc>
          <w:tcPr>
            <w:tcW w:w="1101" w:type="dxa"/>
          </w:tcPr>
          <w:p w:rsidR="003F54E4" w:rsidRPr="00FA2B42" w:rsidRDefault="003F54E4" w:rsidP="00B057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ниже 40 </w:t>
            </w:r>
            <w:r w:rsidRPr="00FA2B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8470" w:type="dxa"/>
          </w:tcPr>
          <w:p w:rsidR="003F54E4" w:rsidRPr="00FA2B42" w:rsidRDefault="003F54E4" w:rsidP="00B057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необходимых знаний в области музыкальной литературы, истории </w:t>
            </w:r>
            <w:r w:rsidRPr="00FA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исполнительского искусства, истории джаза. Отсутствие необходимых знаний в области художественной литературы.</w:t>
            </w:r>
          </w:p>
        </w:tc>
      </w:tr>
    </w:tbl>
    <w:p w:rsidR="00C84AF0" w:rsidRPr="00C84AF0" w:rsidRDefault="00C84AF0" w:rsidP="00C84A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84AF0" w:rsidRPr="00C8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35ED9"/>
    <w:multiLevelType w:val="hybridMultilevel"/>
    <w:tmpl w:val="AA6A3010"/>
    <w:lvl w:ilvl="0" w:tplc="0A7CA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5740F"/>
    <w:multiLevelType w:val="hybridMultilevel"/>
    <w:tmpl w:val="4A283A5E"/>
    <w:lvl w:ilvl="0" w:tplc="4DCCF8F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9480B"/>
    <w:multiLevelType w:val="hybridMultilevel"/>
    <w:tmpl w:val="1706A54C"/>
    <w:lvl w:ilvl="0" w:tplc="A95EF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062648"/>
    <w:multiLevelType w:val="hybridMultilevel"/>
    <w:tmpl w:val="22D2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524ED"/>
    <w:multiLevelType w:val="hybridMultilevel"/>
    <w:tmpl w:val="C906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E30AC"/>
    <w:multiLevelType w:val="hybridMultilevel"/>
    <w:tmpl w:val="07465452"/>
    <w:lvl w:ilvl="0" w:tplc="4DCCF8F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D4"/>
    <w:rsid w:val="001C11D9"/>
    <w:rsid w:val="003303DF"/>
    <w:rsid w:val="0034271D"/>
    <w:rsid w:val="0039418E"/>
    <w:rsid w:val="003F54E4"/>
    <w:rsid w:val="00866596"/>
    <w:rsid w:val="00BB3B60"/>
    <w:rsid w:val="00BB6ED4"/>
    <w:rsid w:val="00C014E9"/>
    <w:rsid w:val="00C8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1D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C11D9"/>
    <w:rPr>
      <w:color w:val="0000FF"/>
      <w:u w:val="single"/>
    </w:rPr>
  </w:style>
  <w:style w:type="table" w:styleId="a5">
    <w:name w:val="Table Grid"/>
    <w:basedOn w:val="a1"/>
    <w:uiPriority w:val="59"/>
    <w:rsid w:val="00394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1D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C11D9"/>
    <w:rPr>
      <w:color w:val="0000FF"/>
      <w:u w:val="single"/>
    </w:rPr>
  </w:style>
  <w:style w:type="table" w:styleId="a5">
    <w:name w:val="Table Grid"/>
    <w:basedOn w:val="a1"/>
    <w:uiPriority w:val="59"/>
    <w:rsid w:val="00394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voicestudi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oicestudi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79148233690</dc:creator>
  <cp:lastModifiedBy>Admin</cp:lastModifiedBy>
  <cp:revision>2</cp:revision>
  <dcterms:created xsi:type="dcterms:W3CDTF">2022-08-10T03:17:00Z</dcterms:created>
  <dcterms:modified xsi:type="dcterms:W3CDTF">2022-08-10T03:17:00Z</dcterms:modified>
</cp:coreProperties>
</file>