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Министерство культуры и духовного развития Республики Саха (Якутия)</w:t>
      </w: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ГБПОУ РС (Я) «Якутский колледж культуры и искусств»</w:t>
      </w: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jc w:val="both"/>
        <w:rPr>
          <w:rFonts w:ascii="Times New Roman" w:eastAsia="Calibri" w:hAnsi="Times New Roman" w:cs="Times New Roman"/>
          <w:sz w:val="24"/>
          <w:szCs w:val="24"/>
        </w:rPr>
      </w:pPr>
    </w:p>
    <w:p w:rsidR="000073A7" w:rsidRPr="00B97974" w:rsidRDefault="000073A7" w:rsidP="00B97974">
      <w:pPr>
        <w:suppressAutoHyphens/>
        <w:spacing w:after="0" w:line="240" w:lineRule="auto"/>
        <w:jc w:val="both"/>
        <w:rPr>
          <w:rFonts w:ascii="Times New Roman" w:eastAsia="Calibri" w:hAnsi="Times New Roman" w:cs="Times New Roman"/>
          <w:sz w:val="24"/>
          <w:szCs w:val="24"/>
        </w:rPr>
      </w:pPr>
    </w:p>
    <w:p w:rsidR="000073A7" w:rsidRPr="00B97974" w:rsidRDefault="000073A7" w:rsidP="00B97974">
      <w:pPr>
        <w:suppressAutoHyphens/>
        <w:spacing w:after="0" w:line="240" w:lineRule="auto"/>
        <w:jc w:val="both"/>
        <w:rPr>
          <w:rFonts w:ascii="Times New Roman" w:eastAsia="Calibri" w:hAnsi="Times New Roman" w:cs="Times New Roman"/>
          <w:sz w:val="24"/>
          <w:szCs w:val="24"/>
        </w:rPr>
      </w:pPr>
    </w:p>
    <w:p w:rsidR="000073A7" w:rsidRPr="00B97974" w:rsidRDefault="000073A7" w:rsidP="00B97974">
      <w:pPr>
        <w:suppressAutoHyphens/>
        <w:spacing w:after="0" w:line="240" w:lineRule="auto"/>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УТВЕРЖДАЮ</w:t>
      </w:r>
    </w:p>
    <w:p w:rsidR="000073A7" w:rsidRPr="00B97974" w:rsidRDefault="000073A7" w:rsidP="00B97974">
      <w:pPr>
        <w:suppressAutoHyphens/>
        <w:spacing w:after="0" w:line="240" w:lineRule="auto"/>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Директор ГБПОУ РС (Я) «Якутский колледж культуры и искусств им. А.Д. Макаровой»__________З.Н. Никитин  </w:t>
      </w:r>
    </w:p>
    <w:p w:rsidR="000073A7" w:rsidRPr="00B97974" w:rsidRDefault="00031347" w:rsidP="00B97974">
      <w:pPr>
        <w:suppressAutoHyphens/>
        <w:spacing w:after="0" w:line="240" w:lineRule="auto"/>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«__» _____________</w:t>
      </w:r>
      <w:r w:rsidR="000073A7" w:rsidRPr="00B97974">
        <w:rPr>
          <w:rFonts w:ascii="Times New Roman" w:eastAsia="Calibri" w:hAnsi="Times New Roman" w:cs="Times New Roman"/>
          <w:sz w:val="24"/>
          <w:szCs w:val="24"/>
        </w:rPr>
        <w:t xml:space="preserve"> </w:t>
      </w:r>
      <w:r w:rsidRPr="00B97974">
        <w:rPr>
          <w:rFonts w:ascii="Times New Roman" w:eastAsia="Calibri" w:hAnsi="Times New Roman" w:cs="Times New Roman"/>
          <w:sz w:val="24"/>
          <w:szCs w:val="24"/>
        </w:rPr>
        <w:t>2022</w:t>
      </w:r>
      <w:r w:rsidR="000073A7" w:rsidRPr="00B97974">
        <w:rPr>
          <w:rFonts w:ascii="Times New Roman" w:eastAsia="Calibri" w:hAnsi="Times New Roman" w:cs="Times New Roman"/>
          <w:sz w:val="24"/>
          <w:szCs w:val="24"/>
        </w:rPr>
        <w:t xml:space="preserve"> г.</w:t>
      </w:r>
    </w:p>
    <w:p w:rsidR="000073A7" w:rsidRPr="00B97974" w:rsidRDefault="000073A7" w:rsidP="00B97974">
      <w:pPr>
        <w:suppressAutoHyphens/>
        <w:spacing w:after="0" w:line="240" w:lineRule="auto"/>
        <w:jc w:val="both"/>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 xml:space="preserve">ГОДОВОЙ ОТЧЕТ </w:t>
      </w:r>
      <w:proofErr w:type="gramStart"/>
      <w:r w:rsidRPr="00B97974">
        <w:rPr>
          <w:rFonts w:ascii="Times New Roman" w:eastAsia="Calibri" w:hAnsi="Times New Roman" w:cs="Times New Roman"/>
          <w:b/>
          <w:sz w:val="24"/>
          <w:szCs w:val="24"/>
        </w:rPr>
        <w:t>УЧЕБНО-ВОСПИТАТЕЛЬНОЙ</w:t>
      </w:r>
      <w:proofErr w:type="gramEnd"/>
      <w:r w:rsidRPr="00B97974">
        <w:rPr>
          <w:rFonts w:ascii="Times New Roman" w:eastAsia="Calibri" w:hAnsi="Times New Roman" w:cs="Times New Roman"/>
          <w:b/>
          <w:sz w:val="24"/>
          <w:szCs w:val="24"/>
        </w:rPr>
        <w:t xml:space="preserve"> и  </w:t>
      </w:r>
    </w:p>
    <w:p w:rsidR="000073A7" w:rsidRPr="00B97974" w:rsidRDefault="000073A7"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НАУЧНО-МЕТОДИЧЕСКОЙ РАБОТЫ</w:t>
      </w:r>
    </w:p>
    <w:p w:rsidR="000073A7" w:rsidRPr="00B97974" w:rsidRDefault="000073A7"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ЗА 2021-2022 УЧЕБНЫЙ ГОД</w:t>
      </w: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rPr>
          <w:rFonts w:ascii="Times New Roman" w:eastAsia="Calibri" w:hAnsi="Times New Roman" w:cs="Times New Roman"/>
          <w:sz w:val="24"/>
          <w:szCs w:val="24"/>
        </w:rPr>
      </w:pPr>
    </w:p>
    <w:p w:rsidR="000073A7" w:rsidRPr="00B97974" w:rsidRDefault="000073A7" w:rsidP="00B97974">
      <w:pPr>
        <w:suppressAutoHyphens/>
        <w:spacing w:after="0" w:line="240" w:lineRule="auto"/>
        <w:jc w:val="right"/>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Анализ составили: </w:t>
      </w:r>
    </w:p>
    <w:p w:rsidR="000073A7" w:rsidRPr="00B97974" w:rsidRDefault="000073A7" w:rsidP="00B97974">
      <w:pPr>
        <w:suppressAutoHyphens/>
        <w:spacing w:after="0" w:line="240" w:lineRule="auto"/>
        <w:jc w:val="right"/>
        <w:rPr>
          <w:rFonts w:ascii="Times New Roman" w:eastAsia="Calibri" w:hAnsi="Times New Roman" w:cs="Times New Roman"/>
          <w:sz w:val="24"/>
          <w:szCs w:val="24"/>
        </w:rPr>
      </w:pPr>
      <w:r w:rsidRPr="00B97974">
        <w:rPr>
          <w:rFonts w:ascii="Times New Roman" w:eastAsia="Calibri" w:hAnsi="Times New Roman" w:cs="Times New Roman"/>
          <w:sz w:val="24"/>
          <w:szCs w:val="24"/>
        </w:rPr>
        <w:t>Р.А.Габышев, зам</w:t>
      </w:r>
      <w:proofErr w:type="gramStart"/>
      <w:r w:rsidRPr="00B97974">
        <w:rPr>
          <w:rFonts w:ascii="Times New Roman" w:eastAsia="Calibri" w:hAnsi="Times New Roman" w:cs="Times New Roman"/>
          <w:sz w:val="24"/>
          <w:szCs w:val="24"/>
        </w:rPr>
        <w:t>.д</w:t>
      </w:r>
      <w:proofErr w:type="gramEnd"/>
      <w:r w:rsidRPr="00B97974">
        <w:rPr>
          <w:rFonts w:ascii="Times New Roman" w:eastAsia="Calibri" w:hAnsi="Times New Roman" w:cs="Times New Roman"/>
          <w:sz w:val="24"/>
          <w:szCs w:val="24"/>
        </w:rPr>
        <w:t xml:space="preserve">иректора по УВР </w:t>
      </w:r>
    </w:p>
    <w:p w:rsidR="000073A7" w:rsidRPr="00B97974" w:rsidRDefault="000073A7" w:rsidP="00B97974">
      <w:pPr>
        <w:suppressAutoHyphens/>
        <w:spacing w:after="0" w:line="240" w:lineRule="auto"/>
        <w:jc w:val="right"/>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О.Е. Сундупова, зам. директора по НМР </w:t>
      </w: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0073A7" w:rsidRDefault="000073A7" w:rsidP="00B97974">
      <w:pPr>
        <w:suppressAutoHyphens/>
        <w:spacing w:after="0" w:line="240" w:lineRule="auto"/>
        <w:jc w:val="center"/>
        <w:rPr>
          <w:rFonts w:ascii="Times New Roman" w:eastAsia="Calibri" w:hAnsi="Times New Roman" w:cs="Times New Roman"/>
          <w:sz w:val="24"/>
          <w:szCs w:val="24"/>
        </w:rPr>
      </w:pPr>
    </w:p>
    <w:p w:rsidR="009B124D" w:rsidRPr="00B97974" w:rsidRDefault="009B124D" w:rsidP="00B97974">
      <w:pPr>
        <w:suppressAutoHyphens/>
        <w:spacing w:after="0" w:line="240" w:lineRule="auto"/>
        <w:jc w:val="center"/>
        <w:rPr>
          <w:rFonts w:ascii="Times New Roman" w:eastAsia="Calibri" w:hAnsi="Times New Roman" w:cs="Times New Roman"/>
          <w:sz w:val="24"/>
          <w:szCs w:val="24"/>
        </w:rPr>
      </w:pPr>
    </w:p>
    <w:p w:rsidR="000073A7" w:rsidRPr="00B97974" w:rsidRDefault="000073A7" w:rsidP="00B97974">
      <w:pPr>
        <w:suppressAutoHyphens/>
        <w:spacing w:after="0" w:line="240" w:lineRule="auto"/>
        <w:jc w:val="center"/>
        <w:rPr>
          <w:rFonts w:ascii="Times New Roman" w:eastAsia="Calibri" w:hAnsi="Times New Roman" w:cs="Times New Roman"/>
          <w:sz w:val="24"/>
          <w:szCs w:val="24"/>
        </w:rPr>
      </w:pPr>
    </w:p>
    <w:p w:rsidR="002C6BCC" w:rsidRPr="00B97974" w:rsidRDefault="000073A7" w:rsidP="00B97974">
      <w:pPr>
        <w:suppressAutoHyphens/>
        <w:spacing w:after="0" w:line="240" w:lineRule="auto"/>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Якутск, 2022 г.</w:t>
      </w:r>
    </w:p>
    <w:p w:rsidR="002C6BCC" w:rsidRPr="00B97974" w:rsidRDefault="002C6BCC"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lang w:val="en-US"/>
        </w:rPr>
        <w:lastRenderedPageBreak/>
        <w:t>I</w:t>
      </w:r>
      <w:r w:rsidRPr="00B97974">
        <w:rPr>
          <w:rFonts w:ascii="Times New Roman" w:eastAsia="Calibri" w:hAnsi="Times New Roman" w:cs="Times New Roman"/>
          <w:b/>
          <w:sz w:val="24"/>
          <w:szCs w:val="24"/>
        </w:rPr>
        <w:t>. ОБЩИЕ СВЕДЕНИЯ</w:t>
      </w:r>
    </w:p>
    <w:p w:rsidR="002C6BCC" w:rsidRPr="00B97974" w:rsidRDefault="002C6BCC" w:rsidP="00B97974">
      <w:pPr>
        <w:suppressAutoHyphens/>
        <w:spacing w:after="0" w:line="240" w:lineRule="auto"/>
        <w:jc w:val="center"/>
        <w:rPr>
          <w:rFonts w:ascii="Times New Roman" w:eastAsia="Calibri" w:hAnsi="Times New Roman" w:cs="Times New Roman"/>
          <w:sz w:val="24"/>
          <w:szCs w:val="24"/>
        </w:rPr>
      </w:pPr>
    </w:p>
    <w:p w:rsidR="002C6BCC" w:rsidRPr="00B97974" w:rsidRDefault="00DC166C"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 xml:space="preserve">Основная информация </w:t>
      </w:r>
    </w:p>
    <w:p w:rsidR="00DC166C" w:rsidRPr="00B97974" w:rsidRDefault="00DC166C" w:rsidP="00B97974">
      <w:pPr>
        <w:suppressAutoHyphens/>
        <w:spacing w:after="0" w:line="240" w:lineRule="auto"/>
        <w:jc w:val="center"/>
        <w:rPr>
          <w:rFonts w:ascii="Times New Roman" w:eastAsia="Calibri" w:hAnsi="Times New Roman" w:cs="Times New Roman"/>
          <w:sz w:val="24"/>
          <w:szCs w:val="24"/>
        </w:rPr>
      </w:pPr>
    </w:p>
    <w:p w:rsidR="002C6BCC" w:rsidRPr="00B97974" w:rsidRDefault="002C6BCC" w:rsidP="00B97974">
      <w:pPr>
        <w:suppressAutoHyphens/>
        <w:spacing w:after="0" w:line="240" w:lineRule="auto"/>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Полное название: Государственное бюджетное профессиональное образовательное учреждение Республики Саха (Якутия) «Якутский колледж культуры и искусств имени Аграфены Дмитриевны Макаровой»</w:t>
      </w:r>
    </w:p>
    <w:p w:rsidR="002C6BCC" w:rsidRPr="00B97974" w:rsidRDefault="002C6BCC" w:rsidP="00B97974">
      <w:pPr>
        <w:suppressAutoHyphens/>
        <w:spacing w:after="0" w:line="240" w:lineRule="auto"/>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Краткое название:  ГБПОУ Р</w:t>
      </w:r>
      <w:proofErr w:type="gramStart"/>
      <w:r w:rsidRPr="00B97974">
        <w:rPr>
          <w:rFonts w:ascii="Times New Roman" w:eastAsia="Calibri" w:hAnsi="Times New Roman" w:cs="Times New Roman"/>
          <w:sz w:val="24"/>
          <w:szCs w:val="24"/>
        </w:rPr>
        <w:t>С(</w:t>
      </w:r>
      <w:proofErr w:type="gramEnd"/>
      <w:r w:rsidRPr="00B97974">
        <w:rPr>
          <w:rFonts w:ascii="Times New Roman" w:eastAsia="Calibri" w:hAnsi="Times New Roman" w:cs="Times New Roman"/>
          <w:sz w:val="24"/>
          <w:szCs w:val="24"/>
        </w:rPr>
        <w:t>Я) «Якутский колледж культуры и искусств им. А.Д. Макаровой»</w:t>
      </w:r>
    </w:p>
    <w:p w:rsidR="002C6BCC" w:rsidRPr="00B97974" w:rsidRDefault="002C6BCC" w:rsidP="00B97974">
      <w:pPr>
        <w:suppressAutoHyphens/>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510"/>
        <w:gridCol w:w="6061"/>
      </w:tblGrid>
      <w:tr w:rsidR="005C5AFC" w:rsidRPr="00B97974" w:rsidTr="005C5AFC">
        <w:tc>
          <w:tcPr>
            <w:tcW w:w="3510" w:type="dxa"/>
          </w:tcPr>
          <w:p w:rsidR="002C6BC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Почтовый адрес</w:t>
            </w:r>
          </w:p>
        </w:tc>
        <w:tc>
          <w:tcPr>
            <w:tcW w:w="6061" w:type="dxa"/>
          </w:tcPr>
          <w:p w:rsidR="002C6BCC" w:rsidRPr="00B97974" w:rsidRDefault="002C6BC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677009, Республика Саха (Якутия), г</w:t>
            </w:r>
            <w:proofErr w:type="gramStart"/>
            <w:r w:rsidRPr="00B97974">
              <w:rPr>
                <w:rFonts w:ascii="Times New Roman" w:eastAsia="Calibri" w:hAnsi="Times New Roman" w:cs="Times New Roman"/>
                <w:sz w:val="24"/>
                <w:szCs w:val="24"/>
              </w:rPr>
              <w:t>.Я</w:t>
            </w:r>
            <w:proofErr w:type="gramEnd"/>
            <w:r w:rsidRPr="00B97974">
              <w:rPr>
                <w:rFonts w:ascii="Times New Roman" w:eastAsia="Calibri" w:hAnsi="Times New Roman" w:cs="Times New Roman"/>
                <w:sz w:val="24"/>
                <w:szCs w:val="24"/>
              </w:rPr>
              <w:t>кутск, ул.Халтурина д.14 корпус 5</w:t>
            </w:r>
          </w:p>
        </w:tc>
      </w:tr>
      <w:tr w:rsidR="005C5AFC" w:rsidRPr="00B97974" w:rsidTr="005C5AFC">
        <w:tc>
          <w:tcPr>
            <w:tcW w:w="3510" w:type="dxa"/>
          </w:tcPr>
          <w:p w:rsidR="005E12B9" w:rsidRPr="00B97974" w:rsidRDefault="005E12B9"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Код КЛАДР муниципалитета</w:t>
            </w:r>
          </w:p>
        </w:tc>
        <w:tc>
          <w:tcPr>
            <w:tcW w:w="6061" w:type="dxa"/>
          </w:tcPr>
          <w:p w:rsidR="005E12B9" w:rsidRPr="00B97974" w:rsidRDefault="005E12B9"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14000001000000000</w:t>
            </w:r>
          </w:p>
        </w:tc>
      </w:tr>
      <w:tr w:rsidR="005C5AFC" w:rsidRPr="00B97974" w:rsidTr="005C5AFC">
        <w:tc>
          <w:tcPr>
            <w:tcW w:w="3510"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Код территории по ОКТМО</w:t>
            </w:r>
          </w:p>
        </w:tc>
        <w:tc>
          <w:tcPr>
            <w:tcW w:w="6061" w:type="dxa"/>
          </w:tcPr>
          <w:p w:rsidR="005C5AFC" w:rsidRPr="00B97974" w:rsidRDefault="0058146A"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98701000001</w:t>
            </w:r>
          </w:p>
        </w:tc>
      </w:tr>
      <w:tr w:rsidR="005C5AFC" w:rsidRPr="00B97974" w:rsidTr="005C5AFC">
        <w:tc>
          <w:tcPr>
            <w:tcW w:w="3510"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Код ведомства по ОКОГУ</w:t>
            </w:r>
          </w:p>
        </w:tc>
        <w:tc>
          <w:tcPr>
            <w:tcW w:w="6061"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2300231</w:t>
            </w:r>
          </w:p>
        </w:tc>
      </w:tr>
      <w:tr w:rsidR="005C5AFC" w:rsidRPr="00B97974" w:rsidTr="005C5AFC">
        <w:tc>
          <w:tcPr>
            <w:tcW w:w="3510"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Код формы собственности по ОКФС</w:t>
            </w:r>
          </w:p>
        </w:tc>
        <w:tc>
          <w:tcPr>
            <w:tcW w:w="6061"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13</w:t>
            </w:r>
            <w:r w:rsidRPr="00B97974">
              <w:rPr>
                <w:rFonts w:ascii="Times New Roman" w:eastAsia="Calibri" w:hAnsi="Times New Roman" w:cs="Times New Roman"/>
                <w:sz w:val="24"/>
                <w:szCs w:val="24"/>
              </w:rPr>
              <w:tab/>
              <w:t xml:space="preserve"> </w:t>
            </w:r>
          </w:p>
        </w:tc>
      </w:tr>
      <w:tr w:rsidR="005C5AFC" w:rsidRPr="00B97974" w:rsidTr="005C5AFC">
        <w:tc>
          <w:tcPr>
            <w:tcW w:w="3510"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Код организационно-правовой формы по ОКОПФ</w:t>
            </w:r>
          </w:p>
        </w:tc>
        <w:tc>
          <w:tcPr>
            <w:tcW w:w="6061" w:type="dxa"/>
          </w:tcPr>
          <w:p w:rsidR="005C5AFC" w:rsidRPr="00B97974" w:rsidRDefault="005C5AFC"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75203</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ИНН</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1435030316</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ОГРН</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1021401044697</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КПП</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143501001</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ОКВЭД</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80.22.2</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ОКПО</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02178222</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Номер телефона</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84112402741</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Номер факса:</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84112402742</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Адрес электронной почты</w:t>
            </w:r>
          </w:p>
        </w:tc>
        <w:tc>
          <w:tcPr>
            <w:tcW w:w="6061" w:type="dxa"/>
          </w:tcPr>
          <w:p w:rsidR="00B6548D" w:rsidRPr="00B97974" w:rsidRDefault="00C936AC" w:rsidP="00B97974">
            <w:pPr>
              <w:suppressAutoHyphens/>
              <w:jc w:val="both"/>
              <w:rPr>
                <w:rFonts w:ascii="Times New Roman" w:eastAsia="Calibri" w:hAnsi="Times New Roman" w:cs="Times New Roman"/>
                <w:sz w:val="24"/>
                <w:szCs w:val="24"/>
              </w:rPr>
            </w:pPr>
            <w:hyperlink r:id="rId7" w:history="1">
              <w:r w:rsidR="00B6548D" w:rsidRPr="00B97974">
                <w:rPr>
                  <w:rStyle w:val="aa"/>
                  <w:rFonts w:ascii="Times New Roman" w:eastAsia="Calibri" w:hAnsi="Times New Roman" w:cs="Times New Roman"/>
                  <w:sz w:val="24"/>
                  <w:szCs w:val="24"/>
                </w:rPr>
                <w:t>kkii.ykt@mail.ru</w:t>
              </w:r>
            </w:hyperlink>
          </w:p>
          <w:p w:rsidR="00B6548D" w:rsidRPr="00B97974" w:rsidRDefault="00C936AC" w:rsidP="00B97974">
            <w:pPr>
              <w:suppressAutoHyphens/>
              <w:jc w:val="both"/>
              <w:rPr>
                <w:rFonts w:ascii="Times New Roman" w:eastAsia="Calibri" w:hAnsi="Times New Roman" w:cs="Times New Roman"/>
                <w:sz w:val="24"/>
                <w:szCs w:val="24"/>
              </w:rPr>
            </w:pPr>
            <w:hyperlink r:id="rId8" w:history="1">
              <w:r w:rsidR="00B6548D" w:rsidRPr="00B97974">
                <w:rPr>
                  <w:rStyle w:val="aa"/>
                  <w:rFonts w:ascii="Times New Roman" w:eastAsia="Calibri" w:hAnsi="Times New Roman" w:cs="Times New Roman"/>
                  <w:sz w:val="24"/>
                  <w:szCs w:val="24"/>
                </w:rPr>
                <w:t>yakkii@gov14.ru</w:t>
              </w:r>
            </w:hyperlink>
            <w:r w:rsidR="00B6548D" w:rsidRPr="00B97974">
              <w:rPr>
                <w:rFonts w:ascii="Times New Roman" w:eastAsia="Calibri" w:hAnsi="Times New Roman" w:cs="Times New Roman"/>
                <w:sz w:val="24"/>
                <w:szCs w:val="24"/>
              </w:rPr>
              <w:t xml:space="preserve"> </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Адрес </w:t>
            </w:r>
            <w:r w:rsidRPr="00B97974">
              <w:rPr>
                <w:rFonts w:ascii="Times New Roman" w:eastAsia="Calibri" w:hAnsi="Times New Roman" w:cs="Times New Roman"/>
                <w:sz w:val="24"/>
                <w:szCs w:val="24"/>
                <w:lang w:val="en-US"/>
              </w:rPr>
              <w:t>web</w:t>
            </w:r>
            <w:r w:rsidRPr="00B97974">
              <w:rPr>
                <w:rFonts w:ascii="Times New Roman" w:eastAsia="Calibri" w:hAnsi="Times New Roman" w:cs="Times New Roman"/>
                <w:sz w:val="24"/>
                <w:szCs w:val="24"/>
              </w:rPr>
              <w:t>-сайта</w:t>
            </w:r>
          </w:p>
        </w:tc>
        <w:tc>
          <w:tcPr>
            <w:tcW w:w="6061" w:type="dxa"/>
          </w:tcPr>
          <w:p w:rsidR="00B6548D" w:rsidRPr="00B97974" w:rsidRDefault="00C936AC" w:rsidP="00B97974">
            <w:pPr>
              <w:suppressAutoHyphens/>
              <w:jc w:val="both"/>
              <w:rPr>
                <w:rFonts w:ascii="Times New Roman" w:eastAsia="Calibri" w:hAnsi="Times New Roman" w:cs="Times New Roman"/>
                <w:sz w:val="24"/>
                <w:szCs w:val="24"/>
              </w:rPr>
            </w:pPr>
            <w:hyperlink r:id="rId9" w:history="1">
              <w:r w:rsidR="00B6548D" w:rsidRPr="00B97974">
                <w:rPr>
                  <w:rStyle w:val="aa"/>
                  <w:rFonts w:ascii="Times New Roman" w:eastAsia="Calibri" w:hAnsi="Times New Roman" w:cs="Times New Roman"/>
                  <w:sz w:val="24"/>
                  <w:szCs w:val="24"/>
                </w:rPr>
                <w:t>http://yakkii.ru</w:t>
              </w:r>
            </w:hyperlink>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Расчетный счет  </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03224643980000001601</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Корреспондентский счет</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40102810345370000085</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Наименование банка </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Отделение – НБ  Республики Саха (Якутия) Банка России // УФК по Республике Сах</w:t>
            </w:r>
            <w:proofErr w:type="gramStart"/>
            <w:r w:rsidRPr="00B97974">
              <w:rPr>
                <w:rFonts w:ascii="Times New Roman" w:eastAsia="Calibri" w:hAnsi="Times New Roman" w:cs="Times New Roman"/>
                <w:sz w:val="24"/>
                <w:szCs w:val="24"/>
              </w:rPr>
              <w:t>а(</w:t>
            </w:r>
            <w:proofErr w:type="gramEnd"/>
            <w:r w:rsidRPr="00B97974">
              <w:rPr>
                <w:rFonts w:ascii="Times New Roman" w:eastAsia="Calibri" w:hAnsi="Times New Roman" w:cs="Times New Roman"/>
                <w:sz w:val="24"/>
                <w:szCs w:val="24"/>
              </w:rPr>
              <w:t>Якутия)  г. Якутск</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Лицевой  счет</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20056035095</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КБК</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Times New Roman" w:hAnsi="Times New Roman" w:cs="Times New Roman"/>
                <w:sz w:val="24"/>
                <w:szCs w:val="24"/>
                <w:lang w:eastAsia="ru-RU"/>
              </w:rPr>
              <w:t>056-0704-0000000000-131</w:t>
            </w:r>
          </w:p>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056-0000-0000000000-131  (для платных услуг)</w:t>
            </w:r>
          </w:p>
        </w:tc>
      </w:tr>
      <w:tr w:rsidR="00B6548D" w:rsidRPr="00B97974" w:rsidTr="005C5AFC">
        <w:tc>
          <w:tcPr>
            <w:tcW w:w="3510"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БИК   </w:t>
            </w:r>
          </w:p>
        </w:tc>
        <w:tc>
          <w:tcPr>
            <w:tcW w:w="6061"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019805001</w:t>
            </w:r>
          </w:p>
        </w:tc>
      </w:tr>
    </w:tbl>
    <w:p w:rsidR="002C6BCC" w:rsidRPr="00B97974" w:rsidRDefault="002C6BCC" w:rsidP="00B97974">
      <w:pPr>
        <w:suppressAutoHyphens/>
        <w:spacing w:after="0" w:line="240" w:lineRule="auto"/>
        <w:jc w:val="both"/>
        <w:rPr>
          <w:rFonts w:ascii="Times New Roman" w:eastAsia="Calibri" w:hAnsi="Times New Roman" w:cs="Times New Roman"/>
          <w:sz w:val="24"/>
          <w:szCs w:val="24"/>
        </w:rPr>
      </w:pPr>
    </w:p>
    <w:p w:rsidR="00DF2EF6" w:rsidRPr="00B97974" w:rsidRDefault="00DF2EF6"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Сведения о лицензии на осуществление образовательной деятельности</w:t>
      </w:r>
    </w:p>
    <w:p w:rsidR="00E60DE3" w:rsidRPr="00B97974" w:rsidRDefault="00E60DE3" w:rsidP="00B97974">
      <w:pPr>
        <w:suppressAutoHyphens/>
        <w:spacing w:after="0" w:line="240" w:lineRule="auto"/>
        <w:jc w:val="center"/>
        <w:rPr>
          <w:rFonts w:ascii="Times New Roman" w:eastAsia="Calibri" w:hAnsi="Times New Roman" w:cs="Times New Roman"/>
          <w:sz w:val="24"/>
          <w:szCs w:val="24"/>
        </w:rPr>
      </w:pPr>
    </w:p>
    <w:tbl>
      <w:tblPr>
        <w:tblStyle w:val="a3"/>
        <w:tblW w:w="9606" w:type="dxa"/>
        <w:tblLook w:val="04A0" w:firstRow="1" w:lastRow="0" w:firstColumn="1" w:lastColumn="0" w:noHBand="0" w:noVBand="1"/>
      </w:tblPr>
      <w:tblGrid>
        <w:gridCol w:w="2943"/>
        <w:gridCol w:w="6663"/>
      </w:tblGrid>
      <w:tr w:rsidR="00DF2EF6" w:rsidRPr="00B97974" w:rsidTr="00DF2EF6">
        <w:tc>
          <w:tcPr>
            <w:tcW w:w="294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Серия</w:t>
            </w:r>
          </w:p>
        </w:tc>
        <w:tc>
          <w:tcPr>
            <w:tcW w:w="666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14Л01</w:t>
            </w:r>
          </w:p>
        </w:tc>
      </w:tr>
      <w:tr w:rsidR="00DF2EF6" w:rsidRPr="00B97974" w:rsidTr="00DF2EF6">
        <w:tc>
          <w:tcPr>
            <w:tcW w:w="294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Номер</w:t>
            </w:r>
          </w:p>
        </w:tc>
        <w:tc>
          <w:tcPr>
            <w:tcW w:w="666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2378</w:t>
            </w:r>
          </w:p>
        </w:tc>
      </w:tr>
      <w:tr w:rsidR="00DF2EF6" w:rsidRPr="00B97974" w:rsidTr="00DF2EF6">
        <w:tc>
          <w:tcPr>
            <w:tcW w:w="294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Серия и номер бланка</w:t>
            </w:r>
          </w:p>
        </w:tc>
        <w:tc>
          <w:tcPr>
            <w:tcW w:w="666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14Л01 0002489</w:t>
            </w:r>
          </w:p>
        </w:tc>
      </w:tr>
      <w:tr w:rsidR="00DF2EF6" w:rsidRPr="00B97974" w:rsidTr="00DF2EF6">
        <w:tc>
          <w:tcPr>
            <w:tcW w:w="294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Дата выдачи</w:t>
            </w:r>
          </w:p>
        </w:tc>
        <w:tc>
          <w:tcPr>
            <w:tcW w:w="6663" w:type="dxa"/>
          </w:tcPr>
          <w:p w:rsidR="00DF2EF6" w:rsidRPr="00B97974" w:rsidRDefault="00DF2EF6"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30.04.2020</w:t>
            </w:r>
          </w:p>
        </w:tc>
      </w:tr>
      <w:tr w:rsidR="00B6548D" w:rsidRPr="00B97974" w:rsidTr="00DF2EF6">
        <w:tc>
          <w:tcPr>
            <w:tcW w:w="2943"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Решение о выдаче лицензии</w:t>
            </w:r>
          </w:p>
        </w:tc>
        <w:tc>
          <w:tcPr>
            <w:tcW w:w="6663"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Приказ №Д12</w:t>
            </w:r>
            <w:r w:rsidR="00594761" w:rsidRPr="00B97974">
              <w:rPr>
                <w:rFonts w:ascii="Times New Roman" w:eastAsia="Calibri" w:hAnsi="Times New Roman" w:cs="Times New Roman"/>
                <w:sz w:val="24"/>
                <w:szCs w:val="24"/>
              </w:rPr>
              <w:t>-</w:t>
            </w:r>
            <w:r w:rsidRPr="00B97974">
              <w:rPr>
                <w:rFonts w:ascii="Times New Roman" w:eastAsia="Calibri" w:hAnsi="Times New Roman" w:cs="Times New Roman"/>
                <w:sz w:val="24"/>
                <w:szCs w:val="24"/>
              </w:rPr>
              <w:t>06/336 от 30.04.2020</w:t>
            </w:r>
          </w:p>
        </w:tc>
      </w:tr>
      <w:tr w:rsidR="00B6548D" w:rsidRPr="00B97974" w:rsidTr="00DF2EF6">
        <w:tc>
          <w:tcPr>
            <w:tcW w:w="2943"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Срок действия лицензии</w:t>
            </w:r>
          </w:p>
        </w:tc>
        <w:tc>
          <w:tcPr>
            <w:tcW w:w="6663" w:type="dxa"/>
          </w:tcPr>
          <w:p w:rsidR="00B6548D" w:rsidRPr="00B97974" w:rsidRDefault="00B6548D"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Бессрочно</w:t>
            </w:r>
          </w:p>
        </w:tc>
      </w:tr>
      <w:tr w:rsidR="00594761" w:rsidRPr="00B97974" w:rsidTr="00DF2EF6">
        <w:tc>
          <w:tcPr>
            <w:tcW w:w="2943" w:type="dxa"/>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Текущий статус лицензии</w:t>
            </w:r>
          </w:p>
        </w:tc>
        <w:tc>
          <w:tcPr>
            <w:tcW w:w="6663" w:type="dxa"/>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Действует</w:t>
            </w:r>
          </w:p>
        </w:tc>
      </w:tr>
    </w:tbl>
    <w:p w:rsidR="00EE6AF2" w:rsidRPr="00B97974" w:rsidRDefault="00EE6AF2" w:rsidP="00B97974">
      <w:pPr>
        <w:suppressAutoHyphens/>
        <w:spacing w:after="0" w:line="240" w:lineRule="auto"/>
        <w:jc w:val="both"/>
        <w:rPr>
          <w:rFonts w:ascii="Times New Roman" w:eastAsia="Calibri" w:hAnsi="Times New Roman" w:cs="Times New Roman"/>
          <w:sz w:val="24"/>
          <w:szCs w:val="24"/>
        </w:rPr>
      </w:pPr>
    </w:p>
    <w:tbl>
      <w:tblPr>
        <w:tblStyle w:val="a3"/>
        <w:tblW w:w="9606" w:type="dxa"/>
        <w:tblLook w:val="04A0" w:firstRow="1" w:lastRow="0" w:firstColumn="1" w:lastColumn="0" w:noHBand="0" w:noVBand="1"/>
      </w:tblPr>
      <w:tblGrid>
        <w:gridCol w:w="851"/>
        <w:gridCol w:w="1056"/>
        <w:gridCol w:w="5005"/>
        <w:gridCol w:w="2694"/>
      </w:tblGrid>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п.п.</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Код ОП</w:t>
            </w: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Наименование ОП</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Уровень образования</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lastRenderedPageBreak/>
              <w:t>1</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53.02.02</w:t>
            </w: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Музыкальное</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искусство эстрады</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(по видам)</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2</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53.02.08</w:t>
            </w:r>
          </w:p>
        </w:tc>
        <w:tc>
          <w:tcPr>
            <w:tcW w:w="5005" w:type="dxa"/>
          </w:tcPr>
          <w:p w:rsidR="00D821EF" w:rsidRPr="00B97974" w:rsidRDefault="00D821EF" w:rsidP="00B97974">
            <w:pPr>
              <w:tabs>
                <w:tab w:val="left" w:pos="1702"/>
              </w:tabs>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Музыкальное звукооператорское</w:t>
            </w:r>
          </w:p>
          <w:p w:rsidR="00D821EF" w:rsidRPr="00B97974" w:rsidRDefault="00D821EF" w:rsidP="00B97974">
            <w:pPr>
              <w:tabs>
                <w:tab w:val="left" w:pos="1702"/>
              </w:tabs>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мастерство</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3</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51.02.03</w:t>
            </w: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Библиотековедение</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4</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51.02.02</w:t>
            </w:r>
          </w:p>
        </w:tc>
        <w:tc>
          <w:tcPr>
            <w:tcW w:w="5005" w:type="dxa"/>
          </w:tcPr>
          <w:p w:rsidR="00D821EF" w:rsidRPr="00B97974" w:rsidRDefault="00D821EF" w:rsidP="00B97974">
            <w:pPr>
              <w:tabs>
                <w:tab w:val="left" w:pos="1403"/>
              </w:tabs>
              <w:suppressAutoHyphens/>
              <w:jc w:val="both"/>
              <w:rPr>
                <w:rFonts w:ascii="Times New Roman" w:eastAsia="Calibri" w:hAnsi="Times New Roman" w:cs="Times New Roman"/>
                <w:sz w:val="24"/>
                <w:szCs w:val="24"/>
              </w:rPr>
            </w:pPr>
            <w:proofErr w:type="gramStart"/>
            <w:r w:rsidRPr="00B97974">
              <w:rPr>
                <w:rFonts w:ascii="Times New Roman" w:eastAsia="Calibri" w:hAnsi="Times New Roman" w:cs="Times New Roman"/>
                <w:sz w:val="24"/>
                <w:szCs w:val="24"/>
              </w:rPr>
              <w:t>Социальнокультурная деятельность (по</w:t>
            </w:r>
            <w:proofErr w:type="gramEnd"/>
          </w:p>
          <w:p w:rsidR="00D821EF" w:rsidRPr="00B97974" w:rsidRDefault="00D821EF" w:rsidP="00B97974">
            <w:pPr>
              <w:tabs>
                <w:tab w:val="left" w:pos="1403"/>
              </w:tabs>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видам)</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p>
          <w:p w:rsidR="00D821EF" w:rsidRPr="00B97974" w:rsidRDefault="00D821EF" w:rsidP="00B97974">
            <w:pPr>
              <w:rPr>
                <w:rFonts w:ascii="Times New Roman" w:eastAsia="Calibri" w:hAnsi="Times New Roman" w:cs="Times New Roman"/>
                <w:sz w:val="24"/>
                <w:szCs w:val="24"/>
              </w:rPr>
            </w:pPr>
            <w:r w:rsidRPr="00B97974">
              <w:rPr>
                <w:rFonts w:ascii="Times New Roman" w:eastAsia="Calibri" w:hAnsi="Times New Roman" w:cs="Times New Roman"/>
                <w:sz w:val="24"/>
                <w:szCs w:val="24"/>
              </w:rPr>
              <w:t>51.02.01</w:t>
            </w: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proofErr w:type="gramStart"/>
            <w:r w:rsidRPr="00B97974">
              <w:rPr>
                <w:rFonts w:ascii="Times New Roman" w:eastAsia="Calibri" w:hAnsi="Times New Roman" w:cs="Times New Roman"/>
                <w:sz w:val="24"/>
                <w:szCs w:val="24"/>
              </w:rPr>
              <w:t>Народное художественное</w:t>
            </w:r>
            <w:proofErr w:type="gramEnd"/>
            <w:r w:rsidRPr="00B97974">
              <w:rPr>
                <w:rFonts w:ascii="Times New Roman" w:eastAsia="Calibri" w:hAnsi="Times New Roman" w:cs="Times New Roman"/>
                <w:sz w:val="24"/>
                <w:szCs w:val="24"/>
              </w:rPr>
              <w:t xml:space="preserve"> творчество (по</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видам)</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6</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53.02.06</w:t>
            </w: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Хоровое дирижирование</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7</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55.02.01</w:t>
            </w:r>
          </w:p>
        </w:tc>
        <w:tc>
          <w:tcPr>
            <w:tcW w:w="5005" w:type="dxa"/>
          </w:tcPr>
          <w:p w:rsidR="00D821EF" w:rsidRPr="00B97974" w:rsidRDefault="00E60DE3"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Театральная и аудиовизуальная </w:t>
            </w:r>
            <w:r w:rsidR="00D821EF" w:rsidRPr="00B97974">
              <w:rPr>
                <w:rFonts w:ascii="Times New Roman" w:eastAsia="Calibri" w:hAnsi="Times New Roman" w:cs="Times New Roman"/>
                <w:sz w:val="24"/>
                <w:szCs w:val="24"/>
              </w:rPr>
              <w:t>техника (по видам)</w:t>
            </w: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СПО подготовка</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специалистов</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среднего звена</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8</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Дополнительное</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образование детей и</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взрослых</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9</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Дополнительное</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профессиональное</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образование</w:t>
            </w:r>
          </w:p>
        </w:tc>
      </w:tr>
      <w:tr w:rsidR="00D821EF" w:rsidRPr="00B97974" w:rsidTr="00D821EF">
        <w:tc>
          <w:tcPr>
            <w:tcW w:w="0" w:type="auto"/>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10</w:t>
            </w:r>
          </w:p>
        </w:tc>
        <w:tc>
          <w:tcPr>
            <w:tcW w:w="0" w:type="auto"/>
          </w:tcPr>
          <w:p w:rsidR="00D821EF" w:rsidRPr="00B97974" w:rsidRDefault="00D821EF" w:rsidP="00B97974">
            <w:pPr>
              <w:suppressAutoHyphens/>
              <w:jc w:val="both"/>
              <w:rPr>
                <w:rFonts w:ascii="Times New Roman" w:eastAsia="Calibri" w:hAnsi="Times New Roman" w:cs="Times New Roman"/>
                <w:sz w:val="24"/>
                <w:szCs w:val="24"/>
              </w:rPr>
            </w:pPr>
          </w:p>
        </w:tc>
        <w:tc>
          <w:tcPr>
            <w:tcW w:w="5005" w:type="dxa"/>
          </w:tcPr>
          <w:p w:rsidR="00D821EF" w:rsidRPr="00B97974" w:rsidRDefault="00D821EF" w:rsidP="00B97974">
            <w:pPr>
              <w:suppressAutoHyphens/>
              <w:jc w:val="both"/>
              <w:rPr>
                <w:rFonts w:ascii="Times New Roman" w:eastAsia="Calibri" w:hAnsi="Times New Roman" w:cs="Times New Roman"/>
                <w:sz w:val="24"/>
                <w:szCs w:val="24"/>
              </w:rPr>
            </w:pPr>
          </w:p>
        </w:tc>
        <w:tc>
          <w:tcPr>
            <w:tcW w:w="2694" w:type="dxa"/>
          </w:tcPr>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Среднее общее</w:t>
            </w:r>
          </w:p>
          <w:p w:rsidR="00D821EF" w:rsidRPr="00B97974" w:rsidRDefault="00D821EF"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образование</w:t>
            </w:r>
          </w:p>
        </w:tc>
      </w:tr>
    </w:tbl>
    <w:p w:rsidR="00EE6AF2" w:rsidRPr="00B97974" w:rsidRDefault="00EE6AF2" w:rsidP="00B97974">
      <w:pPr>
        <w:suppressAutoHyphens/>
        <w:spacing w:after="0" w:line="240" w:lineRule="auto"/>
        <w:jc w:val="both"/>
        <w:rPr>
          <w:rFonts w:ascii="Times New Roman" w:eastAsia="Calibri" w:hAnsi="Times New Roman" w:cs="Times New Roman"/>
          <w:sz w:val="24"/>
          <w:szCs w:val="24"/>
        </w:rPr>
      </w:pPr>
    </w:p>
    <w:p w:rsidR="00743160" w:rsidRPr="00B97974" w:rsidRDefault="00594761"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Общие сведения о государственной аккредитации</w:t>
      </w:r>
    </w:p>
    <w:p w:rsidR="00EE6AF2" w:rsidRPr="00B97974" w:rsidRDefault="00743160" w:rsidP="00B97974">
      <w:pPr>
        <w:suppressAutoHyphens/>
        <w:spacing w:after="0" w:line="240" w:lineRule="auto"/>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(из реестра организаций, осуществляющих образовательную деятельность по имеющим государственную аккредитацию образовательным программам)</w:t>
      </w:r>
    </w:p>
    <w:p w:rsidR="00594761" w:rsidRPr="00B97974" w:rsidRDefault="00594761" w:rsidP="00B97974">
      <w:pPr>
        <w:suppressAutoHyphens/>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5074"/>
        <w:gridCol w:w="4497"/>
      </w:tblGrid>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Дата выдачи свидетельства</w:t>
            </w:r>
            <w:r w:rsidRPr="00B97974">
              <w:rPr>
                <w:rFonts w:ascii="Times New Roman" w:eastAsia="Calibri" w:hAnsi="Times New Roman" w:cs="Times New Roman"/>
                <w:sz w:val="24"/>
                <w:szCs w:val="24"/>
              </w:rPr>
              <w:tab/>
            </w:r>
          </w:p>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ab/>
            </w:r>
          </w:p>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ab/>
            </w:r>
          </w:p>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ab/>
            </w:r>
          </w:p>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ab/>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27.03.2015</w:t>
            </w: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Регистрационный номер свидетельства</w:t>
            </w:r>
            <w:r w:rsidRPr="00B97974">
              <w:rPr>
                <w:rFonts w:ascii="Times New Roman" w:eastAsia="Calibri" w:hAnsi="Times New Roman" w:cs="Times New Roman"/>
                <w:sz w:val="24"/>
                <w:szCs w:val="24"/>
              </w:rPr>
              <w:tab/>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0280</w:t>
            </w:r>
          </w:p>
          <w:p w:rsidR="00594761" w:rsidRPr="00B97974" w:rsidRDefault="00594761" w:rsidP="00B97974">
            <w:pPr>
              <w:suppressAutoHyphens/>
              <w:jc w:val="both"/>
              <w:rPr>
                <w:rFonts w:ascii="Times New Roman" w:eastAsia="Calibri" w:hAnsi="Times New Roman" w:cs="Times New Roman"/>
                <w:sz w:val="24"/>
                <w:szCs w:val="24"/>
              </w:rPr>
            </w:pP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Серия, номер бланка свидетельства</w:t>
            </w:r>
            <w:r w:rsidRPr="00B97974">
              <w:rPr>
                <w:rFonts w:ascii="Times New Roman" w:eastAsia="Calibri" w:hAnsi="Times New Roman" w:cs="Times New Roman"/>
                <w:sz w:val="24"/>
                <w:szCs w:val="24"/>
              </w:rPr>
              <w:tab/>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14А02 0000148</w:t>
            </w:r>
          </w:p>
          <w:p w:rsidR="00594761" w:rsidRPr="00B97974" w:rsidRDefault="00594761" w:rsidP="00B97974">
            <w:pPr>
              <w:suppressAutoHyphens/>
              <w:jc w:val="both"/>
              <w:rPr>
                <w:rFonts w:ascii="Times New Roman" w:eastAsia="Calibri" w:hAnsi="Times New Roman" w:cs="Times New Roman"/>
                <w:sz w:val="24"/>
                <w:szCs w:val="24"/>
              </w:rPr>
            </w:pP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Срок действия свидетельства</w:t>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31.12.2099</w:t>
            </w: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Вид свидетельства (свидетельство, временное свидетельство)</w:t>
            </w:r>
            <w:r w:rsidRPr="00B97974">
              <w:rPr>
                <w:rFonts w:ascii="Times New Roman" w:eastAsia="Calibri" w:hAnsi="Times New Roman" w:cs="Times New Roman"/>
                <w:sz w:val="24"/>
                <w:szCs w:val="24"/>
              </w:rPr>
              <w:tab/>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Не определен</w:t>
            </w:r>
          </w:p>
          <w:p w:rsidR="00594761" w:rsidRPr="00B97974" w:rsidRDefault="00594761" w:rsidP="00B97974">
            <w:pPr>
              <w:suppressAutoHyphens/>
              <w:jc w:val="both"/>
              <w:rPr>
                <w:rFonts w:ascii="Times New Roman" w:eastAsia="Calibri" w:hAnsi="Times New Roman" w:cs="Times New Roman"/>
                <w:sz w:val="24"/>
                <w:szCs w:val="24"/>
              </w:rPr>
            </w:pP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Текущий статус свидетельства</w:t>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Действующее</w:t>
            </w: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Наименование аккредитационного органа, выдавшего свидетельство</w:t>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Министерство образования и науки Республики Саха (Якутия)</w:t>
            </w:r>
          </w:p>
        </w:tc>
      </w:tr>
      <w:tr w:rsidR="00594761" w:rsidRPr="00B97974" w:rsidTr="00594761">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Дата публикации сведений в сводном реестре</w:t>
            </w:r>
          </w:p>
        </w:tc>
        <w:tc>
          <w:tcPr>
            <w:tcW w:w="0" w:type="auto"/>
          </w:tcPr>
          <w:p w:rsidR="00594761" w:rsidRPr="00B97974" w:rsidRDefault="00594761" w:rsidP="00B97974">
            <w:pPr>
              <w:suppressAutoHyphens/>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26.04.2022</w:t>
            </w:r>
          </w:p>
        </w:tc>
      </w:tr>
    </w:tbl>
    <w:p w:rsidR="00781A39" w:rsidRPr="00B97974" w:rsidRDefault="00781A39" w:rsidP="00B97974">
      <w:pPr>
        <w:suppressAutoHyphens/>
        <w:spacing w:after="0" w:line="240" w:lineRule="auto"/>
        <w:jc w:val="both"/>
        <w:rPr>
          <w:rFonts w:ascii="Times New Roman" w:eastAsia="Calibri" w:hAnsi="Times New Roman" w:cs="Times New Roman"/>
          <w:sz w:val="24"/>
          <w:szCs w:val="24"/>
        </w:rPr>
      </w:pPr>
    </w:p>
    <w:p w:rsidR="00781A39" w:rsidRPr="00B97974" w:rsidRDefault="00C11C7A" w:rsidP="00B97974">
      <w:pPr>
        <w:suppressAutoHyphens/>
        <w:spacing w:after="0" w:line="240" w:lineRule="auto"/>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lastRenderedPageBreak/>
        <w:t>Примечания</w:t>
      </w:r>
      <w:r w:rsidR="00781A39" w:rsidRPr="00B97974">
        <w:rPr>
          <w:rFonts w:ascii="Times New Roman" w:eastAsia="Calibri" w:hAnsi="Times New Roman" w:cs="Times New Roman"/>
          <w:sz w:val="24"/>
          <w:szCs w:val="24"/>
        </w:rPr>
        <w:t xml:space="preserve">:  </w:t>
      </w:r>
    </w:p>
    <w:p w:rsidR="00781A39" w:rsidRPr="00B97974" w:rsidRDefault="00781A39" w:rsidP="00B97974">
      <w:pPr>
        <w:pStyle w:val="a6"/>
        <w:numPr>
          <w:ilvl w:val="0"/>
          <w:numId w:val="12"/>
        </w:numPr>
        <w:suppressAutoHyphens/>
        <w:spacing w:after="0" w:line="240" w:lineRule="auto"/>
        <w:ind w:left="0"/>
        <w:jc w:val="both"/>
        <w:rPr>
          <w:rFonts w:ascii="Times New Roman" w:eastAsia="Calibri" w:hAnsi="Times New Roman" w:cs="Times New Roman"/>
          <w:i/>
          <w:sz w:val="24"/>
          <w:szCs w:val="24"/>
        </w:rPr>
      </w:pPr>
      <w:proofErr w:type="gramStart"/>
      <w:r w:rsidRPr="00B97974">
        <w:rPr>
          <w:rFonts w:ascii="Times New Roman" w:eastAsia="Calibri" w:hAnsi="Times New Roman" w:cs="Times New Roman"/>
          <w:i/>
          <w:sz w:val="24"/>
          <w:szCs w:val="24"/>
        </w:rPr>
        <w:t>На основании постановления Правительства РФ от 03.04.2020 N 440 "О продлении действия разрешений и иных особенностях в отношении разрешительной деятельности в 2020 - 2022 годах", по приказу первого заместителя министра Министерства образования и науки РС (Я) И.П.Любимова «О продлении государственной аккредитации образовательных программ, реализуемых организациями, осуществляющими образовательнукю деятельность»</w:t>
      </w:r>
      <w:r w:rsidRPr="00B97974">
        <w:rPr>
          <w:rFonts w:ascii="Times New Roman" w:hAnsi="Times New Roman" w:cs="Times New Roman"/>
        </w:rPr>
        <w:t xml:space="preserve"> </w:t>
      </w:r>
      <w:r w:rsidRPr="00B97974">
        <w:rPr>
          <w:rFonts w:ascii="Times New Roman" w:eastAsia="Calibri" w:hAnsi="Times New Roman" w:cs="Times New Roman"/>
          <w:i/>
          <w:sz w:val="24"/>
          <w:szCs w:val="24"/>
        </w:rPr>
        <w:t>(№Д12-06/137 от 01 марта 2021 года), сроки действия свидетельства о</w:t>
      </w:r>
      <w:proofErr w:type="gramEnd"/>
      <w:r w:rsidRPr="00B97974">
        <w:rPr>
          <w:rFonts w:ascii="Times New Roman" w:eastAsia="Calibri" w:hAnsi="Times New Roman" w:cs="Times New Roman"/>
          <w:i/>
          <w:sz w:val="24"/>
          <w:szCs w:val="24"/>
        </w:rPr>
        <w:t xml:space="preserve"> государственной аккредитации ГБПОУ Р</w:t>
      </w:r>
      <w:proofErr w:type="gramStart"/>
      <w:r w:rsidRPr="00B97974">
        <w:rPr>
          <w:rFonts w:ascii="Times New Roman" w:eastAsia="Calibri" w:hAnsi="Times New Roman" w:cs="Times New Roman"/>
          <w:i/>
          <w:sz w:val="24"/>
          <w:szCs w:val="24"/>
        </w:rPr>
        <w:t>С(</w:t>
      </w:r>
      <w:proofErr w:type="gramEnd"/>
      <w:r w:rsidRPr="00B97974">
        <w:rPr>
          <w:rFonts w:ascii="Times New Roman" w:eastAsia="Calibri" w:hAnsi="Times New Roman" w:cs="Times New Roman"/>
          <w:i/>
          <w:sz w:val="24"/>
          <w:szCs w:val="24"/>
        </w:rPr>
        <w:t>Я) «Якутский колледж культуры и искусств им. А.Д. Макаровой» продлены на 1 год.</w:t>
      </w:r>
    </w:p>
    <w:p w:rsidR="00781A39" w:rsidRPr="00B97974" w:rsidRDefault="00781A39" w:rsidP="00B97974">
      <w:pPr>
        <w:pStyle w:val="a6"/>
        <w:numPr>
          <w:ilvl w:val="0"/>
          <w:numId w:val="12"/>
        </w:numPr>
        <w:suppressAutoHyphens/>
        <w:spacing w:after="0" w:line="240" w:lineRule="auto"/>
        <w:ind w:left="0"/>
        <w:jc w:val="both"/>
        <w:rPr>
          <w:rFonts w:ascii="Times New Roman" w:eastAsia="Calibri" w:hAnsi="Times New Roman" w:cs="Times New Roman"/>
          <w:i/>
          <w:sz w:val="24"/>
          <w:szCs w:val="24"/>
        </w:rPr>
      </w:pPr>
      <w:proofErr w:type="gramStart"/>
      <w:r w:rsidRPr="00B97974">
        <w:rPr>
          <w:rFonts w:ascii="Times New Roman" w:eastAsia="Calibri" w:hAnsi="Times New Roman" w:cs="Times New Roman"/>
          <w:i/>
          <w:sz w:val="24"/>
          <w:szCs w:val="24"/>
        </w:rPr>
        <w:t>В  соответствии с частью 12 статьи 92 Федерального закона от 29.12.2012 №273-ФЗ (ред. от 30.12.2021) "Об образовании в Российской Федерации" (с изм. и доп., вступ. в силу с 01.03.2022) в связи с изменением с 01.03.2022 срока действия свидетельства о государственной аккредитации, приказом</w:t>
      </w:r>
      <w:r w:rsidRPr="00B97974">
        <w:rPr>
          <w:rFonts w:ascii="Times New Roman" w:hAnsi="Times New Roman" w:cs="Times New Roman"/>
        </w:rPr>
        <w:t xml:space="preserve"> </w:t>
      </w:r>
      <w:r w:rsidRPr="00B97974">
        <w:rPr>
          <w:rFonts w:ascii="Times New Roman" w:eastAsia="Calibri" w:hAnsi="Times New Roman" w:cs="Times New Roman"/>
          <w:i/>
          <w:sz w:val="24"/>
          <w:szCs w:val="24"/>
        </w:rPr>
        <w:t>заместителя министра Министерства образования и науки РС (Я) «О внесении сведений в Реестр организаций, осуществляющих образовательную деятельность по</w:t>
      </w:r>
      <w:proofErr w:type="gramEnd"/>
      <w:r w:rsidRPr="00B97974">
        <w:rPr>
          <w:rFonts w:ascii="Times New Roman" w:eastAsia="Calibri" w:hAnsi="Times New Roman" w:cs="Times New Roman"/>
          <w:i/>
          <w:sz w:val="24"/>
          <w:szCs w:val="24"/>
        </w:rPr>
        <w:t xml:space="preserve"> имеющим государственную аккредитацию образовательным программам, в части изменения срока действия свидетельства о государственной аккредитации», сроки действия свидетельства о государственной аккредитации ГБПОУ Р</w:t>
      </w:r>
      <w:proofErr w:type="gramStart"/>
      <w:r w:rsidRPr="00B97974">
        <w:rPr>
          <w:rFonts w:ascii="Times New Roman" w:eastAsia="Calibri" w:hAnsi="Times New Roman" w:cs="Times New Roman"/>
          <w:i/>
          <w:sz w:val="24"/>
          <w:szCs w:val="24"/>
        </w:rPr>
        <w:t>С(</w:t>
      </w:r>
      <w:proofErr w:type="gramEnd"/>
      <w:r w:rsidRPr="00B97974">
        <w:rPr>
          <w:rFonts w:ascii="Times New Roman" w:eastAsia="Calibri" w:hAnsi="Times New Roman" w:cs="Times New Roman"/>
          <w:i/>
          <w:sz w:val="24"/>
          <w:szCs w:val="24"/>
        </w:rPr>
        <w:t>Я) «Якутский колледж культуры и искусств им. А.Д. Макаровой»</w:t>
      </w:r>
      <w:r w:rsidRPr="00B97974">
        <w:rPr>
          <w:rFonts w:ascii="Times New Roman" w:hAnsi="Times New Roman" w:cs="Times New Roman"/>
          <w:i/>
        </w:rPr>
        <w:t xml:space="preserve">  продлены до </w:t>
      </w:r>
      <w:r w:rsidRPr="00B97974">
        <w:rPr>
          <w:rFonts w:ascii="Times New Roman" w:eastAsia="Calibri" w:hAnsi="Times New Roman" w:cs="Times New Roman"/>
          <w:i/>
          <w:sz w:val="24"/>
          <w:szCs w:val="24"/>
        </w:rPr>
        <w:t xml:space="preserve">31.12.2099 г., те есть, автоматически стали бессрочными.  </w:t>
      </w:r>
    </w:p>
    <w:p w:rsidR="00743160" w:rsidRPr="00B97974" w:rsidRDefault="00743160" w:rsidP="00B97974">
      <w:pPr>
        <w:suppressAutoHyphens/>
        <w:spacing w:after="0" w:line="240" w:lineRule="auto"/>
        <w:rPr>
          <w:rFonts w:ascii="Times New Roman" w:eastAsia="Calibri" w:hAnsi="Times New Roman" w:cs="Times New Roman"/>
          <w:sz w:val="24"/>
          <w:szCs w:val="24"/>
        </w:rPr>
      </w:pPr>
    </w:p>
    <w:p w:rsidR="00743160" w:rsidRPr="00B97974" w:rsidRDefault="00743160" w:rsidP="00B97974">
      <w:pPr>
        <w:suppressAutoHyphens/>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Аккредитованные образовательные программы</w:t>
      </w:r>
    </w:p>
    <w:p w:rsidR="00743160" w:rsidRPr="00B97974" w:rsidRDefault="00743160" w:rsidP="00B97974">
      <w:pPr>
        <w:suppressAutoHyphens/>
        <w:spacing w:after="0" w:line="240" w:lineRule="auto"/>
        <w:jc w:val="center"/>
        <w:rPr>
          <w:rFonts w:ascii="Times New Roman" w:eastAsia="Calibri" w:hAnsi="Times New Roman" w:cs="Times New Roman"/>
          <w:sz w:val="24"/>
          <w:szCs w:val="24"/>
        </w:rPr>
      </w:pPr>
    </w:p>
    <w:tbl>
      <w:tblPr>
        <w:tblStyle w:val="a3"/>
        <w:tblW w:w="0" w:type="auto"/>
        <w:tblLayout w:type="fixed"/>
        <w:tblLook w:val="04A0" w:firstRow="1" w:lastRow="0" w:firstColumn="1" w:lastColumn="0" w:noHBand="0" w:noVBand="1"/>
      </w:tblPr>
      <w:tblGrid>
        <w:gridCol w:w="928"/>
        <w:gridCol w:w="1999"/>
        <w:gridCol w:w="557"/>
        <w:gridCol w:w="1485"/>
        <w:gridCol w:w="2369"/>
        <w:gridCol w:w="1216"/>
        <w:gridCol w:w="1017"/>
      </w:tblGrid>
      <w:tr w:rsidR="00743160" w:rsidRPr="00B97974" w:rsidTr="00292D42">
        <w:tc>
          <w:tcPr>
            <w:tcW w:w="928"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Код УГС</w:t>
            </w:r>
          </w:p>
        </w:tc>
        <w:tc>
          <w:tcPr>
            <w:tcW w:w="199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Наименование УГС</w:t>
            </w:r>
            <w:r w:rsidRPr="00B97974">
              <w:rPr>
                <w:rFonts w:ascii="Times New Roman" w:eastAsia="Calibri" w:hAnsi="Times New Roman" w:cs="Times New Roman"/>
                <w:sz w:val="24"/>
                <w:szCs w:val="24"/>
              </w:rPr>
              <w:tab/>
            </w:r>
          </w:p>
        </w:tc>
        <w:tc>
          <w:tcPr>
            <w:tcW w:w="557"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Код</w:t>
            </w:r>
          </w:p>
        </w:tc>
        <w:tc>
          <w:tcPr>
            <w:tcW w:w="1485"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Наименование</w:t>
            </w:r>
          </w:p>
        </w:tc>
        <w:tc>
          <w:tcPr>
            <w:tcW w:w="236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Уровень образования</w:t>
            </w:r>
          </w:p>
        </w:tc>
        <w:tc>
          <w:tcPr>
            <w:tcW w:w="1216"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Приостановление</w:t>
            </w:r>
          </w:p>
        </w:tc>
        <w:tc>
          <w:tcPr>
            <w:tcW w:w="1017"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Лишение</w:t>
            </w:r>
          </w:p>
        </w:tc>
      </w:tr>
      <w:tr w:rsidR="00743160" w:rsidRPr="00B97974" w:rsidTr="00292D42">
        <w:tc>
          <w:tcPr>
            <w:tcW w:w="928"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55.00.00</w:t>
            </w:r>
          </w:p>
        </w:tc>
        <w:tc>
          <w:tcPr>
            <w:tcW w:w="199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Экранные искусства</w:t>
            </w:r>
            <w:r w:rsidRPr="00B97974">
              <w:rPr>
                <w:rFonts w:ascii="Times New Roman" w:eastAsia="Calibri" w:hAnsi="Times New Roman" w:cs="Times New Roman"/>
                <w:sz w:val="24"/>
                <w:szCs w:val="24"/>
              </w:rPr>
              <w:tab/>
            </w:r>
            <w:r w:rsidRPr="00B97974">
              <w:rPr>
                <w:rFonts w:ascii="Times New Roman" w:eastAsia="Calibri" w:hAnsi="Times New Roman" w:cs="Times New Roman"/>
                <w:sz w:val="24"/>
                <w:szCs w:val="24"/>
              </w:rPr>
              <w:tab/>
            </w:r>
          </w:p>
        </w:tc>
        <w:tc>
          <w:tcPr>
            <w:tcW w:w="557"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1485"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236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Среднее профессиональное образование</w:t>
            </w:r>
          </w:p>
        </w:tc>
        <w:tc>
          <w:tcPr>
            <w:tcW w:w="1216"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Нет</w:t>
            </w:r>
            <w:r w:rsidRPr="00B97974">
              <w:rPr>
                <w:rFonts w:ascii="Times New Roman" w:eastAsia="Calibri" w:hAnsi="Times New Roman" w:cs="Times New Roman"/>
                <w:sz w:val="24"/>
                <w:szCs w:val="24"/>
              </w:rPr>
              <w:tab/>
            </w:r>
          </w:p>
        </w:tc>
        <w:tc>
          <w:tcPr>
            <w:tcW w:w="1017"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Нет</w:t>
            </w:r>
          </w:p>
        </w:tc>
      </w:tr>
      <w:tr w:rsidR="00743160" w:rsidRPr="00B97974" w:rsidTr="00292D42">
        <w:tc>
          <w:tcPr>
            <w:tcW w:w="928"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51.00.00</w:t>
            </w:r>
          </w:p>
        </w:tc>
        <w:tc>
          <w:tcPr>
            <w:tcW w:w="199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Культуроведение и социокультурные проекты</w:t>
            </w:r>
            <w:r w:rsidRPr="00B97974">
              <w:rPr>
                <w:rFonts w:ascii="Times New Roman" w:eastAsia="Calibri" w:hAnsi="Times New Roman" w:cs="Times New Roman"/>
                <w:sz w:val="24"/>
                <w:szCs w:val="24"/>
              </w:rPr>
              <w:tab/>
            </w:r>
          </w:p>
        </w:tc>
        <w:tc>
          <w:tcPr>
            <w:tcW w:w="557"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1485"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236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Среднее профессиональное образование</w:t>
            </w:r>
            <w:r w:rsidRPr="00B97974">
              <w:rPr>
                <w:rFonts w:ascii="Times New Roman" w:eastAsia="Calibri" w:hAnsi="Times New Roman" w:cs="Times New Roman"/>
                <w:sz w:val="24"/>
                <w:szCs w:val="24"/>
              </w:rPr>
              <w:tab/>
            </w:r>
          </w:p>
        </w:tc>
        <w:tc>
          <w:tcPr>
            <w:tcW w:w="1216"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Нет</w:t>
            </w:r>
          </w:p>
        </w:tc>
        <w:tc>
          <w:tcPr>
            <w:tcW w:w="1017"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Нет</w:t>
            </w:r>
          </w:p>
        </w:tc>
      </w:tr>
      <w:tr w:rsidR="00743160" w:rsidRPr="00B97974" w:rsidTr="00292D42">
        <w:tc>
          <w:tcPr>
            <w:tcW w:w="928"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53.00.00</w:t>
            </w:r>
          </w:p>
        </w:tc>
        <w:tc>
          <w:tcPr>
            <w:tcW w:w="1999" w:type="dxa"/>
          </w:tcPr>
          <w:p w:rsidR="00743160" w:rsidRPr="00B97974" w:rsidRDefault="00743160" w:rsidP="00B97974">
            <w:pPr>
              <w:suppressAutoHyphens/>
              <w:rPr>
                <w:rFonts w:ascii="Times New Roman" w:eastAsia="Calibri" w:hAnsi="Times New Roman" w:cs="Times New Roman"/>
                <w:sz w:val="24"/>
                <w:szCs w:val="24"/>
              </w:rPr>
            </w:pPr>
            <w:r w:rsidRPr="00B97974">
              <w:rPr>
                <w:rFonts w:ascii="Times New Roman" w:eastAsia="Calibri" w:hAnsi="Times New Roman" w:cs="Times New Roman"/>
                <w:sz w:val="24"/>
                <w:szCs w:val="24"/>
              </w:rPr>
              <w:t>Музыкальное искусство</w:t>
            </w:r>
            <w:r w:rsidRPr="00B97974">
              <w:rPr>
                <w:rFonts w:ascii="Times New Roman" w:eastAsia="Calibri" w:hAnsi="Times New Roman" w:cs="Times New Roman"/>
                <w:sz w:val="24"/>
                <w:szCs w:val="24"/>
              </w:rPr>
              <w:tab/>
            </w:r>
          </w:p>
        </w:tc>
        <w:tc>
          <w:tcPr>
            <w:tcW w:w="557"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1485"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2369"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Среднее профессиональное образование</w:t>
            </w:r>
            <w:r w:rsidRPr="00B97974">
              <w:rPr>
                <w:rFonts w:ascii="Times New Roman" w:eastAsia="Calibri" w:hAnsi="Times New Roman" w:cs="Times New Roman"/>
                <w:sz w:val="24"/>
                <w:szCs w:val="24"/>
              </w:rPr>
              <w:tab/>
            </w:r>
          </w:p>
        </w:tc>
        <w:tc>
          <w:tcPr>
            <w:tcW w:w="1216" w:type="dxa"/>
          </w:tcPr>
          <w:p w:rsidR="00743160" w:rsidRPr="00B97974" w:rsidRDefault="00743160" w:rsidP="00B97974">
            <w:pPr>
              <w:suppressAutoHyphens/>
              <w:jc w:val="center"/>
              <w:rPr>
                <w:rFonts w:ascii="Times New Roman" w:eastAsia="Calibri" w:hAnsi="Times New Roman" w:cs="Times New Roman"/>
                <w:sz w:val="24"/>
                <w:szCs w:val="24"/>
              </w:rPr>
            </w:pPr>
          </w:p>
        </w:tc>
        <w:tc>
          <w:tcPr>
            <w:tcW w:w="1017" w:type="dxa"/>
          </w:tcPr>
          <w:p w:rsidR="00743160" w:rsidRPr="00B97974" w:rsidRDefault="00743160" w:rsidP="00B97974">
            <w:pPr>
              <w:suppressAutoHyphens/>
              <w:jc w:val="center"/>
              <w:rPr>
                <w:rFonts w:ascii="Times New Roman" w:eastAsia="Calibri" w:hAnsi="Times New Roman" w:cs="Times New Roman"/>
                <w:sz w:val="24"/>
                <w:szCs w:val="24"/>
              </w:rPr>
            </w:pPr>
          </w:p>
        </w:tc>
      </w:tr>
    </w:tbl>
    <w:p w:rsidR="00743160" w:rsidRPr="00B97974" w:rsidRDefault="00743160" w:rsidP="00B97974">
      <w:pPr>
        <w:suppressAutoHyphens/>
        <w:spacing w:after="0" w:line="240" w:lineRule="auto"/>
        <w:jc w:val="center"/>
        <w:rPr>
          <w:rFonts w:ascii="Times New Roman" w:eastAsia="Calibri" w:hAnsi="Times New Roman" w:cs="Times New Roman"/>
          <w:sz w:val="24"/>
          <w:szCs w:val="24"/>
        </w:rPr>
      </w:pPr>
    </w:p>
    <w:tbl>
      <w:tblPr>
        <w:tblStyle w:val="a3"/>
        <w:tblW w:w="9606" w:type="dxa"/>
        <w:tblLook w:val="04A0" w:firstRow="1" w:lastRow="0" w:firstColumn="1" w:lastColumn="0" w:noHBand="0" w:noVBand="1"/>
      </w:tblPr>
      <w:tblGrid>
        <w:gridCol w:w="4361"/>
        <w:gridCol w:w="5245"/>
      </w:tblGrid>
      <w:tr w:rsidR="00743160" w:rsidRPr="00B97974" w:rsidTr="00743160">
        <w:tc>
          <w:tcPr>
            <w:tcW w:w="4361" w:type="dxa"/>
          </w:tcPr>
          <w:p w:rsidR="00743160" w:rsidRPr="00B97974" w:rsidRDefault="00743160" w:rsidP="00B97974">
            <w:pPr>
              <w:suppressAutoHyphens/>
              <w:rPr>
                <w:rFonts w:ascii="Times New Roman" w:eastAsia="Calibri" w:hAnsi="Times New Roman" w:cs="Times New Roman"/>
                <w:sz w:val="24"/>
                <w:szCs w:val="24"/>
              </w:rPr>
            </w:pPr>
            <w:r w:rsidRPr="00B97974">
              <w:rPr>
                <w:rFonts w:ascii="Times New Roman" w:eastAsia="Calibri" w:hAnsi="Times New Roman" w:cs="Times New Roman"/>
                <w:sz w:val="24"/>
                <w:szCs w:val="24"/>
              </w:rPr>
              <w:t>Серия, номер бланка приложения</w:t>
            </w:r>
            <w:r w:rsidRPr="00B97974">
              <w:rPr>
                <w:rFonts w:ascii="Times New Roman" w:eastAsia="Calibri" w:hAnsi="Times New Roman" w:cs="Times New Roman"/>
                <w:sz w:val="24"/>
                <w:szCs w:val="24"/>
              </w:rPr>
              <w:tab/>
            </w:r>
          </w:p>
          <w:p w:rsidR="00743160" w:rsidRPr="00B97974" w:rsidRDefault="00743160" w:rsidP="00B97974">
            <w:pPr>
              <w:suppressAutoHyphens/>
              <w:rPr>
                <w:rFonts w:ascii="Times New Roman" w:eastAsia="Calibri" w:hAnsi="Times New Roman" w:cs="Times New Roman"/>
                <w:sz w:val="24"/>
                <w:szCs w:val="24"/>
              </w:rPr>
            </w:pPr>
          </w:p>
        </w:tc>
        <w:tc>
          <w:tcPr>
            <w:tcW w:w="5245"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14А02 0000935</w:t>
            </w:r>
          </w:p>
        </w:tc>
      </w:tr>
      <w:tr w:rsidR="00743160" w:rsidRPr="00B97974" w:rsidTr="00743160">
        <w:tc>
          <w:tcPr>
            <w:tcW w:w="4361" w:type="dxa"/>
          </w:tcPr>
          <w:p w:rsidR="00743160" w:rsidRPr="00B97974" w:rsidRDefault="00743160" w:rsidP="00B97974">
            <w:pPr>
              <w:suppressAutoHyphens/>
              <w:rPr>
                <w:rFonts w:ascii="Times New Roman" w:eastAsia="Calibri" w:hAnsi="Times New Roman" w:cs="Times New Roman"/>
                <w:sz w:val="24"/>
                <w:szCs w:val="24"/>
              </w:rPr>
            </w:pPr>
            <w:r w:rsidRPr="00B97974">
              <w:rPr>
                <w:rFonts w:ascii="Times New Roman" w:eastAsia="Calibri" w:hAnsi="Times New Roman" w:cs="Times New Roman"/>
                <w:sz w:val="24"/>
                <w:szCs w:val="24"/>
              </w:rPr>
              <w:t>Текущий статус приложения</w:t>
            </w:r>
            <w:r w:rsidRPr="00B97974">
              <w:rPr>
                <w:rFonts w:ascii="Times New Roman" w:eastAsia="Calibri" w:hAnsi="Times New Roman" w:cs="Times New Roman"/>
                <w:sz w:val="24"/>
                <w:szCs w:val="24"/>
              </w:rPr>
              <w:tab/>
            </w:r>
          </w:p>
        </w:tc>
        <w:tc>
          <w:tcPr>
            <w:tcW w:w="5245"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Действующее</w:t>
            </w:r>
          </w:p>
        </w:tc>
      </w:tr>
      <w:tr w:rsidR="00743160" w:rsidRPr="00B97974" w:rsidTr="00743160">
        <w:tc>
          <w:tcPr>
            <w:tcW w:w="4361" w:type="dxa"/>
          </w:tcPr>
          <w:p w:rsidR="00743160" w:rsidRPr="00B97974" w:rsidRDefault="00743160" w:rsidP="00B97974">
            <w:pPr>
              <w:suppressAutoHyphens/>
              <w:rPr>
                <w:rFonts w:ascii="Times New Roman" w:eastAsia="Calibri" w:hAnsi="Times New Roman" w:cs="Times New Roman"/>
                <w:sz w:val="24"/>
                <w:szCs w:val="24"/>
              </w:rPr>
            </w:pPr>
            <w:r w:rsidRPr="00B97974">
              <w:rPr>
                <w:rFonts w:ascii="Times New Roman" w:eastAsia="Calibri" w:hAnsi="Times New Roman" w:cs="Times New Roman"/>
                <w:sz w:val="24"/>
                <w:szCs w:val="24"/>
              </w:rPr>
              <w:t>Распорядительный акт о выдаче</w:t>
            </w:r>
          </w:p>
        </w:tc>
        <w:tc>
          <w:tcPr>
            <w:tcW w:w="5245" w:type="dxa"/>
          </w:tcPr>
          <w:p w:rsidR="00743160" w:rsidRPr="00B97974" w:rsidRDefault="00743160" w:rsidP="00B97974">
            <w:pPr>
              <w:suppressAutoHyphens/>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Приказ от 26.12.2017 №Д08-05/1606</w:t>
            </w:r>
          </w:p>
        </w:tc>
      </w:tr>
    </w:tbl>
    <w:p w:rsidR="00743160" w:rsidRPr="00B97974" w:rsidRDefault="00743160" w:rsidP="00B97974">
      <w:pPr>
        <w:suppressAutoHyphens/>
        <w:spacing w:after="0" w:line="240" w:lineRule="auto"/>
        <w:jc w:val="center"/>
        <w:rPr>
          <w:rFonts w:ascii="Times New Roman" w:eastAsia="Calibri" w:hAnsi="Times New Roman" w:cs="Times New Roman"/>
          <w:sz w:val="24"/>
          <w:szCs w:val="24"/>
        </w:rPr>
      </w:pPr>
    </w:p>
    <w:p w:rsidR="00781A39" w:rsidRPr="00B97974" w:rsidRDefault="00781A39" w:rsidP="00B97974">
      <w:pPr>
        <w:suppressAutoHyphens/>
        <w:spacing w:after="0" w:line="240" w:lineRule="auto"/>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ab/>
      </w:r>
      <w:r w:rsidRPr="00B97974">
        <w:rPr>
          <w:rFonts w:ascii="Times New Roman" w:eastAsia="Calibri" w:hAnsi="Times New Roman" w:cs="Times New Roman"/>
          <w:sz w:val="24"/>
          <w:szCs w:val="24"/>
        </w:rPr>
        <w:tab/>
      </w:r>
    </w:p>
    <w:p w:rsidR="000073A7" w:rsidRPr="00B97974" w:rsidRDefault="00781A39"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Структура и органы управления образовательной организацией</w:t>
      </w:r>
    </w:p>
    <w:p w:rsidR="000073A7" w:rsidRPr="00B97974" w:rsidRDefault="000073A7" w:rsidP="00B97974">
      <w:pPr>
        <w:spacing w:after="0" w:line="240" w:lineRule="auto"/>
        <w:jc w:val="center"/>
        <w:rPr>
          <w:rFonts w:ascii="Times New Roman" w:eastAsia="Calibri" w:hAnsi="Times New Roman" w:cs="Times New Roman"/>
          <w:b/>
          <w:sz w:val="24"/>
          <w:szCs w:val="24"/>
        </w:rPr>
      </w:pPr>
    </w:p>
    <w:p w:rsidR="000073A7" w:rsidRPr="00B97974" w:rsidRDefault="000073A7"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xml:space="preserve">Управление колледжа осуществляется в соответствии с его Уставом. </w:t>
      </w:r>
    </w:p>
    <w:p w:rsidR="00F25539" w:rsidRPr="00B97974" w:rsidRDefault="00F25539"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Органами управления являются Общее собрание Учреждения, Совет Учреждения, Педагогический совет Учреждения, Орган студенческого самоуправления, Предметно-цикловая комиссия.</w:t>
      </w:r>
      <w:r w:rsidRPr="00B97974">
        <w:rPr>
          <w:rFonts w:ascii="Times New Roman" w:hAnsi="Times New Roman" w:cs="Times New Roman"/>
        </w:rPr>
        <w:t xml:space="preserve"> </w:t>
      </w:r>
      <w:r w:rsidRPr="00B97974">
        <w:rPr>
          <w:rFonts w:ascii="Times New Roman" w:eastAsia="Calibri" w:hAnsi="Times New Roman" w:cs="Times New Roman"/>
          <w:iCs/>
          <w:sz w:val="24"/>
          <w:szCs w:val="24"/>
        </w:rPr>
        <w:t xml:space="preserve">Исполнительным органом Учреждения является его руководитель </w:t>
      </w:r>
      <w:proofErr w:type="gramStart"/>
      <w:r w:rsidRPr="00B97974">
        <w:rPr>
          <w:rFonts w:ascii="Times New Roman" w:eastAsia="Calibri" w:hAnsi="Times New Roman" w:cs="Times New Roman"/>
          <w:iCs/>
          <w:sz w:val="24"/>
          <w:szCs w:val="24"/>
        </w:rPr>
        <w:t>–Д</w:t>
      </w:r>
      <w:proofErr w:type="gramEnd"/>
      <w:r w:rsidRPr="00B97974">
        <w:rPr>
          <w:rFonts w:ascii="Times New Roman" w:eastAsia="Calibri" w:hAnsi="Times New Roman" w:cs="Times New Roman"/>
          <w:iCs/>
          <w:sz w:val="24"/>
          <w:szCs w:val="24"/>
        </w:rPr>
        <w:t>иректор.</w:t>
      </w:r>
    </w:p>
    <w:p w:rsidR="000073A7" w:rsidRPr="00B97974" w:rsidRDefault="000073A7"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В структуре управления образовательного учреждения работают 3 заместителя директора, отвечающие за свои направления:</w:t>
      </w:r>
    </w:p>
    <w:p w:rsidR="000073A7" w:rsidRPr="00B97974" w:rsidRDefault="000073A7"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по учебно-воспитательной рабо</w:t>
      </w:r>
      <w:r w:rsidR="00F25539" w:rsidRPr="00B97974">
        <w:rPr>
          <w:rFonts w:ascii="Times New Roman" w:eastAsia="Calibri" w:hAnsi="Times New Roman" w:cs="Times New Roman"/>
          <w:iCs/>
          <w:sz w:val="24"/>
          <w:szCs w:val="24"/>
        </w:rPr>
        <w:t>те -  Габышев Р.А.</w:t>
      </w:r>
    </w:p>
    <w:p w:rsidR="000073A7" w:rsidRPr="00B97974" w:rsidRDefault="000073A7"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lastRenderedPageBreak/>
        <w:t>- по научно-методической работе</w:t>
      </w:r>
      <w:r w:rsidR="00F25539" w:rsidRPr="00B97974">
        <w:rPr>
          <w:rFonts w:ascii="Times New Roman" w:eastAsia="Calibri" w:hAnsi="Times New Roman" w:cs="Times New Roman"/>
          <w:iCs/>
          <w:sz w:val="24"/>
          <w:szCs w:val="24"/>
        </w:rPr>
        <w:t xml:space="preserve"> </w:t>
      </w:r>
      <w:r w:rsidRPr="00B97974">
        <w:rPr>
          <w:rFonts w:ascii="Times New Roman" w:eastAsia="Calibri" w:hAnsi="Times New Roman" w:cs="Times New Roman"/>
          <w:iCs/>
          <w:sz w:val="24"/>
          <w:szCs w:val="24"/>
        </w:rPr>
        <w:t>–</w:t>
      </w:r>
      <w:r w:rsidR="00F25539" w:rsidRPr="00B97974">
        <w:rPr>
          <w:rFonts w:ascii="Times New Roman" w:eastAsia="Calibri" w:hAnsi="Times New Roman" w:cs="Times New Roman"/>
          <w:iCs/>
          <w:sz w:val="24"/>
          <w:szCs w:val="24"/>
        </w:rPr>
        <w:t xml:space="preserve"> </w:t>
      </w:r>
      <w:r w:rsidRPr="00B97974">
        <w:rPr>
          <w:rFonts w:ascii="Times New Roman" w:eastAsia="Calibri" w:hAnsi="Times New Roman" w:cs="Times New Roman"/>
          <w:iCs/>
          <w:sz w:val="24"/>
          <w:szCs w:val="24"/>
        </w:rPr>
        <w:t>Сундупова О.Е.</w:t>
      </w:r>
    </w:p>
    <w:p w:rsidR="000073A7" w:rsidRPr="00B97974" w:rsidRDefault="000073A7"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по административно-хозяйственной части – Свинобоев Н.В.</w:t>
      </w:r>
    </w:p>
    <w:p w:rsidR="000073A7" w:rsidRPr="00B97974" w:rsidRDefault="000073A7" w:rsidP="00B97974">
      <w:pPr>
        <w:spacing w:after="0" w:line="240" w:lineRule="auto"/>
        <w:ind w:firstLine="708"/>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xml:space="preserve">Для координации и обеспечения коллегиальности в решении вопросов учебно-методической и воспитательной работ, совершенствования качества обучения, методического обеспечения образовательного процесса и повышения педагогического мастерства в </w:t>
      </w:r>
      <w:r w:rsidR="00C939B8" w:rsidRPr="00B97974">
        <w:rPr>
          <w:rFonts w:ascii="Times New Roman" w:eastAsia="Calibri" w:hAnsi="Times New Roman" w:cs="Times New Roman"/>
          <w:iCs/>
          <w:sz w:val="24"/>
          <w:szCs w:val="24"/>
        </w:rPr>
        <w:t>Колледже</w:t>
      </w:r>
      <w:r w:rsidR="00F25539" w:rsidRPr="00B97974">
        <w:rPr>
          <w:rFonts w:ascii="Times New Roman" w:eastAsia="Calibri" w:hAnsi="Times New Roman" w:cs="Times New Roman"/>
          <w:iCs/>
          <w:sz w:val="24"/>
          <w:szCs w:val="24"/>
        </w:rPr>
        <w:t xml:space="preserve"> действуют </w:t>
      </w:r>
      <w:r w:rsidRPr="00B97974">
        <w:rPr>
          <w:rFonts w:ascii="Times New Roman" w:eastAsia="Calibri" w:hAnsi="Times New Roman" w:cs="Times New Roman"/>
          <w:iCs/>
          <w:sz w:val="24"/>
          <w:szCs w:val="24"/>
        </w:rPr>
        <w:t xml:space="preserve">7 цикловых комиссий:  </w:t>
      </w:r>
    </w:p>
    <w:p w:rsidR="000073A7" w:rsidRPr="00B97974" w:rsidRDefault="000073A7" w:rsidP="00B97974">
      <w:pPr>
        <w:spacing w:after="0" w:line="240" w:lineRule="auto"/>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ab/>
        <w:t>- комиссия общеобразовательных, гуманитарных и социально-экономических дисциплин и библиотековедения – Семёнова С.К..</w:t>
      </w:r>
    </w:p>
    <w:p w:rsidR="000073A7" w:rsidRPr="00B97974" w:rsidRDefault="000073A7" w:rsidP="00B97974">
      <w:pPr>
        <w:spacing w:after="0" w:line="240" w:lineRule="auto"/>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ab/>
        <w:t>- комиссия профессиональных модулей (хореографическое творчество) -  Борисова С.И..</w:t>
      </w:r>
    </w:p>
    <w:p w:rsidR="000073A7" w:rsidRPr="00B97974" w:rsidRDefault="000073A7" w:rsidP="00B97974">
      <w:pPr>
        <w:spacing w:after="0" w:line="240" w:lineRule="auto"/>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ab/>
        <w:t xml:space="preserve">- комиссия профессиональных модулей (этнохудожественное творчество и театральное творчество) – </w:t>
      </w:r>
      <w:r w:rsidR="00F25539" w:rsidRPr="00B97974">
        <w:rPr>
          <w:rFonts w:ascii="Times New Roman" w:eastAsia="Calibri" w:hAnsi="Times New Roman" w:cs="Times New Roman"/>
          <w:iCs/>
          <w:sz w:val="24"/>
          <w:szCs w:val="24"/>
        </w:rPr>
        <w:t>Харитонова С.В.</w:t>
      </w:r>
    </w:p>
    <w:p w:rsidR="000073A7" w:rsidRPr="00B97974" w:rsidRDefault="000073A7" w:rsidP="00B97974">
      <w:pPr>
        <w:spacing w:after="0" w:line="240" w:lineRule="auto"/>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ab/>
        <w:t xml:space="preserve">- комиссия профессиональных модулей (фотовидео творчество) – </w:t>
      </w:r>
      <w:r w:rsidR="00F25539" w:rsidRPr="00B97974">
        <w:rPr>
          <w:rFonts w:ascii="Times New Roman" w:eastAsia="Calibri" w:hAnsi="Times New Roman" w:cs="Times New Roman"/>
          <w:iCs/>
          <w:sz w:val="24"/>
          <w:szCs w:val="24"/>
        </w:rPr>
        <w:t>Охлопкова А.И.</w:t>
      </w:r>
    </w:p>
    <w:p w:rsidR="000073A7" w:rsidRPr="00B97974" w:rsidRDefault="000073A7" w:rsidP="00B97974">
      <w:pPr>
        <w:spacing w:after="0" w:line="240" w:lineRule="auto"/>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ab/>
        <w:t>- комиссия профессиональных модулей (социальнокультурная  деятельность) – Степанова С.И.</w:t>
      </w:r>
    </w:p>
    <w:p w:rsidR="000073A7" w:rsidRPr="00B97974" w:rsidRDefault="000073A7" w:rsidP="00B97974">
      <w:pPr>
        <w:spacing w:after="0" w:line="240" w:lineRule="auto"/>
        <w:ind w:firstLine="426"/>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комиссия профессиональных модулей (музыкальное звукооператорское мастерство и театральноаудиовизуальное творчество) – Олесов С.П.</w:t>
      </w:r>
    </w:p>
    <w:p w:rsidR="00AB63C8" w:rsidRPr="00B97974" w:rsidRDefault="00AB63C8" w:rsidP="00B97974">
      <w:pPr>
        <w:spacing w:after="0" w:line="240" w:lineRule="auto"/>
        <w:ind w:firstLine="426"/>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комиссия профессиональных модулей (</w:t>
      </w:r>
      <w:proofErr w:type="gramStart"/>
      <w:r w:rsidRPr="00B97974">
        <w:rPr>
          <w:rFonts w:ascii="Times New Roman" w:eastAsia="Calibri" w:hAnsi="Times New Roman" w:cs="Times New Roman"/>
          <w:iCs/>
          <w:sz w:val="24"/>
          <w:szCs w:val="24"/>
        </w:rPr>
        <w:t>хоровое</w:t>
      </w:r>
      <w:proofErr w:type="gramEnd"/>
      <w:r w:rsidRPr="00B97974">
        <w:rPr>
          <w:rFonts w:ascii="Times New Roman" w:eastAsia="Calibri" w:hAnsi="Times New Roman" w:cs="Times New Roman"/>
          <w:iCs/>
          <w:sz w:val="24"/>
          <w:szCs w:val="24"/>
        </w:rPr>
        <w:t xml:space="preserve"> дирижирование) – Егорова Л.В.</w:t>
      </w:r>
    </w:p>
    <w:p w:rsidR="000073A7" w:rsidRPr="00B97974" w:rsidRDefault="00AB63C8" w:rsidP="00B97974">
      <w:pPr>
        <w:spacing w:after="0" w:line="240" w:lineRule="auto"/>
        <w:ind w:firstLine="567"/>
        <w:jc w:val="both"/>
        <w:rPr>
          <w:rFonts w:ascii="Times New Roman" w:eastAsia="Calibri" w:hAnsi="Times New Roman" w:cs="Times New Roman"/>
          <w:iCs/>
          <w:sz w:val="24"/>
          <w:szCs w:val="24"/>
        </w:rPr>
      </w:pPr>
      <w:r w:rsidRPr="00B97974">
        <w:rPr>
          <w:rFonts w:ascii="Times New Roman" w:eastAsia="Calibri" w:hAnsi="Times New Roman" w:cs="Times New Roman"/>
          <w:iCs/>
          <w:sz w:val="24"/>
          <w:szCs w:val="24"/>
        </w:rPr>
        <w:t xml:space="preserve">Учебно-воспитательная работа осуществляется через </w:t>
      </w:r>
      <w:r w:rsidRPr="00B97974">
        <w:rPr>
          <w:rFonts w:ascii="Times New Roman" w:eastAsia="Calibri" w:hAnsi="Times New Roman" w:cs="Times New Roman"/>
          <w:sz w:val="24"/>
          <w:szCs w:val="24"/>
        </w:rPr>
        <w:t xml:space="preserve">Отдел учебно-методической практикой, Отдел заочного образования, Отдел дополнительного образования, Отдел по воспитательной и творческой работе.  </w:t>
      </w:r>
      <w:r w:rsidRPr="00B97974">
        <w:rPr>
          <w:rFonts w:ascii="Times New Roman" w:eastAsia="Calibri" w:hAnsi="Times New Roman" w:cs="Times New Roman"/>
          <w:iCs/>
          <w:sz w:val="24"/>
          <w:szCs w:val="24"/>
        </w:rPr>
        <w:t xml:space="preserve">Научно-методическая работа осуществляется через </w:t>
      </w:r>
      <w:r w:rsidRPr="00B97974">
        <w:rPr>
          <w:rFonts w:ascii="Times New Roman" w:eastAsia="Calibri" w:hAnsi="Times New Roman" w:cs="Times New Roman"/>
          <w:sz w:val="24"/>
          <w:szCs w:val="24"/>
        </w:rPr>
        <w:t>Научно-методический отдел.</w:t>
      </w:r>
    </w:p>
    <w:p w:rsidR="000073A7" w:rsidRPr="00B97974" w:rsidRDefault="000073A7" w:rsidP="00B97974">
      <w:pPr>
        <w:spacing w:after="0" w:line="240" w:lineRule="auto"/>
        <w:ind w:firstLine="708"/>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Структурные подразделения осуществляют свою деятельность на основе разработанных положений, ут</w:t>
      </w:r>
      <w:r w:rsidR="00F25539" w:rsidRPr="00B97974">
        <w:rPr>
          <w:rFonts w:ascii="Times New Roman" w:eastAsia="Calibri" w:hAnsi="Times New Roman" w:cs="Times New Roman"/>
          <w:sz w:val="24"/>
          <w:szCs w:val="24"/>
        </w:rPr>
        <w:t xml:space="preserve">вержденных директором </w:t>
      </w:r>
      <w:r w:rsidR="00AB63C8" w:rsidRPr="00B97974">
        <w:rPr>
          <w:rFonts w:ascii="Times New Roman" w:eastAsia="Calibri" w:hAnsi="Times New Roman" w:cs="Times New Roman"/>
          <w:sz w:val="24"/>
          <w:szCs w:val="24"/>
        </w:rPr>
        <w:t>учреждения.</w:t>
      </w:r>
    </w:p>
    <w:p w:rsidR="00B00C4D" w:rsidRPr="00B97974" w:rsidRDefault="00B00C4D" w:rsidP="00B97974">
      <w:pPr>
        <w:spacing w:after="0" w:line="240" w:lineRule="auto"/>
        <w:ind w:firstLine="708"/>
        <w:jc w:val="both"/>
        <w:rPr>
          <w:rFonts w:ascii="Times New Roman" w:eastAsia="Calibri" w:hAnsi="Times New Roman" w:cs="Times New Roman"/>
          <w:sz w:val="24"/>
          <w:szCs w:val="24"/>
        </w:rPr>
      </w:pPr>
      <w:proofErr w:type="gramStart"/>
      <w:r w:rsidRPr="009B124D">
        <w:rPr>
          <w:rFonts w:ascii="Times New Roman" w:eastAsia="Calibri" w:hAnsi="Times New Roman" w:cs="Times New Roman"/>
          <w:sz w:val="24"/>
          <w:szCs w:val="24"/>
        </w:rPr>
        <w:t>В отчетном году численный состав преподавателей составляет 61 чел., из них по внутреннему совместительству – 12 чел., концертмейстеров – 9 чел., внешние своместители – 9 чел.</w:t>
      </w:r>
      <w:proofErr w:type="gramEnd"/>
    </w:p>
    <w:p w:rsidR="000073A7" w:rsidRPr="00B97974" w:rsidRDefault="000073A7" w:rsidP="00B97974">
      <w:pPr>
        <w:spacing w:after="0" w:line="240" w:lineRule="auto"/>
        <w:rPr>
          <w:rFonts w:ascii="Times New Roman" w:eastAsia="Calibri" w:hAnsi="Times New Roman" w:cs="Times New Roman"/>
          <w:b/>
          <w:sz w:val="28"/>
          <w:szCs w:val="28"/>
        </w:rPr>
      </w:pPr>
    </w:p>
    <w:p w:rsidR="00DC166C" w:rsidRPr="009B124D" w:rsidRDefault="0020518C" w:rsidP="00B97974">
      <w:pPr>
        <w:spacing w:after="0" w:line="240" w:lineRule="auto"/>
        <w:rPr>
          <w:rFonts w:ascii="Times New Roman" w:eastAsia="Calibri" w:hAnsi="Times New Roman" w:cs="Times New Roman"/>
          <w:sz w:val="20"/>
          <w:szCs w:val="20"/>
        </w:rPr>
      </w:pPr>
      <w:r w:rsidRPr="0020518C">
        <w:rPr>
          <w:rFonts w:ascii="Times New Roman" w:eastAsia="Calibri" w:hAnsi="Times New Roman" w:cs="Times New Roman"/>
          <w:sz w:val="20"/>
          <w:szCs w:val="20"/>
        </w:rPr>
        <w:t>Министерство культуры и духовного развития Республики Саха (Якутия)</w:t>
      </w:r>
    </w:p>
    <w:p w:rsidR="0020518C" w:rsidRPr="0094375C" w:rsidRDefault="0020518C" w:rsidP="00B9797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minkult</w:t>
      </w:r>
      <w:r w:rsidRPr="0094375C">
        <w:rPr>
          <w:rFonts w:ascii="Times New Roman" w:eastAsia="Calibri" w:hAnsi="Times New Roman" w:cs="Times New Roman"/>
          <w:sz w:val="20"/>
          <w:szCs w:val="20"/>
        </w:rPr>
        <w:t>@</w:t>
      </w:r>
      <w:r>
        <w:rPr>
          <w:rFonts w:ascii="Times New Roman" w:eastAsia="Calibri" w:hAnsi="Times New Roman" w:cs="Times New Roman"/>
          <w:sz w:val="20"/>
          <w:szCs w:val="20"/>
          <w:lang w:val="en-US"/>
        </w:rPr>
        <w:t>sakha</w:t>
      </w:r>
      <w:r w:rsidRPr="0094375C">
        <w:rPr>
          <w:rFonts w:ascii="Times New Roman" w:eastAsia="Calibri" w:hAnsi="Times New Roman" w:cs="Times New Roman"/>
          <w:sz w:val="20"/>
          <w:szCs w:val="20"/>
        </w:rPr>
        <w:t>.</w:t>
      </w:r>
      <w:r w:rsidR="0094375C">
        <w:rPr>
          <w:rFonts w:ascii="Times New Roman" w:eastAsia="Calibri" w:hAnsi="Times New Roman" w:cs="Times New Roman"/>
          <w:sz w:val="20"/>
          <w:szCs w:val="20"/>
          <w:lang w:val="en-US"/>
        </w:rPr>
        <w:t>gov</w:t>
      </w:r>
      <w:r w:rsidR="0094375C" w:rsidRPr="009B124D">
        <w:rPr>
          <w:rFonts w:ascii="Times New Roman" w:eastAsia="Calibri" w:hAnsi="Times New Roman" w:cs="Times New Roman"/>
          <w:sz w:val="20"/>
          <w:szCs w:val="20"/>
        </w:rPr>
        <w:t>.</w:t>
      </w:r>
    </w:p>
    <w:p w:rsidR="0020518C" w:rsidRPr="0020518C" w:rsidRDefault="0020518C" w:rsidP="00B97974">
      <w:pPr>
        <w:spacing w:after="0" w:line="240" w:lineRule="auto"/>
        <w:rPr>
          <w:rFonts w:ascii="Times New Roman" w:eastAsia="Calibri" w:hAnsi="Times New Roman" w:cs="Times New Roman"/>
          <w:sz w:val="28"/>
          <w:szCs w:val="28"/>
        </w:rPr>
      </w:pPr>
    </w:p>
    <w:p w:rsidR="00DC166C" w:rsidRPr="00B97974" w:rsidRDefault="00DC166C" w:rsidP="00B97974">
      <w:pPr>
        <w:spacing w:after="0" w:line="240" w:lineRule="auto"/>
        <w:jc w:val="center"/>
        <w:rPr>
          <w:rFonts w:ascii="Times New Roman" w:eastAsia="Calibri" w:hAnsi="Times New Roman" w:cs="Times New Roman"/>
          <w:b/>
          <w:sz w:val="28"/>
          <w:szCs w:val="28"/>
        </w:rPr>
      </w:pPr>
      <w:r w:rsidRPr="00B97974">
        <w:rPr>
          <w:rFonts w:ascii="Times New Roman" w:eastAsia="Calibri" w:hAnsi="Times New Roman" w:cs="Times New Roman"/>
          <w:b/>
          <w:sz w:val="28"/>
          <w:szCs w:val="28"/>
          <w:lang w:val="en-US"/>
        </w:rPr>
        <w:t>II</w:t>
      </w:r>
      <w:r w:rsidRPr="00B97974">
        <w:rPr>
          <w:rFonts w:ascii="Times New Roman" w:eastAsia="Calibri" w:hAnsi="Times New Roman" w:cs="Times New Roman"/>
          <w:b/>
          <w:sz w:val="28"/>
          <w:szCs w:val="28"/>
        </w:rPr>
        <w:t>.Учебно-производственная работа</w:t>
      </w:r>
    </w:p>
    <w:p w:rsidR="00CC19DC" w:rsidRPr="00B97974" w:rsidRDefault="00CC19DC" w:rsidP="00B97974">
      <w:pPr>
        <w:spacing w:after="0" w:line="240" w:lineRule="auto"/>
        <w:jc w:val="center"/>
        <w:rPr>
          <w:rFonts w:ascii="Times New Roman" w:eastAsia="Calibri" w:hAnsi="Times New Roman" w:cs="Times New Roman"/>
          <w:b/>
          <w:sz w:val="28"/>
          <w:szCs w:val="28"/>
        </w:rPr>
      </w:pPr>
    </w:p>
    <w:p w:rsidR="009C753C" w:rsidRPr="00B97974" w:rsidRDefault="00DC166C"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 xml:space="preserve">Перечень </w:t>
      </w:r>
      <w:r w:rsidR="00E953A5" w:rsidRPr="00B97974">
        <w:rPr>
          <w:rFonts w:ascii="Times New Roman" w:eastAsia="Calibri" w:hAnsi="Times New Roman" w:cs="Times New Roman"/>
          <w:b/>
          <w:sz w:val="24"/>
          <w:szCs w:val="24"/>
        </w:rPr>
        <w:t xml:space="preserve">реализуемых </w:t>
      </w:r>
      <w:r w:rsidRPr="00B97974">
        <w:rPr>
          <w:rFonts w:ascii="Times New Roman" w:eastAsia="Calibri" w:hAnsi="Times New Roman" w:cs="Times New Roman"/>
          <w:b/>
          <w:sz w:val="24"/>
          <w:szCs w:val="24"/>
        </w:rPr>
        <w:t xml:space="preserve">образовательных программ </w:t>
      </w:r>
      <w:r w:rsidR="00E953A5" w:rsidRPr="00B97974">
        <w:rPr>
          <w:rFonts w:ascii="Times New Roman" w:eastAsia="Calibri" w:hAnsi="Times New Roman" w:cs="Times New Roman"/>
          <w:b/>
          <w:sz w:val="24"/>
          <w:szCs w:val="24"/>
        </w:rPr>
        <w:t xml:space="preserve">на </w:t>
      </w:r>
      <w:r w:rsidRPr="00B97974">
        <w:rPr>
          <w:rFonts w:ascii="Times New Roman" w:eastAsia="Calibri" w:hAnsi="Times New Roman" w:cs="Times New Roman"/>
          <w:b/>
          <w:sz w:val="24"/>
          <w:szCs w:val="24"/>
        </w:rPr>
        <w:t>2021-2022 учебный год</w:t>
      </w:r>
    </w:p>
    <w:p w:rsidR="00CC19DC" w:rsidRPr="00B97974" w:rsidRDefault="00CC19DC" w:rsidP="00B97974">
      <w:pPr>
        <w:spacing w:after="0" w:line="240" w:lineRule="auto"/>
        <w:jc w:val="center"/>
        <w:rPr>
          <w:rFonts w:ascii="Times New Roman" w:eastAsia="Calibri" w:hAnsi="Times New Roman" w:cs="Times New Roman"/>
          <w:b/>
          <w:sz w:val="24"/>
          <w:szCs w:val="24"/>
        </w:rPr>
      </w:pPr>
    </w:p>
    <w:tbl>
      <w:tblPr>
        <w:tblStyle w:val="21"/>
        <w:tblW w:w="0" w:type="auto"/>
        <w:tblInd w:w="0" w:type="dxa"/>
        <w:tblLook w:val="04A0" w:firstRow="1" w:lastRow="0" w:firstColumn="1" w:lastColumn="0" w:noHBand="0" w:noVBand="1"/>
      </w:tblPr>
      <w:tblGrid>
        <w:gridCol w:w="334"/>
        <w:gridCol w:w="1154"/>
        <w:gridCol w:w="651"/>
        <w:gridCol w:w="1261"/>
        <w:gridCol w:w="1346"/>
        <w:gridCol w:w="524"/>
        <w:gridCol w:w="712"/>
        <w:gridCol w:w="917"/>
        <w:gridCol w:w="1020"/>
        <w:gridCol w:w="875"/>
        <w:gridCol w:w="777"/>
      </w:tblGrid>
      <w:tr w:rsidR="00E953A5" w:rsidRPr="00B97974" w:rsidTr="00E953A5">
        <w:tc>
          <w:tcPr>
            <w:tcW w:w="391" w:type="dxa"/>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 xml:space="preserve">№ </w:t>
            </w:r>
          </w:p>
        </w:tc>
        <w:tc>
          <w:tcPr>
            <w:tcW w:w="1189" w:type="dxa"/>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УГС</w:t>
            </w:r>
          </w:p>
        </w:tc>
        <w:tc>
          <w:tcPr>
            <w:tcW w:w="66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Код</w:t>
            </w:r>
          </w:p>
        </w:tc>
        <w:tc>
          <w:tcPr>
            <w:tcW w:w="1299" w:type="dxa"/>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Наименование специальности</w:t>
            </w: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Вид</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Кол-во групп</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hAnsi="Times New Roman"/>
                <w:sz w:val="16"/>
                <w:szCs w:val="16"/>
              </w:rPr>
              <w:t>Форма обучения</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Уровень подготовки</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Наименование квалификации</w:t>
            </w: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Исходный уровень образования</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Сроки получения</w:t>
            </w:r>
          </w:p>
        </w:tc>
      </w:tr>
      <w:tr w:rsidR="00E953A5" w:rsidRPr="00B97974" w:rsidTr="00E953A5">
        <w:tc>
          <w:tcPr>
            <w:tcW w:w="391" w:type="dxa"/>
            <w:vMerge w:val="restart"/>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51.00.00 Культуроведение и социокультурные проекты</w:t>
            </w:r>
          </w:p>
        </w:tc>
        <w:tc>
          <w:tcPr>
            <w:tcW w:w="667"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51.02.01</w:t>
            </w:r>
          </w:p>
        </w:tc>
        <w:tc>
          <w:tcPr>
            <w:tcW w:w="1299" w:type="dxa"/>
            <w:vMerge w:val="restart"/>
            <w:tcBorders>
              <w:top w:val="single" w:sz="4" w:space="0" w:color="auto"/>
              <w:left w:val="single" w:sz="4" w:space="0" w:color="auto"/>
              <w:right w:val="single" w:sz="4" w:space="0" w:color="auto"/>
            </w:tcBorders>
            <w:hideMark/>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Народное художественное творчество (по видам)</w:t>
            </w:r>
            <w:r w:rsidRPr="00B97974">
              <w:rPr>
                <w:rFonts w:ascii="Times New Roman" w:eastAsia="Times New Roman" w:hAnsi="Times New Roman"/>
                <w:sz w:val="16"/>
                <w:szCs w:val="16"/>
                <w:lang w:eastAsia="sah-RU"/>
              </w:rPr>
              <w:t xml:space="preserve"> </w:t>
            </w:r>
          </w:p>
          <w:p w:rsidR="00E953A5" w:rsidRPr="00B97974" w:rsidRDefault="00E953A5" w:rsidP="00B97974">
            <w:pPr>
              <w:rPr>
                <w:rFonts w:ascii="Times New Roman" w:hAnsi="Times New Roman"/>
                <w:sz w:val="16"/>
                <w:szCs w:val="16"/>
              </w:rPr>
            </w:pP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eastAsia="Times New Roman" w:hAnsi="Times New Roman"/>
                <w:sz w:val="16"/>
                <w:szCs w:val="16"/>
                <w:lang w:eastAsia="sah-RU"/>
              </w:rPr>
              <w:t>Хореографическое творчество</w:t>
            </w:r>
          </w:p>
        </w:tc>
        <w:tc>
          <w:tcPr>
            <w:tcW w:w="220" w:type="dxa"/>
            <w:tcBorders>
              <w:top w:val="single" w:sz="4" w:space="0" w:color="auto"/>
              <w:left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4</w:t>
            </w:r>
          </w:p>
        </w:tc>
        <w:tc>
          <w:tcPr>
            <w:tcW w:w="730"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Очное</w:t>
            </w:r>
          </w:p>
        </w:tc>
        <w:tc>
          <w:tcPr>
            <w:tcW w:w="943"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углубленный</w:t>
            </w:r>
          </w:p>
        </w:tc>
        <w:tc>
          <w:tcPr>
            <w:tcW w:w="1049"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Руководитель любительского творческого коллектива, преподаватель</w:t>
            </w:r>
          </w:p>
        </w:tc>
        <w:tc>
          <w:tcPr>
            <w:tcW w:w="898"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основное общее образование</w:t>
            </w:r>
          </w:p>
        </w:tc>
        <w:tc>
          <w:tcPr>
            <w:tcW w:w="798"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3 года 10 месяцев</w:t>
            </w:r>
          </w:p>
        </w:tc>
      </w:tr>
      <w:tr w:rsidR="00E953A5" w:rsidRPr="00B97974" w:rsidTr="00E953A5">
        <w:tc>
          <w:tcPr>
            <w:tcW w:w="391"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1189"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667"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299"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Этнохудожественное творчество</w:t>
            </w:r>
          </w:p>
        </w:tc>
        <w:tc>
          <w:tcPr>
            <w:tcW w:w="220" w:type="dxa"/>
            <w:tcBorders>
              <w:left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3</w:t>
            </w:r>
          </w:p>
        </w:tc>
        <w:tc>
          <w:tcPr>
            <w:tcW w:w="730"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943"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049"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898"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798"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r>
      <w:tr w:rsidR="00E953A5" w:rsidRPr="00B97974" w:rsidTr="00E953A5">
        <w:tc>
          <w:tcPr>
            <w:tcW w:w="391"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1189"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667"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299"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Театральное творчество</w:t>
            </w:r>
          </w:p>
        </w:tc>
        <w:tc>
          <w:tcPr>
            <w:tcW w:w="220" w:type="dxa"/>
            <w:tcBorders>
              <w:left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1</w:t>
            </w:r>
          </w:p>
        </w:tc>
        <w:tc>
          <w:tcPr>
            <w:tcW w:w="730"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943"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049"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898"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798" w:type="dxa"/>
            <w:vMerge/>
            <w:tcBorders>
              <w:left w:val="single" w:sz="4" w:space="0" w:color="auto"/>
              <w:right w:val="single" w:sz="4" w:space="0" w:color="auto"/>
            </w:tcBorders>
          </w:tcPr>
          <w:p w:rsidR="00E953A5" w:rsidRPr="00B97974" w:rsidRDefault="00E953A5" w:rsidP="00B97974">
            <w:pPr>
              <w:rPr>
                <w:rFonts w:ascii="Times New Roman" w:hAnsi="Times New Roman"/>
                <w:sz w:val="16"/>
                <w:szCs w:val="16"/>
              </w:rPr>
            </w:pPr>
          </w:p>
        </w:tc>
      </w:tr>
      <w:tr w:rsidR="00E953A5" w:rsidRPr="00B97974" w:rsidTr="00E953A5">
        <w:tc>
          <w:tcPr>
            <w:tcW w:w="391"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1189"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667"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299"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hAnsi="Times New Roman"/>
                <w:sz w:val="16"/>
                <w:szCs w:val="16"/>
              </w:rPr>
              <w:t>Ф</w:t>
            </w:r>
            <w:r w:rsidRPr="00B97974">
              <w:rPr>
                <w:rFonts w:ascii="Times New Roman" w:eastAsia="Times New Roman" w:hAnsi="Times New Roman"/>
                <w:sz w:val="16"/>
                <w:szCs w:val="16"/>
                <w:lang w:eastAsia="sah-RU"/>
              </w:rPr>
              <w:t>от</w:t>
            </w:r>
            <w:proofErr w:type="gramStart"/>
            <w:r w:rsidRPr="00B97974">
              <w:rPr>
                <w:rFonts w:ascii="Times New Roman" w:eastAsia="Times New Roman" w:hAnsi="Times New Roman"/>
                <w:sz w:val="16"/>
                <w:szCs w:val="16"/>
                <w:lang w:eastAsia="sah-RU"/>
              </w:rPr>
              <w:t>о-</w:t>
            </w:r>
            <w:proofErr w:type="gramEnd"/>
            <w:r w:rsidRPr="00B97974">
              <w:rPr>
                <w:rFonts w:ascii="Times New Roman" w:eastAsia="Times New Roman" w:hAnsi="Times New Roman"/>
                <w:sz w:val="16"/>
                <w:szCs w:val="16"/>
                <w:lang w:eastAsia="sah-RU"/>
              </w:rPr>
              <w:t xml:space="preserve"> и видеотворчество.</w:t>
            </w:r>
          </w:p>
        </w:tc>
        <w:tc>
          <w:tcPr>
            <w:tcW w:w="220" w:type="dxa"/>
            <w:tcBorders>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1</w:t>
            </w:r>
          </w:p>
        </w:tc>
        <w:tc>
          <w:tcPr>
            <w:tcW w:w="730"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943"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049"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898"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798"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r>
      <w:tr w:rsidR="00E953A5" w:rsidRPr="00B97974" w:rsidTr="00E953A5">
        <w:tc>
          <w:tcPr>
            <w:tcW w:w="391" w:type="dxa"/>
            <w:vMerge/>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p>
        </w:tc>
        <w:tc>
          <w:tcPr>
            <w:tcW w:w="1189" w:type="dxa"/>
            <w:vMerge/>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p>
        </w:tc>
        <w:tc>
          <w:tcPr>
            <w:tcW w:w="667"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51.02.02</w:t>
            </w:r>
          </w:p>
        </w:tc>
        <w:tc>
          <w:tcPr>
            <w:tcW w:w="1299" w:type="dxa"/>
            <w:vMerge w:val="restart"/>
            <w:tcBorders>
              <w:top w:val="single" w:sz="4" w:space="0" w:color="auto"/>
              <w:left w:val="single" w:sz="4" w:space="0" w:color="auto"/>
              <w:right w:val="single" w:sz="4" w:space="0" w:color="auto"/>
            </w:tcBorders>
            <w:hideMark/>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Организация и постановка культурно-массовых мероприятий и театрализованных представлений</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3</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Очное</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углубленный</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Менеджер социально-культурной деятельности</w:t>
            </w: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среднее 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2 года 10 месяцев</w:t>
            </w:r>
          </w:p>
        </w:tc>
      </w:tr>
      <w:tr w:rsidR="00E953A5" w:rsidRPr="00B97974" w:rsidTr="00E953A5">
        <w:tc>
          <w:tcPr>
            <w:tcW w:w="391"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1189" w:type="dxa"/>
            <w:vMerge/>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667"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299"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8D44A2" w:rsidP="00B97974">
            <w:pPr>
              <w:rPr>
                <w:rFonts w:ascii="Times New Roman" w:hAnsi="Times New Roman"/>
                <w:sz w:val="16"/>
                <w:szCs w:val="16"/>
              </w:rPr>
            </w:pPr>
            <w:r w:rsidRPr="00B97974">
              <w:rPr>
                <w:rFonts w:ascii="Times New Roman" w:hAnsi="Times New Roman"/>
                <w:sz w:val="16"/>
                <w:szCs w:val="16"/>
              </w:rPr>
              <w:t xml:space="preserve">Организация и </w:t>
            </w:r>
            <w:r w:rsidRPr="00B97974">
              <w:rPr>
                <w:rFonts w:ascii="Times New Roman" w:hAnsi="Times New Roman"/>
                <w:sz w:val="16"/>
                <w:szCs w:val="16"/>
              </w:rPr>
              <w:lastRenderedPageBreak/>
              <w:t>постановка культурно-массовых мероприятий и театрализованных представлений</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lastRenderedPageBreak/>
              <w:t>3</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Заочно</w:t>
            </w:r>
            <w:r w:rsidRPr="00B97974">
              <w:rPr>
                <w:rFonts w:ascii="Times New Roman" w:hAnsi="Times New Roman"/>
                <w:sz w:val="16"/>
                <w:szCs w:val="16"/>
              </w:rPr>
              <w:lastRenderedPageBreak/>
              <w:t>е</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lastRenderedPageBreak/>
              <w:t>базовый</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Организато</w:t>
            </w:r>
            <w:r w:rsidRPr="00B97974">
              <w:rPr>
                <w:rFonts w:ascii="Times New Roman" w:hAnsi="Times New Roman"/>
                <w:sz w:val="16"/>
                <w:szCs w:val="16"/>
              </w:rPr>
              <w:lastRenderedPageBreak/>
              <w:t>р социально-культурной деятельности</w:t>
            </w: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lastRenderedPageBreak/>
              <w:t xml:space="preserve">среднее </w:t>
            </w:r>
            <w:r w:rsidRPr="00B97974">
              <w:rPr>
                <w:rFonts w:ascii="Times New Roman" w:hAnsi="Times New Roman"/>
                <w:sz w:val="16"/>
                <w:szCs w:val="16"/>
              </w:rPr>
              <w:lastRenderedPageBreak/>
              <w:t>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8D44A2" w:rsidP="00B97974">
            <w:pPr>
              <w:rPr>
                <w:rFonts w:ascii="Times New Roman" w:hAnsi="Times New Roman"/>
                <w:sz w:val="16"/>
                <w:szCs w:val="16"/>
              </w:rPr>
            </w:pPr>
            <w:r w:rsidRPr="00B97974">
              <w:rPr>
                <w:rFonts w:ascii="Times New Roman" w:hAnsi="Times New Roman"/>
                <w:color w:val="FF0000"/>
                <w:sz w:val="16"/>
                <w:szCs w:val="16"/>
              </w:rPr>
              <w:lastRenderedPageBreak/>
              <w:t xml:space="preserve">2 года </w:t>
            </w:r>
            <w:r w:rsidRPr="00B97974">
              <w:rPr>
                <w:rFonts w:ascii="Times New Roman" w:hAnsi="Times New Roman"/>
                <w:color w:val="FF0000"/>
                <w:sz w:val="16"/>
                <w:szCs w:val="16"/>
              </w:rPr>
              <w:lastRenderedPageBreak/>
              <w:t>10 месяцев</w:t>
            </w:r>
          </w:p>
        </w:tc>
      </w:tr>
      <w:tr w:rsidR="00E953A5" w:rsidRPr="00B97974" w:rsidTr="00E953A5">
        <w:tc>
          <w:tcPr>
            <w:tcW w:w="391" w:type="dxa"/>
            <w:vMerge/>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p>
        </w:tc>
        <w:tc>
          <w:tcPr>
            <w:tcW w:w="1189" w:type="dxa"/>
            <w:vMerge/>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p>
        </w:tc>
        <w:tc>
          <w:tcPr>
            <w:tcW w:w="66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51.02.03</w:t>
            </w:r>
          </w:p>
        </w:tc>
        <w:tc>
          <w:tcPr>
            <w:tcW w:w="1299" w:type="dxa"/>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Библиотековедение</w:t>
            </w: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3</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Заочное</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базовый</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Библиотекарь</w:t>
            </w: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среднее 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8D44A2" w:rsidP="00B97974">
            <w:pPr>
              <w:rPr>
                <w:rFonts w:ascii="Times New Roman" w:hAnsi="Times New Roman"/>
                <w:sz w:val="16"/>
                <w:szCs w:val="16"/>
              </w:rPr>
            </w:pPr>
            <w:r w:rsidRPr="00B97974">
              <w:rPr>
                <w:rFonts w:ascii="Times New Roman" w:hAnsi="Times New Roman"/>
                <w:color w:val="FF0000"/>
                <w:sz w:val="16"/>
                <w:szCs w:val="16"/>
              </w:rPr>
              <w:t>2 года 10 месяцев</w:t>
            </w:r>
          </w:p>
        </w:tc>
      </w:tr>
      <w:tr w:rsidR="00E953A5" w:rsidRPr="00B97974" w:rsidTr="00E953A5">
        <w:tc>
          <w:tcPr>
            <w:tcW w:w="391"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w:t>
            </w:r>
          </w:p>
        </w:tc>
        <w:tc>
          <w:tcPr>
            <w:tcW w:w="1189" w:type="dxa"/>
            <w:vMerge w:val="restart"/>
            <w:tcBorders>
              <w:top w:val="single" w:sz="4" w:space="0" w:color="auto"/>
              <w:left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53.00.00 Музыкальное искусство</w:t>
            </w:r>
          </w:p>
        </w:tc>
        <w:tc>
          <w:tcPr>
            <w:tcW w:w="667" w:type="dxa"/>
            <w:tcBorders>
              <w:top w:val="single" w:sz="4" w:space="0" w:color="auto"/>
              <w:left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53.02.06</w:t>
            </w:r>
          </w:p>
          <w:p w:rsidR="00E953A5" w:rsidRPr="00B97974" w:rsidRDefault="00E953A5" w:rsidP="00B97974">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Хоровое дирижирование</w:t>
            </w: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1</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Очное</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углубленный</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основное 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3 года 10 месяцев</w:t>
            </w:r>
          </w:p>
        </w:tc>
      </w:tr>
      <w:tr w:rsidR="00E953A5" w:rsidRPr="00B97974" w:rsidTr="00E953A5">
        <w:tc>
          <w:tcPr>
            <w:tcW w:w="391"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1189" w:type="dxa"/>
            <w:vMerge/>
            <w:tcBorders>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p>
        </w:tc>
        <w:tc>
          <w:tcPr>
            <w:tcW w:w="667" w:type="dxa"/>
            <w:tcBorders>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 xml:space="preserve"> 53.02.08</w:t>
            </w:r>
          </w:p>
          <w:p w:rsidR="00E953A5" w:rsidRPr="00B97974" w:rsidRDefault="00E953A5" w:rsidP="00B97974">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Музыкальное звукооператорское мастерство</w:t>
            </w: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2</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Очное</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углубленный</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основное 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3 года 10 месяцев</w:t>
            </w:r>
          </w:p>
        </w:tc>
      </w:tr>
      <w:tr w:rsidR="00E953A5" w:rsidRPr="00B97974" w:rsidTr="00E953A5">
        <w:tc>
          <w:tcPr>
            <w:tcW w:w="391" w:type="dxa"/>
            <w:tcBorders>
              <w:top w:val="single" w:sz="4" w:space="0" w:color="auto"/>
              <w:left w:val="single" w:sz="4" w:space="0" w:color="auto"/>
              <w:bottom w:val="single" w:sz="4" w:space="0" w:color="auto"/>
              <w:right w:val="single" w:sz="4" w:space="0" w:color="auto"/>
            </w:tcBorders>
            <w:hideMark/>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3</w:t>
            </w:r>
          </w:p>
        </w:tc>
        <w:tc>
          <w:tcPr>
            <w:tcW w:w="118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55.00.00 Экранные искусства</w:t>
            </w:r>
          </w:p>
          <w:p w:rsidR="00E953A5" w:rsidRPr="00B97974" w:rsidRDefault="00E953A5" w:rsidP="00B97974">
            <w:pPr>
              <w:rPr>
                <w:rFonts w:ascii="Times New Roman" w:eastAsia="Times New Roman" w:hAnsi="Times New Roman"/>
                <w:sz w:val="16"/>
                <w:szCs w:val="16"/>
                <w:lang w:eastAsia="sah-RU"/>
              </w:rPr>
            </w:pPr>
          </w:p>
        </w:tc>
        <w:tc>
          <w:tcPr>
            <w:tcW w:w="66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55.02.01</w:t>
            </w:r>
          </w:p>
          <w:p w:rsidR="00E953A5" w:rsidRPr="00B97974" w:rsidRDefault="00E953A5" w:rsidP="00B97974">
            <w:pPr>
              <w:rPr>
                <w:rFonts w:ascii="Times New Roman" w:hAnsi="Times New Roman"/>
                <w:sz w:val="16"/>
                <w:szCs w:val="16"/>
              </w:rPr>
            </w:pPr>
          </w:p>
        </w:tc>
        <w:tc>
          <w:tcPr>
            <w:tcW w:w="129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Театральная и аудиовизуальная техника (по видам)</w:t>
            </w:r>
          </w:p>
        </w:tc>
        <w:tc>
          <w:tcPr>
            <w:tcW w:w="1387"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Светорежиссура</w:t>
            </w:r>
          </w:p>
        </w:tc>
        <w:tc>
          <w:tcPr>
            <w:tcW w:w="22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jc w:val="center"/>
              <w:rPr>
                <w:rFonts w:ascii="Times New Roman" w:hAnsi="Times New Roman"/>
                <w:sz w:val="16"/>
                <w:szCs w:val="16"/>
              </w:rPr>
            </w:pPr>
            <w:r w:rsidRPr="00B97974">
              <w:rPr>
                <w:rFonts w:ascii="Times New Roman" w:hAnsi="Times New Roman"/>
                <w:sz w:val="16"/>
                <w:szCs w:val="16"/>
              </w:rPr>
              <w:t>3</w:t>
            </w:r>
          </w:p>
        </w:tc>
        <w:tc>
          <w:tcPr>
            <w:tcW w:w="730"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Заочное</w:t>
            </w:r>
          </w:p>
        </w:tc>
        <w:tc>
          <w:tcPr>
            <w:tcW w:w="943"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базовый</w:t>
            </w:r>
          </w:p>
        </w:tc>
        <w:tc>
          <w:tcPr>
            <w:tcW w:w="1049"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Техник</w:t>
            </w:r>
          </w:p>
        </w:tc>
        <w:tc>
          <w:tcPr>
            <w:tcW w:w="898" w:type="dxa"/>
            <w:tcBorders>
              <w:top w:val="single" w:sz="4" w:space="0" w:color="auto"/>
              <w:left w:val="single" w:sz="4" w:space="0" w:color="auto"/>
              <w:bottom w:val="single" w:sz="4" w:space="0" w:color="auto"/>
              <w:right w:val="single" w:sz="4" w:space="0" w:color="auto"/>
            </w:tcBorders>
          </w:tcPr>
          <w:p w:rsidR="00E953A5" w:rsidRPr="00B97974" w:rsidRDefault="00E953A5" w:rsidP="00B97974">
            <w:pPr>
              <w:rPr>
                <w:rFonts w:ascii="Times New Roman" w:hAnsi="Times New Roman"/>
                <w:sz w:val="16"/>
                <w:szCs w:val="16"/>
              </w:rPr>
            </w:pPr>
            <w:r w:rsidRPr="00B97974">
              <w:rPr>
                <w:rFonts w:ascii="Times New Roman" w:hAnsi="Times New Roman"/>
                <w:sz w:val="16"/>
                <w:szCs w:val="16"/>
              </w:rPr>
              <w:t>среднее общее образование</w:t>
            </w:r>
          </w:p>
        </w:tc>
        <w:tc>
          <w:tcPr>
            <w:tcW w:w="798" w:type="dxa"/>
            <w:tcBorders>
              <w:top w:val="single" w:sz="4" w:space="0" w:color="auto"/>
              <w:left w:val="single" w:sz="4" w:space="0" w:color="auto"/>
              <w:bottom w:val="single" w:sz="4" w:space="0" w:color="auto"/>
              <w:right w:val="single" w:sz="4" w:space="0" w:color="auto"/>
            </w:tcBorders>
          </w:tcPr>
          <w:p w:rsidR="00E953A5" w:rsidRPr="00B97974" w:rsidRDefault="008D44A2" w:rsidP="00B97974">
            <w:pPr>
              <w:rPr>
                <w:rFonts w:ascii="Times New Roman" w:hAnsi="Times New Roman"/>
                <w:sz w:val="16"/>
                <w:szCs w:val="16"/>
              </w:rPr>
            </w:pPr>
            <w:r w:rsidRPr="00B97974">
              <w:rPr>
                <w:rFonts w:ascii="Times New Roman" w:hAnsi="Times New Roman"/>
                <w:color w:val="FF0000"/>
                <w:sz w:val="16"/>
                <w:szCs w:val="16"/>
              </w:rPr>
              <w:t>2 года 10 месяцев</w:t>
            </w:r>
          </w:p>
        </w:tc>
      </w:tr>
    </w:tbl>
    <w:p w:rsidR="00632652" w:rsidRPr="00B97974" w:rsidRDefault="00632652" w:rsidP="00B97974">
      <w:pPr>
        <w:spacing w:after="0" w:line="240" w:lineRule="auto"/>
        <w:rPr>
          <w:rFonts w:ascii="Times New Roman" w:eastAsia="Calibri" w:hAnsi="Times New Roman" w:cs="Times New Roman"/>
          <w:b/>
          <w:sz w:val="24"/>
          <w:szCs w:val="24"/>
        </w:rPr>
      </w:pPr>
    </w:p>
    <w:p w:rsidR="00E953A5" w:rsidRPr="00B97974" w:rsidRDefault="004953A7"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Общие с</w:t>
      </w:r>
      <w:r w:rsidR="00E953A5" w:rsidRPr="00B97974">
        <w:rPr>
          <w:rFonts w:ascii="Times New Roman" w:eastAsia="Calibri" w:hAnsi="Times New Roman" w:cs="Times New Roman"/>
          <w:b/>
          <w:sz w:val="24"/>
          <w:szCs w:val="24"/>
        </w:rPr>
        <w:t>ведения об учебных группах</w:t>
      </w:r>
      <w:r w:rsidRPr="00B97974">
        <w:rPr>
          <w:rFonts w:ascii="Times New Roman" w:eastAsia="Calibri" w:hAnsi="Times New Roman" w:cs="Times New Roman"/>
          <w:b/>
          <w:sz w:val="24"/>
          <w:szCs w:val="24"/>
        </w:rPr>
        <w:t xml:space="preserve"> на 2021-2022 учебный год</w:t>
      </w:r>
      <w:r w:rsidR="007E5918" w:rsidRPr="00B97974">
        <w:rPr>
          <w:rFonts w:ascii="Times New Roman" w:eastAsia="Calibri" w:hAnsi="Times New Roman" w:cs="Times New Roman"/>
          <w:b/>
          <w:sz w:val="24"/>
          <w:szCs w:val="24"/>
        </w:rPr>
        <w:t xml:space="preserve"> </w:t>
      </w:r>
    </w:p>
    <w:p w:rsidR="00CC19DC" w:rsidRPr="00B97974" w:rsidRDefault="00CC19DC" w:rsidP="00B97974">
      <w:pPr>
        <w:spacing w:after="0" w:line="240" w:lineRule="auto"/>
        <w:jc w:val="center"/>
        <w:rPr>
          <w:rFonts w:ascii="Times New Roman" w:eastAsia="Calibri" w:hAnsi="Times New Roman" w:cs="Times New Roman"/>
          <w:b/>
          <w:sz w:val="24"/>
          <w:szCs w:val="24"/>
        </w:rPr>
      </w:pPr>
    </w:p>
    <w:tbl>
      <w:tblPr>
        <w:tblStyle w:val="21"/>
        <w:tblW w:w="0" w:type="auto"/>
        <w:tblInd w:w="0" w:type="dxa"/>
        <w:tblLook w:val="04A0" w:firstRow="1" w:lastRow="0" w:firstColumn="1" w:lastColumn="0" w:noHBand="0" w:noVBand="1"/>
      </w:tblPr>
      <w:tblGrid>
        <w:gridCol w:w="346"/>
        <w:gridCol w:w="491"/>
        <w:gridCol w:w="671"/>
        <w:gridCol w:w="1309"/>
        <w:gridCol w:w="1028"/>
        <w:gridCol w:w="1398"/>
        <w:gridCol w:w="735"/>
        <w:gridCol w:w="598"/>
        <w:gridCol w:w="929"/>
        <w:gridCol w:w="929"/>
        <w:gridCol w:w="491"/>
        <w:gridCol w:w="646"/>
      </w:tblGrid>
      <w:tr w:rsidR="00C11C7A" w:rsidRPr="00B97974" w:rsidTr="00281CF7">
        <w:tc>
          <w:tcPr>
            <w:tcW w:w="0" w:type="auto"/>
            <w:tcBorders>
              <w:top w:val="single" w:sz="4" w:space="0" w:color="auto"/>
              <w:left w:val="single" w:sz="4" w:space="0" w:color="auto"/>
              <w:bottom w:val="single" w:sz="4" w:space="0" w:color="auto"/>
              <w:right w:val="single" w:sz="4" w:space="0" w:color="auto"/>
            </w:tcBorders>
            <w:hideMark/>
          </w:tcPr>
          <w:p w:rsidR="00C11C7A" w:rsidRPr="00B97974" w:rsidRDefault="00C11C7A"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Курс</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Код</w:t>
            </w:r>
          </w:p>
        </w:tc>
        <w:tc>
          <w:tcPr>
            <w:tcW w:w="0" w:type="auto"/>
            <w:tcBorders>
              <w:top w:val="single" w:sz="4" w:space="0" w:color="auto"/>
              <w:left w:val="single" w:sz="4" w:space="0" w:color="auto"/>
              <w:bottom w:val="single" w:sz="4" w:space="0" w:color="auto"/>
              <w:right w:val="single" w:sz="4" w:space="0" w:color="auto"/>
            </w:tcBorders>
            <w:hideMark/>
          </w:tcPr>
          <w:p w:rsidR="00C11C7A" w:rsidRPr="00B97974" w:rsidRDefault="00C11C7A"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Наименование специальности</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Наименование групп</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Вид по специальности</w:t>
            </w:r>
          </w:p>
        </w:tc>
        <w:tc>
          <w:tcPr>
            <w:tcW w:w="735" w:type="dxa"/>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Форма обучения</w:t>
            </w:r>
          </w:p>
        </w:tc>
        <w:tc>
          <w:tcPr>
            <w:tcW w:w="598" w:type="dxa"/>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Год набора</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Численность студентов на начало уч</w:t>
            </w:r>
            <w:proofErr w:type="gramStart"/>
            <w:r w:rsidRPr="00B97974">
              <w:rPr>
                <w:rFonts w:ascii="Times New Roman" w:hAnsi="Times New Roman"/>
                <w:sz w:val="16"/>
                <w:szCs w:val="16"/>
              </w:rPr>
              <w:t>.г</w:t>
            </w:r>
            <w:proofErr w:type="gramEnd"/>
            <w:r w:rsidRPr="00B97974">
              <w:rPr>
                <w:rFonts w:ascii="Times New Roman" w:hAnsi="Times New Roman"/>
                <w:sz w:val="16"/>
                <w:szCs w:val="16"/>
              </w:rPr>
              <w:t>ода</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Численность студентов на конец уч</w:t>
            </w:r>
            <w:proofErr w:type="gramStart"/>
            <w:r w:rsidRPr="00B97974">
              <w:rPr>
                <w:rFonts w:ascii="Times New Roman" w:hAnsi="Times New Roman"/>
                <w:sz w:val="16"/>
                <w:szCs w:val="16"/>
              </w:rPr>
              <w:t>.г</w:t>
            </w:r>
            <w:proofErr w:type="gramEnd"/>
            <w:r w:rsidRPr="00B97974">
              <w:rPr>
                <w:rFonts w:ascii="Times New Roman" w:hAnsi="Times New Roman"/>
                <w:sz w:val="16"/>
                <w:szCs w:val="16"/>
              </w:rPr>
              <w:t>ода</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rPr>
                <w:rFonts w:ascii="Times New Roman" w:hAnsi="Times New Roman"/>
                <w:sz w:val="16"/>
                <w:szCs w:val="16"/>
              </w:rPr>
            </w:pPr>
            <w:r w:rsidRPr="00B97974">
              <w:rPr>
                <w:rFonts w:ascii="Times New Roman" w:hAnsi="Times New Roman"/>
                <w:sz w:val="16"/>
                <w:szCs w:val="16"/>
              </w:rPr>
              <w:t>КЦП</w:t>
            </w:r>
          </w:p>
        </w:tc>
        <w:tc>
          <w:tcPr>
            <w:tcW w:w="0" w:type="auto"/>
            <w:tcBorders>
              <w:top w:val="single" w:sz="4" w:space="0" w:color="auto"/>
              <w:left w:val="single" w:sz="4" w:space="0" w:color="auto"/>
              <w:bottom w:val="single" w:sz="4" w:space="0" w:color="auto"/>
              <w:right w:val="single" w:sz="4" w:space="0" w:color="auto"/>
            </w:tcBorders>
          </w:tcPr>
          <w:p w:rsidR="00C11C7A" w:rsidRPr="00B97974" w:rsidRDefault="00C11C7A" w:rsidP="00B97974">
            <w:pPr>
              <w:jc w:val="cente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Выпуск 2022 г.</w:t>
            </w:r>
          </w:p>
        </w:tc>
      </w:tr>
      <w:tr w:rsidR="00025959" w:rsidRPr="00B97974" w:rsidTr="00281CF7">
        <w:tc>
          <w:tcPr>
            <w:tcW w:w="0" w:type="auto"/>
            <w:tcBorders>
              <w:top w:val="single" w:sz="4" w:space="0" w:color="auto"/>
              <w:left w:val="single" w:sz="4" w:space="0" w:color="auto"/>
              <w:bottom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w:t>
            </w:r>
          </w:p>
        </w:tc>
        <w:tc>
          <w:tcPr>
            <w:tcW w:w="0" w:type="auto"/>
            <w:vMerge w:val="restart"/>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1</w:t>
            </w:r>
          </w:p>
          <w:p w:rsidR="00025959" w:rsidRPr="00B97974" w:rsidRDefault="00025959" w:rsidP="00B97974">
            <w:pPr>
              <w:rPr>
                <w:rFonts w:ascii="Times New Roman" w:hAnsi="Times New Roman"/>
                <w:sz w:val="16"/>
                <w:szCs w:val="16"/>
              </w:rPr>
            </w:pPr>
          </w:p>
        </w:tc>
        <w:tc>
          <w:tcPr>
            <w:tcW w:w="0" w:type="auto"/>
            <w:vMerge w:val="restart"/>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51.02.01</w:t>
            </w:r>
          </w:p>
        </w:tc>
        <w:tc>
          <w:tcPr>
            <w:tcW w:w="0" w:type="auto"/>
            <w:vMerge w:val="restart"/>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Народное художественное творчество (по видам)</w:t>
            </w:r>
          </w:p>
          <w:p w:rsidR="00025959" w:rsidRPr="00B97974" w:rsidRDefault="00025959"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ХТ-21</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Хореографическое творчество</w:t>
            </w:r>
          </w:p>
        </w:tc>
        <w:tc>
          <w:tcPr>
            <w:tcW w:w="735" w:type="dxa"/>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2021</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6-внебюдж</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2-внебюдж</w:t>
            </w:r>
          </w:p>
        </w:tc>
        <w:tc>
          <w:tcPr>
            <w:tcW w:w="0" w:type="auto"/>
            <w:vMerge w:val="restart"/>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45</w:t>
            </w:r>
          </w:p>
        </w:tc>
        <w:tc>
          <w:tcPr>
            <w:tcW w:w="0" w:type="auto"/>
            <w:tcBorders>
              <w:top w:val="single" w:sz="4" w:space="0" w:color="auto"/>
              <w:left w:val="single" w:sz="4" w:space="0" w:color="auto"/>
              <w:right w:val="single" w:sz="4" w:space="0" w:color="auto"/>
            </w:tcBorders>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0</w:t>
            </w:r>
          </w:p>
        </w:tc>
      </w:tr>
      <w:tr w:rsidR="00025959" w:rsidRPr="00B97974" w:rsidTr="00281CF7">
        <w:tc>
          <w:tcPr>
            <w:tcW w:w="0" w:type="auto"/>
            <w:tcBorders>
              <w:top w:val="single" w:sz="4" w:space="0" w:color="auto"/>
              <w:left w:val="single" w:sz="4" w:space="0" w:color="auto"/>
              <w:bottom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w:t>
            </w: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ЭХТ-21</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Этнохудожественное творчество</w:t>
            </w:r>
          </w:p>
        </w:tc>
        <w:tc>
          <w:tcPr>
            <w:tcW w:w="735" w:type="dxa"/>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2021</w:t>
            </w:r>
          </w:p>
        </w:tc>
        <w:tc>
          <w:tcPr>
            <w:tcW w:w="0" w:type="auto"/>
            <w:tcBorders>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2-внебюдж</w:t>
            </w:r>
          </w:p>
        </w:tc>
        <w:tc>
          <w:tcPr>
            <w:tcW w:w="0" w:type="auto"/>
            <w:vMerge/>
            <w:tcBorders>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0</w:t>
            </w:r>
          </w:p>
        </w:tc>
      </w:tr>
      <w:tr w:rsidR="00025959" w:rsidRPr="00B97974" w:rsidTr="00281CF7">
        <w:tc>
          <w:tcPr>
            <w:tcW w:w="0" w:type="auto"/>
            <w:tcBorders>
              <w:top w:val="single" w:sz="4" w:space="0" w:color="auto"/>
              <w:left w:val="single" w:sz="4" w:space="0" w:color="auto"/>
              <w:bottom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3</w:t>
            </w: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ФВТ-21</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hAnsi="Times New Roman"/>
                <w:sz w:val="16"/>
                <w:szCs w:val="16"/>
              </w:rPr>
              <w:t>Ф</w:t>
            </w:r>
            <w:r w:rsidRPr="00B97974">
              <w:rPr>
                <w:rFonts w:ascii="Times New Roman" w:eastAsia="Times New Roman" w:hAnsi="Times New Roman"/>
                <w:sz w:val="16"/>
                <w:szCs w:val="16"/>
                <w:lang w:eastAsia="sah-RU"/>
              </w:rPr>
              <w:t>от</w:t>
            </w:r>
            <w:proofErr w:type="gramStart"/>
            <w:r w:rsidRPr="00B97974">
              <w:rPr>
                <w:rFonts w:ascii="Times New Roman" w:eastAsia="Times New Roman" w:hAnsi="Times New Roman"/>
                <w:sz w:val="16"/>
                <w:szCs w:val="16"/>
                <w:lang w:eastAsia="sah-RU"/>
              </w:rPr>
              <w:t>о-</w:t>
            </w:r>
            <w:proofErr w:type="gramEnd"/>
            <w:r w:rsidRPr="00B97974">
              <w:rPr>
                <w:rFonts w:ascii="Times New Roman" w:eastAsia="Times New Roman" w:hAnsi="Times New Roman"/>
                <w:sz w:val="16"/>
                <w:szCs w:val="16"/>
                <w:lang w:eastAsia="sah-RU"/>
              </w:rPr>
              <w:t xml:space="preserve"> и видеотворчество.</w:t>
            </w:r>
          </w:p>
        </w:tc>
        <w:tc>
          <w:tcPr>
            <w:tcW w:w="735" w:type="dxa"/>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2021</w:t>
            </w:r>
          </w:p>
        </w:tc>
        <w:tc>
          <w:tcPr>
            <w:tcW w:w="0" w:type="auto"/>
            <w:tcBorders>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6-внебюдж</w:t>
            </w:r>
          </w:p>
        </w:tc>
        <w:tc>
          <w:tcPr>
            <w:tcW w:w="0" w:type="auto"/>
            <w:tcBorders>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vMerge/>
            <w:tcBorders>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0</w:t>
            </w:r>
          </w:p>
        </w:tc>
      </w:tr>
      <w:tr w:rsidR="00025959" w:rsidRPr="00B97974" w:rsidTr="00281CF7">
        <w:tc>
          <w:tcPr>
            <w:tcW w:w="0" w:type="auto"/>
            <w:tcBorders>
              <w:top w:val="single" w:sz="4" w:space="0" w:color="auto"/>
              <w:left w:val="single" w:sz="4" w:space="0" w:color="auto"/>
              <w:bottom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4</w:t>
            </w: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51.02.02</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hAnsi="Times New Roman"/>
                <w:sz w:val="16"/>
                <w:szCs w:val="16"/>
              </w:rPr>
              <w:t>СКД-21</w:t>
            </w:r>
          </w:p>
        </w:tc>
        <w:tc>
          <w:tcPr>
            <w:tcW w:w="0" w:type="auto"/>
            <w:tcBorders>
              <w:top w:val="single" w:sz="4" w:space="0" w:color="auto"/>
              <w:left w:val="single" w:sz="4" w:space="0" w:color="auto"/>
              <w:right w:val="single" w:sz="4" w:space="0" w:color="auto"/>
            </w:tcBorders>
          </w:tcPr>
          <w:p w:rsidR="00025959" w:rsidRPr="00B97974" w:rsidRDefault="00525264" w:rsidP="00B97974">
            <w:pPr>
              <w:rPr>
                <w:rFonts w:ascii="Times New Roman" w:eastAsia="Times New Roman" w:hAnsi="Times New Roman"/>
                <w:sz w:val="16"/>
                <w:szCs w:val="16"/>
                <w:lang w:eastAsia="sah-RU"/>
              </w:rPr>
            </w:pPr>
            <w:r w:rsidRPr="00B97974">
              <w:rPr>
                <w:rFonts w:ascii="Times New Roman" w:hAnsi="Times New Roman"/>
                <w:sz w:val="16"/>
                <w:szCs w:val="16"/>
              </w:rPr>
              <w:t>Организация и постановка культурно-массовых мероприятий и театрализованных представлений</w:t>
            </w:r>
          </w:p>
        </w:tc>
        <w:tc>
          <w:tcPr>
            <w:tcW w:w="735" w:type="dxa"/>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2021</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4-внебюдж</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15-бюдж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1-внебюдж</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15</w:t>
            </w:r>
          </w:p>
        </w:tc>
        <w:tc>
          <w:tcPr>
            <w:tcW w:w="0" w:type="auto"/>
            <w:tcBorders>
              <w:top w:val="single" w:sz="4" w:space="0" w:color="auto"/>
              <w:left w:val="single" w:sz="4" w:space="0" w:color="auto"/>
              <w:right w:val="single" w:sz="4" w:space="0" w:color="auto"/>
            </w:tcBorders>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0</w:t>
            </w:r>
          </w:p>
        </w:tc>
      </w:tr>
      <w:tr w:rsidR="00025959" w:rsidRPr="00B97974" w:rsidTr="00281CF7">
        <w:tc>
          <w:tcPr>
            <w:tcW w:w="0" w:type="auto"/>
            <w:tcBorders>
              <w:top w:val="single" w:sz="4" w:space="0" w:color="auto"/>
              <w:left w:val="single" w:sz="4" w:space="0" w:color="auto"/>
              <w:bottom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w:t>
            </w:r>
          </w:p>
        </w:tc>
        <w:tc>
          <w:tcPr>
            <w:tcW w:w="0" w:type="auto"/>
            <w:vMerge/>
            <w:tcBorders>
              <w:left w:val="single" w:sz="4" w:space="0" w:color="auto"/>
              <w:right w:val="single" w:sz="4" w:space="0" w:color="auto"/>
            </w:tcBorders>
          </w:tcPr>
          <w:p w:rsidR="00025959" w:rsidRPr="00B97974" w:rsidRDefault="00025959"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53.02.08</w:t>
            </w:r>
          </w:p>
          <w:p w:rsidR="00025959" w:rsidRPr="00B97974" w:rsidRDefault="00025959"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Музыкальное звукооператорское мастерство</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МЗМ-21</w:t>
            </w:r>
          </w:p>
        </w:tc>
        <w:tc>
          <w:tcPr>
            <w:tcW w:w="0" w:type="auto"/>
            <w:tcBorders>
              <w:top w:val="single" w:sz="4" w:space="0" w:color="auto"/>
              <w:left w:val="single" w:sz="4" w:space="0" w:color="auto"/>
              <w:right w:val="single" w:sz="4" w:space="0" w:color="auto"/>
            </w:tcBorders>
          </w:tcPr>
          <w:p w:rsidR="00025959" w:rsidRPr="00B97974" w:rsidRDefault="00025959"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735" w:type="dxa"/>
            <w:tcBorders>
              <w:top w:val="single" w:sz="4" w:space="0" w:color="auto"/>
              <w:left w:val="single" w:sz="4" w:space="0" w:color="auto"/>
              <w:right w:val="single" w:sz="4" w:space="0" w:color="auto"/>
            </w:tcBorders>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025959" w:rsidRPr="00B97974" w:rsidRDefault="00025959" w:rsidP="00B97974">
            <w:pPr>
              <w:rPr>
                <w:rFonts w:ascii="Times New Roman" w:hAnsi="Times New Roman"/>
                <w:sz w:val="16"/>
                <w:szCs w:val="16"/>
              </w:rPr>
            </w:pPr>
            <w:r w:rsidRPr="00B97974">
              <w:rPr>
                <w:rFonts w:ascii="Times New Roman" w:hAnsi="Times New Roman"/>
                <w:sz w:val="16"/>
                <w:szCs w:val="16"/>
              </w:rPr>
              <w:t>2021</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9-бюдж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7-внебюдж</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4"/>
                <w:szCs w:val="14"/>
              </w:rPr>
            </w:pPr>
            <w:r w:rsidRPr="00B97974">
              <w:rPr>
                <w:rFonts w:ascii="Times New Roman" w:hAnsi="Times New Roman"/>
                <w:sz w:val="14"/>
                <w:szCs w:val="14"/>
              </w:rPr>
              <w:t>9-бюдж</w:t>
            </w:r>
          </w:p>
          <w:p w:rsidR="00025959" w:rsidRPr="00B97974" w:rsidRDefault="00025959"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top w:val="single" w:sz="4" w:space="0" w:color="auto"/>
              <w:left w:val="single" w:sz="4" w:space="0" w:color="auto"/>
              <w:right w:val="single" w:sz="4" w:space="0" w:color="auto"/>
            </w:tcBorders>
            <w:shd w:val="clear" w:color="auto" w:fill="FFFF00"/>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9</w:t>
            </w:r>
          </w:p>
        </w:tc>
        <w:tc>
          <w:tcPr>
            <w:tcW w:w="0" w:type="auto"/>
            <w:tcBorders>
              <w:top w:val="single" w:sz="4" w:space="0" w:color="auto"/>
              <w:left w:val="single" w:sz="4" w:space="0" w:color="auto"/>
              <w:right w:val="single" w:sz="4" w:space="0" w:color="auto"/>
            </w:tcBorders>
          </w:tcPr>
          <w:p w:rsidR="00025959" w:rsidRPr="00B97974" w:rsidRDefault="00025959"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6</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1</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51.02.03</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Библиотековедение</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Библ-21</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2021</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7-бюдж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7-бюдж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7</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7</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51.02.02</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СКД-21 (з/о)</w:t>
            </w:r>
          </w:p>
        </w:tc>
        <w:tc>
          <w:tcPr>
            <w:tcW w:w="0" w:type="auto"/>
            <w:tcBorders>
              <w:top w:val="single" w:sz="4" w:space="0" w:color="auto"/>
              <w:left w:val="single" w:sz="4" w:space="0" w:color="auto"/>
              <w:right w:val="single" w:sz="4" w:space="0" w:color="auto"/>
            </w:tcBorders>
            <w:shd w:val="clear" w:color="auto" w:fill="auto"/>
          </w:tcPr>
          <w:p w:rsidR="006C470E" w:rsidRPr="00B97974" w:rsidRDefault="00525264" w:rsidP="00B97974">
            <w:pPr>
              <w:rPr>
                <w:rFonts w:ascii="Times New Roman" w:eastAsia="Times New Roman" w:hAnsi="Times New Roman"/>
                <w:sz w:val="16"/>
                <w:szCs w:val="16"/>
                <w:lang w:eastAsia="sah-RU"/>
              </w:rPr>
            </w:pPr>
            <w:r w:rsidRPr="00B97974">
              <w:rPr>
                <w:rFonts w:ascii="Times New Roman" w:hAnsi="Times New Roman"/>
                <w:sz w:val="16"/>
                <w:szCs w:val="16"/>
              </w:rPr>
              <w:t>Организация и постановка КММиТП</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2021</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8-бюдж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9-внебюдж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8-бюдж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9-внебюдж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8</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8</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55.02.01</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Театральная и аудиовизуальная техника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ТАВТ-21</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hAnsi="Times New Roman"/>
                <w:sz w:val="16"/>
                <w:szCs w:val="16"/>
              </w:rPr>
              <w:t>Светорежиссура</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2021</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11-внебюдж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11-внебюдж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9</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w:t>
            </w:r>
          </w:p>
        </w:tc>
        <w:tc>
          <w:tcPr>
            <w:tcW w:w="0" w:type="auto"/>
            <w:vMerge w:val="restart"/>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51.02.01</w:t>
            </w:r>
          </w:p>
        </w:tc>
        <w:tc>
          <w:tcPr>
            <w:tcW w:w="0" w:type="auto"/>
            <w:vMerge w:val="restart"/>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Народное художественное творчество (по видам)</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ХТ-20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Хореографическое творчество</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C0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2020</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4-внебюдж</w:t>
            </w:r>
          </w:p>
        </w:tc>
        <w:tc>
          <w:tcPr>
            <w:tcW w:w="0" w:type="auto"/>
            <w:vMerge w:val="restart"/>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30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10</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vMerge/>
            <w:tcBorders>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p>
        </w:tc>
        <w:tc>
          <w:tcPr>
            <w:tcW w:w="0" w:type="auto"/>
            <w:vMerge/>
            <w:tcBorders>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ЭХТ-20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Этнохудожественное творчество</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C0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2020</w:t>
            </w:r>
          </w:p>
        </w:tc>
        <w:tc>
          <w:tcPr>
            <w:tcW w:w="0" w:type="auto"/>
            <w:tcBorders>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BC7100" w:rsidP="00B97974">
            <w:pPr>
              <w:jc w:val="center"/>
              <w:rPr>
                <w:rFonts w:ascii="Times New Roman" w:hAnsi="Times New Roman"/>
                <w:sz w:val="16"/>
                <w:szCs w:val="16"/>
              </w:rPr>
            </w:pPr>
            <w:r w:rsidRPr="00B97974">
              <w:rPr>
                <w:rFonts w:ascii="Times New Roman" w:hAnsi="Times New Roman"/>
                <w:sz w:val="14"/>
                <w:szCs w:val="14"/>
              </w:rPr>
              <w:t>6</w:t>
            </w:r>
            <w:r w:rsidR="006C470E" w:rsidRPr="00B97974">
              <w:rPr>
                <w:rFonts w:ascii="Times New Roman" w:hAnsi="Times New Roman"/>
                <w:sz w:val="14"/>
                <w:szCs w:val="14"/>
              </w:rPr>
              <w:t>-внебюдж</w:t>
            </w:r>
          </w:p>
        </w:tc>
        <w:tc>
          <w:tcPr>
            <w:tcW w:w="0" w:type="auto"/>
            <w:tcBorders>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vMerge/>
            <w:tcBorders>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11</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51.02.02</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СКД-20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525264" w:rsidP="00B97974">
            <w:pPr>
              <w:rPr>
                <w:rFonts w:ascii="Times New Roman" w:eastAsia="Times New Roman" w:hAnsi="Times New Roman"/>
                <w:sz w:val="16"/>
                <w:szCs w:val="16"/>
                <w:lang w:eastAsia="sah-RU"/>
              </w:rPr>
            </w:pPr>
            <w:r w:rsidRPr="00B97974">
              <w:rPr>
                <w:rFonts w:ascii="Times New Roman" w:hAnsi="Times New Roman"/>
                <w:sz w:val="16"/>
                <w:szCs w:val="16"/>
              </w:rPr>
              <w:t>Организация и постановка КММиТП</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C0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2020</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6-внебюдж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15</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12</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51.02.03</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Библиотековедение</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Библ-20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C0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2020</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8-бюдж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10-внебюдж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8-бюдж</w:t>
            </w:r>
          </w:p>
          <w:p w:rsidR="006C470E" w:rsidRPr="00B97974" w:rsidRDefault="00CC2F2D" w:rsidP="00B97974">
            <w:pPr>
              <w:jc w:val="center"/>
              <w:rPr>
                <w:rFonts w:ascii="Times New Roman" w:hAnsi="Times New Roman"/>
                <w:sz w:val="16"/>
                <w:szCs w:val="16"/>
              </w:rPr>
            </w:pPr>
            <w:r w:rsidRPr="00B97974">
              <w:rPr>
                <w:rFonts w:ascii="Times New Roman" w:hAnsi="Times New Roman"/>
                <w:sz w:val="14"/>
                <w:szCs w:val="14"/>
              </w:rPr>
              <w:t>9</w:t>
            </w:r>
            <w:r w:rsidR="006C470E" w:rsidRPr="00B97974">
              <w:rPr>
                <w:rFonts w:ascii="Times New Roman" w:hAnsi="Times New Roman"/>
                <w:sz w:val="14"/>
                <w:szCs w:val="14"/>
              </w:rPr>
              <w:t>-внебюдж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8</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13</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51.02.02</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СКД-20 (з/о)</w:t>
            </w:r>
          </w:p>
        </w:tc>
        <w:tc>
          <w:tcPr>
            <w:tcW w:w="0" w:type="auto"/>
            <w:tcBorders>
              <w:top w:val="single" w:sz="4" w:space="0" w:color="auto"/>
              <w:left w:val="single" w:sz="4" w:space="0" w:color="auto"/>
              <w:right w:val="single" w:sz="4" w:space="0" w:color="auto"/>
            </w:tcBorders>
            <w:shd w:val="clear" w:color="auto" w:fill="auto"/>
          </w:tcPr>
          <w:p w:rsidR="006C470E" w:rsidRPr="00B97974" w:rsidRDefault="00525264" w:rsidP="00B97974">
            <w:pPr>
              <w:rPr>
                <w:rFonts w:ascii="Times New Roman" w:eastAsia="Times New Roman" w:hAnsi="Times New Roman"/>
                <w:sz w:val="16"/>
                <w:szCs w:val="16"/>
                <w:lang w:eastAsia="sah-RU"/>
              </w:rPr>
            </w:pPr>
            <w:r w:rsidRPr="00B97974">
              <w:rPr>
                <w:rFonts w:ascii="Times New Roman" w:hAnsi="Times New Roman"/>
                <w:sz w:val="16"/>
                <w:szCs w:val="16"/>
              </w:rPr>
              <w:t>Организация и постановка КММиТП</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C0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2020</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9-внебюдж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9-внебюдж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15</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14</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55.02.01</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lastRenderedPageBreak/>
              <w:t>Театральная и аудиовизуальна</w:t>
            </w:r>
            <w:r w:rsidRPr="00B97974">
              <w:rPr>
                <w:rFonts w:ascii="Times New Roman" w:hAnsi="Times New Roman"/>
                <w:sz w:val="16"/>
                <w:szCs w:val="16"/>
              </w:rPr>
              <w:lastRenderedPageBreak/>
              <w:t>я техника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lastRenderedPageBreak/>
              <w:t>ТАВТ-20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hAnsi="Times New Roman"/>
                <w:sz w:val="16"/>
                <w:szCs w:val="16"/>
              </w:rPr>
              <w:t>Светорежиссура</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C0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2020</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7-бюдж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4-внебюдж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7-бюдж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4-внебюдж</w:t>
            </w:r>
          </w:p>
        </w:tc>
        <w:tc>
          <w:tcPr>
            <w:tcW w:w="0" w:type="auto"/>
            <w:tcBorders>
              <w:top w:val="single" w:sz="4" w:space="0" w:color="auto"/>
              <w:left w:val="single" w:sz="4" w:space="0" w:color="auto"/>
              <w:right w:val="single" w:sz="4" w:space="0" w:color="auto"/>
            </w:tcBorders>
            <w:shd w:val="clear" w:color="auto" w:fill="FFC0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7</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lastRenderedPageBreak/>
              <w:t>15</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3</w:t>
            </w:r>
          </w:p>
        </w:tc>
        <w:tc>
          <w:tcPr>
            <w:tcW w:w="0" w:type="auto"/>
            <w:vMerge w:val="restart"/>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51.02.01</w:t>
            </w:r>
          </w:p>
        </w:tc>
        <w:tc>
          <w:tcPr>
            <w:tcW w:w="0" w:type="auto"/>
            <w:vMerge w:val="restart"/>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Народное художественное творчество (по видам)</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ХТ-19</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Хореографическое творчество</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0-внебюдж</w:t>
            </w:r>
          </w:p>
        </w:tc>
        <w:tc>
          <w:tcPr>
            <w:tcW w:w="0" w:type="auto"/>
            <w:vMerge w:val="restart"/>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30</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16</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vMerge/>
            <w:tcBorders>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p>
        </w:tc>
        <w:tc>
          <w:tcPr>
            <w:tcW w:w="0" w:type="auto"/>
            <w:vMerge/>
            <w:tcBorders>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ЭХТ-19</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Этнохудожественное творчество</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2-внебюдж</w:t>
            </w:r>
          </w:p>
        </w:tc>
        <w:tc>
          <w:tcPr>
            <w:tcW w:w="0" w:type="auto"/>
            <w:tcBorders>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0-внебюдж</w:t>
            </w:r>
          </w:p>
        </w:tc>
        <w:tc>
          <w:tcPr>
            <w:tcW w:w="0" w:type="auto"/>
            <w:vMerge/>
            <w:tcBorders>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17</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51.02.02</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СКД-19</w:t>
            </w:r>
          </w:p>
        </w:tc>
        <w:tc>
          <w:tcPr>
            <w:tcW w:w="0" w:type="auto"/>
            <w:tcBorders>
              <w:top w:val="single" w:sz="4" w:space="0" w:color="auto"/>
              <w:left w:val="single" w:sz="4" w:space="0" w:color="auto"/>
              <w:right w:val="single" w:sz="4" w:space="0" w:color="auto"/>
            </w:tcBorders>
            <w:shd w:val="clear" w:color="auto" w:fill="auto"/>
          </w:tcPr>
          <w:p w:rsidR="006C470E" w:rsidRPr="00B97974" w:rsidRDefault="00525264" w:rsidP="00B97974">
            <w:pPr>
              <w:rPr>
                <w:rFonts w:ascii="Times New Roman" w:eastAsia="Times New Roman" w:hAnsi="Times New Roman"/>
                <w:sz w:val="16"/>
                <w:szCs w:val="16"/>
                <w:lang w:eastAsia="sah-RU"/>
              </w:rPr>
            </w:pPr>
            <w:r w:rsidRPr="00B97974">
              <w:rPr>
                <w:rFonts w:ascii="Times New Roman" w:hAnsi="Times New Roman"/>
                <w:sz w:val="16"/>
                <w:szCs w:val="16"/>
              </w:rPr>
              <w:t>Организация и постановка КММиТП</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5-внебюдж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2-внебюдж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15</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18</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18</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53.02.06</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Хоровое дирижирование</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ХД-19</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13-бюдж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0-внебюдж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color w:val="FF0000"/>
                <w:sz w:val="16"/>
                <w:szCs w:val="16"/>
              </w:rPr>
              <w:t>15</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19</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3</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51.02.03</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Библиотековедение</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Библ-19</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21-внебюдж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CC2F2D" w:rsidP="00B97974">
            <w:pPr>
              <w:jc w:val="center"/>
              <w:rPr>
                <w:rFonts w:ascii="Times New Roman" w:hAnsi="Times New Roman"/>
                <w:sz w:val="16"/>
                <w:szCs w:val="16"/>
              </w:rPr>
            </w:pPr>
            <w:r w:rsidRPr="00B97974">
              <w:rPr>
                <w:rFonts w:ascii="Times New Roman" w:hAnsi="Times New Roman"/>
                <w:sz w:val="14"/>
                <w:szCs w:val="14"/>
              </w:rPr>
              <w:t>20</w:t>
            </w:r>
            <w:r w:rsidR="006C470E" w:rsidRPr="00B97974">
              <w:rPr>
                <w:rFonts w:ascii="Times New Roman" w:hAnsi="Times New Roman"/>
                <w:sz w:val="14"/>
                <w:szCs w:val="14"/>
              </w:rPr>
              <w:t>-внебюдж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0</w:t>
            </w:r>
          </w:p>
        </w:tc>
        <w:tc>
          <w:tcPr>
            <w:tcW w:w="0" w:type="auto"/>
            <w:tcBorders>
              <w:top w:val="single" w:sz="4" w:space="0" w:color="auto"/>
              <w:left w:val="single" w:sz="4" w:space="0" w:color="auto"/>
              <w:right w:val="single" w:sz="4" w:space="0" w:color="auto"/>
            </w:tcBorders>
            <w:shd w:val="clear" w:color="auto" w:fill="FFFFFF" w:themeFill="background1"/>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15</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20</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51.02.02</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Социально-культурная деятельность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СКД-19 (з/о)</w:t>
            </w:r>
          </w:p>
        </w:tc>
        <w:tc>
          <w:tcPr>
            <w:tcW w:w="0" w:type="auto"/>
            <w:tcBorders>
              <w:top w:val="single" w:sz="4" w:space="0" w:color="auto"/>
              <w:left w:val="single" w:sz="4" w:space="0" w:color="auto"/>
              <w:right w:val="single" w:sz="4" w:space="0" w:color="auto"/>
            </w:tcBorders>
            <w:shd w:val="clear" w:color="auto" w:fill="auto"/>
          </w:tcPr>
          <w:p w:rsidR="006C470E" w:rsidRPr="00B97974" w:rsidRDefault="00525264" w:rsidP="00B97974">
            <w:pPr>
              <w:rPr>
                <w:rFonts w:ascii="Times New Roman" w:eastAsia="Times New Roman" w:hAnsi="Times New Roman"/>
                <w:sz w:val="16"/>
                <w:szCs w:val="16"/>
                <w:lang w:eastAsia="sah-RU"/>
              </w:rPr>
            </w:pPr>
            <w:r w:rsidRPr="00B97974">
              <w:rPr>
                <w:rFonts w:ascii="Times New Roman" w:hAnsi="Times New Roman"/>
                <w:sz w:val="16"/>
                <w:szCs w:val="16"/>
              </w:rPr>
              <w:t>Организация и постановка КММиТП</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10-внебюдж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10-внебюдж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15</w:t>
            </w:r>
          </w:p>
        </w:tc>
        <w:tc>
          <w:tcPr>
            <w:tcW w:w="0" w:type="auto"/>
            <w:tcBorders>
              <w:top w:val="single" w:sz="4" w:space="0" w:color="auto"/>
              <w:left w:val="single" w:sz="4" w:space="0" w:color="auto"/>
              <w:right w:val="single" w:sz="4" w:space="0" w:color="auto"/>
            </w:tcBorders>
            <w:shd w:val="clear" w:color="auto" w:fill="FFFFFF" w:themeFill="background1"/>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22</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21</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55.02.01</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Театральная и аудиовизуальная техника (по видам)</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ТАВТ-19</w:t>
            </w:r>
          </w:p>
        </w:tc>
        <w:tc>
          <w:tcPr>
            <w:tcW w:w="0" w:type="auto"/>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eastAsia="Times New Roman" w:hAnsi="Times New Roman"/>
                <w:sz w:val="16"/>
                <w:szCs w:val="16"/>
                <w:lang w:eastAsia="sah-RU"/>
              </w:rPr>
            </w:pPr>
            <w:r w:rsidRPr="00B97974">
              <w:rPr>
                <w:rFonts w:ascii="Times New Roman" w:hAnsi="Times New Roman"/>
                <w:sz w:val="16"/>
                <w:szCs w:val="16"/>
              </w:rPr>
              <w:t>Светорежиссура</w:t>
            </w:r>
          </w:p>
        </w:tc>
        <w:tc>
          <w:tcPr>
            <w:tcW w:w="735" w:type="dxa"/>
            <w:tcBorders>
              <w:top w:val="single" w:sz="4" w:space="0" w:color="auto"/>
              <w:left w:val="single" w:sz="4" w:space="0" w:color="auto"/>
              <w:right w:val="single" w:sz="4" w:space="0" w:color="auto"/>
            </w:tcBorders>
            <w:shd w:val="clear" w:color="auto" w:fill="auto"/>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Заочное</w:t>
            </w:r>
          </w:p>
        </w:tc>
        <w:tc>
          <w:tcPr>
            <w:tcW w:w="598" w:type="dxa"/>
            <w:tcBorders>
              <w:top w:val="single" w:sz="4" w:space="0" w:color="auto"/>
              <w:left w:val="single" w:sz="4" w:space="0" w:color="auto"/>
              <w:right w:val="single" w:sz="4" w:space="0" w:color="auto"/>
            </w:tcBorders>
            <w:shd w:val="clear" w:color="auto" w:fill="FFFF00"/>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2019</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14-бюдж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4-внебюдж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14-бюдж</w:t>
            </w:r>
          </w:p>
          <w:p w:rsidR="006C470E" w:rsidRPr="00B97974" w:rsidRDefault="00CC2F2D" w:rsidP="00B97974">
            <w:pPr>
              <w:jc w:val="center"/>
              <w:rPr>
                <w:rFonts w:ascii="Times New Roman" w:hAnsi="Times New Roman"/>
                <w:sz w:val="16"/>
                <w:szCs w:val="16"/>
              </w:rPr>
            </w:pPr>
            <w:r w:rsidRPr="00B97974">
              <w:rPr>
                <w:rFonts w:ascii="Times New Roman" w:hAnsi="Times New Roman"/>
                <w:sz w:val="14"/>
                <w:szCs w:val="14"/>
              </w:rPr>
              <w:t>1</w:t>
            </w:r>
            <w:r w:rsidR="006C470E" w:rsidRPr="00B97974">
              <w:rPr>
                <w:rFonts w:ascii="Times New Roman" w:hAnsi="Times New Roman"/>
                <w:sz w:val="14"/>
                <w:szCs w:val="14"/>
              </w:rPr>
              <w:t>-внебюдж</w:t>
            </w:r>
          </w:p>
        </w:tc>
        <w:tc>
          <w:tcPr>
            <w:tcW w:w="0" w:type="auto"/>
            <w:tcBorders>
              <w:top w:val="single" w:sz="4" w:space="0" w:color="auto"/>
              <w:left w:val="single" w:sz="4" w:space="0" w:color="auto"/>
              <w:right w:val="single" w:sz="4" w:space="0" w:color="auto"/>
            </w:tcBorders>
            <w:shd w:val="clear" w:color="auto" w:fill="FFFF00"/>
          </w:tcPr>
          <w:p w:rsidR="006C470E" w:rsidRPr="00B97974" w:rsidRDefault="006C470E" w:rsidP="00B97974">
            <w:pPr>
              <w:jc w:val="center"/>
              <w:rPr>
                <w:rFonts w:ascii="Times New Roman" w:hAnsi="Times New Roman"/>
                <w:sz w:val="16"/>
                <w:szCs w:val="16"/>
              </w:rPr>
            </w:pPr>
            <w:r w:rsidRPr="00B97974">
              <w:rPr>
                <w:rFonts w:ascii="Times New Roman" w:hAnsi="Times New Roman"/>
                <w:color w:val="FF0000"/>
                <w:sz w:val="16"/>
                <w:szCs w:val="16"/>
              </w:rPr>
              <w:t>15</w:t>
            </w:r>
          </w:p>
        </w:tc>
        <w:tc>
          <w:tcPr>
            <w:tcW w:w="0" w:type="auto"/>
            <w:tcBorders>
              <w:top w:val="single" w:sz="4" w:space="0" w:color="auto"/>
              <w:left w:val="single" w:sz="4" w:space="0" w:color="auto"/>
              <w:right w:val="single" w:sz="4" w:space="0" w:color="auto"/>
            </w:tcBorders>
            <w:shd w:val="clear" w:color="auto" w:fill="FFFFFF" w:themeFill="background1"/>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13</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22</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4</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51.02.01</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Народное художественное творчество (по видам)</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ХТ-18</w:t>
            </w: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Хореографическое творчество</w:t>
            </w:r>
          </w:p>
        </w:tc>
        <w:tc>
          <w:tcPr>
            <w:tcW w:w="735" w:type="dxa"/>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2018</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16-бюдж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4-внебюдж</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18-бюдж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1-внебюдж</w:t>
            </w:r>
          </w:p>
        </w:tc>
        <w:tc>
          <w:tcPr>
            <w:tcW w:w="0" w:type="auto"/>
            <w:vMerge w:val="restart"/>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30</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18</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23</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ТТ-18</w:t>
            </w: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Театральное творчество</w:t>
            </w:r>
          </w:p>
        </w:tc>
        <w:tc>
          <w:tcPr>
            <w:tcW w:w="735" w:type="dxa"/>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2018</w:t>
            </w:r>
          </w:p>
        </w:tc>
        <w:tc>
          <w:tcPr>
            <w:tcW w:w="0" w:type="auto"/>
            <w:tcBorders>
              <w:left w:val="single" w:sz="4" w:space="0" w:color="auto"/>
              <w:right w:val="single" w:sz="4" w:space="0" w:color="auto"/>
            </w:tcBorders>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15-бюдж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0-внебюдж</w:t>
            </w:r>
          </w:p>
        </w:tc>
        <w:tc>
          <w:tcPr>
            <w:tcW w:w="0" w:type="auto"/>
            <w:tcBorders>
              <w:left w:val="single" w:sz="4" w:space="0" w:color="auto"/>
              <w:right w:val="single" w:sz="4" w:space="0" w:color="auto"/>
            </w:tcBorders>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13-бюдж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0-внебюдж</w:t>
            </w:r>
          </w:p>
        </w:tc>
        <w:tc>
          <w:tcPr>
            <w:tcW w:w="0" w:type="auto"/>
            <w:vMerge/>
            <w:tcBorders>
              <w:left w:val="single" w:sz="4" w:space="0" w:color="auto"/>
              <w:right w:val="single" w:sz="4" w:space="0" w:color="auto"/>
            </w:tcBorders>
          </w:tcPr>
          <w:p w:rsidR="006C470E" w:rsidRPr="00B97974" w:rsidRDefault="006C470E" w:rsidP="00B97974">
            <w:pPr>
              <w:jc w:val="cente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12</w:t>
            </w:r>
          </w:p>
        </w:tc>
      </w:tr>
      <w:tr w:rsidR="006C470E" w:rsidRPr="00B97974" w:rsidTr="00281CF7">
        <w:tc>
          <w:tcPr>
            <w:tcW w:w="0" w:type="auto"/>
            <w:tcBorders>
              <w:top w:val="single" w:sz="4" w:space="0" w:color="auto"/>
              <w:left w:val="single" w:sz="4" w:space="0" w:color="auto"/>
              <w:bottom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24</w:t>
            </w:r>
          </w:p>
        </w:tc>
        <w:tc>
          <w:tcPr>
            <w:tcW w:w="0" w:type="auto"/>
            <w:vMerge/>
            <w:tcBorders>
              <w:left w:val="single" w:sz="4" w:space="0" w:color="auto"/>
              <w:right w:val="single" w:sz="4" w:space="0" w:color="auto"/>
            </w:tcBorders>
          </w:tcPr>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53.02.08</w:t>
            </w:r>
          </w:p>
          <w:p w:rsidR="006C470E" w:rsidRPr="00B97974" w:rsidRDefault="006C470E" w:rsidP="00B97974">
            <w:pPr>
              <w:rPr>
                <w:rFonts w:ascii="Times New Roman" w:hAnsi="Times New Roman"/>
                <w:sz w:val="16"/>
                <w:szCs w:val="16"/>
              </w:rPr>
            </w:pP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Музыкальное звукооператорское мастерство</w:t>
            </w: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МЗМ-18</w:t>
            </w:r>
          </w:p>
        </w:tc>
        <w:tc>
          <w:tcPr>
            <w:tcW w:w="0" w:type="auto"/>
            <w:tcBorders>
              <w:top w:val="single" w:sz="4" w:space="0" w:color="auto"/>
              <w:left w:val="single" w:sz="4" w:space="0" w:color="auto"/>
              <w:right w:val="single" w:sz="4" w:space="0" w:color="auto"/>
            </w:tcBorders>
          </w:tcPr>
          <w:p w:rsidR="006C470E" w:rsidRPr="00B97974" w:rsidRDefault="006C470E"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w:t>
            </w:r>
          </w:p>
        </w:tc>
        <w:tc>
          <w:tcPr>
            <w:tcW w:w="735" w:type="dxa"/>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Очное</w:t>
            </w:r>
          </w:p>
        </w:tc>
        <w:tc>
          <w:tcPr>
            <w:tcW w:w="598" w:type="dxa"/>
            <w:tcBorders>
              <w:top w:val="single" w:sz="4" w:space="0" w:color="auto"/>
              <w:left w:val="single" w:sz="4" w:space="0" w:color="auto"/>
              <w:right w:val="single" w:sz="4" w:space="0" w:color="auto"/>
            </w:tcBorders>
          </w:tcPr>
          <w:p w:rsidR="006C470E" w:rsidRPr="00B97974" w:rsidRDefault="006C470E" w:rsidP="00B97974">
            <w:pPr>
              <w:rPr>
                <w:rFonts w:ascii="Times New Roman" w:hAnsi="Times New Roman"/>
                <w:sz w:val="16"/>
                <w:szCs w:val="16"/>
              </w:rPr>
            </w:pPr>
            <w:r w:rsidRPr="00B97974">
              <w:rPr>
                <w:rFonts w:ascii="Times New Roman" w:hAnsi="Times New Roman"/>
                <w:sz w:val="16"/>
                <w:szCs w:val="16"/>
              </w:rPr>
              <w:t>2018</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10-бюдж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3-внебюдж</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4"/>
                <w:szCs w:val="14"/>
              </w:rPr>
            </w:pPr>
            <w:r w:rsidRPr="00B97974">
              <w:rPr>
                <w:rFonts w:ascii="Times New Roman" w:hAnsi="Times New Roman"/>
                <w:sz w:val="14"/>
                <w:szCs w:val="14"/>
              </w:rPr>
              <w:t>10-бюдж</w:t>
            </w:r>
          </w:p>
          <w:p w:rsidR="006C470E" w:rsidRPr="00B97974" w:rsidRDefault="006C470E" w:rsidP="00B97974">
            <w:pPr>
              <w:jc w:val="center"/>
              <w:rPr>
                <w:rFonts w:ascii="Times New Roman" w:hAnsi="Times New Roman"/>
                <w:sz w:val="16"/>
                <w:szCs w:val="16"/>
              </w:rPr>
            </w:pPr>
            <w:r w:rsidRPr="00B97974">
              <w:rPr>
                <w:rFonts w:ascii="Times New Roman" w:hAnsi="Times New Roman"/>
                <w:sz w:val="14"/>
                <w:szCs w:val="14"/>
              </w:rPr>
              <w:t>3-внебюдж</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10</w:t>
            </w:r>
          </w:p>
        </w:tc>
        <w:tc>
          <w:tcPr>
            <w:tcW w:w="0" w:type="auto"/>
            <w:tcBorders>
              <w:top w:val="single" w:sz="4" w:space="0" w:color="auto"/>
              <w:left w:val="single" w:sz="4" w:space="0" w:color="auto"/>
              <w:right w:val="single" w:sz="4" w:space="0" w:color="auto"/>
            </w:tcBorders>
          </w:tcPr>
          <w:p w:rsidR="006C470E" w:rsidRPr="00B97974" w:rsidRDefault="006C470E" w:rsidP="00B97974">
            <w:pPr>
              <w:jc w:val="center"/>
              <w:rPr>
                <w:rFonts w:ascii="Times New Roman" w:hAnsi="Times New Roman"/>
                <w:sz w:val="16"/>
                <w:szCs w:val="16"/>
              </w:rPr>
            </w:pPr>
            <w:r w:rsidRPr="00B97974">
              <w:rPr>
                <w:rFonts w:ascii="Times New Roman" w:hAnsi="Times New Roman"/>
                <w:sz w:val="16"/>
                <w:szCs w:val="16"/>
              </w:rPr>
              <w:t>13</w:t>
            </w:r>
          </w:p>
        </w:tc>
      </w:tr>
    </w:tbl>
    <w:p w:rsidR="00C576D3" w:rsidRPr="00B97974" w:rsidRDefault="00C576D3" w:rsidP="00B97974">
      <w:pPr>
        <w:spacing w:after="0" w:line="240" w:lineRule="auto"/>
        <w:jc w:val="both"/>
        <w:rPr>
          <w:rFonts w:ascii="Times New Roman" w:eastAsia="Calibri" w:hAnsi="Times New Roman" w:cs="Times New Roman"/>
          <w:b/>
          <w:i/>
          <w:sz w:val="20"/>
          <w:szCs w:val="20"/>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pPr>
    </w:p>
    <w:p w:rsidR="00525264" w:rsidRPr="00B97974" w:rsidRDefault="00525264" w:rsidP="00B97974">
      <w:pPr>
        <w:spacing w:after="0" w:line="240" w:lineRule="auto"/>
        <w:jc w:val="center"/>
        <w:rPr>
          <w:rFonts w:ascii="Times New Roman" w:eastAsia="Calibri" w:hAnsi="Times New Roman" w:cs="Times New Roman"/>
          <w:b/>
          <w:sz w:val="24"/>
          <w:szCs w:val="24"/>
        </w:rPr>
        <w:sectPr w:rsidR="00525264" w:rsidRPr="00B97974" w:rsidSect="00E00C0A">
          <w:pgSz w:w="11906" w:h="16838"/>
          <w:pgMar w:top="1134" w:right="850" w:bottom="1276" w:left="1701" w:header="708" w:footer="708" w:gutter="0"/>
          <w:cols w:space="708"/>
          <w:docGrid w:linePitch="360"/>
        </w:sectPr>
      </w:pPr>
    </w:p>
    <w:p w:rsidR="00C576D3" w:rsidRPr="00B97974" w:rsidRDefault="00C576D3"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lastRenderedPageBreak/>
        <w:t>Движение студенто</w:t>
      </w:r>
      <w:r w:rsidR="00EA3823" w:rsidRPr="00B97974">
        <w:rPr>
          <w:rFonts w:ascii="Times New Roman" w:eastAsia="Calibri" w:hAnsi="Times New Roman" w:cs="Times New Roman"/>
          <w:b/>
          <w:sz w:val="24"/>
          <w:szCs w:val="24"/>
        </w:rPr>
        <w:t>в по учебным группам с 2018-2021гг.</w:t>
      </w:r>
      <w:r w:rsidRPr="00B97974">
        <w:rPr>
          <w:rFonts w:ascii="Times New Roman" w:eastAsia="Calibri" w:hAnsi="Times New Roman" w:cs="Times New Roman"/>
          <w:b/>
          <w:sz w:val="24"/>
          <w:szCs w:val="24"/>
        </w:rPr>
        <w:t xml:space="preserve"> </w:t>
      </w:r>
      <w:r w:rsidR="00EA3823" w:rsidRPr="00B97974">
        <w:rPr>
          <w:rFonts w:ascii="Times New Roman" w:eastAsia="Calibri" w:hAnsi="Times New Roman" w:cs="Times New Roman"/>
          <w:b/>
          <w:sz w:val="24"/>
          <w:szCs w:val="24"/>
        </w:rPr>
        <w:t>приема</w:t>
      </w:r>
      <w:r w:rsidR="001A271A" w:rsidRPr="00B97974">
        <w:rPr>
          <w:rFonts w:ascii="Times New Roman" w:eastAsia="Calibri" w:hAnsi="Times New Roman" w:cs="Times New Roman"/>
          <w:b/>
          <w:sz w:val="24"/>
          <w:szCs w:val="24"/>
        </w:rPr>
        <w:t xml:space="preserve"> (очное обучение)</w:t>
      </w:r>
    </w:p>
    <w:p w:rsidR="00CC2F2D" w:rsidRPr="00B97974" w:rsidRDefault="00CC2F2D" w:rsidP="00B97974">
      <w:pPr>
        <w:spacing w:after="0" w:line="240" w:lineRule="auto"/>
        <w:jc w:val="both"/>
        <w:rPr>
          <w:rFonts w:ascii="Times New Roman" w:eastAsia="Calibri" w:hAnsi="Times New Roman" w:cs="Times New Roman"/>
          <w:i/>
          <w:sz w:val="20"/>
          <w:szCs w:val="20"/>
        </w:rPr>
      </w:pPr>
    </w:p>
    <w:tbl>
      <w:tblPr>
        <w:tblW w:w="14551" w:type="dxa"/>
        <w:tblInd w:w="93" w:type="dxa"/>
        <w:tblLayout w:type="fixed"/>
        <w:tblLook w:val="04A0" w:firstRow="1" w:lastRow="0" w:firstColumn="1" w:lastColumn="0" w:noHBand="0" w:noVBand="1"/>
      </w:tblPr>
      <w:tblGrid>
        <w:gridCol w:w="1149"/>
        <w:gridCol w:w="851"/>
        <w:gridCol w:w="567"/>
        <w:gridCol w:w="567"/>
        <w:gridCol w:w="709"/>
        <w:gridCol w:w="708"/>
        <w:gridCol w:w="709"/>
        <w:gridCol w:w="509"/>
        <w:gridCol w:w="767"/>
        <w:gridCol w:w="567"/>
        <w:gridCol w:w="709"/>
        <w:gridCol w:w="708"/>
        <w:gridCol w:w="567"/>
        <w:gridCol w:w="567"/>
        <w:gridCol w:w="567"/>
        <w:gridCol w:w="567"/>
        <w:gridCol w:w="567"/>
        <w:gridCol w:w="567"/>
        <w:gridCol w:w="567"/>
        <w:gridCol w:w="763"/>
        <w:gridCol w:w="761"/>
        <w:gridCol w:w="538"/>
      </w:tblGrid>
      <w:tr w:rsidR="00EA3823" w:rsidRPr="00B97974" w:rsidTr="00BB14A2">
        <w:trPr>
          <w:trHeight w:val="300"/>
        </w:trPr>
        <w:tc>
          <w:tcPr>
            <w:tcW w:w="1149" w:type="dxa"/>
            <w:vMerge w:val="restart"/>
            <w:tcBorders>
              <w:top w:val="single" w:sz="8" w:space="0" w:color="auto"/>
              <w:left w:val="single" w:sz="4" w:space="0" w:color="auto"/>
              <w:bottom w:val="single" w:sz="4" w:space="0" w:color="000000"/>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Группа</w:t>
            </w:r>
          </w:p>
        </w:tc>
        <w:tc>
          <w:tcPr>
            <w:tcW w:w="851" w:type="dxa"/>
            <w:vMerge w:val="restart"/>
            <w:tcBorders>
              <w:top w:val="single" w:sz="8" w:space="0" w:color="auto"/>
              <w:left w:val="single" w:sz="8" w:space="0" w:color="auto"/>
              <w:bottom w:val="single" w:sz="4" w:space="0" w:color="000000"/>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Набор, кол-во </w:t>
            </w:r>
            <w:proofErr w:type="gramStart"/>
            <w:r w:rsidRPr="00B97974">
              <w:rPr>
                <w:rFonts w:ascii="Times New Roman" w:eastAsia="Times New Roman" w:hAnsi="Times New Roman" w:cs="Times New Roman"/>
                <w:color w:val="000000"/>
                <w:sz w:val="16"/>
                <w:szCs w:val="16"/>
                <w:lang w:eastAsia="ru-RU"/>
              </w:rPr>
              <w:t>в</w:t>
            </w:r>
            <w:proofErr w:type="gramEnd"/>
            <w:r w:rsidRPr="00B97974">
              <w:rPr>
                <w:rFonts w:ascii="Times New Roman" w:eastAsia="Times New Roman" w:hAnsi="Times New Roman" w:cs="Times New Roman"/>
                <w:color w:val="000000"/>
                <w:sz w:val="16"/>
                <w:szCs w:val="16"/>
                <w:lang w:eastAsia="ru-RU"/>
              </w:rPr>
              <w:t xml:space="preserve"> чел.</w:t>
            </w:r>
          </w:p>
        </w:tc>
        <w:tc>
          <w:tcPr>
            <w:tcW w:w="4536" w:type="dxa"/>
            <w:gridSpan w:val="7"/>
            <w:tcBorders>
              <w:top w:val="single" w:sz="8" w:space="0" w:color="auto"/>
              <w:left w:val="single" w:sz="8" w:space="0" w:color="auto"/>
              <w:bottom w:val="nil"/>
              <w:right w:val="single" w:sz="8" w:space="0" w:color="000000"/>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Зачисления в учебную группу за время обучения</w:t>
            </w:r>
          </w:p>
        </w:tc>
        <w:tc>
          <w:tcPr>
            <w:tcW w:w="5953" w:type="dxa"/>
            <w:gridSpan w:val="10"/>
            <w:tcBorders>
              <w:top w:val="single" w:sz="8" w:space="0" w:color="auto"/>
              <w:left w:val="single" w:sz="8" w:space="0" w:color="auto"/>
              <w:bottom w:val="nil"/>
              <w:right w:val="single" w:sz="8" w:space="0" w:color="000000"/>
            </w:tcBorders>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Отчисления по группе за время обучения</w:t>
            </w:r>
          </w:p>
        </w:tc>
        <w:tc>
          <w:tcPr>
            <w:tcW w:w="763" w:type="dxa"/>
            <w:vMerge w:val="restart"/>
            <w:tcBorders>
              <w:top w:val="single" w:sz="8" w:space="0" w:color="auto"/>
              <w:left w:val="single" w:sz="8" w:space="0" w:color="auto"/>
              <w:right w:val="single" w:sz="8" w:space="0" w:color="auto"/>
            </w:tcBorders>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xml:space="preserve"> Наход-ся в акад</w:t>
            </w:r>
            <w:proofErr w:type="gramStart"/>
            <w:r w:rsidRPr="00B97974">
              <w:rPr>
                <w:rFonts w:ascii="Times New Roman" w:eastAsia="Times New Roman" w:hAnsi="Times New Roman" w:cs="Times New Roman"/>
                <w:sz w:val="16"/>
                <w:szCs w:val="16"/>
                <w:lang w:eastAsia="ru-RU"/>
              </w:rPr>
              <w:t>.о</w:t>
            </w:r>
            <w:proofErr w:type="gramEnd"/>
            <w:r w:rsidRPr="00B97974">
              <w:rPr>
                <w:rFonts w:ascii="Times New Roman" w:eastAsia="Times New Roman" w:hAnsi="Times New Roman" w:cs="Times New Roman"/>
                <w:sz w:val="16"/>
                <w:szCs w:val="16"/>
                <w:lang w:eastAsia="ru-RU"/>
              </w:rPr>
              <w:t>тпуске</w:t>
            </w:r>
          </w:p>
        </w:tc>
        <w:tc>
          <w:tcPr>
            <w:tcW w:w="1299" w:type="dxa"/>
            <w:gridSpan w:val="2"/>
            <w:tcBorders>
              <w:top w:val="single" w:sz="8" w:space="0" w:color="auto"/>
              <w:left w:val="single" w:sz="8" w:space="0" w:color="auto"/>
              <w:bottom w:val="nil"/>
              <w:right w:val="single" w:sz="8" w:space="0" w:color="000000"/>
            </w:tcBorders>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Выполнение КЦП</w:t>
            </w:r>
          </w:p>
        </w:tc>
      </w:tr>
      <w:tr w:rsidR="00BB14A2" w:rsidRPr="00B97974" w:rsidTr="00BB14A2">
        <w:trPr>
          <w:trHeight w:val="300"/>
        </w:trPr>
        <w:tc>
          <w:tcPr>
            <w:tcW w:w="1149" w:type="dxa"/>
            <w:vMerge/>
            <w:tcBorders>
              <w:top w:val="single" w:sz="8" w:space="0" w:color="auto"/>
              <w:left w:val="single" w:sz="4" w:space="0" w:color="auto"/>
              <w:bottom w:val="single" w:sz="4" w:space="0" w:color="000000"/>
              <w:right w:val="single" w:sz="8"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8" w:space="0" w:color="auto"/>
              <w:left w:val="single" w:sz="8" w:space="0" w:color="auto"/>
              <w:bottom w:val="single" w:sz="4" w:space="0" w:color="000000"/>
              <w:right w:val="single" w:sz="8"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p>
        </w:tc>
        <w:tc>
          <w:tcPr>
            <w:tcW w:w="567" w:type="dxa"/>
            <w:vMerge w:val="restart"/>
            <w:tcBorders>
              <w:top w:val="single" w:sz="4" w:space="0" w:color="auto"/>
              <w:left w:val="single" w:sz="8" w:space="0" w:color="auto"/>
              <w:bottom w:val="single" w:sz="4" w:space="0" w:color="000000"/>
              <w:right w:val="single" w:sz="4" w:space="0" w:color="auto"/>
            </w:tcBorders>
            <w:shd w:val="clear" w:color="auto" w:fill="auto"/>
            <w:hideMark/>
          </w:tcPr>
          <w:p w:rsidR="00EA3823" w:rsidRPr="00B97974" w:rsidRDefault="00EA3823" w:rsidP="00B97974">
            <w:pPr>
              <w:spacing w:after="0" w:line="240" w:lineRule="auto"/>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Всего</w:t>
            </w:r>
          </w:p>
        </w:tc>
        <w:tc>
          <w:tcPr>
            <w:tcW w:w="567" w:type="dxa"/>
            <w:vMerge w:val="restart"/>
            <w:tcBorders>
              <w:top w:val="single" w:sz="4" w:space="0" w:color="auto"/>
              <w:left w:val="nil"/>
              <w:bottom w:val="single" w:sz="4" w:space="0" w:color="000000"/>
              <w:right w:val="single" w:sz="4" w:space="0" w:color="auto"/>
            </w:tcBorders>
            <w:shd w:val="clear" w:color="auto" w:fill="auto"/>
            <w:hideMark/>
          </w:tcPr>
          <w:p w:rsidR="00EA3823" w:rsidRPr="00B97974" w:rsidRDefault="00EA3823" w:rsidP="00B97974">
            <w:pPr>
              <w:spacing w:after="0" w:line="240" w:lineRule="auto"/>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Добор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3823" w:rsidRPr="00B97974" w:rsidRDefault="00EA3823" w:rsidP="00B97974">
            <w:pPr>
              <w:spacing w:after="0" w:line="240" w:lineRule="auto"/>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 xml:space="preserve">Перевод из </w:t>
            </w:r>
            <w:r w:rsidRPr="00B97974">
              <w:rPr>
                <w:rFonts w:ascii="Times New Roman" w:eastAsia="Times New Roman" w:hAnsi="Times New Roman" w:cs="Times New Roman"/>
                <w:sz w:val="12"/>
                <w:szCs w:val="12"/>
                <w:lang w:eastAsia="ru-RU"/>
              </w:rPr>
              <w:br/>
            </w:r>
            <w:proofErr w:type="gramStart"/>
            <w:r w:rsidRPr="00B97974">
              <w:rPr>
                <w:rFonts w:ascii="Times New Roman" w:eastAsia="Times New Roman" w:hAnsi="Times New Roman" w:cs="Times New Roman"/>
                <w:sz w:val="12"/>
                <w:szCs w:val="12"/>
                <w:lang w:eastAsia="ru-RU"/>
              </w:rPr>
              <w:t>другого</w:t>
            </w:r>
            <w:proofErr w:type="gramEnd"/>
            <w:r w:rsidRPr="00B97974">
              <w:rPr>
                <w:rFonts w:ascii="Times New Roman" w:eastAsia="Times New Roman" w:hAnsi="Times New Roman" w:cs="Times New Roman"/>
                <w:sz w:val="12"/>
                <w:szCs w:val="12"/>
                <w:lang w:eastAsia="ru-RU"/>
              </w:rPr>
              <w:t xml:space="preserve"> ОУ </w:t>
            </w:r>
          </w:p>
        </w:tc>
        <w:tc>
          <w:tcPr>
            <w:tcW w:w="1417" w:type="dxa"/>
            <w:gridSpan w:val="2"/>
            <w:tcBorders>
              <w:top w:val="single" w:sz="4" w:space="0" w:color="auto"/>
              <w:left w:val="nil"/>
              <w:bottom w:val="single" w:sz="4" w:space="0" w:color="auto"/>
              <w:right w:val="single" w:sz="4" w:space="0" w:color="000000"/>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 xml:space="preserve">Перевод из </w:t>
            </w:r>
            <w:r w:rsidRPr="00B97974">
              <w:rPr>
                <w:rFonts w:ascii="Times New Roman" w:eastAsia="Times New Roman" w:hAnsi="Times New Roman" w:cs="Times New Roman"/>
                <w:sz w:val="12"/>
                <w:szCs w:val="12"/>
                <w:lang w:eastAsia="ru-RU"/>
              </w:rPr>
              <w:br/>
              <w:t>внебюджета</w:t>
            </w:r>
          </w:p>
        </w:tc>
        <w:tc>
          <w:tcPr>
            <w:tcW w:w="509" w:type="dxa"/>
            <w:vMerge w:val="restart"/>
            <w:tcBorders>
              <w:top w:val="single" w:sz="4" w:space="0" w:color="auto"/>
              <w:left w:val="single" w:sz="4" w:space="0" w:color="auto"/>
              <w:bottom w:val="single" w:sz="4" w:space="0" w:color="000000"/>
              <w:right w:val="nil"/>
            </w:tcBorders>
            <w:shd w:val="clear" w:color="auto" w:fill="auto"/>
            <w:hideMark/>
          </w:tcPr>
          <w:p w:rsidR="00EA3823" w:rsidRPr="00B97974" w:rsidRDefault="00EA3823" w:rsidP="00B97974">
            <w:pPr>
              <w:spacing w:after="0" w:line="240" w:lineRule="auto"/>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Восстано</w:t>
            </w:r>
            <w:proofErr w:type="gramStart"/>
            <w:r w:rsidRPr="00B97974">
              <w:rPr>
                <w:rFonts w:ascii="Times New Roman" w:eastAsia="Times New Roman" w:hAnsi="Times New Roman" w:cs="Times New Roman"/>
                <w:sz w:val="12"/>
                <w:szCs w:val="12"/>
                <w:lang w:eastAsia="ru-RU"/>
              </w:rPr>
              <w:t>в-</w:t>
            </w:r>
            <w:proofErr w:type="gramEnd"/>
            <w:r w:rsidRPr="00B97974">
              <w:rPr>
                <w:rFonts w:ascii="Times New Roman" w:eastAsia="Times New Roman" w:hAnsi="Times New Roman" w:cs="Times New Roman"/>
                <w:sz w:val="12"/>
                <w:szCs w:val="12"/>
                <w:lang w:eastAsia="ru-RU"/>
              </w:rPr>
              <w:br/>
              <w:t>ление</w:t>
            </w:r>
          </w:p>
        </w:tc>
        <w:tc>
          <w:tcPr>
            <w:tcW w:w="767"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EA3823" w:rsidRPr="00B97974" w:rsidRDefault="00EA3823" w:rsidP="00B97974">
            <w:pPr>
              <w:spacing w:after="0" w:line="240" w:lineRule="auto"/>
              <w:jc w:val="center"/>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 xml:space="preserve">Выход из </w:t>
            </w:r>
            <w:r w:rsidRPr="00B97974">
              <w:rPr>
                <w:rFonts w:ascii="Times New Roman" w:eastAsia="Times New Roman" w:hAnsi="Times New Roman" w:cs="Times New Roman"/>
                <w:sz w:val="12"/>
                <w:szCs w:val="12"/>
                <w:lang w:eastAsia="ru-RU"/>
              </w:rPr>
              <w:br/>
              <w:t>академ.</w:t>
            </w:r>
            <w:r w:rsidRPr="00B97974">
              <w:rPr>
                <w:rFonts w:ascii="Times New Roman" w:eastAsia="Times New Roman" w:hAnsi="Times New Roman" w:cs="Times New Roman"/>
                <w:sz w:val="12"/>
                <w:szCs w:val="12"/>
                <w:lang w:eastAsia="ru-RU"/>
              </w:rPr>
              <w:br/>
              <w:t>отпуска</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Всего</w:t>
            </w:r>
          </w:p>
        </w:tc>
        <w:tc>
          <w:tcPr>
            <w:tcW w:w="709"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По собств.</w:t>
            </w:r>
            <w:r w:rsidRPr="00B97974">
              <w:rPr>
                <w:rFonts w:ascii="Times New Roman" w:eastAsia="Times New Roman" w:hAnsi="Times New Roman" w:cs="Times New Roman"/>
                <w:color w:val="000000"/>
                <w:sz w:val="12"/>
                <w:szCs w:val="12"/>
                <w:lang w:eastAsia="ru-RU"/>
              </w:rPr>
              <w:br/>
              <w:t>желанию</w:t>
            </w:r>
          </w:p>
        </w:tc>
        <w:tc>
          <w:tcPr>
            <w:tcW w:w="708"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За акад.</w:t>
            </w:r>
            <w:r w:rsidRPr="00B97974">
              <w:rPr>
                <w:rFonts w:ascii="Times New Roman" w:eastAsia="Times New Roman" w:hAnsi="Times New Roman" w:cs="Times New Roman"/>
                <w:color w:val="000000"/>
                <w:sz w:val="12"/>
                <w:szCs w:val="12"/>
                <w:lang w:eastAsia="ru-RU"/>
              </w:rPr>
              <w:br/>
              <w:t>неуспев.</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За </w:t>
            </w:r>
            <w:r w:rsidRPr="00B97974">
              <w:rPr>
                <w:rFonts w:ascii="Times New Roman" w:eastAsia="Times New Roman" w:hAnsi="Times New Roman" w:cs="Times New Roman"/>
                <w:color w:val="000000"/>
                <w:sz w:val="12"/>
                <w:szCs w:val="12"/>
                <w:lang w:eastAsia="ru-RU"/>
              </w:rPr>
              <w:br/>
              <w:t>неявку</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По сост.</w:t>
            </w:r>
            <w:r w:rsidRPr="00B97974">
              <w:rPr>
                <w:rFonts w:ascii="Times New Roman" w:eastAsia="Times New Roman" w:hAnsi="Times New Roman" w:cs="Times New Roman"/>
                <w:color w:val="000000"/>
                <w:sz w:val="12"/>
                <w:szCs w:val="12"/>
                <w:lang w:eastAsia="ru-RU"/>
              </w:rPr>
              <w:br/>
              <w:t>здоровья</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Перевод </w:t>
            </w:r>
            <w:r w:rsidRPr="00B97974">
              <w:rPr>
                <w:rFonts w:ascii="Times New Roman" w:eastAsia="Times New Roman" w:hAnsi="Times New Roman" w:cs="Times New Roman"/>
                <w:color w:val="000000"/>
                <w:sz w:val="12"/>
                <w:szCs w:val="12"/>
                <w:lang w:eastAsia="ru-RU"/>
              </w:rPr>
              <w:br/>
              <w:t xml:space="preserve">в </w:t>
            </w:r>
            <w:proofErr w:type="gramStart"/>
            <w:r w:rsidRPr="00B97974">
              <w:rPr>
                <w:rFonts w:ascii="Times New Roman" w:eastAsia="Times New Roman" w:hAnsi="Times New Roman" w:cs="Times New Roman"/>
                <w:color w:val="000000"/>
                <w:sz w:val="12"/>
                <w:szCs w:val="12"/>
                <w:lang w:eastAsia="ru-RU"/>
              </w:rPr>
              <w:t>другое</w:t>
            </w:r>
            <w:proofErr w:type="gramEnd"/>
            <w:r w:rsidRPr="00B97974">
              <w:rPr>
                <w:rFonts w:ascii="Times New Roman" w:eastAsia="Times New Roman" w:hAnsi="Times New Roman" w:cs="Times New Roman"/>
                <w:color w:val="000000"/>
                <w:sz w:val="12"/>
                <w:szCs w:val="12"/>
                <w:lang w:eastAsia="ru-RU"/>
              </w:rPr>
              <w:t xml:space="preserve"> ОУ</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Перевод </w:t>
            </w:r>
            <w:r w:rsidRPr="00B97974">
              <w:rPr>
                <w:rFonts w:ascii="Times New Roman" w:eastAsia="Times New Roman" w:hAnsi="Times New Roman" w:cs="Times New Roman"/>
                <w:color w:val="000000"/>
                <w:sz w:val="12"/>
                <w:szCs w:val="12"/>
                <w:lang w:eastAsia="ru-RU"/>
              </w:rPr>
              <w:br/>
              <w:t>на з/о</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Перевод </w:t>
            </w:r>
            <w:r w:rsidRPr="00B97974">
              <w:rPr>
                <w:rFonts w:ascii="Times New Roman" w:eastAsia="Times New Roman" w:hAnsi="Times New Roman" w:cs="Times New Roman"/>
                <w:color w:val="000000"/>
                <w:sz w:val="12"/>
                <w:szCs w:val="12"/>
                <w:lang w:eastAsia="ru-RU"/>
              </w:rPr>
              <w:br/>
              <w:t>на бюджет</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Иное</w:t>
            </w:r>
          </w:p>
        </w:tc>
        <w:tc>
          <w:tcPr>
            <w:tcW w:w="567" w:type="dxa"/>
            <w:vMerge w:val="restart"/>
            <w:tcBorders>
              <w:top w:val="single" w:sz="4" w:space="0" w:color="auto"/>
              <w:left w:val="single" w:sz="4"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Академ.</w:t>
            </w:r>
            <w:r w:rsidRPr="00B97974">
              <w:rPr>
                <w:rFonts w:ascii="Times New Roman" w:eastAsia="Times New Roman" w:hAnsi="Times New Roman" w:cs="Times New Roman"/>
                <w:color w:val="000000"/>
                <w:sz w:val="12"/>
                <w:szCs w:val="12"/>
                <w:lang w:eastAsia="ru-RU"/>
              </w:rPr>
              <w:br/>
              <w:t>отпуск</w:t>
            </w:r>
          </w:p>
        </w:tc>
        <w:tc>
          <w:tcPr>
            <w:tcW w:w="763" w:type="dxa"/>
            <w:vMerge/>
            <w:tcBorders>
              <w:left w:val="single" w:sz="8" w:space="0" w:color="auto"/>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p>
        </w:tc>
        <w:tc>
          <w:tcPr>
            <w:tcW w:w="761" w:type="dxa"/>
            <w:tcBorders>
              <w:top w:val="single" w:sz="4" w:space="0" w:color="auto"/>
              <w:left w:val="single" w:sz="8"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По своей </w:t>
            </w:r>
            <w:r w:rsidRPr="00B97974">
              <w:rPr>
                <w:rFonts w:ascii="Times New Roman" w:eastAsia="Times New Roman" w:hAnsi="Times New Roman" w:cs="Times New Roman"/>
                <w:color w:val="000000"/>
                <w:sz w:val="12"/>
                <w:szCs w:val="12"/>
                <w:lang w:eastAsia="ru-RU"/>
              </w:rPr>
              <w:br/>
              <w:t>группе</w:t>
            </w:r>
          </w:p>
        </w:tc>
        <w:tc>
          <w:tcPr>
            <w:tcW w:w="538" w:type="dxa"/>
            <w:tcBorders>
              <w:top w:val="single" w:sz="4" w:space="0" w:color="auto"/>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По другой </w:t>
            </w:r>
            <w:r w:rsidRPr="00B97974">
              <w:rPr>
                <w:rFonts w:ascii="Times New Roman" w:eastAsia="Times New Roman" w:hAnsi="Times New Roman" w:cs="Times New Roman"/>
                <w:color w:val="000000"/>
                <w:sz w:val="12"/>
                <w:szCs w:val="12"/>
                <w:lang w:eastAsia="ru-RU"/>
              </w:rPr>
              <w:br/>
              <w:t>группе</w:t>
            </w:r>
          </w:p>
        </w:tc>
      </w:tr>
      <w:tr w:rsidR="00BB14A2" w:rsidRPr="00B97974" w:rsidTr="00BB14A2">
        <w:trPr>
          <w:trHeight w:val="310"/>
        </w:trPr>
        <w:tc>
          <w:tcPr>
            <w:tcW w:w="1149" w:type="dxa"/>
            <w:vMerge/>
            <w:tcBorders>
              <w:top w:val="single" w:sz="8" w:space="0" w:color="auto"/>
              <w:left w:val="single" w:sz="4" w:space="0" w:color="auto"/>
              <w:bottom w:val="single" w:sz="4" w:space="0" w:color="000000"/>
              <w:right w:val="single" w:sz="8"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p>
        </w:tc>
        <w:tc>
          <w:tcPr>
            <w:tcW w:w="851" w:type="dxa"/>
            <w:vMerge/>
            <w:tcBorders>
              <w:top w:val="single" w:sz="8" w:space="0" w:color="auto"/>
              <w:left w:val="single" w:sz="8" w:space="0" w:color="auto"/>
              <w:bottom w:val="single" w:sz="4" w:space="0" w:color="000000"/>
              <w:right w:val="single" w:sz="8"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p>
        </w:tc>
        <w:tc>
          <w:tcPr>
            <w:tcW w:w="567" w:type="dxa"/>
            <w:vMerge/>
            <w:tcBorders>
              <w:top w:val="single" w:sz="4" w:space="0" w:color="auto"/>
              <w:left w:val="single" w:sz="8" w:space="0" w:color="auto"/>
              <w:bottom w:val="single" w:sz="4" w:space="0" w:color="000000"/>
              <w:right w:val="single" w:sz="4"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top w:val="single" w:sz="4" w:space="0" w:color="auto"/>
              <w:left w:val="nil"/>
              <w:bottom w:val="single" w:sz="4" w:space="0" w:color="000000"/>
              <w:right w:val="single" w:sz="4"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auto"/>
            <w:hideMark/>
          </w:tcPr>
          <w:p w:rsidR="00EA3823" w:rsidRPr="00B97974" w:rsidRDefault="00EA3823" w:rsidP="00B97974">
            <w:pPr>
              <w:spacing w:after="0" w:line="240" w:lineRule="auto"/>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По своей группе</w:t>
            </w:r>
          </w:p>
        </w:tc>
        <w:tc>
          <w:tcPr>
            <w:tcW w:w="709" w:type="dxa"/>
            <w:tcBorders>
              <w:top w:val="nil"/>
              <w:left w:val="nil"/>
              <w:bottom w:val="single" w:sz="4" w:space="0" w:color="auto"/>
              <w:right w:val="single" w:sz="4" w:space="0" w:color="auto"/>
            </w:tcBorders>
            <w:shd w:val="clear" w:color="auto" w:fill="auto"/>
            <w:hideMark/>
          </w:tcPr>
          <w:p w:rsidR="00EA3823" w:rsidRPr="00B97974" w:rsidRDefault="00EA3823" w:rsidP="00B97974">
            <w:pPr>
              <w:spacing w:after="0" w:line="240" w:lineRule="auto"/>
              <w:rPr>
                <w:rFonts w:ascii="Times New Roman" w:eastAsia="Times New Roman" w:hAnsi="Times New Roman" w:cs="Times New Roman"/>
                <w:sz w:val="12"/>
                <w:szCs w:val="12"/>
                <w:lang w:eastAsia="ru-RU"/>
              </w:rPr>
            </w:pPr>
            <w:r w:rsidRPr="00B97974">
              <w:rPr>
                <w:rFonts w:ascii="Times New Roman" w:eastAsia="Times New Roman" w:hAnsi="Times New Roman" w:cs="Times New Roman"/>
                <w:sz w:val="12"/>
                <w:szCs w:val="12"/>
                <w:lang w:eastAsia="ru-RU"/>
              </w:rPr>
              <w:t>По другой группе</w:t>
            </w:r>
          </w:p>
        </w:tc>
        <w:tc>
          <w:tcPr>
            <w:tcW w:w="509" w:type="dxa"/>
            <w:vMerge/>
            <w:tcBorders>
              <w:top w:val="single" w:sz="4" w:space="0" w:color="auto"/>
              <w:left w:val="single" w:sz="4" w:space="0" w:color="auto"/>
              <w:bottom w:val="single" w:sz="4" w:space="0" w:color="000000"/>
              <w:right w:val="nil"/>
            </w:tcBorders>
            <w:vAlign w:val="center"/>
            <w:hideMark/>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67" w:type="dxa"/>
            <w:vMerge/>
            <w:tcBorders>
              <w:top w:val="single" w:sz="4" w:space="0" w:color="auto"/>
              <w:left w:val="single" w:sz="4" w:space="0" w:color="auto"/>
              <w:bottom w:val="single" w:sz="4" w:space="0" w:color="000000"/>
              <w:right w:val="single" w:sz="8" w:space="0" w:color="auto"/>
            </w:tcBorders>
            <w:vAlign w:val="center"/>
            <w:hideMark/>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09"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08"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67" w:type="dxa"/>
            <w:vMerge/>
            <w:tcBorders>
              <w:left w:val="single" w:sz="4" w:space="0" w:color="auto"/>
              <w:bottom w:val="single" w:sz="4" w:space="0" w:color="000000"/>
              <w:right w:val="single" w:sz="4"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63" w:type="dxa"/>
            <w:tcBorders>
              <w:left w:val="single" w:sz="4" w:space="0" w:color="auto"/>
              <w:bottom w:val="single" w:sz="4" w:space="0" w:color="000000"/>
              <w:right w:val="single" w:sz="4"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761" w:type="dxa"/>
            <w:tcBorders>
              <w:top w:val="single" w:sz="4" w:space="0" w:color="auto"/>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c>
          <w:tcPr>
            <w:tcW w:w="538" w:type="dxa"/>
            <w:tcBorders>
              <w:top w:val="single" w:sz="4" w:space="0" w:color="auto"/>
              <w:left w:val="single" w:sz="4" w:space="0" w:color="auto"/>
              <w:bottom w:val="single" w:sz="4" w:space="0" w:color="000000"/>
              <w:right w:val="single" w:sz="8" w:space="0" w:color="auto"/>
            </w:tcBorders>
          </w:tcPr>
          <w:p w:rsidR="00EA3823" w:rsidRPr="00B97974" w:rsidRDefault="00EA3823" w:rsidP="00B97974">
            <w:pPr>
              <w:spacing w:after="0" w:line="240" w:lineRule="auto"/>
              <w:rPr>
                <w:rFonts w:ascii="Times New Roman" w:eastAsia="Times New Roman" w:hAnsi="Times New Roman" w:cs="Times New Roman"/>
                <w:sz w:val="16"/>
                <w:szCs w:val="16"/>
                <w:lang w:eastAsia="ru-RU"/>
              </w:rPr>
            </w:pPr>
          </w:p>
        </w:tc>
      </w:tr>
      <w:tr w:rsidR="00BC7100" w:rsidRPr="00B97974" w:rsidTr="00BC7100">
        <w:trPr>
          <w:trHeight w:val="6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СКД-19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r>
      <w:tr w:rsidR="00BC7100" w:rsidRPr="00B97974" w:rsidTr="00BC7100">
        <w:trPr>
          <w:trHeight w:val="139"/>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СКД-19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8</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6</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230"/>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СКД-20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0</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02"/>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СКД-20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6</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252"/>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СКД-21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3</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3</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6"/>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СКД-21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4</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32"/>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ХТ-18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8</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6</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5</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763" w:type="dxa"/>
            <w:tcBorders>
              <w:top w:val="nil"/>
              <w:left w:val="nil"/>
              <w:bottom w:val="single" w:sz="4" w:space="0" w:color="auto"/>
              <w:right w:val="single" w:sz="4" w:space="0" w:color="auto"/>
            </w:tcBorders>
            <w:shd w:val="clear" w:color="000000" w:fill="FFFFFF"/>
          </w:tcPr>
          <w:p w:rsidR="00EA3823" w:rsidRPr="00B97974" w:rsidRDefault="00BB14A2"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sz w:val="16"/>
                <w:szCs w:val="16"/>
                <w:lang w:eastAsia="ru-RU"/>
              </w:rPr>
              <w:t>16</w:t>
            </w:r>
            <w:r w:rsidRPr="00B97974">
              <w:rPr>
                <w:rFonts w:ascii="Times New Roman" w:eastAsia="Times New Roman" w:hAnsi="Times New Roman" w:cs="Times New Roman"/>
                <w:sz w:val="16"/>
                <w:szCs w:val="16"/>
                <w:lang w:eastAsia="ru-RU"/>
              </w:rPr>
              <w:br/>
              <w:t>(106.6%)</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r>
      <w:tr w:rsidR="00BC7100" w:rsidRPr="00B97974" w:rsidTr="00BC7100">
        <w:trPr>
          <w:trHeight w:val="219"/>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ХТ-18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9</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8</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2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ХТ-19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4</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4</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4</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763" w:type="dxa"/>
            <w:tcBorders>
              <w:top w:val="nil"/>
              <w:left w:val="nil"/>
              <w:bottom w:val="single" w:sz="4" w:space="0" w:color="auto"/>
              <w:right w:val="single" w:sz="4" w:space="0" w:color="auto"/>
            </w:tcBorders>
            <w:shd w:val="clear" w:color="000000" w:fill="FFFFFF"/>
          </w:tcPr>
          <w:p w:rsidR="00EA3823" w:rsidRPr="00B97974" w:rsidRDefault="00BB14A2"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8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ХТ-19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7</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4</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88"/>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ХТ-20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2</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48"/>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ХТ-20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7</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3</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80"/>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ХТ-21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15</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ХТ-21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5</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73"/>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ЭХТ-19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r w:rsidRPr="00B97974">
              <w:rPr>
                <w:rFonts w:ascii="Times New Roman" w:eastAsia="Times New Roman" w:hAnsi="Times New Roman" w:cs="Times New Roman"/>
                <w:color w:val="000000"/>
                <w:sz w:val="16"/>
                <w:szCs w:val="16"/>
                <w:lang w:eastAsia="ru-RU"/>
              </w:rPr>
              <w:br/>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r>
      <w:tr w:rsidR="00BC7100" w:rsidRPr="00B97974" w:rsidTr="00BC7100">
        <w:trPr>
          <w:trHeight w:val="13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ЭХТ-19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4</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4</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r w:rsidRPr="00B97974">
              <w:rPr>
                <w:rFonts w:ascii="Times New Roman" w:eastAsia="Times New Roman" w:hAnsi="Times New Roman" w:cs="Times New Roman"/>
                <w:color w:val="000000"/>
                <w:sz w:val="16"/>
                <w:szCs w:val="16"/>
                <w:lang w:eastAsia="ru-RU"/>
              </w:rPr>
              <w:br/>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6"/>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ЭХТ-20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0</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1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ЭХТ-20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6</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2</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ЭХТ-21 </w:t>
            </w:r>
            <w:r w:rsidRPr="00B97974">
              <w:rPr>
                <w:rFonts w:ascii="Times New Roman" w:eastAsia="Times New Roman" w:hAnsi="Times New Roman" w:cs="Times New Roman"/>
                <w:color w:val="000000"/>
                <w:sz w:val="16"/>
                <w:szCs w:val="16"/>
                <w:lang w:eastAsia="ru-RU"/>
              </w:rPr>
              <w:lastRenderedPageBreak/>
              <w:t>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lastRenderedPageBreak/>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2</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2</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r>
            <w:r w:rsidRPr="00B97974">
              <w:rPr>
                <w:rFonts w:ascii="Times New Roman" w:eastAsia="Times New Roman" w:hAnsi="Times New Roman" w:cs="Times New Roman"/>
                <w:color w:val="000000"/>
                <w:sz w:val="16"/>
                <w:szCs w:val="16"/>
                <w:lang w:eastAsia="ru-RU"/>
              </w:rPr>
              <w:lastRenderedPageBreak/>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lastRenderedPageBreak/>
              <w:t> </w:t>
            </w:r>
          </w:p>
        </w:tc>
      </w:tr>
      <w:tr w:rsidR="00BC7100" w:rsidRPr="00B97974" w:rsidTr="00BC7100">
        <w:trPr>
          <w:trHeight w:val="6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lastRenderedPageBreak/>
              <w:t>ЭХТ-21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4</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2</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9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МЗМ-18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10</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7</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6</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7</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10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МЗМ-18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7</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6</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4</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10</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6</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42"/>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МЗМ-21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9</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9 </w:t>
            </w:r>
            <w:r w:rsidRPr="00B97974">
              <w:rPr>
                <w:rFonts w:ascii="Times New Roman" w:eastAsia="Times New Roman" w:hAnsi="Times New Roman" w:cs="Times New Roman"/>
                <w:color w:val="000000"/>
                <w:sz w:val="16"/>
                <w:szCs w:val="16"/>
                <w:lang w:eastAsia="ru-RU"/>
              </w:rPr>
              <w:br/>
              <w:t>(100%)</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88"/>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МЗМ-21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7</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3</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4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ХД-19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9</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5</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7</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xml:space="preserve">13 </w:t>
            </w:r>
            <w:r w:rsidRPr="00B97974">
              <w:rPr>
                <w:rFonts w:ascii="Times New Roman" w:eastAsia="Times New Roman" w:hAnsi="Times New Roman" w:cs="Times New Roman"/>
                <w:color w:val="FF0000"/>
                <w:sz w:val="16"/>
                <w:szCs w:val="16"/>
                <w:lang w:eastAsia="ru-RU"/>
              </w:rPr>
              <w:br/>
              <w:t>(86.6.%)</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4"/>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ХД-19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3</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3</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6</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5</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07"/>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ТТ-18 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4</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6</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4</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13 </w:t>
            </w:r>
            <w:r w:rsidRPr="00B97974">
              <w:rPr>
                <w:rFonts w:ascii="Times New Roman" w:eastAsia="Times New Roman" w:hAnsi="Times New Roman" w:cs="Times New Roman"/>
                <w:color w:val="000000"/>
                <w:sz w:val="16"/>
                <w:szCs w:val="16"/>
                <w:lang w:eastAsia="ru-RU"/>
              </w:rPr>
              <w:br/>
              <w:t>(86.6%)</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6"/>
        </w:trPr>
        <w:tc>
          <w:tcPr>
            <w:tcW w:w="1149" w:type="dxa"/>
            <w:tcBorders>
              <w:top w:val="nil"/>
              <w:left w:val="single" w:sz="4" w:space="0" w:color="auto"/>
              <w:bottom w:val="single" w:sz="4" w:space="0" w:color="auto"/>
              <w:right w:val="single" w:sz="8" w:space="0" w:color="auto"/>
            </w:tcBorders>
            <w:shd w:val="clear" w:color="auto" w:fill="auto"/>
            <w:noWrap/>
            <w:hideMark/>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ТТ-18 внебюджет</w:t>
            </w:r>
          </w:p>
        </w:tc>
        <w:tc>
          <w:tcPr>
            <w:tcW w:w="851" w:type="dxa"/>
            <w:tcBorders>
              <w:top w:val="nil"/>
              <w:left w:val="nil"/>
              <w:bottom w:val="single" w:sz="4" w:space="0" w:color="auto"/>
              <w:right w:val="single" w:sz="8"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4</w:t>
            </w:r>
          </w:p>
        </w:tc>
        <w:tc>
          <w:tcPr>
            <w:tcW w:w="567" w:type="dxa"/>
            <w:tcBorders>
              <w:top w:val="nil"/>
              <w:left w:val="nil"/>
              <w:bottom w:val="single" w:sz="4" w:space="0" w:color="auto"/>
              <w:right w:val="single" w:sz="4" w:space="0" w:color="auto"/>
            </w:tcBorders>
            <w:shd w:val="clear" w:color="auto" w:fill="FFFFFF" w:themeFill="background1"/>
            <w:noWrap/>
            <w:hideMark/>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DA9694"/>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5</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66"/>
        </w:trPr>
        <w:tc>
          <w:tcPr>
            <w:tcW w:w="1149" w:type="dxa"/>
            <w:tcBorders>
              <w:top w:val="nil"/>
              <w:left w:val="single" w:sz="4" w:space="0" w:color="auto"/>
              <w:bottom w:val="single" w:sz="4" w:space="0" w:color="auto"/>
              <w:right w:val="single" w:sz="8" w:space="0" w:color="auto"/>
            </w:tcBorders>
            <w:shd w:val="clear" w:color="auto" w:fill="auto"/>
            <w:noWrap/>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ФВТ-21 бюджет</w:t>
            </w:r>
          </w:p>
        </w:tc>
        <w:tc>
          <w:tcPr>
            <w:tcW w:w="851" w:type="dxa"/>
            <w:tcBorders>
              <w:top w:val="nil"/>
              <w:left w:val="nil"/>
              <w:bottom w:val="single" w:sz="4" w:space="0" w:color="auto"/>
              <w:right w:val="single" w:sz="8" w:space="0" w:color="auto"/>
            </w:tcBorders>
            <w:shd w:val="clear" w:color="auto" w:fill="FFFFFF" w:themeFill="background1"/>
            <w:noWrap/>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FFFFFF" w:themeFill="background1"/>
            <w:noWrap/>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1</w:t>
            </w:r>
          </w:p>
        </w:tc>
        <w:tc>
          <w:tcPr>
            <w:tcW w:w="567" w:type="dxa"/>
            <w:tcBorders>
              <w:top w:val="nil"/>
              <w:left w:val="nil"/>
              <w:bottom w:val="single" w:sz="4" w:space="0" w:color="auto"/>
              <w:right w:val="single" w:sz="4" w:space="0" w:color="auto"/>
            </w:tcBorders>
            <w:shd w:val="clear" w:color="auto" w:fill="auto"/>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FFFFFF" w:themeFill="background1"/>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auto" w:fill="FFFFFF" w:themeFill="background1"/>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p>
        </w:tc>
        <w:tc>
          <w:tcPr>
            <w:tcW w:w="509" w:type="dxa"/>
            <w:tcBorders>
              <w:top w:val="nil"/>
              <w:left w:val="nil"/>
              <w:bottom w:val="single" w:sz="4" w:space="0" w:color="auto"/>
              <w:right w:val="single" w:sz="4" w:space="0" w:color="auto"/>
            </w:tcBorders>
            <w:shd w:val="clear" w:color="000000" w:fill="FFFFFF"/>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p>
        </w:tc>
        <w:tc>
          <w:tcPr>
            <w:tcW w:w="767" w:type="dxa"/>
            <w:tcBorders>
              <w:top w:val="nil"/>
              <w:left w:val="nil"/>
              <w:bottom w:val="single" w:sz="4" w:space="0" w:color="auto"/>
              <w:right w:val="single" w:sz="8" w:space="0" w:color="auto"/>
            </w:tcBorders>
            <w:shd w:val="clear" w:color="000000" w:fill="FFFFFF"/>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FF0000"/>
                <w:sz w:val="16"/>
                <w:szCs w:val="16"/>
                <w:lang w:eastAsia="ru-RU"/>
              </w:rPr>
            </w:pPr>
            <w:r w:rsidRPr="00B97974">
              <w:rPr>
                <w:rFonts w:ascii="Times New Roman" w:eastAsia="Times New Roman" w:hAnsi="Times New Roman" w:cs="Times New Roman"/>
                <w:color w:val="FF0000"/>
                <w:sz w:val="16"/>
                <w:szCs w:val="16"/>
                <w:lang w:eastAsia="ru-RU"/>
              </w:rPr>
              <w:t> </w:t>
            </w:r>
          </w:p>
        </w:tc>
        <w:tc>
          <w:tcPr>
            <w:tcW w:w="763" w:type="dxa"/>
            <w:tcBorders>
              <w:top w:val="nil"/>
              <w:left w:val="nil"/>
              <w:bottom w:val="single" w:sz="4" w:space="0" w:color="auto"/>
              <w:right w:val="single" w:sz="4"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15 </w:t>
            </w:r>
            <w:r w:rsidRPr="00B97974">
              <w:rPr>
                <w:rFonts w:ascii="Times New Roman" w:eastAsia="Times New Roman" w:hAnsi="Times New Roman" w:cs="Times New Roman"/>
                <w:color w:val="000000"/>
                <w:sz w:val="16"/>
                <w:szCs w:val="16"/>
                <w:lang w:eastAsia="ru-RU"/>
              </w:rPr>
              <w:br/>
              <w:t>(100%) </w:t>
            </w: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r w:rsidR="00BC7100" w:rsidRPr="00B97974" w:rsidTr="00BC7100">
        <w:trPr>
          <w:trHeight w:val="155"/>
        </w:trPr>
        <w:tc>
          <w:tcPr>
            <w:tcW w:w="1149" w:type="dxa"/>
            <w:tcBorders>
              <w:top w:val="nil"/>
              <w:left w:val="single" w:sz="4" w:space="0" w:color="auto"/>
              <w:bottom w:val="single" w:sz="4" w:space="0" w:color="auto"/>
              <w:right w:val="single" w:sz="8" w:space="0" w:color="auto"/>
            </w:tcBorders>
            <w:shd w:val="clear" w:color="auto" w:fill="auto"/>
            <w:noWrap/>
          </w:tcPr>
          <w:p w:rsidR="00EA3823" w:rsidRPr="00B97974" w:rsidRDefault="00EA3823" w:rsidP="00B97974">
            <w:pPr>
              <w:spacing w:after="0" w:line="240" w:lineRule="auto"/>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ФВТ-21 внебюджет</w:t>
            </w:r>
          </w:p>
        </w:tc>
        <w:tc>
          <w:tcPr>
            <w:tcW w:w="851" w:type="dxa"/>
            <w:tcBorders>
              <w:top w:val="nil"/>
              <w:left w:val="nil"/>
              <w:bottom w:val="single" w:sz="4" w:space="0" w:color="auto"/>
              <w:right w:val="single" w:sz="8" w:space="0" w:color="auto"/>
            </w:tcBorders>
            <w:shd w:val="clear" w:color="auto" w:fill="FFFFFF" w:themeFill="background1"/>
            <w:noWrap/>
          </w:tcPr>
          <w:p w:rsidR="00EA3823" w:rsidRPr="00B97974" w:rsidRDefault="00EA3823" w:rsidP="00B97974">
            <w:pPr>
              <w:spacing w:after="0" w:line="240" w:lineRule="auto"/>
              <w:jc w:val="center"/>
              <w:rPr>
                <w:rFonts w:ascii="Times New Roman" w:eastAsia="Times New Roman" w:hAnsi="Times New Roman" w:cs="Times New Roman"/>
                <w:b/>
                <w:color w:val="000000"/>
                <w:sz w:val="16"/>
                <w:szCs w:val="16"/>
                <w:lang w:eastAsia="ru-RU"/>
              </w:rPr>
            </w:pPr>
            <w:r w:rsidRPr="00B97974">
              <w:rPr>
                <w:rFonts w:ascii="Times New Roman" w:eastAsia="Times New Roman" w:hAnsi="Times New Roman" w:cs="Times New Roman"/>
                <w:b/>
                <w:color w:val="000000"/>
                <w:sz w:val="16"/>
                <w:szCs w:val="16"/>
                <w:lang w:eastAsia="ru-RU"/>
              </w:rPr>
              <w:t>6</w:t>
            </w:r>
          </w:p>
        </w:tc>
        <w:tc>
          <w:tcPr>
            <w:tcW w:w="567" w:type="dxa"/>
            <w:tcBorders>
              <w:top w:val="nil"/>
              <w:left w:val="nil"/>
              <w:bottom w:val="single" w:sz="4" w:space="0" w:color="auto"/>
              <w:right w:val="single" w:sz="4" w:space="0" w:color="auto"/>
            </w:tcBorders>
            <w:shd w:val="clear" w:color="auto" w:fill="FFFFFF" w:themeFill="background1"/>
            <w:noWrap/>
          </w:tcPr>
          <w:p w:rsidR="00EA3823" w:rsidRPr="00B97974" w:rsidRDefault="00EA3823" w:rsidP="00B97974">
            <w:pPr>
              <w:spacing w:after="0" w:line="240" w:lineRule="auto"/>
              <w:jc w:val="center"/>
              <w:rPr>
                <w:rFonts w:ascii="Times New Roman" w:eastAsia="Times New Roman" w:hAnsi="Times New Roman" w:cs="Times New Roman"/>
                <w:bCs/>
                <w:sz w:val="16"/>
                <w:szCs w:val="16"/>
                <w:lang w:eastAsia="ru-RU"/>
              </w:rPr>
            </w:pPr>
            <w:r w:rsidRPr="00B97974">
              <w:rPr>
                <w:rFonts w:ascii="Times New Roman" w:eastAsia="Times New Roman" w:hAnsi="Times New Roman" w:cs="Times New Roman"/>
                <w:bCs/>
                <w:sz w:val="16"/>
                <w:szCs w:val="16"/>
                <w:lang w:eastAsia="ru-RU"/>
              </w:rPr>
              <w:t>0</w:t>
            </w:r>
          </w:p>
        </w:tc>
        <w:tc>
          <w:tcPr>
            <w:tcW w:w="567" w:type="dxa"/>
            <w:tcBorders>
              <w:top w:val="nil"/>
              <w:left w:val="nil"/>
              <w:bottom w:val="single" w:sz="4" w:space="0" w:color="auto"/>
              <w:right w:val="single" w:sz="4" w:space="0" w:color="auto"/>
            </w:tcBorders>
            <w:shd w:val="clear" w:color="auto" w:fill="auto"/>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p>
        </w:tc>
        <w:tc>
          <w:tcPr>
            <w:tcW w:w="708" w:type="dxa"/>
            <w:tcBorders>
              <w:top w:val="nil"/>
              <w:left w:val="nil"/>
              <w:bottom w:val="single" w:sz="4" w:space="0" w:color="auto"/>
              <w:right w:val="single" w:sz="4" w:space="0" w:color="auto"/>
            </w:tcBorders>
            <w:shd w:val="clear" w:color="auto" w:fill="D99594" w:themeFill="accent2" w:themeFillTint="99"/>
            <w:noWrap/>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auto" w:fill="D99594" w:themeFill="accent2" w:themeFillTint="99"/>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09" w:type="dxa"/>
            <w:tcBorders>
              <w:top w:val="nil"/>
              <w:left w:val="nil"/>
              <w:bottom w:val="single" w:sz="4" w:space="0" w:color="auto"/>
              <w:right w:val="single" w:sz="4"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7" w:type="dxa"/>
            <w:tcBorders>
              <w:top w:val="nil"/>
              <w:left w:val="nil"/>
              <w:bottom w:val="single" w:sz="4" w:space="0" w:color="auto"/>
              <w:right w:val="single" w:sz="8" w:space="0" w:color="auto"/>
            </w:tcBorders>
            <w:shd w:val="clear" w:color="000000" w:fill="FFFFFF"/>
            <w:noWrap/>
            <w:hideMark/>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bCs/>
                <w:color w:val="000000"/>
                <w:sz w:val="16"/>
                <w:szCs w:val="16"/>
                <w:lang w:eastAsia="ru-RU"/>
              </w:rPr>
            </w:pPr>
            <w:r w:rsidRPr="00B97974">
              <w:rPr>
                <w:rFonts w:ascii="Times New Roman" w:eastAsia="Times New Roman" w:hAnsi="Times New Roman" w:cs="Times New Roman"/>
                <w:bCs/>
                <w:color w:val="000000"/>
                <w:sz w:val="16"/>
                <w:szCs w:val="16"/>
                <w:lang w:eastAsia="ru-RU"/>
              </w:rPr>
              <w:t>1</w:t>
            </w:r>
          </w:p>
        </w:tc>
        <w:tc>
          <w:tcPr>
            <w:tcW w:w="709"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70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w:t>
            </w:r>
          </w:p>
        </w:tc>
        <w:tc>
          <w:tcPr>
            <w:tcW w:w="763" w:type="dxa"/>
            <w:tcBorders>
              <w:top w:val="nil"/>
              <w:left w:val="nil"/>
              <w:bottom w:val="single" w:sz="4" w:space="0" w:color="auto"/>
              <w:right w:val="single" w:sz="4" w:space="0" w:color="auto"/>
            </w:tcBorders>
            <w:shd w:val="clear" w:color="auto" w:fill="D99594" w:themeFill="accent2" w:themeFillTint="99"/>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761" w:type="dxa"/>
            <w:tcBorders>
              <w:top w:val="nil"/>
              <w:left w:val="single" w:sz="4" w:space="0" w:color="auto"/>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p>
        </w:tc>
        <w:tc>
          <w:tcPr>
            <w:tcW w:w="538" w:type="dxa"/>
            <w:tcBorders>
              <w:top w:val="nil"/>
              <w:left w:val="nil"/>
              <w:bottom w:val="single" w:sz="4" w:space="0" w:color="auto"/>
              <w:right w:val="single" w:sz="8" w:space="0" w:color="auto"/>
            </w:tcBorders>
            <w:shd w:val="clear" w:color="000000" w:fill="FFFFFF"/>
          </w:tcPr>
          <w:p w:rsidR="00EA3823" w:rsidRPr="00B97974" w:rsidRDefault="00EA3823" w:rsidP="00B97974">
            <w:pPr>
              <w:spacing w:after="0" w:line="240" w:lineRule="auto"/>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w:t>
            </w:r>
          </w:p>
        </w:tc>
      </w:tr>
    </w:tbl>
    <w:p w:rsidR="00FD4859" w:rsidRPr="00B97974" w:rsidRDefault="00FD4859" w:rsidP="00B97974">
      <w:pPr>
        <w:spacing w:after="0" w:line="240" w:lineRule="auto"/>
        <w:jc w:val="center"/>
        <w:rPr>
          <w:rFonts w:ascii="Times New Roman" w:eastAsia="Calibri" w:hAnsi="Times New Roman" w:cs="Times New Roman"/>
          <w:i/>
          <w:sz w:val="20"/>
          <w:szCs w:val="20"/>
        </w:rPr>
      </w:pPr>
    </w:p>
    <w:p w:rsidR="00525264" w:rsidRPr="00B97974" w:rsidRDefault="00525264" w:rsidP="00B97974">
      <w:pPr>
        <w:spacing w:after="0" w:line="240" w:lineRule="auto"/>
        <w:rPr>
          <w:rFonts w:ascii="Times New Roman" w:eastAsia="Calibri" w:hAnsi="Times New Roman" w:cs="Times New Roman"/>
          <w:b/>
          <w:sz w:val="20"/>
          <w:szCs w:val="20"/>
        </w:rPr>
      </w:pPr>
      <w:r w:rsidRPr="00B97974">
        <w:rPr>
          <w:rFonts w:ascii="Times New Roman" w:eastAsia="Calibri" w:hAnsi="Times New Roman" w:cs="Times New Roman"/>
          <w:b/>
          <w:sz w:val="20"/>
          <w:szCs w:val="20"/>
        </w:rPr>
        <w:t xml:space="preserve">Примечания:  </w:t>
      </w:r>
    </w:p>
    <w:p w:rsidR="00525264" w:rsidRPr="00B97974" w:rsidRDefault="00525264" w:rsidP="00B97974">
      <w:pPr>
        <w:spacing w:after="0" w:line="240" w:lineRule="auto"/>
        <w:rPr>
          <w:rFonts w:ascii="Times New Roman" w:eastAsia="Calibri" w:hAnsi="Times New Roman" w:cs="Times New Roman"/>
          <w:i/>
          <w:sz w:val="20"/>
          <w:szCs w:val="20"/>
        </w:rPr>
      </w:pPr>
      <w:r w:rsidRPr="00B97974">
        <w:rPr>
          <w:rFonts w:ascii="Times New Roman" w:eastAsia="Calibri" w:hAnsi="Times New Roman" w:cs="Times New Roman"/>
          <w:i/>
          <w:sz w:val="20"/>
          <w:szCs w:val="20"/>
        </w:rPr>
        <w:t>•</w:t>
      </w:r>
      <w:r w:rsidRPr="00B97974">
        <w:rPr>
          <w:rFonts w:ascii="Times New Roman" w:eastAsia="Calibri" w:hAnsi="Times New Roman" w:cs="Times New Roman"/>
          <w:i/>
          <w:sz w:val="20"/>
          <w:szCs w:val="20"/>
        </w:rPr>
        <w:tab/>
        <w:t>Выполнение КЦП по завершившим обучение учебным группам:</w:t>
      </w:r>
    </w:p>
    <w:p w:rsidR="00525264" w:rsidRPr="00B97974" w:rsidRDefault="00525264" w:rsidP="00B97974">
      <w:pPr>
        <w:spacing w:after="0" w:line="240" w:lineRule="auto"/>
        <w:rPr>
          <w:rFonts w:ascii="Times New Roman" w:eastAsia="Calibri" w:hAnsi="Times New Roman" w:cs="Times New Roman"/>
          <w:i/>
          <w:sz w:val="20"/>
          <w:szCs w:val="20"/>
        </w:rPr>
      </w:pPr>
      <w:r w:rsidRPr="00B97974">
        <w:rPr>
          <w:rFonts w:ascii="Times New Roman" w:eastAsia="Calibri" w:hAnsi="Times New Roman" w:cs="Times New Roman"/>
          <w:i/>
          <w:sz w:val="20"/>
          <w:szCs w:val="20"/>
        </w:rPr>
        <w:t xml:space="preserve">Группа СКД-18 – 1 студент (завершил обучение в группе СКД-19) </w:t>
      </w:r>
    </w:p>
    <w:p w:rsidR="00525264" w:rsidRPr="00B97974" w:rsidRDefault="00525264" w:rsidP="00B97974">
      <w:pPr>
        <w:spacing w:after="0" w:line="240" w:lineRule="auto"/>
        <w:rPr>
          <w:rFonts w:ascii="Times New Roman" w:eastAsia="Calibri" w:hAnsi="Times New Roman" w:cs="Times New Roman"/>
          <w:i/>
          <w:sz w:val="20"/>
          <w:szCs w:val="20"/>
        </w:rPr>
      </w:pPr>
      <w:r w:rsidRPr="00B97974">
        <w:rPr>
          <w:rFonts w:ascii="Times New Roman" w:eastAsia="Calibri" w:hAnsi="Times New Roman" w:cs="Times New Roman"/>
          <w:i/>
          <w:sz w:val="20"/>
          <w:szCs w:val="20"/>
        </w:rPr>
        <w:t>Группа ЭХТ-16 – 1 студент (обучается в группе ЭХТ-19)</w:t>
      </w:r>
    </w:p>
    <w:p w:rsidR="00525264" w:rsidRPr="00B97974" w:rsidRDefault="00525264" w:rsidP="00B97974">
      <w:pPr>
        <w:spacing w:after="0" w:line="240" w:lineRule="auto"/>
        <w:rPr>
          <w:rFonts w:ascii="Times New Roman" w:eastAsia="Calibri" w:hAnsi="Times New Roman" w:cs="Times New Roman"/>
          <w:i/>
          <w:sz w:val="20"/>
          <w:szCs w:val="20"/>
        </w:rPr>
      </w:pPr>
      <w:r w:rsidRPr="00B97974">
        <w:rPr>
          <w:rFonts w:ascii="Times New Roman" w:eastAsia="Calibri" w:hAnsi="Times New Roman" w:cs="Times New Roman"/>
          <w:i/>
          <w:sz w:val="20"/>
          <w:szCs w:val="20"/>
        </w:rPr>
        <w:t>Группа ХТ-16 – 1 студент (находится в академическом отпуске, 4 курс)</w:t>
      </w:r>
    </w:p>
    <w:p w:rsidR="00525264" w:rsidRPr="00B97974" w:rsidRDefault="00525264" w:rsidP="00B97974">
      <w:pPr>
        <w:spacing w:after="0" w:line="240" w:lineRule="auto"/>
        <w:rPr>
          <w:rFonts w:ascii="Times New Roman" w:eastAsia="Calibri" w:hAnsi="Times New Roman" w:cs="Times New Roman"/>
          <w:i/>
          <w:sz w:val="20"/>
          <w:szCs w:val="20"/>
        </w:rPr>
      </w:pPr>
      <w:r w:rsidRPr="00B97974">
        <w:rPr>
          <w:rFonts w:ascii="Times New Roman" w:eastAsia="Calibri" w:hAnsi="Times New Roman" w:cs="Times New Roman"/>
          <w:i/>
          <w:sz w:val="20"/>
          <w:szCs w:val="20"/>
        </w:rPr>
        <w:t>•</w:t>
      </w:r>
      <w:r w:rsidRPr="00B97974">
        <w:rPr>
          <w:rFonts w:ascii="Times New Roman" w:eastAsia="Calibri" w:hAnsi="Times New Roman" w:cs="Times New Roman"/>
          <w:i/>
          <w:sz w:val="20"/>
          <w:szCs w:val="20"/>
        </w:rPr>
        <w:tab/>
        <w:t>В целях выполнения КЦП-2018г.  по специальности 51.02.01 «Народное художественное творчество», приказом директора Колледжа (от 30.12.2021г.) 2 студентов группы ХТ-18 переведены на бюджет, за счет образования 2 вакантных бюджетных ме</w:t>
      </w:r>
      <w:proofErr w:type="gramStart"/>
      <w:r w:rsidRPr="00B97974">
        <w:rPr>
          <w:rFonts w:ascii="Times New Roman" w:eastAsia="Calibri" w:hAnsi="Times New Roman" w:cs="Times New Roman"/>
          <w:i/>
          <w:sz w:val="20"/>
          <w:szCs w:val="20"/>
        </w:rPr>
        <w:t>ст в гр</w:t>
      </w:r>
      <w:proofErr w:type="gramEnd"/>
      <w:r w:rsidRPr="00B97974">
        <w:rPr>
          <w:rFonts w:ascii="Times New Roman" w:eastAsia="Calibri" w:hAnsi="Times New Roman" w:cs="Times New Roman"/>
          <w:i/>
          <w:sz w:val="20"/>
          <w:szCs w:val="20"/>
        </w:rPr>
        <w:t xml:space="preserve">уппе ТТ-18. </w:t>
      </w:r>
    </w:p>
    <w:p w:rsidR="00525264" w:rsidRPr="00B97974" w:rsidRDefault="00525264" w:rsidP="00B97974">
      <w:pPr>
        <w:spacing w:after="0" w:line="240" w:lineRule="auto"/>
        <w:rPr>
          <w:rFonts w:ascii="Times New Roman" w:eastAsia="Calibri" w:hAnsi="Times New Roman" w:cs="Times New Roman"/>
          <w:i/>
          <w:sz w:val="20"/>
          <w:szCs w:val="20"/>
        </w:rPr>
        <w:sectPr w:rsidR="00525264" w:rsidRPr="00B97974" w:rsidSect="00525264">
          <w:pgSz w:w="16838" w:h="11906" w:orient="landscape"/>
          <w:pgMar w:top="1701" w:right="1134" w:bottom="851" w:left="1276" w:header="709" w:footer="709" w:gutter="0"/>
          <w:cols w:space="708"/>
          <w:docGrid w:linePitch="360"/>
        </w:sectPr>
      </w:pPr>
      <w:r w:rsidRPr="00B97974">
        <w:rPr>
          <w:rFonts w:ascii="Times New Roman" w:eastAsia="Calibri" w:hAnsi="Times New Roman" w:cs="Times New Roman"/>
          <w:i/>
          <w:sz w:val="20"/>
          <w:szCs w:val="20"/>
        </w:rPr>
        <w:t>•</w:t>
      </w:r>
      <w:r w:rsidRPr="00B97974">
        <w:rPr>
          <w:rFonts w:ascii="Times New Roman" w:eastAsia="Calibri" w:hAnsi="Times New Roman" w:cs="Times New Roman"/>
          <w:i/>
          <w:sz w:val="20"/>
          <w:szCs w:val="20"/>
        </w:rPr>
        <w:tab/>
        <w:t>В связи с движением контингента обучающихся образовалось отклонение от КЦП-2019г.  по специальности 53.02.06 «Хоро</w:t>
      </w:r>
      <w:r w:rsidR="00BB14A2" w:rsidRPr="00B97974">
        <w:rPr>
          <w:rFonts w:ascii="Times New Roman" w:eastAsia="Calibri" w:hAnsi="Times New Roman" w:cs="Times New Roman"/>
          <w:i/>
          <w:sz w:val="20"/>
          <w:szCs w:val="20"/>
        </w:rPr>
        <w:t>вое дирижирование» на 2 человек</w:t>
      </w:r>
    </w:p>
    <w:p w:rsidR="00BB14A2" w:rsidRPr="00B97974" w:rsidRDefault="00BB14A2"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lastRenderedPageBreak/>
        <w:t>Контингент студентов по учебным группам на 2021-2022 учебный год</w:t>
      </w:r>
    </w:p>
    <w:p w:rsidR="00BB14A2" w:rsidRPr="00B97974" w:rsidRDefault="00BB14A2" w:rsidP="00B97974">
      <w:pPr>
        <w:spacing w:after="0" w:line="240" w:lineRule="auto"/>
        <w:jc w:val="center"/>
        <w:rPr>
          <w:rFonts w:ascii="Times New Roman" w:eastAsia="Calibri" w:hAnsi="Times New Roman" w:cs="Times New Roman"/>
          <w:b/>
          <w:sz w:val="20"/>
          <w:szCs w:val="20"/>
        </w:rPr>
      </w:pPr>
    </w:p>
    <w:tbl>
      <w:tblPr>
        <w:tblStyle w:val="a3"/>
        <w:tblW w:w="0" w:type="auto"/>
        <w:tblLook w:val="04A0" w:firstRow="1" w:lastRow="0" w:firstColumn="1" w:lastColumn="0" w:noHBand="0" w:noVBand="1"/>
      </w:tblPr>
      <w:tblGrid>
        <w:gridCol w:w="912"/>
        <w:gridCol w:w="704"/>
        <w:gridCol w:w="451"/>
        <w:gridCol w:w="1470"/>
        <w:gridCol w:w="1159"/>
        <w:gridCol w:w="469"/>
        <w:gridCol w:w="560"/>
        <w:gridCol w:w="629"/>
        <w:gridCol w:w="469"/>
        <w:gridCol w:w="560"/>
        <w:gridCol w:w="629"/>
        <w:gridCol w:w="469"/>
        <w:gridCol w:w="560"/>
        <w:gridCol w:w="629"/>
        <w:gridCol w:w="469"/>
        <w:gridCol w:w="560"/>
        <w:gridCol w:w="629"/>
        <w:gridCol w:w="469"/>
        <w:gridCol w:w="560"/>
        <w:gridCol w:w="629"/>
        <w:gridCol w:w="469"/>
        <w:gridCol w:w="560"/>
        <w:gridCol w:w="629"/>
      </w:tblGrid>
      <w:tr w:rsidR="009212F5" w:rsidRPr="00B97974" w:rsidTr="00AF3026">
        <w:tc>
          <w:tcPr>
            <w:tcW w:w="0" w:type="auto"/>
            <w:vMerge w:val="restart"/>
          </w:tcPr>
          <w:p w:rsidR="009212F5" w:rsidRPr="00B97974" w:rsidRDefault="009212F5" w:rsidP="00B97974">
            <w:pPr>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 xml:space="preserve">Наименование </w:t>
            </w:r>
            <w:r w:rsidRPr="00B97974">
              <w:rPr>
                <w:rFonts w:ascii="Times New Roman" w:eastAsia="Times New Roman" w:hAnsi="Times New Roman" w:cs="Times New Roman"/>
                <w:color w:val="000000"/>
                <w:sz w:val="12"/>
                <w:szCs w:val="12"/>
                <w:lang w:eastAsia="ru-RU"/>
              </w:rPr>
              <w:br/>
              <w:t xml:space="preserve"> группы</w:t>
            </w:r>
          </w:p>
        </w:tc>
        <w:tc>
          <w:tcPr>
            <w:tcW w:w="0" w:type="auto"/>
            <w:vMerge w:val="restart"/>
          </w:tcPr>
          <w:p w:rsidR="009212F5" w:rsidRPr="00B97974" w:rsidRDefault="009212F5" w:rsidP="00B97974">
            <w:pPr>
              <w:jc w:val="center"/>
              <w:rPr>
                <w:rFonts w:ascii="Times New Roman" w:eastAsia="Times New Roman" w:hAnsi="Times New Roman" w:cs="Times New Roman"/>
                <w:color w:val="000000"/>
                <w:sz w:val="12"/>
                <w:szCs w:val="12"/>
                <w:lang w:eastAsia="ru-RU"/>
              </w:rPr>
            </w:pPr>
            <w:proofErr w:type="gramStart"/>
            <w:r w:rsidRPr="00B97974">
              <w:rPr>
                <w:rFonts w:ascii="Times New Roman" w:eastAsia="Times New Roman" w:hAnsi="Times New Roman" w:cs="Times New Roman"/>
                <w:color w:val="000000"/>
                <w:sz w:val="12"/>
                <w:szCs w:val="12"/>
                <w:lang w:eastAsia="ru-RU"/>
              </w:rPr>
              <w:t>Форма обучения)</w:t>
            </w:r>
            <w:proofErr w:type="gramEnd"/>
          </w:p>
        </w:tc>
        <w:tc>
          <w:tcPr>
            <w:tcW w:w="0" w:type="auto"/>
            <w:vMerge w:val="restart"/>
          </w:tcPr>
          <w:p w:rsidR="009212F5" w:rsidRPr="00B97974" w:rsidRDefault="009212F5" w:rsidP="00B97974">
            <w:pPr>
              <w:jc w:val="center"/>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Курс</w:t>
            </w:r>
          </w:p>
        </w:tc>
        <w:tc>
          <w:tcPr>
            <w:tcW w:w="0" w:type="auto"/>
            <w:vMerge w:val="restart"/>
          </w:tcPr>
          <w:p w:rsidR="009212F5" w:rsidRPr="00B97974" w:rsidRDefault="009212F5" w:rsidP="00B97974">
            <w:pPr>
              <w:jc w:val="center"/>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Специальность/профессия</w:t>
            </w:r>
          </w:p>
        </w:tc>
        <w:tc>
          <w:tcPr>
            <w:tcW w:w="0" w:type="auto"/>
            <w:vMerge w:val="restart"/>
          </w:tcPr>
          <w:p w:rsidR="009212F5" w:rsidRPr="00B97974" w:rsidRDefault="009212F5" w:rsidP="00B97974">
            <w:pPr>
              <w:jc w:val="center"/>
              <w:rPr>
                <w:rFonts w:ascii="Times New Roman" w:eastAsia="Times New Roman" w:hAnsi="Times New Roman" w:cs="Times New Roman"/>
                <w:color w:val="000000"/>
                <w:sz w:val="12"/>
                <w:szCs w:val="12"/>
                <w:lang w:eastAsia="ru-RU"/>
              </w:rPr>
            </w:pPr>
            <w:r w:rsidRPr="00B97974">
              <w:rPr>
                <w:rFonts w:ascii="Times New Roman" w:eastAsia="Times New Roman" w:hAnsi="Times New Roman" w:cs="Times New Roman"/>
                <w:color w:val="000000"/>
                <w:sz w:val="12"/>
                <w:szCs w:val="12"/>
                <w:lang w:eastAsia="ru-RU"/>
              </w:rPr>
              <w:t>Бюджет/внебюджет</w:t>
            </w:r>
          </w:p>
        </w:tc>
        <w:tc>
          <w:tcPr>
            <w:tcW w:w="0" w:type="auto"/>
            <w:gridSpan w:val="6"/>
          </w:tcPr>
          <w:p w:rsidR="009212F5" w:rsidRPr="00B97974" w:rsidRDefault="009212F5"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Контингент</w:t>
            </w:r>
          </w:p>
        </w:tc>
        <w:tc>
          <w:tcPr>
            <w:tcW w:w="0" w:type="auto"/>
            <w:gridSpan w:val="3"/>
            <w:vMerge w:val="restart"/>
          </w:tcPr>
          <w:p w:rsidR="009212F5" w:rsidRPr="00B97974" w:rsidRDefault="009212F5"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xml:space="preserve">в т.ч. несовершеннолетних </w:t>
            </w:r>
          </w:p>
        </w:tc>
        <w:tc>
          <w:tcPr>
            <w:tcW w:w="0" w:type="auto"/>
            <w:gridSpan w:val="3"/>
            <w:vMerge w:val="restart"/>
          </w:tcPr>
          <w:p w:rsidR="009212F5" w:rsidRPr="00B97974" w:rsidRDefault="009212F5"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в т.ч. сирот</w:t>
            </w:r>
          </w:p>
        </w:tc>
        <w:tc>
          <w:tcPr>
            <w:tcW w:w="0" w:type="auto"/>
            <w:gridSpan w:val="3"/>
            <w:vMerge w:val="restart"/>
          </w:tcPr>
          <w:p w:rsidR="009212F5" w:rsidRPr="00B97974" w:rsidRDefault="009212F5"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в т.ч. из малообеспеченных семей</w:t>
            </w:r>
          </w:p>
        </w:tc>
        <w:tc>
          <w:tcPr>
            <w:tcW w:w="0" w:type="auto"/>
            <w:gridSpan w:val="3"/>
            <w:vMerge w:val="restart"/>
          </w:tcPr>
          <w:p w:rsidR="009212F5" w:rsidRPr="00B97974" w:rsidRDefault="009212F5"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в т.ч. предтсавителей КМНС</w:t>
            </w:r>
          </w:p>
        </w:tc>
      </w:tr>
      <w:tr w:rsidR="009212F5" w:rsidRPr="00B97974" w:rsidTr="009212F5">
        <w:tc>
          <w:tcPr>
            <w:tcW w:w="0" w:type="auto"/>
            <w:vMerge/>
          </w:tcPr>
          <w:p w:rsidR="009212F5" w:rsidRPr="00B97974" w:rsidRDefault="009212F5" w:rsidP="00B97974">
            <w:pP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gridSpan w:val="3"/>
          </w:tcPr>
          <w:p w:rsidR="009212F5" w:rsidRPr="00B97974" w:rsidRDefault="009212F5"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на 01</w:t>
            </w:r>
            <w:r w:rsidR="00BC7100" w:rsidRPr="00B97974">
              <w:rPr>
                <w:rFonts w:ascii="Times New Roman" w:hAnsi="Times New Roman" w:cs="Times New Roman"/>
                <w:color w:val="000000"/>
                <w:sz w:val="16"/>
                <w:szCs w:val="16"/>
              </w:rPr>
              <w:t xml:space="preserve"> сентября</w:t>
            </w:r>
          </w:p>
        </w:tc>
        <w:tc>
          <w:tcPr>
            <w:tcW w:w="0" w:type="auto"/>
            <w:gridSpan w:val="3"/>
          </w:tcPr>
          <w:p w:rsidR="009212F5"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на 26</w:t>
            </w:r>
            <w:r w:rsidR="00222CB8" w:rsidRPr="00B97974">
              <w:rPr>
                <w:rFonts w:ascii="Times New Roman" w:hAnsi="Times New Roman" w:cs="Times New Roman"/>
                <w:color w:val="000000"/>
                <w:sz w:val="16"/>
                <w:szCs w:val="16"/>
              </w:rPr>
              <w:t xml:space="preserve"> июня</w:t>
            </w:r>
          </w:p>
        </w:tc>
        <w:tc>
          <w:tcPr>
            <w:tcW w:w="0" w:type="auto"/>
            <w:gridSpan w:val="3"/>
            <w:vMerge/>
          </w:tcPr>
          <w:p w:rsidR="009212F5" w:rsidRPr="00B97974" w:rsidRDefault="009212F5" w:rsidP="00B97974">
            <w:pPr>
              <w:jc w:val="center"/>
              <w:rPr>
                <w:rFonts w:ascii="Times New Roman" w:hAnsi="Times New Roman" w:cs="Times New Roman"/>
                <w:color w:val="000000"/>
                <w:sz w:val="12"/>
                <w:szCs w:val="12"/>
              </w:rPr>
            </w:pPr>
          </w:p>
        </w:tc>
        <w:tc>
          <w:tcPr>
            <w:tcW w:w="0" w:type="auto"/>
            <w:gridSpan w:val="3"/>
            <w:vMerge/>
          </w:tcPr>
          <w:p w:rsidR="009212F5" w:rsidRPr="00B97974" w:rsidRDefault="009212F5" w:rsidP="00B97974">
            <w:pPr>
              <w:jc w:val="center"/>
              <w:rPr>
                <w:rFonts w:ascii="Times New Roman" w:hAnsi="Times New Roman" w:cs="Times New Roman"/>
                <w:color w:val="000000"/>
                <w:sz w:val="12"/>
                <w:szCs w:val="12"/>
              </w:rPr>
            </w:pPr>
          </w:p>
        </w:tc>
        <w:tc>
          <w:tcPr>
            <w:tcW w:w="0" w:type="auto"/>
            <w:gridSpan w:val="3"/>
            <w:vMerge/>
          </w:tcPr>
          <w:p w:rsidR="009212F5" w:rsidRPr="00B97974" w:rsidRDefault="009212F5" w:rsidP="00B97974">
            <w:pPr>
              <w:jc w:val="center"/>
              <w:rPr>
                <w:rFonts w:ascii="Times New Roman" w:hAnsi="Times New Roman" w:cs="Times New Roman"/>
                <w:color w:val="000000"/>
                <w:sz w:val="12"/>
                <w:szCs w:val="12"/>
              </w:rPr>
            </w:pPr>
          </w:p>
        </w:tc>
        <w:tc>
          <w:tcPr>
            <w:tcW w:w="0" w:type="auto"/>
            <w:gridSpan w:val="3"/>
            <w:vMerge/>
          </w:tcPr>
          <w:p w:rsidR="009212F5" w:rsidRPr="00B97974" w:rsidRDefault="009212F5" w:rsidP="00B97974">
            <w:pPr>
              <w:jc w:val="center"/>
              <w:rPr>
                <w:rFonts w:ascii="Times New Roman" w:hAnsi="Times New Roman" w:cs="Times New Roman"/>
                <w:color w:val="000000"/>
                <w:sz w:val="12"/>
                <w:szCs w:val="12"/>
              </w:rPr>
            </w:pPr>
          </w:p>
        </w:tc>
      </w:tr>
      <w:tr w:rsidR="001C09DC" w:rsidRPr="00B97974" w:rsidTr="009212F5">
        <w:tc>
          <w:tcPr>
            <w:tcW w:w="0" w:type="auto"/>
            <w:vMerge/>
          </w:tcPr>
          <w:p w:rsidR="009212F5" w:rsidRPr="00B97974" w:rsidRDefault="009212F5" w:rsidP="00B97974">
            <w:pP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vMerge/>
          </w:tcPr>
          <w:p w:rsidR="009212F5" w:rsidRPr="00B97974" w:rsidRDefault="009212F5" w:rsidP="00B97974">
            <w:pPr>
              <w:jc w:val="center"/>
              <w:rPr>
                <w:rFonts w:ascii="Times New Roman" w:eastAsia="Times New Roman" w:hAnsi="Times New Roman" w:cs="Times New Roman"/>
                <w:color w:val="000000"/>
                <w:sz w:val="12"/>
                <w:szCs w:val="12"/>
                <w:lang w:eastAsia="ru-RU"/>
              </w:rPr>
            </w:pP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всего</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юноши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девушки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всего</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юноши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девушки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всего</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юноши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девушки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всего</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юноши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девушки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всего</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юноши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девушки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всего</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юноши</w:t>
            </w:r>
          </w:p>
        </w:tc>
        <w:tc>
          <w:tcPr>
            <w:tcW w:w="0" w:type="auto"/>
          </w:tcPr>
          <w:p w:rsidR="009212F5" w:rsidRPr="00B97974" w:rsidRDefault="009212F5"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девушки</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ХТ-21</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w:t>
            </w:r>
            <w:r w:rsidRPr="00B97974">
              <w:rPr>
                <w:rFonts w:ascii="Times New Roman" w:hAnsi="Times New Roman" w:cs="Times New Roman"/>
                <w:color w:val="000000"/>
                <w:sz w:val="12"/>
                <w:szCs w:val="12"/>
              </w:rPr>
              <w:br/>
              <w:t>Вид: Хореографическое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15</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15</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9</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ХТ-20</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w:t>
            </w:r>
            <w:r w:rsidRPr="00B97974">
              <w:rPr>
                <w:rFonts w:ascii="Times New Roman" w:hAnsi="Times New Roman" w:cs="Times New Roman"/>
                <w:color w:val="000000"/>
                <w:sz w:val="12"/>
                <w:szCs w:val="12"/>
              </w:rPr>
              <w:br/>
              <w:t>Вид: Хореографическое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ХТ19</w:t>
            </w: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w:t>
            </w:r>
            <w:r w:rsidRPr="00B97974">
              <w:rPr>
                <w:rFonts w:ascii="Times New Roman" w:hAnsi="Times New Roman" w:cs="Times New Roman"/>
                <w:color w:val="000000"/>
                <w:sz w:val="12"/>
                <w:szCs w:val="12"/>
              </w:rPr>
              <w:br/>
              <w:t>Вид: Хореографическое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12</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6</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1C09DC">
        <w:tc>
          <w:tcPr>
            <w:tcW w:w="0" w:type="auto"/>
            <w:vMerge w:val="restart"/>
            <w:shd w:val="clear" w:color="auto" w:fill="FFFFFF" w:themeFill="background1"/>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ХТ-18</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shd w:val="clear" w:color="auto" w:fill="FFFFFF" w:themeFill="background1"/>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shd w:val="clear" w:color="auto" w:fill="FFFFFF" w:themeFill="background1"/>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4</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shd w:val="clear" w:color="auto" w:fill="FFFFFF" w:themeFill="background1"/>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w:t>
            </w:r>
            <w:r w:rsidRPr="00B97974">
              <w:rPr>
                <w:rFonts w:ascii="Times New Roman" w:hAnsi="Times New Roman" w:cs="Times New Roman"/>
                <w:color w:val="000000"/>
                <w:sz w:val="12"/>
                <w:szCs w:val="12"/>
              </w:rPr>
              <w:br/>
              <w:t>Вид: Хореографическое творчество</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13</w:t>
            </w:r>
          </w:p>
        </w:tc>
        <w:tc>
          <w:tcPr>
            <w:tcW w:w="0" w:type="auto"/>
            <w:shd w:val="clear" w:color="auto" w:fill="FFFFFF" w:themeFill="background1"/>
          </w:tcPr>
          <w:p w:rsidR="00222CB8"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18</w:t>
            </w:r>
          </w:p>
        </w:tc>
        <w:tc>
          <w:tcPr>
            <w:tcW w:w="0" w:type="auto"/>
            <w:shd w:val="clear" w:color="auto" w:fill="FFFFFF" w:themeFill="background1"/>
          </w:tcPr>
          <w:p w:rsidR="00222CB8"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shd w:val="clear" w:color="auto" w:fill="FFFFFF" w:themeFill="background1"/>
          </w:tcPr>
          <w:p w:rsidR="00222CB8"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5</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1C09DC">
        <w:tc>
          <w:tcPr>
            <w:tcW w:w="0" w:type="auto"/>
            <w:vMerge/>
            <w:shd w:val="clear" w:color="auto" w:fill="FFFFFF" w:themeFill="background1"/>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shd w:val="clear" w:color="auto" w:fill="FFFFFF" w:themeFill="background1"/>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shd w:val="clear" w:color="auto" w:fill="FFFFFF" w:themeFill="background1"/>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shd w:val="clear" w:color="auto" w:fill="FFFFFF" w:themeFill="background1"/>
          </w:tcPr>
          <w:p w:rsidR="00222CB8" w:rsidRPr="00B97974" w:rsidRDefault="00222CB8" w:rsidP="00B97974">
            <w:pPr>
              <w:rPr>
                <w:rFonts w:ascii="Times New Roman" w:hAnsi="Times New Roman" w:cs="Times New Roman"/>
                <w:color w:val="000000"/>
                <w:sz w:val="12"/>
                <w:szCs w:val="12"/>
              </w:rPr>
            </w:pP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shd w:val="clear" w:color="auto" w:fill="FFFFFF" w:themeFill="background1"/>
          </w:tcPr>
          <w:p w:rsidR="00222CB8"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shd w:val="clear" w:color="auto" w:fill="FFFFFF" w:themeFill="background1"/>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shd w:val="clear" w:color="auto" w:fill="FFFFFF" w:themeFill="background1"/>
          </w:tcPr>
          <w:p w:rsidR="00222CB8"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shd w:val="clear" w:color="auto" w:fill="FFFFFF" w:themeFill="background1"/>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ФВТ-21</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proofErr w:type="gramStart"/>
            <w:r w:rsidRPr="00B97974">
              <w:rPr>
                <w:rFonts w:ascii="Times New Roman" w:hAnsi="Times New Roman" w:cs="Times New Roman"/>
                <w:color w:val="000000"/>
                <w:sz w:val="12"/>
                <w:szCs w:val="12"/>
              </w:rPr>
              <w:t>Народное художественное</w:t>
            </w:r>
            <w:proofErr w:type="gramEnd"/>
            <w:r w:rsidRPr="00B97974">
              <w:rPr>
                <w:rFonts w:ascii="Times New Roman" w:hAnsi="Times New Roman" w:cs="Times New Roman"/>
                <w:color w:val="000000"/>
                <w:sz w:val="12"/>
                <w:szCs w:val="12"/>
              </w:rPr>
              <w:t xml:space="preserve"> творчество (по видам) Вид: Фот</w:t>
            </w:r>
            <w:proofErr w:type="gramStart"/>
            <w:r w:rsidRPr="00B97974">
              <w:rPr>
                <w:rFonts w:ascii="Times New Roman" w:hAnsi="Times New Roman" w:cs="Times New Roman"/>
                <w:color w:val="000000"/>
                <w:sz w:val="12"/>
                <w:szCs w:val="12"/>
              </w:rPr>
              <w:t>о-</w:t>
            </w:r>
            <w:proofErr w:type="gramEnd"/>
            <w:r w:rsidRPr="00B97974">
              <w:rPr>
                <w:rFonts w:ascii="Times New Roman" w:hAnsi="Times New Roman" w:cs="Times New Roman"/>
                <w:color w:val="000000"/>
                <w:sz w:val="12"/>
                <w:szCs w:val="12"/>
              </w:rPr>
              <w:t xml:space="preserve"> и видеотворчество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8</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7</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ЭХТ-21</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 Вид: Этнохудожественное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9</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8</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6</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ЭХТ-20</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 Вид: Этнохудожественное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8</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ЭХТ-19</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 Вид: Этнохудожественное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5</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ТТ-18</w:t>
            </w:r>
          </w:p>
        </w:tc>
        <w:tc>
          <w:tcPr>
            <w:tcW w:w="0" w:type="auto"/>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tc>
        <w:tc>
          <w:tcPr>
            <w:tcW w:w="0" w:type="auto"/>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4</w:t>
            </w:r>
          </w:p>
        </w:tc>
        <w:tc>
          <w:tcPr>
            <w:tcW w:w="0" w:type="auto"/>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Народное художественное творчество (по видам) Вид: Театральное творчество</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8</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5</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СКД-21</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Социально-культурная деятельность (по видам)</w:t>
            </w:r>
            <w:r w:rsidRPr="00B97974">
              <w:rPr>
                <w:rFonts w:ascii="Times New Roman" w:hAnsi="Times New Roman" w:cs="Times New Roman"/>
                <w:color w:val="000000"/>
                <w:sz w:val="12"/>
                <w:szCs w:val="12"/>
              </w:rPr>
              <w:br/>
              <w:t>Вид; Организация и постановка культурно-массовых мероприятий и театрализованных представлений</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222CB8" w:rsidRPr="00B97974" w:rsidRDefault="00222CB8"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СКД-20</w:t>
            </w:r>
          </w:p>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lastRenderedPageBreak/>
              <w:t>очно</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lastRenderedPageBreak/>
              <w:t>2</w:t>
            </w:r>
          </w:p>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222CB8" w:rsidRPr="00B97974" w:rsidRDefault="00222CB8"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lastRenderedPageBreak/>
              <w:t xml:space="preserve">Социально-культурная </w:t>
            </w:r>
            <w:r w:rsidRPr="00B97974">
              <w:rPr>
                <w:rFonts w:ascii="Times New Roman" w:hAnsi="Times New Roman" w:cs="Times New Roman"/>
                <w:color w:val="000000"/>
                <w:sz w:val="12"/>
                <w:szCs w:val="12"/>
              </w:rPr>
              <w:lastRenderedPageBreak/>
              <w:t>деятельность (по видам)</w:t>
            </w:r>
            <w:r w:rsidRPr="00B97974">
              <w:rPr>
                <w:rFonts w:ascii="Times New Roman" w:hAnsi="Times New Roman" w:cs="Times New Roman"/>
                <w:color w:val="000000"/>
                <w:sz w:val="12"/>
                <w:szCs w:val="12"/>
              </w:rPr>
              <w:br/>
              <w:t>Вид; Организация и постановка культурно-массовых мероприятий и театрализованных представлений</w:t>
            </w: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lastRenderedPageBreak/>
              <w:t>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8</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8</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9</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5</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r>
      <w:tr w:rsidR="001C09DC" w:rsidRPr="00B97974" w:rsidTr="00AF3026">
        <w:tc>
          <w:tcPr>
            <w:tcW w:w="0" w:type="auto"/>
            <w:vMerge/>
          </w:tcPr>
          <w:p w:rsidR="00222CB8" w:rsidRPr="00B97974" w:rsidRDefault="00222CB8" w:rsidP="00B97974">
            <w:pP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jc w:val="center"/>
              <w:rPr>
                <w:rFonts w:ascii="Times New Roman" w:eastAsia="Times New Roman" w:hAnsi="Times New Roman" w:cs="Times New Roman"/>
                <w:color w:val="000000"/>
                <w:sz w:val="16"/>
                <w:szCs w:val="16"/>
                <w:lang w:eastAsia="ru-RU"/>
              </w:rPr>
            </w:pPr>
          </w:p>
        </w:tc>
        <w:tc>
          <w:tcPr>
            <w:tcW w:w="0" w:type="auto"/>
            <w:vMerge/>
          </w:tcPr>
          <w:p w:rsidR="00222CB8" w:rsidRPr="00B97974" w:rsidRDefault="00222CB8" w:rsidP="00B97974">
            <w:pPr>
              <w:rPr>
                <w:rFonts w:ascii="Times New Roman" w:hAnsi="Times New Roman" w:cs="Times New Roman"/>
                <w:color w:val="000000"/>
                <w:sz w:val="12"/>
                <w:szCs w:val="12"/>
              </w:rPr>
            </w:pPr>
          </w:p>
        </w:tc>
        <w:tc>
          <w:tcPr>
            <w:tcW w:w="0" w:type="auto"/>
          </w:tcPr>
          <w:p w:rsidR="00222CB8" w:rsidRPr="00B97974" w:rsidRDefault="00222CB8"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222CB8" w:rsidRPr="00B97974" w:rsidRDefault="00222CB8"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222CB8" w:rsidRPr="00B97974" w:rsidRDefault="00222CB8"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r>
      <w:tr w:rsidR="001C09DC" w:rsidRPr="00B97974" w:rsidTr="00AF3026">
        <w:tc>
          <w:tcPr>
            <w:tcW w:w="0" w:type="auto"/>
            <w:vMerge w:val="restart"/>
          </w:tcPr>
          <w:p w:rsidR="001C09DC" w:rsidRPr="00B97974" w:rsidRDefault="001C09DC" w:rsidP="00B97974">
            <w:pPr>
              <w:rPr>
                <w:rFonts w:ascii="Times New Roman" w:eastAsia="Times New Roman" w:hAnsi="Times New Roman" w:cs="Times New Roman"/>
                <w:color w:val="000000"/>
                <w:sz w:val="16"/>
                <w:szCs w:val="16"/>
                <w:highlight w:val="yellow"/>
                <w:lang w:eastAsia="ru-RU"/>
              </w:rPr>
            </w:pPr>
            <w:r w:rsidRPr="00B97974">
              <w:rPr>
                <w:rFonts w:ascii="Times New Roman" w:eastAsia="Times New Roman" w:hAnsi="Times New Roman" w:cs="Times New Roman"/>
                <w:color w:val="000000"/>
                <w:sz w:val="16"/>
                <w:szCs w:val="16"/>
                <w:highlight w:val="yellow"/>
                <w:lang w:eastAsia="ru-RU"/>
              </w:rPr>
              <w:lastRenderedPageBreak/>
              <w:t>СКД-19</w:t>
            </w:r>
          </w:p>
          <w:p w:rsidR="001C09DC" w:rsidRPr="00B97974" w:rsidRDefault="001C09DC" w:rsidP="00B97974">
            <w:pPr>
              <w:rPr>
                <w:rFonts w:ascii="Times New Roman" w:eastAsia="Times New Roman" w:hAnsi="Times New Roman" w:cs="Times New Roman"/>
                <w:color w:val="000000"/>
                <w:sz w:val="16"/>
                <w:szCs w:val="16"/>
                <w:highlight w:val="yellow"/>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highlight w:val="yellow"/>
                <w:lang w:eastAsia="ru-RU"/>
              </w:rPr>
            </w:pPr>
            <w:r w:rsidRPr="00B97974">
              <w:rPr>
                <w:rFonts w:ascii="Times New Roman" w:eastAsia="Times New Roman" w:hAnsi="Times New Roman" w:cs="Times New Roman"/>
                <w:color w:val="000000"/>
                <w:sz w:val="16"/>
                <w:szCs w:val="16"/>
                <w:highlight w:val="yellow"/>
                <w:lang w:eastAsia="ru-RU"/>
              </w:rPr>
              <w:t>очно</w:t>
            </w:r>
          </w:p>
          <w:p w:rsidR="001C09DC" w:rsidRPr="00B97974" w:rsidRDefault="001C09DC" w:rsidP="00B97974">
            <w:pPr>
              <w:jc w:val="center"/>
              <w:rPr>
                <w:rFonts w:ascii="Times New Roman" w:eastAsia="Times New Roman" w:hAnsi="Times New Roman" w:cs="Times New Roman"/>
                <w:color w:val="000000"/>
                <w:sz w:val="16"/>
                <w:szCs w:val="16"/>
                <w:highlight w:val="yellow"/>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highlight w:val="yellow"/>
                <w:lang w:eastAsia="ru-RU"/>
              </w:rPr>
            </w:pPr>
            <w:r w:rsidRPr="00B97974">
              <w:rPr>
                <w:rFonts w:ascii="Times New Roman" w:eastAsia="Times New Roman" w:hAnsi="Times New Roman" w:cs="Times New Roman"/>
                <w:color w:val="000000"/>
                <w:sz w:val="16"/>
                <w:szCs w:val="16"/>
                <w:highlight w:val="yellow"/>
                <w:lang w:eastAsia="ru-RU"/>
              </w:rPr>
              <w:t>3</w:t>
            </w:r>
          </w:p>
          <w:p w:rsidR="001C09DC" w:rsidRPr="00B97974" w:rsidRDefault="001C09DC" w:rsidP="00B97974">
            <w:pPr>
              <w:jc w:val="center"/>
              <w:rPr>
                <w:rFonts w:ascii="Times New Roman" w:eastAsia="Times New Roman" w:hAnsi="Times New Roman" w:cs="Times New Roman"/>
                <w:color w:val="000000"/>
                <w:sz w:val="16"/>
                <w:szCs w:val="16"/>
                <w:highlight w:val="yellow"/>
                <w:lang w:eastAsia="ru-RU"/>
              </w:rPr>
            </w:pPr>
          </w:p>
        </w:tc>
        <w:tc>
          <w:tcPr>
            <w:tcW w:w="0" w:type="auto"/>
            <w:vMerge w:val="restart"/>
          </w:tcPr>
          <w:p w:rsidR="001C09DC" w:rsidRPr="00B97974" w:rsidRDefault="001C09DC" w:rsidP="00B97974">
            <w:pPr>
              <w:rPr>
                <w:rFonts w:ascii="Times New Roman" w:hAnsi="Times New Roman" w:cs="Times New Roman"/>
                <w:color w:val="000000"/>
                <w:sz w:val="12"/>
                <w:szCs w:val="12"/>
                <w:highlight w:val="yellow"/>
              </w:rPr>
            </w:pPr>
            <w:r w:rsidRPr="00B97974">
              <w:rPr>
                <w:rFonts w:ascii="Times New Roman" w:hAnsi="Times New Roman" w:cs="Times New Roman"/>
                <w:color w:val="000000"/>
                <w:sz w:val="12"/>
                <w:szCs w:val="12"/>
                <w:highlight w:val="yellow"/>
              </w:rPr>
              <w:t>Социально-культурная деятельность (по видам)</w:t>
            </w:r>
            <w:r w:rsidRPr="00B97974">
              <w:rPr>
                <w:rFonts w:ascii="Times New Roman" w:hAnsi="Times New Roman" w:cs="Times New Roman"/>
                <w:color w:val="000000"/>
                <w:sz w:val="12"/>
                <w:szCs w:val="12"/>
                <w:highlight w:val="yellow"/>
              </w:rPr>
              <w:br/>
              <w:t>Вид; Организация и постановка культурно-массовых мероприятий и театрализованных представлений</w:t>
            </w:r>
          </w:p>
        </w:tc>
        <w:tc>
          <w:tcPr>
            <w:tcW w:w="0" w:type="auto"/>
          </w:tcPr>
          <w:p w:rsidR="001C09DC" w:rsidRPr="00B97974" w:rsidRDefault="001C09DC" w:rsidP="00B97974">
            <w:pPr>
              <w:jc w:val="center"/>
              <w:rPr>
                <w:rFonts w:ascii="Times New Roman" w:hAnsi="Times New Roman" w:cs="Times New Roman"/>
                <w:color w:val="000000"/>
                <w:sz w:val="12"/>
                <w:szCs w:val="12"/>
                <w:highlight w:val="yellow"/>
              </w:rPr>
            </w:pPr>
            <w:r w:rsidRPr="00B97974">
              <w:rPr>
                <w:rFonts w:ascii="Times New Roman" w:hAnsi="Times New Roman" w:cs="Times New Roman"/>
                <w:color w:val="000000"/>
                <w:sz w:val="12"/>
                <w:szCs w:val="12"/>
                <w:highlight w:val="yellow"/>
              </w:rPr>
              <w:t>бюджет</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16</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9</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7</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16</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9</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7</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9</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4</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5</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2</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2</w:t>
            </w:r>
          </w:p>
        </w:tc>
      </w:tr>
      <w:tr w:rsidR="001C09DC" w:rsidRPr="00B97974" w:rsidTr="00AF3026">
        <w:tc>
          <w:tcPr>
            <w:tcW w:w="0" w:type="auto"/>
            <w:vMerge/>
          </w:tcPr>
          <w:p w:rsidR="001C09DC" w:rsidRPr="00B97974" w:rsidRDefault="001C09DC" w:rsidP="00B97974">
            <w:pPr>
              <w:rPr>
                <w:rFonts w:ascii="Times New Roman" w:eastAsia="Times New Roman" w:hAnsi="Times New Roman" w:cs="Times New Roman"/>
                <w:color w:val="000000"/>
                <w:sz w:val="16"/>
                <w:szCs w:val="16"/>
                <w:highlight w:val="yellow"/>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highlight w:val="yellow"/>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highlight w:val="yellow"/>
                <w:lang w:eastAsia="ru-RU"/>
              </w:rPr>
            </w:pPr>
          </w:p>
        </w:tc>
        <w:tc>
          <w:tcPr>
            <w:tcW w:w="0" w:type="auto"/>
            <w:vMerge/>
          </w:tcPr>
          <w:p w:rsidR="001C09DC" w:rsidRPr="00B97974" w:rsidRDefault="001C09DC" w:rsidP="00B97974">
            <w:pPr>
              <w:rPr>
                <w:rFonts w:ascii="Times New Roman" w:hAnsi="Times New Roman" w:cs="Times New Roman"/>
                <w:color w:val="000000"/>
                <w:sz w:val="12"/>
                <w:szCs w:val="12"/>
                <w:highlight w:val="yellow"/>
              </w:rPr>
            </w:pPr>
          </w:p>
        </w:tc>
        <w:tc>
          <w:tcPr>
            <w:tcW w:w="0" w:type="auto"/>
          </w:tcPr>
          <w:p w:rsidR="001C09DC" w:rsidRPr="00B97974" w:rsidRDefault="001C09DC" w:rsidP="00B97974">
            <w:pPr>
              <w:jc w:val="center"/>
              <w:rPr>
                <w:rFonts w:ascii="Times New Roman" w:hAnsi="Times New Roman" w:cs="Times New Roman"/>
                <w:color w:val="000000"/>
                <w:sz w:val="12"/>
                <w:szCs w:val="12"/>
                <w:highlight w:val="yellow"/>
              </w:rPr>
            </w:pPr>
            <w:r w:rsidRPr="00B97974">
              <w:rPr>
                <w:rFonts w:ascii="Times New Roman" w:hAnsi="Times New Roman" w:cs="Times New Roman"/>
                <w:color w:val="000000"/>
                <w:sz w:val="12"/>
                <w:szCs w:val="12"/>
                <w:highlight w:val="yellow"/>
              </w:rPr>
              <w:t>внебюджет</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4</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3</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1</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3</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2</w:t>
            </w:r>
          </w:p>
        </w:tc>
        <w:tc>
          <w:tcPr>
            <w:tcW w:w="0" w:type="auto"/>
          </w:tcPr>
          <w:p w:rsidR="001C09DC" w:rsidRPr="00B97974" w:rsidRDefault="001C09DC" w:rsidP="00B97974">
            <w:pPr>
              <w:jc w:val="center"/>
              <w:rPr>
                <w:rFonts w:ascii="Times New Roman" w:hAnsi="Times New Roman" w:cs="Times New Roman"/>
                <w:sz w:val="16"/>
                <w:szCs w:val="16"/>
                <w:highlight w:val="yellow"/>
              </w:rPr>
            </w:pPr>
            <w:r w:rsidRPr="00B97974">
              <w:rPr>
                <w:rFonts w:ascii="Times New Roman" w:hAnsi="Times New Roman" w:cs="Times New Roman"/>
                <w:sz w:val="16"/>
                <w:szCs w:val="16"/>
                <w:highlight w:val="yellow"/>
              </w:rPr>
              <w:t>1</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2</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2</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c>
          <w:tcPr>
            <w:tcW w:w="0" w:type="auto"/>
          </w:tcPr>
          <w:p w:rsidR="001C09DC" w:rsidRPr="00B97974" w:rsidRDefault="001C09DC" w:rsidP="00B97974">
            <w:pPr>
              <w:jc w:val="center"/>
              <w:rPr>
                <w:rFonts w:ascii="Times New Roman" w:hAnsi="Times New Roman" w:cs="Times New Roman"/>
                <w:color w:val="000000"/>
                <w:sz w:val="16"/>
                <w:szCs w:val="16"/>
                <w:highlight w:val="yellow"/>
              </w:rPr>
            </w:pPr>
            <w:r w:rsidRPr="00B97974">
              <w:rPr>
                <w:rFonts w:ascii="Times New Roman" w:hAnsi="Times New Roman" w:cs="Times New Roman"/>
                <w:color w:val="000000"/>
                <w:sz w:val="16"/>
                <w:szCs w:val="16"/>
                <w:highlight w:val="yellow"/>
              </w:rPr>
              <w:t>0</w:t>
            </w:r>
          </w:p>
        </w:tc>
      </w:tr>
      <w:tr w:rsidR="001C09DC" w:rsidRPr="00B97974" w:rsidTr="00AF3026">
        <w:tc>
          <w:tcPr>
            <w:tcW w:w="0" w:type="auto"/>
            <w:vMerge w:val="restart"/>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ХД-19</w:t>
            </w:r>
          </w:p>
          <w:p w:rsidR="001C09DC" w:rsidRPr="00B97974" w:rsidRDefault="001C09DC" w:rsidP="00B97974">
            <w:pP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Хоровое дирижирование</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r>
      <w:tr w:rsidR="001C09DC" w:rsidRPr="00B97974" w:rsidTr="00AF3026">
        <w:tc>
          <w:tcPr>
            <w:tcW w:w="0" w:type="auto"/>
            <w:vMerge/>
          </w:tcPr>
          <w:p w:rsidR="001C09DC" w:rsidRPr="00B97974" w:rsidRDefault="001C09DC" w:rsidP="00B97974">
            <w:pP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rPr>
                <w:rFonts w:ascii="Times New Roman" w:hAnsi="Times New Roman" w:cs="Times New Roman"/>
                <w:color w:val="000000"/>
                <w:sz w:val="12"/>
                <w:szCs w:val="12"/>
              </w:rPr>
            </w:pP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МЗМ-21</w:t>
            </w:r>
          </w:p>
          <w:p w:rsidR="001C09DC" w:rsidRPr="00B97974" w:rsidRDefault="001C09DC" w:rsidP="00B97974">
            <w:pP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Музыкальное звукооператорское мастерство</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6</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3</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tcPr>
          <w:p w:rsidR="001C09DC" w:rsidRPr="00B97974" w:rsidRDefault="001C09DC" w:rsidP="00B97974">
            <w:pP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rPr>
                <w:rFonts w:ascii="Times New Roman" w:hAnsi="Times New Roman" w:cs="Times New Roman"/>
                <w:color w:val="000000"/>
                <w:sz w:val="12"/>
                <w:szCs w:val="12"/>
              </w:rPr>
            </w:pP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val="restart"/>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МЗМ-18</w:t>
            </w:r>
          </w:p>
          <w:p w:rsidR="001C09DC" w:rsidRPr="00B97974" w:rsidRDefault="001C09DC" w:rsidP="00B97974">
            <w:pP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очно</w:t>
            </w:r>
          </w:p>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4</w:t>
            </w:r>
          </w:p>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val="restart"/>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Музыкальное звукооператорское мастерство</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бюджет</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5</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4</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vMerge/>
          </w:tcPr>
          <w:p w:rsidR="001C09DC" w:rsidRPr="00B97974" w:rsidRDefault="001C09DC" w:rsidP="00B97974">
            <w:pP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jc w:val="center"/>
              <w:rPr>
                <w:rFonts w:ascii="Times New Roman" w:eastAsia="Times New Roman" w:hAnsi="Times New Roman" w:cs="Times New Roman"/>
                <w:color w:val="000000"/>
                <w:sz w:val="16"/>
                <w:szCs w:val="16"/>
                <w:lang w:eastAsia="ru-RU"/>
              </w:rPr>
            </w:pPr>
          </w:p>
        </w:tc>
        <w:tc>
          <w:tcPr>
            <w:tcW w:w="0" w:type="auto"/>
            <w:vMerge/>
          </w:tcPr>
          <w:p w:rsidR="001C09DC" w:rsidRPr="00B97974" w:rsidRDefault="001C09DC" w:rsidP="00B97974">
            <w:pPr>
              <w:rPr>
                <w:rFonts w:ascii="Times New Roman" w:hAnsi="Times New Roman" w:cs="Times New Roman"/>
                <w:color w:val="000000"/>
                <w:sz w:val="12"/>
                <w:szCs w:val="12"/>
              </w:rPr>
            </w:pP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внебюджет</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0</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СКД-19</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Социально-культурная деятельность</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бюдж-15</w:t>
            </w:r>
            <w:r w:rsidRPr="00B97974">
              <w:rPr>
                <w:rFonts w:ascii="Times New Roman" w:hAnsi="Times New Roman" w:cs="Times New Roman"/>
                <w:color w:val="000000"/>
                <w:sz w:val="12"/>
                <w:szCs w:val="12"/>
              </w:rPr>
              <w:br/>
              <w:t>внебюдж-10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4</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СКД-20</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Социально-культурная деятельность</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бюдж-15</w:t>
            </w:r>
            <w:r w:rsidRPr="00B97974">
              <w:rPr>
                <w:rFonts w:ascii="Times New Roman" w:hAnsi="Times New Roman" w:cs="Times New Roman"/>
                <w:color w:val="000000"/>
                <w:sz w:val="12"/>
                <w:szCs w:val="12"/>
              </w:rPr>
              <w:br/>
              <w:t>внебюдж-9</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24</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24</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СКД-21</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Социально-культурная деятельность</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бюдж-8</w:t>
            </w:r>
            <w:r w:rsidRPr="00B97974">
              <w:rPr>
                <w:rFonts w:ascii="Times New Roman" w:hAnsi="Times New Roman" w:cs="Times New Roman"/>
                <w:color w:val="000000"/>
                <w:sz w:val="12"/>
                <w:szCs w:val="12"/>
              </w:rPr>
              <w:br/>
              <w:t>внебюдж-9</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8</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8</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Библ-19</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Библиотековедение</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внебюдж-21</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21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18</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Библ-20</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Библиотековедение</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бюдж-8</w:t>
            </w:r>
            <w:r w:rsidRPr="00B97974">
              <w:rPr>
                <w:rFonts w:ascii="Times New Roman" w:hAnsi="Times New Roman" w:cs="Times New Roman"/>
                <w:color w:val="000000"/>
                <w:sz w:val="12"/>
                <w:szCs w:val="12"/>
              </w:rPr>
              <w:br/>
              <w:t>внебюдж-10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18</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16</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Библ-21</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Библиотековедение</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бюдж-7</w:t>
            </w:r>
            <w:r w:rsidRPr="00B97974">
              <w:rPr>
                <w:rFonts w:ascii="Times New Roman" w:hAnsi="Times New Roman" w:cs="Times New Roman"/>
                <w:color w:val="000000"/>
                <w:sz w:val="12"/>
                <w:szCs w:val="12"/>
              </w:rPr>
              <w:br/>
              <w:t>внебюдж-5</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ТАВТ-19</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3</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Театральная аудиовизуальная техника</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бюдж-14</w:t>
            </w:r>
            <w:r w:rsidRPr="00B97974">
              <w:rPr>
                <w:rFonts w:ascii="Times New Roman" w:hAnsi="Times New Roman" w:cs="Times New Roman"/>
                <w:color w:val="000000"/>
                <w:sz w:val="12"/>
                <w:szCs w:val="12"/>
              </w:rPr>
              <w:br/>
              <w:t>внебюдж-4</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18</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18</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AF3026">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ТАВТ-20</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2</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Театральная аудиовизуальная техника</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бюдж-7</w:t>
            </w:r>
            <w:r w:rsidRPr="00B97974">
              <w:rPr>
                <w:rFonts w:ascii="Times New Roman" w:hAnsi="Times New Roman" w:cs="Times New Roman"/>
                <w:color w:val="000000"/>
                <w:sz w:val="12"/>
                <w:szCs w:val="12"/>
              </w:rPr>
              <w:br/>
              <w:t>внебюдж-4</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12</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7</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1C09DC">
        <w:tc>
          <w:tcPr>
            <w:tcW w:w="0" w:type="auto"/>
          </w:tcPr>
          <w:p w:rsidR="001C09DC" w:rsidRPr="00B97974" w:rsidRDefault="001C09DC"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ТАВТ-21</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заочная</w:t>
            </w:r>
          </w:p>
        </w:tc>
        <w:tc>
          <w:tcPr>
            <w:tcW w:w="0" w:type="auto"/>
          </w:tcPr>
          <w:p w:rsidR="001C09DC" w:rsidRPr="00B97974" w:rsidRDefault="001C09DC" w:rsidP="00B97974">
            <w:pPr>
              <w:jc w:val="cente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1</w:t>
            </w:r>
          </w:p>
        </w:tc>
        <w:tc>
          <w:tcPr>
            <w:tcW w:w="0" w:type="auto"/>
          </w:tcPr>
          <w:p w:rsidR="001C09DC" w:rsidRPr="00B97974" w:rsidRDefault="001C09DC" w:rsidP="00B97974">
            <w:pPr>
              <w:rPr>
                <w:rFonts w:ascii="Times New Roman" w:hAnsi="Times New Roman" w:cs="Times New Roman"/>
                <w:color w:val="000000"/>
                <w:sz w:val="12"/>
                <w:szCs w:val="12"/>
              </w:rPr>
            </w:pPr>
            <w:r w:rsidRPr="00B97974">
              <w:rPr>
                <w:rFonts w:ascii="Times New Roman" w:hAnsi="Times New Roman" w:cs="Times New Roman"/>
                <w:color w:val="000000"/>
                <w:sz w:val="12"/>
                <w:szCs w:val="12"/>
              </w:rPr>
              <w:t>Театральная аудиовизуальная техника</w:t>
            </w:r>
          </w:p>
        </w:tc>
        <w:tc>
          <w:tcPr>
            <w:tcW w:w="0" w:type="auto"/>
          </w:tcPr>
          <w:p w:rsidR="001C09DC" w:rsidRPr="00B97974" w:rsidRDefault="001C09DC" w:rsidP="00B97974">
            <w:pPr>
              <w:jc w:val="center"/>
              <w:rPr>
                <w:rFonts w:ascii="Times New Roman" w:hAnsi="Times New Roman" w:cs="Times New Roman"/>
                <w:color w:val="000000"/>
                <w:sz w:val="12"/>
                <w:szCs w:val="12"/>
              </w:rPr>
            </w:pPr>
            <w:r w:rsidRPr="00B97974">
              <w:rPr>
                <w:rFonts w:ascii="Times New Roman" w:hAnsi="Times New Roman" w:cs="Times New Roman"/>
                <w:color w:val="000000"/>
                <w:sz w:val="12"/>
                <w:szCs w:val="12"/>
              </w:rPr>
              <w:t>внебюдж-11</w:t>
            </w:r>
          </w:p>
        </w:tc>
        <w:tc>
          <w:tcPr>
            <w:tcW w:w="0" w:type="auto"/>
            <w:shd w:val="clear" w:color="auto" w:fill="FFFFFF" w:themeFill="background1"/>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11</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11</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9</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shd w:val="clear" w:color="auto" w:fill="FFFFFF" w:themeFill="background1"/>
          </w:tcPr>
          <w:p w:rsidR="001C09DC" w:rsidRPr="00B97974" w:rsidRDefault="001C09DC" w:rsidP="00B97974">
            <w:pPr>
              <w:jc w:val="center"/>
              <w:rPr>
                <w:rFonts w:ascii="Times New Roman" w:hAnsi="Times New Roman" w:cs="Times New Roman"/>
                <w:sz w:val="16"/>
                <w:szCs w:val="16"/>
              </w:rPr>
            </w:pPr>
            <w:r w:rsidRPr="00B97974">
              <w:rPr>
                <w:rFonts w:ascii="Times New Roman" w:hAnsi="Times New Roman" w:cs="Times New Roman"/>
                <w:sz w:val="16"/>
                <w:szCs w:val="16"/>
              </w:rPr>
              <w:t>0</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c>
          <w:tcPr>
            <w:tcW w:w="0" w:type="auto"/>
          </w:tcPr>
          <w:p w:rsidR="001C09DC" w:rsidRPr="00B97974" w:rsidRDefault="001C09DC" w:rsidP="00B97974">
            <w:pPr>
              <w:jc w:val="center"/>
              <w:rPr>
                <w:rFonts w:ascii="Times New Roman" w:hAnsi="Times New Roman" w:cs="Times New Roman"/>
                <w:color w:val="000000"/>
                <w:sz w:val="16"/>
                <w:szCs w:val="16"/>
              </w:rPr>
            </w:pPr>
            <w:r w:rsidRPr="00B97974">
              <w:rPr>
                <w:rFonts w:ascii="Times New Roman" w:hAnsi="Times New Roman" w:cs="Times New Roman"/>
                <w:color w:val="000000"/>
                <w:sz w:val="16"/>
                <w:szCs w:val="16"/>
              </w:rPr>
              <w:t> </w:t>
            </w:r>
          </w:p>
        </w:tc>
      </w:tr>
      <w:tr w:rsidR="001C09DC" w:rsidRPr="00B97974" w:rsidTr="001C09DC">
        <w:tc>
          <w:tcPr>
            <w:tcW w:w="0" w:type="auto"/>
            <w:gridSpan w:val="5"/>
          </w:tcPr>
          <w:p w:rsidR="001C09DC" w:rsidRPr="00B97974" w:rsidRDefault="001C09DC" w:rsidP="00B97974">
            <w:pPr>
              <w:jc w:val="both"/>
              <w:rPr>
                <w:rFonts w:ascii="Times New Roman" w:hAnsi="Times New Roman" w:cs="Times New Roman"/>
                <w:color w:val="000000"/>
                <w:sz w:val="16"/>
                <w:szCs w:val="16"/>
              </w:rPr>
            </w:pPr>
            <w:r w:rsidRPr="00B97974">
              <w:rPr>
                <w:rFonts w:ascii="Times New Roman" w:hAnsi="Times New Roman" w:cs="Times New Roman"/>
                <w:color w:val="000000"/>
                <w:sz w:val="16"/>
                <w:szCs w:val="16"/>
              </w:rPr>
              <w:t xml:space="preserve">Итого </w:t>
            </w:r>
          </w:p>
          <w:p w:rsidR="001C09DC" w:rsidRPr="00B97974" w:rsidRDefault="001C09DC" w:rsidP="00B97974">
            <w:pPr>
              <w:jc w:val="both"/>
              <w:rPr>
                <w:rFonts w:ascii="Times New Roman" w:hAnsi="Times New Roman" w:cs="Times New Roman"/>
                <w:color w:val="000000"/>
                <w:sz w:val="16"/>
                <w:szCs w:val="16"/>
              </w:rPr>
            </w:pP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437</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170</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267</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355</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134</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221</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50</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14</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36</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6</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3</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3</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88</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37</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51</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13</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3</w:t>
            </w:r>
          </w:p>
        </w:tc>
        <w:tc>
          <w:tcPr>
            <w:tcW w:w="0" w:type="auto"/>
          </w:tcPr>
          <w:p w:rsidR="001C09DC" w:rsidRPr="00B97974" w:rsidRDefault="001C09DC" w:rsidP="00B97974">
            <w:pPr>
              <w:rPr>
                <w:rFonts w:ascii="Times New Roman" w:hAnsi="Times New Roman" w:cs="Times New Roman"/>
                <w:b/>
                <w:color w:val="000000"/>
                <w:sz w:val="16"/>
                <w:szCs w:val="16"/>
              </w:rPr>
            </w:pPr>
            <w:r w:rsidRPr="00B97974">
              <w:rPr>
                <w:rFonts w:ascii="Times New Roman" w:hAnsi="Times New Roman" w:cs="Times New Roman"/>
                <w:b/>
                <w:color w:val="000000"/>
                <w:sz w:val="16"/>
                <w:szCs w:val="16"/>
              </w:rPr>
              <w:t>10</w:t>
            </w:r>
          </w:p>
        </w:tc>
      </w:tr>
    </w:tbl>
    <w:p w:rsidR="001C09DC" w:rsidRPr="00B97974" w:rsidRDefault="001C09DC" w:rsidP="00B97974">
      <w:pPr>
        <w:spacing w:after="0" w:line="240" w:lineRule="auto"/>
        <w:rPr>
          <w:rFonts w:ascii="Times New Roman" w:eastAsia="Calibri" w:hAnsi="Times New Roman" w:cs="Times New Roman"/>
          <w:b/>
          <w:sz w:val="24"/>
          <w:szCs w:val="24"/>
        </w:rPr>
      </w:pPr>
    </w:p>
    <w:p w:rsidR="001C09DC" w:rsidRPr="00B97974" w:rsidRDefault="001C09DC" w:rsidP="00B97974">
      <w:pPr>
        <w:spacing w:after="0" w:line="240" w:lineRule="auto"/>
        <w:rPr>
          <w:rFonts w:ascii="Times New Roman" w:eastAsia="Calibri" w:hAnsi="Times New Roman" w:cs="Times New Roman"/>
          <w:b/>
          <w:sz w:val="24"/>
          <w:szCs w:val="24"/>
        </w:rPr>
      </w:pPr>
      <w:r w:rsidRPr="00B97974">
        <w:rPr>
          <w:rFonts w:ascii="Times New Roman" w:eastAsia="Calibri" w:hAnsi="Times New Roman" w:cs="Times New Roman"/>
          <w:b/>
          <w:sz w:val="24"/>
          <w:szCs w:val="24"/>
        </w:rPr>
        <w:t>Примечания:</w:t>
      </w:r>
    </w:p>
    <w:p w:rsidR="001D09CA" w:rsidRPr="00B97974" w:rsidRDefault="001C09DC" w:rsidP="00B97974">
      <w:pPr>
        <w:spacing w:after="0" w:line="240" w:lineRule="auto"/>
        <w:rPr>
          <w:rFonts w:ascii="Times New Roman" w:eastAsia="Calibri" w:hAnsi="Times New Roman" w:cs="Times New Roman"/>
          <w:i/>
          <w:sz w:val="24"/>
          <w:szCs w:val="24"/>
        </w:rPr>
      </w:pPr>
      <w:r w:rsidRPr="00B97974">
        <w:rPr>
          <w:rFonts w:ascii="Times New Roman" w:eastAsia="Calibri" w:hAnsi="Times New Roman" w:cs="Times New Roman"/>
          <w:i/>
          <w:sz w:val="24"/>
          <w:szCs w:val="24"/>
        </w:rPr>
        <w:t xml:space="preserve">После отчисления </w:t>
      </w:r>
      <w:r w:rsidR="006E319B" w:rsidRPr="00B97974">
        <w:rPr>
          <w:rFonts w:ascii="Times New Roman" w:eastAsia="Calibri" w:hAnsi="Times New Roman" w:cs="Times New Roman"/>
          <w:i/>
          <w:sz w:val="24"/>
          <w:szCs w:val="24"/>
        </w:rPr>
        <w:t xml:space="preserve">звыпускников </w:t>
      </w:r>
      <w:r w:rsidRPr="00B97974">
        <w:rPr>
          <w:rFonts w:ascii="Times New Roman" w:eastAsia="Calibri" w:hAnsi="Times New Roman" w:cs="Times New Roman"/>
          <w:i/>
          <w:sz w:val="24"/>
          <w:szCs w:val="24"/>
        </w:rPr>
        <w:t xml:space="preserve"> континген</w:t>
      </w:r>
      <w:r w:rsidR="001D09CA" w:rsidRPr="00B97974">
        <w:rPr>
          <w:rFonts w:ascii="Times New Roman" w:eastAsia="Calibri" w:hAnsi="Times New Roman" w:cs="Times New Roman"/>
          <w:i/>
          <w:sz w:val="24"/>
          <w:szCs w:val="24"/>
        </w:rPr>
        <w:t>т на 30.06.2022 г. составил:</w:t>
      </w:r>
    </w:p>
    <w:p w:rsidR="000234F6" w:rsidRPr="00B97974" w:rsidRDefault="001D09CA" w:rsidP="00B97974">
      <w:pPr>
        <w:spacing w:after="0" w:line="240" w:lineRule="auto"/>
        <w:rPr>
          <w:rFonts w:ascii="Times New Roman" w:eastAsia="Calibri" w:hAnsi="Times New Roman" w:cs="Times New Roman"/>
          <w:i/>
          <w:sz w:val="24"/>
          <w:szCs w:val="24"/>
        </w:rPr>
      </w:pPr>
      <w:r w:rsidRPr="00B97974">
        <w:rPr>
          <w:rFonts w:ascii="Times New Roman" w:eastAsia="Calibri" w:hAnsi="Times New Roman" w:cs="Times New Roman"/>
          <w:i/>
          <w:sz w:val="24"/>
          <w:szCs w:val="24"/>
        </w:rPr>
        <w:t>294 студентов; из них</w:t>
      </w:r>
      <w:r w:rsidR="000234F6" w:rsidRPr="00B97974">
        <w:rPr>
          <w:rFonts w:ascii="Times New Roman" w:eastAsia="Calibri" w:hAnsi="Times New Roman" w:cs="Times New Roman"/>
          <w:i/>
          <w:sz w:val="24"/>
          <w:szCs w:val="24"/>
        </w:rPr>
        <w:t xml:space="preserve"> очников </w:t>
      </w:r>
      <w:r w:rsidRPr="00B97974">
        <w:rPr>
          <w:rFonts w:ascii="Times New Roman" w:eastAsia="Calibri" w:hAnsi="Times New Roman" w:cs="Times New Roman"/>
          <w:i/>
          <w:sz w:val="24"/>
          <w:szCs w:val="24"/>
        </w:rPr>
        <w:t xml:space="preserve"> </w:t>
      </w:r>
      <w:r w:rsidR="000234F6" w:rsidRPr="00B97974">
        <w:rPr>
          <w:rFonts w:ascii="Times New Roman" w:eastAsia="Calibri" w:hAnsi="Times New Roman" w:cs="Times New Roman"/>
          <w:i/>
          <w:sz w:val="24"/>
          <w:szCs w:val="24"/>
        </w:rPr>
        <w:t>- 191 (бюджет - 161, внебюджет - 30), заочников – 103</w:t>
      </w:r>
      <w:r w:rsidR="00863EBD" w:rsidRPr="00B97974">
        <w:rPr>
          <w:rFonts w:ascii="Times New Roman" w:eastAsia="Calibri" w:hAnsi="Times New Roman" w:cs="Times New Roman"/>
          <w:i/>
          <w:sz w:val="24"/>
          <w:szCs w:val="24"/>
        </w:rPr>
        <w:t xml:space="preserve"> (бюджет - </w:t>
      </w:r>
      <w:r w:rsidR="005C6319" w:rsidRPr="00B97974">
        <w:rPr>
          <w:rFonts w:ascii="Times New Roman" w:eastAsia="Calibri" w:hAnsi="Times New Roman" w:cs="Times New Roman"/>
          <w:i/>
          <w:sz w:val="24"/>
          <w:szCs w:val="24"/>
        </w:rPr>
        <w:t>49</w:t>
      </w:r>
      <w:r w:rsidR="00863EBD" w:rsidRPr="00B97974">
        <w:rPr>
          <w:rFonts w:ascii="Times New Roman" w:eastAsia="Calibri" w:hAnsi="Times New Roman" w:cs="Times New Roman"/>
          <w:i/>
          <w:sz w:val="24"/>
          <w:szCs w:val="24"/>
        </w:rPr>
        <w:t xml:space="preserve">, внебюджет - </w:t>
      </w:r>
      <w:r w:rsidR="005C6319" w:rsidRPr="00B97974">
        <w:rPr>
          <w:rFonts w:ascii="Times New Roman" w:eastAsia="Calibri" w:hAnsi="Times New Roman" w:cs="Times New Roman"/>
          <w:i/>
          <w:sz w:val="24"/>
          <w:szCs w:val="24"/>
        </w:rPr>
        <w:t>54</w:t>
      </w:r>
      <w:r w:rsidR="00885777" w:rsidRPr="00B97974">
        <w:rPr>
          <w:rFonts w:ascii="Times New Roman" w:eastAsia="Calibri" w:hAnsi="Times New Roman" w:cs="Times New Roman"/>
          <w:i/>
          <w:sz w:val="24"/>
          <w:szCs w:val="24"/>
        </w:rPr>
        <w:t>);</w:t>
      </w:r>
    </w:p>
    <w:p w:rsidR="001D09CA" w:rsidRPr="00B97974" w:rsidRDefault="001D09CA" w:rsidP="00B97974">
      <w:pPr>
        <w:spacing w:after="0" w:line="240" w:lineRule="auto"/>
        <w:rPr>
          <w:rFonts w:ascii="Times New Roman" w:eastAsia="Calibri" w:hAnsi="Times New Roman" w:cs="Times New Roman"/>
          <w:i/>
          <w:sz w:val="24"/>
          <w:szCs w:val="24"/>
        </w:rPr>
        <w:sectPr w:rsidR="001D09CA" w:rsidRPr="00B97974" w:rsidSect="00BB14A2">
          <w:pgSz w:w="16838" w:h="11906" w:orient="landscape"/>
          <w:pgMar w:top="1701" w:right="1134" w:bottom="851" w:left="1276" w:header="709" w:footer="709" w:gutter="0"/>
          <w:cols w:space="708"/>
          <w:docGrid w:linePitch="360"/>
        </w:sectPr>
      </w:pPr>
      <w:r w:rsidRPr="00B97974">
        <w:rPr>
          <w:rFonts w:ascii="Times New Roman" w:eastAsia="Calibri" w:hAnsi="Times New Roman" w:cs="Times New Roman"/>
          <w:i/>
          <w:sz w:val="24"/>
          <w:szCs w:val="24"/>
        </w:rPr>
        <w:t xml:space="preserve">юношей -  102; девушек – 192; несовершеннолетних – 50; сирот - 3; из представителей КМНС – </w:t>
      </w:r>
      <w:r w:rsidR="000234F6" w:rsidRPr="00B97974">
        <w:rPr>
          <w:rFonts w:ascii="Times New Roman" w:eastAsia="Calibri" w:hAnsi="Times New Roman" w:cs="Times New Roman"/>
          <w:i/>
          <w:sz w:val="24"/>
          <w:szCs w:val="24"/>
        </w:rPr>
        <w:t xml:space="preserve">11; из малообеспеченных </w:t>
      </w:r>
      <w:r w:rsidRPr="00B97974">
        <w:rPr>
          <w:rFonts w:ascii="Times New Roman" w:eastAsia="Calibri" w:hAnsi="Times New Roman" w:cs="Times New Roman"/>
          <w:i/>
          <w:sz w:val="24"/>
          <w:szCs w:val="24"/>
        </w:rPr>
        <w:t xml:space="preserve">семей – </w:t>
      </w:r>
      <w:r w:rsidR="008D5ACC" w:rsidRPr="00B97974">
        <w:rPr>
          <w:rFonts w:ascii="Times New Roman" w:eastAsia="Calibri" w:hAnsi="Times New Roman" w:cs="Times New Roman"/>
          <w:i/>
          <w:sz w:val="24"/>
          <w:szCs w:val="24"/>
        </w:rPr>
        <w:t>62, лица с ОВЗ – 2.</w:t>
      </w:r>
    </w:p>
    <w:p w:rsidR="000073A7" w:rsidRPr="00B97974" w:rsidRDefault="000073A7"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lastRenderedPageBreak/>
        <w:t>Основные показатели</w:t>
      </w:r>
      <w:r w:rsidR="00AF3026" w:rsidRPr="00B97974">
        <w:rPr>
          <w:rFonts w:ascii="Times New Roman" w:eastAsia="Calibri" w:hAnsi="Times New Roman" w:cs="Times New Roman"/>
          <w:b/>
          <w:caps/>
          <w:sz w:val="24"/>
          <w:szCs w:val="24"/>
        </w:rPr>
        <w:t xml:space="preserve"> </w:t>
      </w:r>
      <w:r w:rsidRPr="00B97974">
        <w:rPr>
          <w:rFonts w:ascii="Times New Roman" w:eastAsia="Calibri" w:hAnsi="Times New Roman" w:cs="Times New Roman"/>
          <w:b/>
          <w:sz w:val="24"/>
          <w:szCs w:val="24"/>
        </w:rPr>
        <w:t>за 202</w:t>
      </w:r>
      <w:r w:rsidR="00AF3026" w:rsidRPr="00B97974">
        <w:rPr>
          <w:rFonts w:ascii="Times New Roman" w:eastAsia="Calibri" w:hAnsi="Times New Roman" w:cs="Times New Roman"/>
          <w:b/>
          <w:sz w:val="24"/>
          <w:szCs w:val="24"/>
        </w:rPr>
        <w:t>1</w:t>
      </w:r>
      <w:r w:rsidRPr="00B97974">
        <w:rPr>
          <w:rFonts w:ascii="Times New Roman" w:eastAsia="Calibri" w:hAnsi="Times New Roman" w:cs="Times New Roman"/>
          <w:b/>
          <w:sz w:val="24"/>
          <w:szCs w:val="24"/>
        </w:rPr>
        <w:t>-202</w:t>
      </w:r>
      <w:r w:rsidR="00AF3026" w:rsidRPr="00B97974">
        <w:rPr>
          <w:rFonts w:ascii="Times New Roman" w:eastAsia="Calibri" w:hAnsi="Times New Roman" w:cs="Times New Roman"/>
          <w:b/>
          <w:sz w:val="24"/>
          <w:szCs w:val="24"/>
        </w:rPr>
        <w:t>2</w:t>
      </w:r>
      <w:r w:rsidRPr="00B97974">
        <w:rPr>
          <w:rFonts w:ascii="Times New Roman" w:eastAsia="Calibri" w:hAnsi="Times New Roman" w:cs="Times New Roman"/>
          <w:b/>
          <w:sz w:val="24"/>
          <w:szCs w:val="24"/>
        </w:rPr>
        <w:t xml:space="preserve"> учебный год </w:t>
      </w:r>
    </w:p>
    <w:p w:rsidR="00047D7A" w:rsidRPr="00B97974" w:rsidRDefault="00047D7A"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(очное обучение)</w:t>
      </w:r>
    </w:p>
    <w:p w:rsidR="00AF3026" w:rsidRPr="00B97974" w:rsidRDefault="00AF3026" w:rsidP="00B97974">
      <w:pPr>
        <w:spacing w:after="0" w:line="240" w:lineRule="auto"/>
        <w:jc w:val="center"/>
        <w:rPr>
          <w:rFonts w:ascii="Times New Roman" w:eastAsia="Calibri" w:hAnsi="Times New Roman" w:cs="Times New Roman"/>
          <w:b/>
          <w:caps/>
          <w:sz w:val="24"/>
          <w:szCs w:val="24"/>
        </w:rPr>
      </w:pPr>
    </w:p>
    <w:tbl>
      <w:tblPr>
        <w:tblStyle w:val="2"/>
        <w:tblW w:w="0" w:type="auto"/>
        <w:tblLook w:val="04A0" w:firstRow="1" w:lastRow="0" w:firstColumn="1" w:lastColumn="0" w:noHBand="0" w:noVBand="1"/>
      </w:tblPr>
      <w:tblGrid>
        <w:gridCol w:w="636"/>
        <w:gridCol w:w="4008"/>
        <w:gridCol w:w="1134"/>
        <w:gridCol w:w="3793"/>
      </w:tblGrid>
      <w:tr w:rsidR="000073A7" w:rsidRPr="00B97974" w:rsidTr="00AF3026">
        <w:trPr>
          <w:trHeight w:val="234"/>
        </w:trPr>
        <w:tc>
          <w:tcPr>
            <w:tcW w:w="636" w:type="dxa"/>
            <w:vMerge w:val="restart"/>
          </w:tcPr>
          <w:p w:rsidR="000073A7" w:rsidRPr="00B97974" w:rsidRDefault="000073A7" w:rsidP="00B97974">
            <w:pPr>
              <w:jc w:val="center"/>
              <w:rPr>
                <w:b/>
              </w:rPr>
            </w:pPr>
            <w:r w:rsidRPr="00B97974">
              <w:rPr>
                <w:b/>
              </w:rPr>
              <w:t>№</w:t>
            </w:r>
          </w:p>
          <w:p w:rsidR="000073A7" w:rsidRPr="00B97974" w:rsidRDefault="000073A7" w:rsidP="00B97974">
            <w:pPr>
              <w:jc w:val="center"/>
              <w:rPr>
                <w:b/>
              </w:rPr>
            </w:pPr>
          </w:p>
        </w:tc>
        <w:tc>
          <w:tcPr>
            <w:tcW w:w="4008" w:type="dxa"/>
            <w:vMerge w:val="restart"/>
          </w:tcPr>
          <w:p w:rsidR="000073A7" w:rsidRPr="00B97974" w:rsidRDefault="000073A7" w:rsidP="00B97974">
            <w:pPr>
              <w:jc w:val="center"/>
              <w:rPr>
                <w:b/>
              </w:rPr>
            </w:pPr>
          </w:p>
          <w:p w:rsidR="000073A7" w:rsidRPr="00B97974" w:rsidRDefault="000073A7" w:rsidP="00B97974">
            <w:pPr>
              <w:jc w:val="center"/>
              <w:rPr>
                <w:b/>
              </w:rPr>
            </w:pPr>
            <w:r w:rsidRPr="00B97974">
              <w:rPr>
                <w:b/>
              </w:rPr>
              <w:t>Наименование показателей</w:t>
            </w:r>
          </w:p>
          <w:p w:rsidR="000073A7" w:rsidRPr="00B97974" w:rsidRDefault="000073A7" w:rsidP="00B97974">
            <w:pPr>
              <w:jc w:val="center"/>
              <w:rPr>
                <w:b/>
              </w:rPr>
            </w:pPr>
          </w:p>
        </w:tc>
        <w:tc>
          <w:tcPr>
            <w:tcW w:w="1134" w:type="dxa"/>
            <w:vMerge w:val="restart"/>
          </w:tcPr>
          <w:p w:rsidR="000073A7" w:rsidRPr="00B97974" w:rsidRDefault="000073A7" w:rsidP="00B97974">
            <w:pPr>
              <w:jc w:val="center"/>
              <w:rPr>
                <w:b/>
              </w:rPr>
            </w:pPr>
          </w:p>
          <w:p w:rsidR="000073A7" w:rsidRPr="00B97974" w:rsidRDefault="000073A7" w:rsidP="00B97974">
            <w:pPr>
              <w:jc w:val="center"/>
              <w:rPr>
                <w:b/>
              </w:rPr>
            </w:pPr>
            <w:r w:rsidRPr="00B97974">
              <w:rPr>
                <w:b/>
              </w:rPr>
              <w:t>Ед. изм.</w:t>
            </w:r>
          </w:p>
        </w:tc>
        <w:tc>
          <w:tcPr>
            <w:tcW w:w="3793" w:type="dxa"/>
          </w:tcPr>
          <w:p w:rsidR="000073A7" w:rsidRPr="00B97974" w:rsidRDefault="000073A7" w:rsidP="00B97974">
            <w:pPr>
              <w:jc w:val="center"/>
              <w:rPr>
                <w:b/>
              </w:rPr>
            </w:pPr>
            <w:r w:rsidRPr="00B97974">
              <w:rPr>
                <w:b/>
              </w:rPr>
              <w:t>Учебный год</w:t>
            </w:r>
          </w:p>
        </w:tc>
      </w:tr>
      <w:tr w:rsidR="000073A7" w:rsidRPr="00B97974" w:rsidTr="00AF3026">
        <w:tc>
          <w:tcPr>
            <w:tcW w:w="636" w:type="dxa"/>
            <w:vMerge/>
          </w:tcPr>
          <w:p w:rsidR="000073A7" w:rsidRPr="00B97974" w:rsidRDefault="000073A7" w:rsidP="00B97974">
            <w:pPr>
              <w:rPr>
                <w:b/>
              </w:rPr>
            </w:pPr>
          </w:p>
        </w:tc>
        <w:tc>
          <w:tcPr>
            <w:tcW w:w="4008" w:type="dxa"/>
            <w:vMerge/>
          </w:tcPr>
          <w:p w:rsidR="000073A7" w:rsidRPr="00B97974" w:rsidRDefault="000073A7" w:rsidP="00B97974">
            <w:pPr>
              <w:rPr>
                <w:b/>
              </w:rPr>
            </w:pPr>
          </w:p>
        </w:tc>
        <w:tc>
          <w:tcPr>
            <w:tcW w:w="1134" w:type="dxa"/>
            <w:vMerge/>
          </w:tcPr>
          <w:p w:rsidR="000073A7" w:rsidRPr="00B97974" w:rsidRDefault="000073A7" w:rsidP="00B97974">
            <w:pPr>
              <w:rPr>
                <w:b/>
              </w:rPr>
            </w:pPr>
          </w:p>
        </w:tc>
        <w:tc>
          <w:tcPr>
            <w:tcW w:w="3793" w:type="dxa"/>
          </w:tcPr>
          <w:p w:rsidR="000073A7" w:rsidRPr="00B97974" w:rsidRDefault="00C373F5" w:rsidP="00B97974">
            <w:pPr>
              <w:jc w:val="center"/>
              <w:rPr>
                <w:b/>
              </w:rPr>
            </w:pPr>
            <w:r w:rsidRPr="00B97974">
              <w:rPr>
                <w:b/>
              </w:rPr>
              <w:t>2021-2022</w:t>
            </w:r>
          </w:p>
        </w:tc>
      </w:tr>
      <w:tr w:rsidR="000073A7" w:rsidRPr="00B97974" w:rsidTr="00AF3026">
        <w:tc>
          <w:tcPr>
            <w:tcW w:w="636" w:type="dxa"/>
          </w:tcPr>
          <w:p w:rsidR="000073A7" w:rsidRPr="00B97974" w:rsidRDefault="000073A7" w:rsidP="00B97974">
            <w:pPr>
              <w:jc w:val="center"/>
            </w:pPr>
            <w:r w:rsidRPr="00B97974">
              <w:t>1.</w:t>
            </w:r>
          </w:p>
        </w:tc>
        <w:tc>
          <w:tcPr>
            <w:tcW w:w="4008" w:type="dxa"/>
          </w:tcPr>
          <w:p w:rsidR="000073A7" w:rsidRPr="00B97974" w:rsidRDefault="000073A7" w:rsidP="00B97974">
            <w:r w:rsidRPr="00B97974">
              <w:t>Контингент сту</w:t>
            </w:r>
            <w:r w:rsidR="00C373F5" w:rsidRPr="00B97974">
              <w:t>дентов на начало учебного года (</w:t>
            </w:r>
            <w:r w:rsidR="00BB0903" w:rsidRPr="00B97974">
              <w:t>без учета</w:t>
            </w:r>
            <w:r w:rsidR="00C373F5" w:rsidRPr="00B97974">
              <w:t xml:space="preserve"> студентов находящихся в академическом отпуске)</w:t>
            </w:r>
          </w:p>
        </w:tc>
        <w:tc>
          <w:tcPr>
            <w:tcW w:w="1134" w:type="dxa"/>
          </w:tcPr>
          <w:p w:rsidR="000073A7" w:rsidRPr="00B97974" w:rsidRDefault="000073A7" w:rsidP="00B97974">
            <w:pPr>
              <w:jc w:val="center"/>
            </w:pPr>
            <w:r w:rsidRPr="00B97974">
              <w:t>чел.</w:t>
            </w:r>
          </w:p>
        </w:tc>
        <w:tc>
          <w:tcPr>
            <w:tcW w:w="3793" w:type="dxa"/>
          </w:tcPr>
          <w:p w:rsidR="00AF3026" w:rsidRPr="00B97974" w:rsidRDefault="00AF3026" w:rsidP="00B97974">
            <w:pPr>
              <w:jc w:val="center"/>
              <w:rPr>
                <w:b/>
              </w:rPr>
            </w:pPr>
            <w:r w:rsidRPr="00B97974">
              <w:rPr>
                <w:b/>
              </w:rPr>
              <w:t>2</w:t>
            </w:r>
            <w:r w:rsidR="00794CC2" w:rsidRPr="00B97974">
              <w:rPr>
                <w:b/>
              </w:rPr>
              <w:t>72</w:t>
            </w:r>
          </w:p>
          <w:p w:rsidR="000073A7" w:rsidRPr="00B97974" w:rsidRDefault="000073A7" w:rsidP="00B97974">
            <w:pPr>
              <w:jc w:val="center"/>
            </w:pP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C373F5" w:rsidP="00B97974">
            <w:r w:rsidRPr="00B97974">
              <w:rPr>
                <w:b/>
              </w:rPr>
              <w:t xml:space="preserve">Прибыло </w:t>
            </w:r>
            <w:r w:rsidRPr="00B97974">
              <w:t>студентов за истекший учебный год - всего</w:t>
            </w:r>
          </w:p>
        </w:tc>
        <w:tc>
          <w:tcPr>
            <w:tcW w:w="1134" w:type="dxa"/>
          </w:tcPr>
          <w:p w:rsidR="00C373F5" w:rsidRPr="00B97974" w:rsidRDefault="00C373F5" w:rsidP="00B97974">
            <w:pPr>
              <w:jc w:val="center"/>
            </w:pPr>
          </w:p>
          <w:p w:rsidR="00C373F5" w:rsidRPr="00B97974" w:rsidRDefault="00C373F5" w:rsidP="00B97974">
            <w:pPr>
              <w:jc w:val="center"/>
            </w:pPr>
            <w:r w:rsidRPr="00B97974">
              <w:t>чел.</w:t>
            </w:r>
          </w:p>
        </w:tc>
        <w:tc>
          <w:tcPr>
            <w:tcW w:w="3793" w:type="dxa"/>
          </w:tcPr>
          <w:p w:rsidR="00C373F5" w:rsidRPr="00B97974" w:rsidRDefault="00C373F5" w:rsidP="00B97974">
            <w:pPr>
              <w:jc w:val="center"/>
            </w:pPr>
            <w:r w:rsidRPr="00B97974">
              <w:t>7</w:t>
            </w: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C373F5" w:rsidP="00B97974">
            <w:r w:rsidRPr="00B97974">
              <w:t xml:space="preserve">в том числе: </w:t>
            </w:r>
          </w:p>
          <w:p w:rsidR="00C373F5" w:rsidRPr="00B97974" w:rsidRDefault="00C373F5" w:rsidP="00B97974">
            <w:proofErr w:type="gramStart"/>
            <w:r w:rsidRPr="00B97974">
              <w:t>-восстановлены из академического отпуска</w:t>
            </w:r>
            <w:proofErr w:type="gramEnd"/>
          </w:p>
        </w:tc>
        <w:tc>
          <w:tcPr>
            <w:tcW w:w="1134" w:type="dxa"/>
          </w:tcPr>
          <w:p w:rsidR="00C373F5" w:rsidRPr="00B97974" w:rsidRDefault="00C373F5" w:rsidP="00B97974">
            <w:pPr>
              <w:jc w:val="center"/>
            </w:pPr>
          </w:p>
        </w:tc>
        <w:tc>
          <w:tcPr>
            <w:tcW w:w="3793" w:type="dxa"/>
          </w:tcPr>
          <w:p w:rsidR="00C373F5" w:rsidRPr="00D30FEA" w:rsidRDefault="00C373F5" w:rsidP="00B97974">
            <w:pPr>
              <w:jc w:val="center"/>
              <w:rPr>
                <w:b/>
              </w:rPr>
            </w:pPr>
            <w:r w:rsidRPr="00D30FEA">
              <w:rPr>
                <w:b/>
              </w:rPr>
              <w:t>4</w:t>
            </w: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C373F5" w:rsidP="00B97974">
            <w:r w:rsidRPr="00B97974">
              <w:t xml:space="preserve">-переведены из других </w:t>
            </w:r>
            <w:proofErr w:type="gramStart"/>
            <w:r w:rsidRPr="00B97974">
              <w:t>средних профессиональных</w:t>
            </w:r>
            <w:proofErr w:type="gramEnd"/>
            <w:r w:rsidRPr="00B97974">
              <w:t xml:space="preserve"> образовательных учреждений</w:t>
            </w:r>
          </w:p>
        </w:tc>
        <w:tc>
          <w:tcPr>
            <w:tcW w:w="1134" w:type="dxa"/>
          </w:tcPr>
          <w:p w:rsidR="00C373F5" w:rsidRPr="00B97974" w:rsidRDefault="00C373F5" w:rsidP="00B97974">
            <w:pPr>
              <w:jc w:val="center"/>
            </w:pPr>
          </w:p>
        </w:tc>
        <w:tc>
          <w:tcPr>
            <w:tcW w:w="3793" w:type="dxa"/>
          </w:tcPr>
          <w:p w:rsidR="00C373F5" w:rsidRPr="00D30FEA" w:rsidRDefault="00C373F5" w:rsidP="00B97974">
            <w:pPr>
              <w:jc w:val="center"/>
              <w:rPr>
                <w:b/>
              </w:rPr>
            </w:pPr>
            <w:r w:rsidRPr="00D30FEA">
              <w:rPr>
                <w:b/>
              </w:rPr>
              <w:t>3</w:t>
            </w: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C373F5" w:rsidP="00B97974">
            <w:r w:rsidRPr="00B97974">
              <w:rPr>
                <w:b/>
              </w:rPr>
              <w:t xml:space="preserve">Выбыло </w:t>
            </w:r>
            <w:r w:rsidRPr="00B97974">
              <w:t>студентов за истекший учебный год - всего</w:t>
            </w:r>
          </w:p>
        </w:tc>
        <w:tc>
          <w:tcPr>
            <w:tcW w:w="1134" w:type="dxa"/>
          </w:tcPr>
          <w:p w:rsidR="00C373F5" w:rsidRPr="00B97974" w:rsidRDefault="00C373F5" w:rsidP="00B97974">
            <w:pPr>
              <w:jc w:val="center"/>
            </w:pPr>
          </w:p>
        </w:tc>
        <w:tc>
          <w:tcPr>
            <w:tcW w:w="3793" w:type="dxa"/>
          </w:tcPr>
          <w:p w:rsidR="00C373F5" w:rsidRPr="00B97974" w:rsidRDefault="00BB0903" w:rsidP="00B97974">
            <w:pPr>
              <w:jc w:val="center"/>
            </w:pPr>
            <w:r w:rsidRPr="00B97974">
              <w:t>32</w:t>
            </w:r>
          </w:p>
        </w:tc>
      </w:tr>
      <w:tr w:rsidR="00C373F5" w:rsidRPr="00B97974" w:rsidTr="00AF3026">
        <w:tc>
          <w:tcPr>
            <w:tcW w:w="636" w:type="dxa"/>
          </w:tcPr>
          <w:p w:rsidR="00C373F5" w:rsidRPr="00B97974" w:rsidRDefault="00C373F5" w:rsidP="00B97974">
            <w:pPr>
              <w:jc w:val="center"/>
            </w:pPr>
          </w:p>
        </w:tc>
        <w:tc>
          <w:tcPr>
            <w:tcW w:w="4008" w:type="dxa"/>
          </w:tcPr>
          <w:p w:rsidR="005E3C4D" w:rsidRPr="00B97974" w:rsidRDefault="005E3C4D" w:rsidP="00B97974">
            <w:r w:rsidRPr="00B97974">
              <w:t xml:space="preserve">в том числе: </w:t>
            </w:r>
          </w:p>
          <w:p w:rsidR="00C373F5" w:rsidRPr="00B97974" w:rsidRDefault="005E3C4D" w:rsidP="00B97974">
            <w:r w:rsidRPr="00B97974">
              <w:t>-оформили академический отпуск</w:t>
            </w:r>
          </w:p>
        </w:tc>
        <w:tc>
          <w:tcPr>
            <w:tcW w:w="1134" w:type="dxa"/>
          </w:tcPr>
          <w:p w:rsidR="00C373F5" w:rsidRPr="00B97974" w:rsidRDefault="00C373F5" w:rsidP="00B97974">
            <w:pPr>
              <w:jc w:val="center"/>
            </w:pPr>
          </w:p>
        </w:tc>
        <w:tc>
          <w:tcPr>
            <w:tcW w:w="3793" w:type="dxa"/>
          </w:tcPr>
          <w:p w:rsidR="00C373F5" w:rsidRPr="00D30FEA" w:rsidRDefault="005E3C4D" w:rsidP="00B97974">
            <w:pPr>
              <w:jc w:val="center"/>
              <w:rPr>
                <w:b/>
              </w:rPr>
            </w:pPr>
            <w:r w:rsidRPr="00D30FEA">
              <w:rPr>
                <w:b/>
              </w:rPr>
              <w:t>3</w:t>
            </w: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5E3C4D" w:rsidP="00B97974">
            <w:r w:rsidRPr="00B97974">
              <w:t>-переведены в другие средние профессиональные образовательные учреждения</w:t>
            </w:r>
          </w:p>
        </w:tc>
        <w:tc>
          <w:tcPr>
            <w:tcW w:w="1134" w:type="dxa"/>
          </w:tcPr>
          <w:p w:rsidR="00C373F5" w:rsidRPr="00B97974" w:rsidRDefault="00C373F5" w:rsidP="00B97974">
            <w:pPr>
              <w:jc w:val="center"/>
            </w:pPr>
          </w:p>
        </w:tc>
        <w:tc>
          <w:tcPr>
            <w:tcW w:w="3793" w:type="dxa"/>
          </w:tcPr>
          <w:p w:rsidR="00C373F5" w:rsidRPr="00D30FEA" w:rsidRDefault="005E3C4D" w:rsidP="00B97974">
            <w:pPr>
              <w:jc w:val="center"/>
              <w:rPr>
                <w:b/>
              </w:rPr>
            </w:pPr>
            <w:r w:rsidRPr="00D30FEA">
              <w:rPr>
                <w:b/>
              </w:rPr>
              <w:t>1</w:t>
            </w:r>
          </w:p>
        </w:tc>
      </w:tr>
      <w:tr w:rsidR="000F3FE0" w:rsidRPr="00B97974" w:rsidTr="00AF3026">
        <w:tc>
          <w:tcPr>
            <w:tcW w:w="636" w:type="dxa"/>
          </w:tcPr>
          <w:p w:rsidR="000F3FE0" w:rsidRPr="00B97974" w:rsidRDefault="000F3FE0" w:rsidP="00B97974">
            <w:pPr>
              <w:jc w:val="center"/>
            </w:pPr>
          </w:p>
        </w:tc>
        <w:tc>
          <w:tcPr>
            <w:tcW w:w="4008" w:type="dxa"/>
          </w:tcPr>
          <w:p w:rsidR="000F3FE0" w:rsidRPr="00B97974" w:rsidRDefault="000F3FE0" w:rsidP="00B97974">
            <w:r w:rsidRPr="00B97974">
              <w:t>-</w:t>
            </w:r>
            <w:proofErr w:type="gramStart"/>
            <w:r w:rsidRPr="00B97974">
              <w:t>отчислены</w:t>
            </w:r>
            <w:proofErr w:type="gramEnd"/>
            <w:r w:rsidRPr="00B97974">
              <w:t xml:space="preserve"> по собственному желанию</w:t>
            </w:r>
          </w:p>
        </w:tc>
        <w:tc>
          <w:tcPr>
            <w:tcW w:w="1134" w:type="dxa"/>
          </w:tcPr>
          <w:p w:rsidR="000F3FE0" w:rsidRPr="00B97974" w:rsidRDefault="000F3FE0" w:rsidP="00B97974">
            <w:pPr>
              <w:jc w:val="center"/>
            </w:pPr>
          </w:p>
        </w:tc>
        <w:tc>
          <w:tcPr>
            <w:tcW w:w="3793" w:type="dxa"/>
          </w:tcPr>
          <w:p w:rsidR="000F3FE0" w:rsidRPr="00B97974" w:rsidRDefault="000F3FE0" w:rsidP="00B97974">
            <w:pPr>
              <w:jc w:val="center"/>
            </w:pPr>
            <w:r w:rsidRPr="00B97974">
              <w:t>21</w:t>
            </w: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0F3FE0" w:rsidP="00B97974">
            <w:r w:rsidRPr="00B97974">
              <w:t>-исключены за акад</w:t>
            </w:r>
            <w:proofErr w:type="gramStart"/>
            <w:r w:rsidRPr="00B97974">
              <w:t>.н</w:t>
            </w:r>
            <w:proofErr w:type="gramEnd"/>
            <w:r w:rsidRPr="00B97974">
              <w:t>еуспеваемость</w:t>
            </w:r>
          </w:p>
        </w:tc>
        <w:tc>
          <w:tcPr>
            <w:tcW w:w="1134" w:type="dxa"/>
          </w:tcPr>
          <w:p w:rsidR="00C373F5" w:rsidRPr="00B97974" w:rsidRDefault="00C373F5" w:rsidP="00B97974">
            <w:pPr>
              <w:jc w:val="center"/>
            </w:pPr>
          </w:p>
        </w:tc>
        <w:tc>
          <w:tcPr>
            <w:tcW w:w="3793" w:type="dxa"/>
          </w:tcPr>
          <w:p w:rsidR="00C373F5" w:rsidRPr="00B97974" w:rsidRDefault="000F3FE0" w:rsidP="00B97974">
            <w:pPr>
              <w:jc w:val="center"/>
            </w:pPr>
            <w:r w:rsidRPr="00B97974">
              <w:t>6</w:t>
            </w:r>
          </w:p>
        </w:tc>
      </w:tr>
      <w:tr w:rsidR="00C373F5" w:rsidRPr="00B97974" w:rsidTr="00AF3026">
        <w:tc>
          <w:tcPr>
            <w:tcW w:w="636" w:type="dxa"/>
          </w:tcPr>
          <w:p w:rsidR="00C373F5" w:rsidRPr="00B97974" w:rsidRDefault="00C373F5" w:rsidP="00B97974">
            <w:pPr>
              <w:jc w:val="center"/>
            </w:pPr>
          </w:p>
        </w:tc>
        <w:tc>
          <w:tcPr>
            <w:tcW w:w="4008" w:type="dxa"/>
          </w:tcPr>
          <w:p w:rsidR="00C373F5" w:rsidRPr="00B97974" w:rsidRDefault="000F3FE0" w:rsidP="00B97974">
            <w:r w:rsidRPr="00B97974">
              <w:t>-</w:t>
            </w:r>
            <w:proofErr w:type="gramStart"/>
            <w:r w:rsidRPr="00B97974">
              <w:t>переведены</w:t>
            </w:r>
            <w:proofErr w:type="gramEnd"/>
            <w:r w:rsidRPr="00B97974">
              <w:t xml:space="preserve"> на заочное отделение</w:t>
            </w:r>
          </w:p>
        </w:tc>
        <w:tc>
          <w:tcPr>
            <w:tcW w:w="1134" w:type="dxa"/>
          </w:tcPr>
          <w:p w:rsidR="00C373F5" w:rsidRPr="00B97974" w:rsidRDefault="00C373F5" w:rsidP="00B97974">
            <w:pPr>
              <w:jc w:val="center"/>
            </w:pPr>
          </w:p>
        </w:tc>
        <w:tc>
          <w:tcPr>
            <w:tcW w:w="3793" w:type="dxa"/>
          </w:tcPr>
          <w:p w:rsidR="00C373F5" w:rsidRPr="00B97974" w:rsidRDefault="000F3FE0" w:rsidP="00B97974">
            <w:pPr>
              <w:jc w:val="center"/>
            </w:pPr>
            <w:r w:rsidRPr="00B97974">
              <w:t>1</w:t>
            </w:r>
          </w:p>
        </w:tc>
      </w:tr>
      <w:tr w:rsidR="00794CC2" w:rsidRPr="00B97974" w:rsidTr="00AF3026">
        <w:tc>
          <w:tcPr>
            <w:tcW w:w="636" w:type="dxa"/>
          </w:tcPr>
          <w:p w:rsidR="00794CC2" w:rsidRPr="00B97974" w:rsidRDefault="00794CC2" w:rsidP="00B97974">
            <w:pPr>
              <w:jc w:val="center"/>
            </w:pPr>
          </w:p>
        </w:tc>
        <w:tc>
          <w:tcPr>
            <w:tcW w:w="4008" w:type="dxa"/>
          </w:tcPr>
          <w:p w:rsidR="00794CC2" w:rsidRPr="00B97974" w:rsidRDefault="00794CC2" w:rsidP="00B97974">
            <w:r w:rsidRPr="00B97974">
              <w:t xml:space="preserve">Отчислены в связи завершением обучения </w:t>
            </w:r>
          </w:p>
        </w:tc>
        <w:tc>
          <w:tcPr>
            <w:tcW w:w="1134" w:type="dxa"/>
          </w:tcPr>
          <w:p w:rsidR="00794CC2" w:rsidRPr="00B97974" w:rsidRDefault="00794CC2" w:rsidP="00B97974">
            <w:pPr>
              <w:jc w:val="center"/>
            </w:pPr>
          </w:p>
        </w:tc>
        <w:tc>
          <w:tcPr>
            <w:tcW w:w="3793" w:type="dxa"/>
          </w:tcPr>
          <w:p w:rsidR="00794CC2" w:rsidRPr="00B97974" w:rsidRDefault="00794CC2" w:rsidP="00B97974">
            <w:pPr>
              <w:jc w:val="center"/>
            </w:pPr>
            <w:r w:rsidRPr="00B97974">
              <w:t>61</w:t>
            </w:r>
          </w:p>
        </w:tc>
      </w:tr>
      <w:tr w:rsidR="0055607E" w:rsidRPr="00B97974" w:rsidTr="00AF3026">
        <w:tc>
          <w:tcPr>
            <w:tcW w:w="636" w:type="dxa"/>
          </w:tcPr>
          <w:p w:rsidR="0055607E" w:rsidRPr="00B97974" w:rsidRDefault="0055607E" w:rsidP="00B97974">
            <w:pPr>
              <w:jc w:val="center"/>
            </w:pPr>
          </w:p>
        </w:tc>
        <w:tc>
          <w:tcPr>
            <w:tcW w:w="4008" w:type="dxa"/>
          </w:tcPr>
          <w:p w:rsidR="0055607E" w:rsidRPr="00B97974" w:rsidRDefault="0055607E" w:rsidP="00B97974">
            <w:r w:rsidRPr="00B97974">
              <w:t>Контингент студентов на конец учебного года (не учитывая студентов находящихся в академическом отпуске)</w:t>
            </w:r>
          </w:p>
        </w:tc>
        <w:tc>
          <w:tcPr>
            <w:tcW w:w="1134" w:type="dxa"/>
          </w:tcPr>
          <w:p w:rsidR="0055607E" w:rsidRPr="00B97974" w:rsidRDefault="0055607E" w:rsidP="00B97974">
            <w:pPr>
              <w:jc w:val="center"/>
            </w:pPr>
          </w:p>
        </w:tc>
        <w:tc>
          <w:tcPr>
            <w:tcW w:w="3793" w:type="dxa"/>
          </w:tcPr>
          <w:p w:rsidR="0055607E" w:rsidRPr="00B97974" w:rsidRDefault="0055607E" w:rsidP="00B97974">
            <w:pPr>
              <w:jc w:val="center"/>
              <w:rPr>
                <w:b/>
              </w:rPr>
            </w:pPr>
            <w:r w:rsidRPr="00B97974">
              <w:rPr>
                <w:b/>
              </w:rPr>
              <w:t>186</w:t>
            </w:r>
          </w:p>
        </w:tc>
      </w:tr>
      <w:tr w:rsidR="0055607E" w:rsidRPr="00B97974" w:rsidTr="00AF3026">
        <w:tc>
          <w:tcPr>
            <w:tcW w:w="636" w:type="dxa"/>
            <w:vMerge w:val="restart"/>
          </w:tcPr>
          <w:p w:rsidR="0055607E" w:rsidRPr="00B97974" w:rsidRDefault="0055607E" w:rsidP="00B97974">
            <w:pPr>
              <w:jc w:val="center"/>
            </w:pPr>
            <w:r w:rsidRPr="00B97974">
              <w:t>5.</w:t>
            </w:r>
          </w:p>
        </w:tc>
        <w:tc>
          <w:tcPr>
            <w:tcW w:w="4008" w:type="dxa"/>
          </w:tcPr>
          <w:p w:rsidR="0055607E" w:rsidRPr="00B97974" w:rsidRDefault="0055607E" w:rsidP="00B97974">
            <w:r w:rsidRPr="00B97974">
              <w:t xml:space="preserve">Выпуск специалистов:                                                                   </w:t>
            </w:r>
          </w:p>
        </w:tc>
        <w:tc>
          <w:tcPr>
            <w:tcW w:w="1134" w:type="dxa"/>
          </w:tcPr>
          <w:p w:rsidR="0055607E" w:rsidRPr="00B97974" w:rsidRDefault="0055607E" w:rsidP="00B97974"/>
        </w:tc>
        <w:tc>
          <w:tcPr>
            <w:tcW w:w="3793" w:type="dxa"/>
          </w:tcPr>
          <w:p w:rsidR="0055607E" w:rsidRPr="00B97974" w:rsidRDefault="0055607E" w:rsidP="00B97974">
            <w:pPr>
              <w:jc w:val="center"/>
            </w:pPr>
          </w:p>
        </w:tc>
      </w:tr>
      <w:tr w:rsidR="0055607E" w:rsidRPr="00B97974" w:rsidTr="00AF3026">
        <w:tc>
          <w:tcPr>
            <w:tcW w:w="636" w:type="dxa"/>
            <w:vMerge/>
          </w:tcPr>
          <w:p w:rsidR="0055607E" w:rsidRPr="00B97974" w:rsidRDefault="0055607E" w:rsidP="00B97974">
            <w:pPr>
              <w:jc w:val="center"/>
            </w:pPr>
          </w:p>
        </w:tc>
        <w:tc>
          <w:tcPr>
            <w:tcW w:w="4008" w:type="dxa"/>
          </w:tcPr>
          <w:p w:rsidR="0055607E" w:rsidRPr="00B97974" w:rsidRDefault="0055607E" w:rsidP="00B97974">
            <w:r w:rsidRPr="00B97974">
              <w:t>а) контрольные цифры выпуска</w:t>
            </w:r>
          </w:p>
        </w:tc>
        <w:tc>
          <w:tcPr>
            <w:tcW w:w="1134" w:type="dxa"/>
          </w:tcPr>
          <w:p w:rsidR="0055607E" w:rsidRPr="00B97974" w:rsidRDefault="0055607E" w:rsidP="00B97974">
            <w:pPr>
              <w:jc w:val="center"/>
            </w:pPr>
            <w:r w:rsidRPr="00B97974">
              <w:t>чел.</w:t>
            </w:r>
          </w:p>
        </w:tc>
        <w:tc>
          <w:tcPr>
            <w:tcW w:w="3793" w:type="dxa"/>
          </w:tcPr>
          <w:p w:rsidR="0055607E" w:rsidRPr="00B97974" w:rsidRDefault="0055607E" w:rsidP="00B97974">
            <w:pPr>
              <w:jc w:val="center"/>
            </w:pPr>
            <w:r w:rsidRPr="00B97974">
              <w:t>55</w:t>
            </w:r>
          </w:p>
        </w:tc>
      </w:tr>
      <w:tr w:rsidR="0055607E" w:rsidRPr="00B97974" w:rsidTr="00AF3026">
        <w:tc>
          <w:tcPr>
            <w:tcW w:w="636" w:type="dxa"/>
            <w:vMerge/>
          </w:tcPr>
          <w:p w:rsidR="0055607E" w:rsidRPr="00B97974" w:rsidRDefault="0055607E" w:rsidP="00B97974">
            <w:pPr>
              <w:jc w:val="center"/>
            </w:pPr>
          </w:p>
        </w:tc>
        <w:tc>
          <w:tcPr>
            <w:tcW w:w="4008" w:type="dxa"/>
          </w:tcPr>
          <w:p w:rsidR="0055607E" w:rsidRPr="00B97974" w:rsidRDefault="0055607E" w:rsidP="00B97974">
            <w:r w:rsidRPr="00B97974">
              <w:t>б) фактический выпуск</w:t>
            </w:r>
          </w:p>
        </w:tc>
        <w:tc>
          <w:tcPr>
            <w:tcW w:w="1134" w:type="dxa"/>
          </w:tcPr>
          <w:p w:rsidR="0055607E" w:rsidRPr="00B97974" w:rsidRDefault="0055607E" w:rsidP="00B97974">
            <w:pPr>
              <w:jc w:val="center"/>
            </w:pPr>
            <w:r w:rsidRPr="00B97974">
              <w:t>чел.</w:t>
            </w:r>
          </w:p>
        </w:tc>
        <w:tc>
          <w:tcPr>
            <w:tcW w:w="3793" w:type="dxa"/>
          </w:tcPr>
          <w:p w:rsidR="0055607E" w:rsidRPr="00B97974" w:rsidRDefault="0055607E" w:rsidP="00B97974">
            <w:pPr>
              <w:jc w:val="center"/>
            </w:pPr>
            <w:r w:rsidRPr="00B97974">
              <w:t>61</w:t>
            </w:r>
          </w:p>
        </w:tc>
      </w:tr>
      <w:tr w:rsidR="0055607E" w:rsidRPr="00B97974" w:rsidTr="00AF3026">
        <w:tc>
          <w:tcPr>
            <w:tcW w:w="636" w:type="dxa"/>
            <w:vMerge/>
          </w:tcPr>
          <w:p w:rsidR="0055607E" w:rsidRPr="00B97974" w:rsidRDefault="0055607E" w:rsidP="00B97974">
            <w:pPr>
              <w:jc w:val="center"/>
            </w:pPr>
          </w:p>
        </w:tc>
        <w:tc>
          <w:tcPr>
            <w:tcW w:w="4008" w:type="dxa"/>
          </w:tcPr>
          <w:p w:rsidR="0055607E" w:rsidRPr="00B97974" w:rsidRDefault="0055607E" w:rsidP="00B97974">
            <w:r w:rsidRPr="00B97974">
              <w:t>Процент выполнения выпуска</w:t>
            </w:r>
          </w:p>
        </w:tc>
        <w:tc>
          <w:tcPr>
            <w:tcW w:w="1134" w:type="dxa"/>
          </w:tcPr>
          <w:p w:rsidR="0055607E" w:rsidRPr="00B97974" w:rsidRDefault="0055607E" w:rsidP="00B97974">
            <w:pPr>
              <w:jc w:val="center"/>
            </w:pPr>
            <w:r w:rsidRPr="00B97974">
              <w:t>%</w:t>
            </w:r>
          </w:p>
        </w:tc>
        <w:tc>
          <w:tcPr>
            <w:tcW w:w="3793" w:type="dxa"/>
          </w:tcPr>
          <w:p w:rsidR="0055607E" w:rsidRPr="00B97974" w:rsidRDefault="0055607E" w:rsidP="00B97974">
            <w:pPr>
              <w:jc w:val="center"/>
            </w:pPr>
            <w:r w:rsidRPr="00B97974">
              <w:t>100%</w:t>
            </w:r>
          </w:p>
        </w:tc>
      </w:tr>
      <w:tr w:rsidR="0055607E" w:rsidRPr="00B97974" w:rsidTr="00AF3026">
        <w:tc>
          <w:tcPr>
            <w:tcW w:w="636" w:type="dxa"/>
            <w:vMerge w:val="restart"/>
          </w:tcPr>
          <w:p w:rsidR="0055607E" w:rsidRPr="00B97974" w:rsidRDefault="0055607E" w:rsidP="00B97974">
            <w:pPr>
              <w:jc w:val="center"/>
            </w:pPr>
            <w:r w:rsidRPr="00B97974">
              <w:t>6.</w:t>
            </w:r>
          </w:p>
        </w:tc>
        <w:tc>
          <w:tcPr>
            <w:tcW w:w="4008" w:type="dxa"/>
          </w:tcPr>
          <w:p w:rsidR="0055607E" w:rsidRPr="00B97974" w:rsidRDefault="0055607E" w:rsidP="00B97974">
            <w:r w:rsidRPr="00B97974">
              <w:t>Получили диплом с отличием – всего</w:t>
            </w:r>
          </w:p>
        </w:tc>
        <w:tc>
          <w:tcPr>
            <w:tcW w:w="1134" w:type="dxa"/>
          </w:tcPr>
          <w:p w:rsidR="0055607E" w:rsidRPr="00B97974" w:rsidRDefault="0055607E" w:rsidP="00B97974">
            <w:pPr>
              <w:jc w:val="center"/>
            </w:pPr>
            <w:r w:rsidRPr="00B97974">
              <w:t>чел.</w:t>
            </w:r>
          </w:p>
        </w:tc>
        <w:tc>
          <w:tcPr>
            <w:tcW w:w="3793" w:type="dxa"/>
          </w:tcPr>
          <w:p w:rsidR="0055607E" w:rsidRPr="00B97974" w:rsidRDefault="0055607E" w:rsidP="00B97974">
            <w:pPr>
              <w:jc w:val="center"/>
            </w:pPr>
            <w:r w:rsidRPr="00B97974">
              <w:t>19</w:t>
            </w:r>
          </w:p>
        </w:tc>
      </w:tr>
      <w:tr w:rsidR="0055607E" w:rsidRPr="00B97974" w:rsidTr="00AF3026">
        <w:tc>
          <w:tcPr>
            <w:tcW w:w="636" w:type="dxa"/>
            <w:vMerge/>
          </w:tcPr>
          <w:p w:rsidR="0055607E" w:rsidRPr="00B97974" w:rsidRDefault="0055607E" w:rsidP="00B97974"/>
        </w:tc>
        <w:tc>
          <w:tcPr>
            <w:tcW w:w="4008" w:type="dxa"/>
          </w:tcPr>
          <w:p w:rsidR="0055607E" w:rsidRPr="00B97974" w:rsidRDefault="0055607E" w:rsidP="00B97974">
            <w:r w:rsidRPr="00B97974">
              <w:t>в процентах (п.7:п.66х100)</w:t>
            </w:r>
          </w:p>
        </w:tc>
        <w:tc>
          <w:tcPr>
            <w:tcW w:w="1134" w:type="dxa"/>
          </w:tcPr>
          <w:p w:rsidR="0055607E" w:rsidRPr="00B97974" w:rsidRDefault="0055607E" w:rsidP="00B97974">
            <w:pPr>
              <w:jc w:val="center"/>
            </w:pPr>
            <w:r w:rsidRPr="00B97974">
              <w:t>%</w:t>
            </w:r>
          </w:p>
        </w:tc>
        <w:tc>
          <w:tcPr>
            <w:tcW w:w="3793" w:type="dxa"/>
          </w:tcPr>
          <w:p w:rsidR="0055607E" w:rsidRPr="00B97974" w:rsidRDefault="0055607E" w:rsidP="00B97974">
            <w:pPr>
              <w:jc w:val="center"/>
            </w:pPr>
            <w:r w:rsidRPr="00B97974">
              <w:t>31%</w:t>
            </w:r>
          </w:p>
        </w:tc>
      </w:tr>
      <w:tr w:rsidR="0055607E" w:rsidRPr="00B97974" w:rsidTr="00AF3026">
        <w:tc>
          <w:tcPr>
            <w:tcW w:w="636" w:type="dxa"/>
          </w:tcPr>
          <w:p w:rsidR="0055607E" w:rsidRPr="00B97974" w:rsidRDefault="0055607E" w:rsidP="00B97974">
            <w:pPr>
              <w:jc w:val="center"/>
            </w:pPr>
            <w:r w:rsidRPr="00B97974">
              <w:t>8.</w:t>
            </w:r>
          </w:p>
        </w:tc>
        <w:tc>
          <w:tcPr>
            <w:tcW w:w="4008" w:type="dxa"/>
          </w:tcPr>
          <w:p w:rsidR="0055607E" w:rsidRPr="00B97974" w:rsidRDefault="0055607E" w:rsidP="00B97974">
            <w:r w:rsidRPr="00B97974">
              <w:t>Численность студентов, находящихся в академическом отпуске</w:t>
            </w:r>
          </w:p>
        </w:tc>
        <w:tc>
          <w:tcPr>
            <w:tcW w:w="1134" w:type="dxa"/>
          </w:tcPr>
          <w:p w:rsidR="0055607E" w:rsidRPr="00B97974" w:rsidRDefault="0055607E" w:rsidP="00B97974">
            <w:pPr>
              <w:jc w:val="center"/>
            </w:pPr>
            <w:r w:rsidRPr="00B97974">
              <w:t>чел.</w:t>
            </w:r>
          </w:p>
        </w:tc>
        <w:tc>
          <w:tcPr>
            <w:tcW w:w="3793" w:type="dxa"/>
          </w:tcPr>
          <w:p w:rsidR="0055607E" w:rsidRPr="00B97974" w:rsidRDefault="0055607E" w:rsidP="00B97974">
            <w:pPr>
              <w:jc w:val="center"/>
            </w:pPr>
            <w:r w:rsidRPr="00B97974">
              <w:t>5</w:t>
            </w:r>
          </w:p>
        </w:tc>
      </w:tr>
    </w:tbl>
    <w:p w:rsidR="000073A7" w:rsidRPr="00B97974" w:rsidRDefault="000073A7" w:rsidP="00B97974">
      <w:pPr>
        <w:spacing w:after="0" w:line="240" w:lineRule="auto"/>
        <w:rPr>
          <w:rFonts w:ascii="Times New Roman" w:eastAsia="Calibri" w:hAnsi="Times New Roman" w:cs="Times New Roman"/>
          <w:sz w:val="28"/>
          <w:szCs w:val="28"/>
        </w:rPr>
      </w:pPr>
    </w:p>
    <w:p w:rsidR="000073A7" w:rsidRPr="00B97974" w:rsidRDefault="000073A7" w:rsidP="00B97974">
      <w:pPr>
        <w:spacing w:after="0" w:line="240" w:lineRule="auto"/>
        <w:jc w:val="center"/>
        <w:rPr>
          <w:rFonts w:ascii="Times New Roman" w:eastAsia="Calibri" w:hAnsi="Times New Roman" w:cs="Times New Roman"/>
          <w:b/>
          <w:sz w:val="24"/>
          <w:szCs w:val="24"/>
        </w:rPr>
      </w:pPr>
      <w:r w:rsidRPr="00B97974">
        <w:rPr>
          <w:rFonts w:ascii="Times New Roman" w:eastAsia="Calibri" w:hAnsi="Times New Roman" w:cs="Times New Roman"/>
          <w:b/>
          <w:sz w:val="24"/>
          <w:szCs w:val="24"/>
        </w:rPr>
        <w:t xml:space="preserve">Успеваемость </w:t>
      </w:r>
      <w:proofErr w:type="gramStart"/>
      <w:r w:rsidRPr="00B97974">
        <w:rPr>
          <w:rFonts w:ascii="Times New Roman" w:eastAsia="Calibri" w:hAnsi="Times New Roman" w:cs="Times New Roman"/>
          <w:b/>
          <w:sz w:val="24"/>
          <w:szCs w:val="24"/>
        </w:rPr>
        <w:t>обучающихся</w:t>
      </w:r>
      <w:proofErr w:type="gramEnd"/>
      <w:r w:rsidRPr="00B97974">
        <w:rPr>
          <w:rFonts w:ascii="Times New Roman" w:eastAsia="Calibri" w:hAnsi="Times New Roman" w:cs="Times New Roman"/>
          <w:b/>
          <w:sz w:val="24"/>
          <w:szCs w:val="24"/>
        </w:rPr>
        <w:t xml:space="preserve"> </w:t>
      </w:r>
      <w:r w:rsidR="00F83F78" w:rsidRPr="00B97974">
        <w:rPr>
          <w:rFonts w:ascii="Times New Roman" w:eastAsia="Calibri" w:hAnsi="Times New Roman" w:cs="Times New Roman"/>
          <w:b/>
          <w:sz w:val="24"/>
          <w:szCs w:val="24"/>
        </w:rPr>
        <w:t>за 2021-2022 учебный год</w:t>
      </w:r>
    </w:p>
    <w:p w:rsidR="003F2FA0" w:rsidRPr="00B97974" w:rsidRDefault="003F2FA0" w:rsidP="00B97974">
      <w:pPr>
        <w:spacing w:after="0" w:line="240" w:lineRule="auto"/>
        <w:jc w:val="center"/>
        <w:rPr>
          <w:rFonts w:ascii="Times New Roman" w:eastAsia="Calibri" w:hAnsi="Times New Roman" w:cs="Times New Roman"/>
          <w:b/>
          <w:sz w:val="24"/>
          <w:szCs w:val="24"/>
        </w:rPr>
      </w:pPr>
    </w:p>
    <w:p w:rsidR="00F83F78" w:rsidRPr="00B97974" w:rsidRDefault="003F2FA0" w:rsidP="00B97974">
      <w:pPr>
        <w:spacing w:after="0" w:line="240" w:lineRule="auto"/>
        <w:rPr>
          <w:rFonts w:ascii="Times New Roman" w:eastAsia="Calibri" w:hAnsi="Times New Roman" w:cs="Times New Roman"/>
          <w:b/>
          <w:sz w:val="24"/>
          <w:szCs w:val="24"/>
        </w:rPr>
      </w:pPr>
      <w:r w:rsidRPr="00B97974">
        <w:rPr>
          <w:rFonts w:ascii="Times New Roman" w:eastAsia="Calibri" w:hAnsi="Times New Roman" w:cs="Times New Roman"/>
          <w:b/>
          <w:sz w:val="24"/>
          <w:szCs w:val="24"/>
        </w:rPr>
        <w:t>Очное обучение</w:t>
      </w:r>
    </w:p>
    <w:tbl>
      <w:tblPr>
        <w:tblStyle w:val="a3"/>
        <w:tblW w:w="0" w:type="auto"/>
        <w:tblLook w:val="04A0" w:firstRow="1" w:lastRow="0" w:firstColumn="1" w:lastColumn="0" w:noHBand="0" w:noVBand="1"/>
      </w:tblPr>
      <w:tblGrid>
        <w:gridCol w:w="1962"/>
        <w:gridCol w:w="1188"/>
        <w:gridCol w:w="1086"/>
        <w:gridCol w:w="1195"/>
        <w:gridCol w:w="1114"/>
        <w:gridCol w:w="886"/>
      </w:tblGrid>
      <w:tr w:rsidR="00F83F78" w:rsidRPr="00B97974" w:rsidTr="006E319B">
        <w:tc>
          <w:tcPr>
            <w:tcW w:w="0" w:type="auto"/>
          </w:tcPr>
          <w:p w:rsidR="00F83F78" w:rsidRPr="00B97974" w:rsidRDefault="00F83F78" w:rsidP="00B97974">
            <w:pPr>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t>Учебная группа</w:t>
            </w:r>
          </w:p>
        </w:tc>
        <w:tc>
          <w:tcPr>
            <w:tcW w:w="0" w:type="auto"/>
          </w:tcPr>
          <w:p w:rsidR="00F83F78" w:rsidRPr="00B97974" w:rsidRDefault="00F83F78" w:rsidP="00B97974">
            <w:pPr>
              <w:rPr>
                <w:rFonts w:ascii="Times New Roman" w:eastAsia="Calibri" w:hAnsi="Times New Roman" w:cs="Times New Roman"/>
                <w:b/>
                <w:sz w:val="24"/>
                <w:szCs w:val="24"/>
              </w:rPr>
            </w:pPr>
            <w:r w:rsidRPr="00B97974">
              <w:rPr>
                <w:rFonts w:ascii="Times New Roman" w:eastAsia="Calibri" w:hAnsi="Times New Roman" w:cs="Times New Roman"/>
                <w:b/>
                <w:sz w:val="24"/>
                <w:szCs w:val="24"/>
              </w:rPr>
              <w:t>Отлично</w:t>
            </w:r>
          </w:p>
        </w:tc>
        <w:tc>
          <w:tcPr>
            <w:tcW w:w="0" w:type="auto"/>
          </w:tcPr>
          <w:p w:rsidR="00F83F78" w:rsidRPr="00B97974" w:rsidRDefault="00F83F78" w:rsidP="00B97974">
            <w:pPr>
              <w:rPr>
                <w:rFonts w:ascii="Times New Roman" w:eastAsia="Calibri" w:hAnsi="Times New Roman" w:cs="Times New Roman"/>
                <w:b/>
                <w:sz w:val="24"/>
                <w:szCs w:val="24"/>
              </w:rPr>
            </w:pPr>
            <w:r w:rsidRPr="00B97974">
              <w:rPr>
                <w:rFonts w:ascii="Times New Roman" w:eastAsia="Calibri" w:hAnsi="Times New Roman" w:cs="Times New Roman"/>
                <w:b/>
                <w:sz w:val="24"/>
                <w:szCs w:val="24"/>
              </w:rPr>
              <w:t>Хорошо</w:t>
            </w:r>
          </w:p>
        </w:tc>
        <w:tc>
          <w:tcPr>
            <w:tcW w:w="0" w:type="auto"/>
          </w:tcPr>
          <w:p w:rsidR="00F83F78" w:rsidRPr="00B97974" w:rsidRDefault="00F83F78" w:rsidP="00B97974">
            <w:pPr>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t>Неудовл.</w:t>
            </w:r>
          </w:p>
        </w:tc>
        <w:tc>
          <w:tcPr>
            <w:tcW w:w="0" w:type="auto"/>
          </w:tcPr>
          <w:p w:rsidR="00F83F78" w:rsidRPr="00B97974" w:rsidRDefault="00F83F78" w:rsidP="00B97974">
            <w:pPr>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t>Успев%</w:t>
            </w:r>
          </w:p>
        </w:tc>
        <w:tc>
          <w:tcPr>
            <w:tcW w:w="0" w:type="auto"/>
          </w:tcPr>
          <w:p w:rsidR="00F83F78" w:rsidRPr="00B97974" w:rsidRDefault="00F83F78" w:rsidP="00B97974">
            <w:pPr>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t>Кач%</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ХТ-21</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6</w:t>
            </w:r>
          </w:p>
        </w:tc>
        <w:tc>
          <w:tcPr>
            <w:tcW w:w="0" w:type="auto"/>
          </w:tcPr>
          <w:p w:rsidR="00F83F78" w:rsidRPr="00B97974" w:rsidRDefault="000067DE" w:rsidP="00B97974">
            <w:pPr>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4</w:t>
            </w:r>
          </w:p>
        </w:tc>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76.4</w:t>
            </w:r>
          </w:p>
        </w:tc>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41.1</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ХТ-20</w:t>
            </w:r>
          </w:p>
        </w:tc>
        <w:tc>
          <w:tcPr>
            <w:tcW w:w="0" w:type="auto"/>
          </w:tcPr>
          <w:p w:rsidR="00F83F78" w:rsidRPr="00B97974" w:rsidRDefault="00F83F78" w:rsidP="00B97974">
            <w:pPr>
              <w:jc w:val="center"/>
              <w:rPr>
                <w:rFonts w:ascii="Times New Roman" w:eastAsia="Calibri" w:hAnsi="Times New Roman" w:cs="Times New Roman"/>
                <w:sz w:val="24"/>
                <w:szCs w:val="24"/>
              </w:rPr>
            </w:pP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3</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4</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78.9.</w:t>
            </w:r>
          </w:p>
        </w:tc>
        <w:tc>
          <w:tcPr>
            <w:tcW w:w="0" w:type="auto"/>
          </w:tcPr>
          <w:p w:rsidR="00F83F78" w:rsidRPr="00B97974" w:rsidRDefault="000067DE"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15.7</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ХТ-19</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4</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92.8</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35.7</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ХТ-18</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6</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6</w:t>
            </w:r>
          </w:p>
        </w:tc>
        <w:tc>
          <w:tcPr>
            <w:tcW w:w="0" w:type="auto"/>
          </w:tcPr>
          <w:p w:rsidR="00F83F78" w:rsidRPr="00B97974" w:rsidRDefault="00F83F78" w:rsidP="00B97974">
            <w:pPr>
              <w:jc w:val="center"/>
              <w:rPr>
                <w:rFonts w:ascii="Times New Roman" w:eastAsia="Times New Roman" w:hAnsi="Times New Roman" w:cs="Times New Roman"/>
                <w:sz w:val="24"/>
                <w:szCs w:val="24"/>
                <w:lang w:eastAsia="ru-RU"/>
              </w:rPr>
            </w:pP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66.6</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ФВТ-21</w:t>
            </w:r>
          </w:p>
        </w:tc>
        <w:tc>
          <w:tcPr>
            <w:tcW w:w="0" w:type="auto"/>
          </w:tcPr>
          <w:p w:rsidR="00F83F78" w:rsidRPr="00B97974" w:rsidRDefault="00F83F78" w:rsidP="00B97974">
            <w:pPr>
              <w:jc w:val="center"/>
              <w:rPr>
                <w:rFonts w:ascii="Times New Roman" w:eastAsia="Calibri" w:hAnsi="Times New Roman" w:cs="Times New Roman"/>
                <w:sz w:val="24"/>
                <w:szCs w:val="24"/>
              </w:rPr>
            </w:pP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5</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65</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25</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ЭХТ-21</w:t>
            </w:r>
          </w:p>
        </w:tc>
        <w:tc>
          <w:tcPr>
            <w:tcW w:w="0" w:type="auto"/>
          </w:tcPr>
          <w:p w:rsidR="00F83F78" w:rsidRPr="00B97974" w:rsidRDefault="00F83F78" w:rsidP="00B97974">
            <w:pPr>
              <w:jc w:val="center"/>
              <w:rPr>
                <w:rFonts w:ascii="Times New Roman" w:eastAsia="Calibri" w:hAnsi="Times New Roman" w:cs="Times New Roman"/>
                <w:sz w:val="24"/>
                <w:szCs w:val="24"/>
              </w:rPr>
            </w:pP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5</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9</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47</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29.4.</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ЭХТ-20</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2</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7</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90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45</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ЭХТ-19</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4</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8</w:t>
            </w:r>
          </w:p>
        </w:tc>
        <w:tc>
          <w:tcPr>
            <w:tcW w:w="0" w:type="auto"/>
          </w:tcPr>
          <w:p w:rsidR="00F83F78" w:rsidRPr="00B97974" w:rsidRDefault="00F83F78" w:rsidP="00B97974">
            <w:pPr>
              <w:jc w:val="center"/>
              <w:rPr>
                <w:rFonts w:ascii="Times New Roman" w:eastAsia="Times New Roman" w:hAnsi="Times New Roman" w:cs="Times New Roman"/>
                <w:sz w:val="24"/>
                <w:szCs w:val="24"/>
                <w:lang w:eastAsia="ru-RU"/>
              </w:rPr>
            </w:pP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75</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ТТ-18</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5</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4</w:t>
            </w:r>
          </w:p>
        </w:tc>
        <w:tc>
          <w:tcPr>
            <w:tcW w:w="0" w:type="auto"/>
          </w:tcPr>
          <w:p w:rsidR="00F83F78" w:rsidRPr="00B97974" w:rsidRDefault="00F83F78" w:rsidP="00B97974">
            <w:pPr>
              <w:jc w:val="center"/>
              <w:rPr>
                <w:rFonts w:ascii="Times New Roman" w:eastAsia="Times New Roman" w:hAnsi="Times New Roman" w:cs="Times New Roman"/>
                <w:sz w:val="24"/>
                <w:szCs w:val="24"/>
                <w:lang w:eastAsia="ru-RU"/>
              </w:rPr>
            </w:pP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75</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СКД-21</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10</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87.5</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68.7</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СКД-20</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2</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12</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90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70</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СКД-19</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17</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w:t>
            </w:r>
          </w:p>
        </w:tc>
        <w:tc>
          <w:tcPr>
            <w:tcW w:w="0" w:type="auto"/>
          </w:tcPr>
          <w:p w:rsidR="00F83F78" w:rsidRPr="00B97974" w:rsidRDefault="00F83F78" w:rsidP="00B97974">
            <w:pPr>
              <w:jc w:val="center"/>
              <w:rPr>
                <w:rFonts w:ascii="Times New Roman" w:eastAsia="Times New Roman" w:hAnsi="Times New Roman" w:cs="Times New Roman"/>
                <w:sz w:val="24"/>
                <w:szCs w:val="24"/>
                <w:lang w:eastAsia="ru-RU"/>
              </w:rPr>
            </w:pP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ХД-19</w:t>
            </w:r>
          </w:p>
        </w:tc>
        <w:tc>
          <w:tcPr>
            <w:tcW w:w="0" w:type="auto"/>
          </w:tcPr>
          <w:p w:rsidR="00F83F78" w:rsidRPr="00B97974" w:rsidRDefault="00F83F78" w:rsidP="00B97974">
            <w:pPr>
              <w:jc w:val="center"/>
              <w:rPr>
                <w:rFonts w:ascii="Times New Roman" w:eastAsia="Calibri" w:hAnsi="Times New Roman" w:cs="Times New Roman"/>
                <w:sz w:val="24"/>
                <w:szCs w:val="24"/>
              </w:rPr>
            </w:pP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w:t>
            </w:r>
          </w:p>
        </w:tc>
        <w:tc>
          <w:tcPr>
            <w:tcW w:w="0" w:type="auto"/>
          </w:tcPr>
          <w:p w:rsidR="00F83F78" w:rsidRPr="00B97974" w:rsidRDefault="00F83F78" w:rsidP="00B97974">
            <w:pPr>
              <w:jc w:val="center"/>
              <w:rPr>
                <w:rFonts w:ascii="Times New Roman" w:eastAsia="Times New Roman" w:hAnsi="Times New Roman" w:cs="Times New Roman"/>
                <w:sz w:val="24"/>
                <w:szCs w:val="24"/>
                <w:lang w:eastAsia="ru-RU"/>
              </w:rPr>
            </w:pPr>
          </w:p>
        </w:tc>
        <w:tc>
          <w:tcPr>
            <w:tcW w:w="0" w:type="auto"/>
          </w:tcPr>
          <w:p w:rsidR="00F83F78" w:rsidRPr="00B97974" w:rsidRDefault="000067DE"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c>
          <w:tcPr>
            <w:tcW w:w="0" w:type="auto"/>
          </w:tcPr>
          <w:p w:rsidR="00F83F78" w:rsidRPr="00B97974" w:rsidRDefault="000067DE"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7.6</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lastRenderedPageBreak/>
              <w:t>МЗМ-21</w:t>
            </w:r>
          </w:p>
        </w:tc>
        <w:tc>
          <w:tcPr>
            <w:tcW w:w="0" w:type="auto"/>
          </w:tcPr>
          <w:p w:rsidR="00F83F78" w:rsidRPr="00B97974" w:rsidRDefault="00F83F78" w:rsidP="00B97974">
            <w:pPr>
              <w:jc w:val="center"/>
              <w:rPr>
                <w:rFonts w:ascii="Times New Roman" w:eastAsia="Calibri" w:hAnsi="Times New Roman" w:cs="Times New Roman"/>
                <w:sz w:val="24"/>
                <w:szCs w:val="24"/>
              </w:rPr>
            </w:pP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7</w:t>
            </w:r>
          </w:p>
        </w:tc>
        <w:tc>
          <w:tcPr>
            <w:tcW w:w="0" w:type="auto"/>
          </w:tcPr>
          <w:p w:rsidR="00F83F78" w:rsidRPr="00B97974" w:rsidRDefault="000067DE"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w:t>
            </w:r>
          </w:p>
        </w:tc>
        <w:tc>
          <w:tcPr>
            <w:tcW w:w="0" w:type="auto"/>
          </w:tcPr>
          <w:p w:rsidR="00F83F78" w:rsidRPr="00B97974" w:rsidRDefault="000067DE"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92.8</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50</w:t>
            </w:r>
          </w:p>
        </w:tc>
      </w:tr>
      <w:tr w:rsidR="00F83F78" w:rsidRPr="00B97974" w:rsidTr="006E319B">
        <w:tc>
          <w:tcPr>
            <w:tcW w:w="0" w:type="auto"/>
          </w:tcPr>
          <w:p w:rsidR="00F83F78" w:rsidRPr="00B97974" w:rsidRDefault="00F83F78" w:rsidP="00B97974">
            <w:pP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МЗМ-18</w:t>
            </w:r>
          </w:p>
        </w:tc>
        <w:tc>
          <w:tcPr>
            <w:tcW w:w="0" w:type="auto"/>
          </w:tcPr>
          <w:p w:rsidR="00F83F78" w:rsidRPr="00B97974" w:rsidRDefault="00F83F78"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1</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7</w:t>
            </w:r>
          </w:p>
        </w:tc>
        <w:tc>
          <w:tcPr>
            <w:tcW w:w="0" w:type="auto"/>
          </w:tcPr>
          <w:p w:rsidR="00F83F78" w:rsidRPr="00B97974" w:rsidRDefault="00F83F78" w:rsidP="00B97974">
            <w:pPr>
              <w:jc w:val="center"/>
              <w:rPr>
                <w:rFonts w:ascii="Times New Roman" w:eastAsia="Times New Roman" w:hAnsi="Times New Roman" w:cs="Times New Roman"/>
                <w:sz w:val="24"/>
                <w:szCs w:val="24"/>
                <w:lang w:eastAsia="ru-RU"/>
              </w:rPr>
            </w:pP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100</w:t>
            </w:r>
          </w:p>
        </w:tc>
        <w:tc>
          <w:tcPr>
            <w:tcW w:w="0" w:type="auto"/>
          </w:tcPr>
          <w:p w:rsidR="00F83F78" w:rsidRPr="00B97974" w:rsidRDefault="00F83F78"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61.5.</w:t>
            </w:r>
          </w:p>
        </w:tc>
      </w:tr>
      <w:tr w:rsidR="00F83F78" w:rsidRPr="00B97974" w:rsidTr="006E319B">
        <w:tc>
          <w:tcPr>
            <w:tcW w:w="0" w:type="auto"/>
          </w:tcPr>
          <w:p w:rsidR="00F83F78" w:rsidRPr="00B97974" w:rsidRDefault="003F2FA0" w:rsidP="00B97974">
            <w:pPr>
              <w:rPr>
                <w:rFonts w:ascii="Times New Roman" w:eastAsia="Times New Roman" w:hAnsi="Times New Roman" w:cs="Times New Roman"/>
                <w:b/>
                <w:bCs/>
                <w:color w:val="FF0000"/>
                <w:sz w:val="24"/>
                <w:szCs w:val="24"/>
                <w:lang w:eastAsia="ru-RU"/>
              </w:rPr>
            </w:pPr>
            <w:r w:rsidRPr="00B97974">
              <w:rPr>
                <w:rFonts w:ascii="Times New Roman" w:eastAsia="Times New Roman" w:hAnsi="Times New Roman" w:cs="Times New Roman"/>
                <w:b/>
                <w:bCs/>
                <w:color w:val="FF0000"/>
                <w:sz w:val="24"/>
                <w:szCs w:val="24"/>
                <w:lang w:eastAsia="ru-RU"/>
              </w:rPr>
              <w:t>Всего</w:t>
            </w:r>
            <w:r w:rsidR="00F83F78" w:rsidRPr="00B97974">
              <w:rPr>
                <w:rFonts w:ascii="Times New Roman" w:eastAsia="Times New Roman" w:hAnsi="Times New Roman" w:cs="Times New Roman"/>
                <w:b/>
                <w:bCs/>
                <w:color w:val="FF0000"/>
                <w:sz w:val="24"/>
                <w:szCs w:val="24"/>
                <w:lang w:eastAsia="ru-RU"/>
              </w:rPr>
              <w:t>:</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40</w:t>
            </w:r>
          </w:p>
        </w:tc>
        <w:tc>
          <w:tcPr>
            <w:tcW w:w="0" w:type="auto"/>
          </w:tcPr>
          <w:p w:rsidR="00F83F78" w:rsidRPr="00B97974" w:rsidRDefault="000067DE"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86</w:t>
            </w:r>
          </w:p>
        </w:tc>
        <w:tc>
          <w:tcPr>
            <w:tcW w:w="0" w:type="auto"/>
          </w:tcPr>
          <w:p w:rsidR="00F83F78" w:rsidRPr="00B97974" w:rsidRDefault="000067DE" w:rsidP="00B97974">
            <w:pPr>
              <w:jc w:val="center"/>
              <w:rPr>
                <w:rFonts w:ascii="Times New Roman" w:eastAsia="Times New Roman" w:hAnsi="Times New Roman" w:cs="Times New Roman"/>
                <w:bCs/>
                <w:color w:val="FF0000"/>
                <w:sz w:val="24"/>
                <w:szCs w:val="24"/>
                <w:lang w:eastAsia="ru-RU"/>
              </w:rPr>
            </w:pPr>
            <w:r w:rsidRPr="00B97974">
              <w:rPr>
                <w:rFonts w:ascii="Times New Roman" w:eastAsia="Times New Roman" w:hAnsi="Times New Roman" w:cs="Times New Roman"/>
                <w:bCs/>
                <w:sz w:val="24"/>
                <w:szCs w:val="24"/>
                <w:lang w:eastAsia="ru-RU"/>
              </w:rPr>
              <w:t>32</w:t>
            </w:r>
          </w:p>
        </w:tc>
        <w:tc>
          <w:tcPr>
            <w:tcW w:w="0" w:type="auto"/>
          </w:tcPr>
          <w:p w:rsidR="00F83F78" w:rsidRPr="00B97974" w:rsidRDefault="00F83F78" w:rsidP="00B97974">
            <w:pPr>
              <w:rPr>
                <w:rFonts w:ascii="Times New Roman" w:eastAsia="Times New Roman" w:hAnsi="Times New Roman" w:cs="Times New Roman"/>
                <w:b/>
                <w:bCs/>
                <w:color w:val="FF0000"/>
                <w:sz w:val="24"/>
                <w:szCs w:val="24"/>
                <w:lang w:eastAsia="ru-RU"/>
              </w:rPr>
            </w:pPr>
            <w:r w:rsidRPr="00B97974">
              <w:rPr>
                <w:rFonts w:ascii="Times New Roman" w:eastAsia="Times New Roman" w:hAnsi="Times New Roman" w:cs="Times New Roman"/>
                <w:b/>
                <w:bCs/>
                <w:color w:val="FF0000"/>
                <w:sz w:val="24"/>
                <w:szCs w:val="24"/>
                <w:lang w:eastAsia="ru-RU"/>
              </w:rPr>
              <w:t>87%</w:t>
            </w:r>
          </w:p>
        </w:tc>
        <w:tc>
          <w:tcPr>
            <w:tcW w:w="0" w:type="auto"/>
          </w:tcPr>
          <w:p w:rsidR="00F83F78" w:rsidRPr="00B97974" w:rsidRDefault="00F83F78" w:rsidP="00B97974">
            <w:pPr>
              <w:rPr>
                <w:rFonts w:ascii="Times New Roman" w:eastAsia="Times New Roman" w:hAnsi="Times New Roman" w:cs="Times New Roman"/>
                <w:b/>
                <w:bCs/>
                <w:color w:val="FF0000"/>
                <w:sz w:val="24"/>
                <w:szCs w:val="24"/>
                <w:lang w:eastAsia="ru-RU"/>
              </w:rPr>
            </w:pPr>
            <w:r w:rsidRPr="00B97974">
              <w:rPr>
                <w:rFonts w:ascii="Times New Roman" w:eastAsia="Times New Roman" w:hAnsi="Times New Roman" w:cs="Times New Roman"/>
                <w:b/>
                <w:bCs/>
                <w:color w:val="FF0000"/>
                <w:sz w:val="24"/>
                <w:szCs w:val="24"/>
                <w:lang w:eastAsia="ru-RU"/>
              </w:rPr>
              <w:t>51%</w:t>
            </w:r>
          </w:p>
        </w:tc>
      </w:tr>
    </w:tbl>
    <w:p w:rsidR="00F83F78" w:rsidRPr="00B97974" w:rsidRDefault="00F83F78" w:rsidP="00B97974">
      <w:pPr>
        <w:spacing w:after="0" w:line="240" w:lineRule="auto"/>
        <w:jc w:val="center"/>
        <w:rPr>
          <w:rFonts w:ascii="Times New Roman" w:eastAsia="Calibri" w:hAnsi="Times New Roman" w:cs="Times New Roman"/>
          <w:sz w:val="24"/>
          <w:szCs w:val="24"/>
        </w:rPr>
      </w:pPr>
    </w:p>
    <w:p w:rsidR="003F2FA0" w:rsidRPr="00B97974" w:rsidRDefault="003F2FA0" w:rsidP="00B97974">
      <w:pPr>
        <w:spacing w:after="0" w:line="240" w:lineRule="auto"/>
        <w:rPr>
          <w:rFonts w:ascii="Times New Roman" w:eastAsia="Calibri" w:hAnsi="Times New Roman" w:cs="Times New Roman"/>
          <w:b/>
          <w:sz w:val="24"/>
          <w:szCs w:val="24"/>
        </w:rPr>
      </w:pPr>
      <w:r w:rsidRPr="00B97974">
        <w:rPr>
          <w:rFonts w:ascii="Times New Roman" w:eastAsia="Calibri" w:hAnsi="Times New Roman" w:cs="Times New Roman"/>
          <w:b/>
          <w:sz w:val="24"/>
          <w:szCs w:val="24"/>
        </w:rPr>
        <w:t>Заочное обучение</w:t>
      </w:r>
    </w:p>
    <w:tbl>
      <w:tblPr>
        <w:tblW w:w="9087" w:type="dxa"/>
        <w:tblInd w:w="93" w:type="dxa"/>
        <w:tblLayout w:type="fixed"/>
        <w:tblLook w:val="04A0" w:firstRow="1" w:lastRow="0" w:firstColumn="1" w:lastColumn="0" w:noHBand="0" w:noVBand="1"/>
      </w:tblPr>
      <w:tblGrid>
        <w:gridCol w:w="582"/>
        <w:gridCol w:w="1134"/>
        <w:gridCol w:w="993"/>
        <w:gridCol w:w="3812"/>
        <w:gridCol w:w="1164"/>
        <w:gridCol w:w="1402"/>
      </w:tblGrid>
      <w:tr w:rsidR="003F2FA0" w:rsidRPr="00B97974" w:rsidTr="00FB27E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proofErr w:type="gramStart"/>
            <w:r w:rsidRPr="00B97974">
              <w:rPr>
                <w:rFonts w:ascii="Times New Roman" w:eastAsia="Times New Roman" w:hAnsi="Times New Roman" w:cs="Times New Roman"/>
                <w:color w:val="000000"/>
                <w:lang w:eastAsia="ru-RU"/>
              </w:rPr>
              <w:t>п</w:t>
            </w:r>
            <w:proofErr w:type="gramEnd"/>
            <w:r w:rsidRPr="00B97974">
              <w:rPr>
                <w:rFonts w:ascii="Times New Roman" w:eastAsia="Times New Roman" w:hAnsi="Times New Roman" w:cs="Times New Roman"/>
                <w:color w:val="000000"/>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группа</w:t>
            </w:r>
          </w:p>
        </w:tc>
        <w:tc>
          <w:tcPr>
            <w:tcW w:w="993" w:type="dxa"/>
            <w:tcBorders>
              <w:top w:val="single" w:sz="4" w:space="0" w:color="auto"/>
              <w:left w:val="nil"/>
              <w:bottom w:val="single" w:sz="4" w:space="0" w:color="auto"/>
              <w:right w:val="single" w:sz="4" w:space="0" w:color="auto"/>
            </w:tcBorders>
            <w:shd w:val="clear" w:color="auto" w:fill="auto"/>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курс</w:t>
            </w:r>
          </w:p>
        </w:tc>
        <w:tc>
          <w:tcPr>
            <w:tcW w:w="3812" w:type="dxa"/>
            <w:tcBorders>
              <w:top w:val="single" w:sz="4" w:space="0" w:color="auto"/>
              <w:left w:val="nil"/>
              <w:bottom w:val="single" w:sz="4" w:space="0" w:color="auto"/>
              <w:right w:val="single" w:sz="4" w:space="0" w:color="auto"/>
            </w:tcBorders>
            <w:shd w:val="clear" w:color="auto" w:fill="auto"/>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специальность</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Абс%</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Кач.%</w:t>
            </w:r>
          </w:p>
        </w:tc>
      </w:tr>
      <w:tr w:rsidR="003F2FA0" w:rsidRPr="00B97974" w:rsidTr="00FB27EA">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СКД-19</w:t>
            </w:r>
          </w:p>
        </w:tc>
        <w:tc>
          <w:tcPr>
            <w:tcW w:w="993"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3</w:t>
            </w:r>
          </w:p>
        </w:tc>
        <w:tc>
          <w:tcPr>
            <w:tcW w:w="3812"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Социально-культурная деятельность</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48</w:t>
            </w:r>
          </w:p>
        </w:tc>
      </w:tr>
      <w:tr w:rsidR="003F2FA0" w:rsidRPr="00B97974" w:rsidTr="00FB27EA">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2</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СКД-20</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2</w:t>
            </w:r>
          </w:p>
        </w:tc>
        <w:tc>
          <w:tcPr>
            <w:tcW w:w="3812"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Социально-культурная деятельность</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79.1</w:t>
            </w:r>
          </w:p>
        </w:tc>
      </w:tr>
      <w:tr w:rsidR="003F2FA0" w:rsidRPr="00B97974" w:rsidTr="00FB27EA">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СКД-21</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w:t>
            </w:r>
          </w:p>
        </w:tc>
        <w:tc>
          <w:tcPr>
            <w:tcW w:w="3812"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Социально-культурная деятельность</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76,4</w:t>
            </w:r>
          </w:p>
        </w:tc>
      </w:tr>
      <w:tr w:rsidR="003F2FA0" w:rsidRPr="00B97974" w:rsidTr="00FB27EA">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Библ-19</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3</w:t>
            </w:r>
          </w:p>
        </w:tc>
        <w:tc>
          <w:tcPr>
            <w:tcW w:w="3812"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Библиотековедение</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42,8</w:t>
            </w:r>
          </w:p>
        </w:tc>
      </w:tr>
      <w:tr w:rsidR="003F2FA0" w:rsidRPr="00B97974" w:rsidTr="00FB27EA">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Библ-20</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2</w:t>
            </w:r>
          </w:p>
        </w:tc>
        <w:tc>
          <w:tcPr>
            <w:tcW w:w="3812"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Библиотековедение</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94,4</w:t>
            </w:r>
          </w:p>
        </w:tc>
      </w:tr>
      <w:tr w:rsidR="003F2FA0" w:rsidRPr="00B97974" w:rsidTr="00FB27EA">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Библ-21</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w:t>
            </w:r>
          </w:p>
        </w:tc>
        <w:tc>
          <w:tcPr>
            <w:tcW w:w="3812"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Библиотековедение</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r>
      <w:tr w:rsidR="003F2FA0" w:rsidRPr="00B97974" w:rsidTr="00FB27EA">
        <w:trPr>
          <w:trHeight w:val="265"/>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ТАВТ-19</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3</w:t>
            </w:r>
          </w:p>
        </w:tc>
        <w:tc>
          <w:tcPr>
            <w:tcW w:w="3812"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Театральная аудиовизуальная техника</w:t>
            </w:r>
          </w:p>
        </w:tc>
        <w:tc>
          <w:tcPr>
            <w:tcW w:w="1164" w:type="dxa"/>
            <w:tcBorders>
              <w:top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16,6</w:t>
            </w:r>
          </w:p>
        </w:tc>
      </w:tr>
      <w:tr w:rsidR="003F2FA0" w:rsidRPr="00B97974" w:rsidTr="00FB27EA">
        <w:trPr>
          <w:trHeight w:val="269"/>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ТАВТ-20</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2</w:t>
            </w:r>
          </w:p>
        </w:tc>
        <w:tc>
          <w:tcPr>
            <w:tcW w:w="3812"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Театральная аудиовизуальная техника</w:t>
            </w:r>
          </w:p>
        </w:tc>
        <w:tc>
          <w:tcPr>
            <w:tcW w:w="1164"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91,6</w:t>
            </w:r>
          </w:p>
        </w:tc>
      </w:tr>
      <w:tr w:rsidR="003F2FA0" w:rsidRPr="00B97974" w:rsidTr="001014B8">
        <w:trPr>
          <w:trHeight w:val="272"/>
        </w:trPr>
        <w:tc>
          <w:tcPr>
            <w:tcW w:w="582" w:type="dxa"/>
            <w:tcBorders>
              <w:top w:val="nil"/>
              <w:left w:val="single" w:sz="4" w:space="0" w:color="auto"/>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ТАВТ-21</w:t>
            </w:r>
          </w:p>
        </w:tc>
        <w:tc>
          <w:tcPr>
            <w:tcW w:w="993" w:type="dxa"/>
            <w:tcBorders>
              <w:top w:val="nil"/>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w:t>
            </w:r>
          </w:p>
        </w:tc>
        <w:tc>
          <w:tcPr>
            <w:tcW w:w="3812" w:type="dxa"/>
            <w:tcBorders>
              <w:top w:val="single" w:sz="4" w:space="0" w:color="auto"/>
              <w:left w:val="nil"/>
              <w:bottom w:val="single" w:sz="4" w:space="0" w:color="auto"/>
              <w:right w:val="single" w:sz="4" w:space="0" w:color="auto"/>
            </w:tcBorders>
            <w:shd w:val="clear" w:color="auto" w:fill="auto"/>
            <w:hideMark/>
          </w:tcPr>
          <w:p w:rsidR="003F2FA0" w:rsidRPr="00B97974" w:rsidRDefault="003F2FA0"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Театральная аудиовизуальная техника</w:t>
            </w:r>
          </w:p>
        </w:tc>
        <w:tc>
          <w:tcPr>
            <w:tcW w:w="1164"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3F2FA0" w:rsidRPr="00B97974" w:rsidRDefault="003F2FA0"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81.8</w:t>
            </w:r>
          </w:p>
        </w:tc>
      </w:tr>
      <w:tr w:rsidR="001014B8" w:rsidRPr="00B97974" w:rsidTr="001014B8">
        <w:trPr>
          <w:trHeight w:val="272"/>
        </w:trPr>
        <w:tc>
          <w:tcPr>
            <w:tcW w:w="582" w:type="dxa"/>
            <w:tcBorders>
              <w:top w:val="single" w:sz="4" w:space="0" w:color="auto"/>
              <w:left w:val="single" w:sz="4" w:space="0" w:color="auto"/>
              <w:bottom w:val="single" w:sz="4" w:space="0" w:color="auto"/>
              <w:right w:val="single" w:sz="4" w:space="0" w:color="auto"/>
            </w:tcBorders>
            <w:shd w:val="clear" w:color="auto" w:fill="auto"/>
          </w:tcPr>
          <w:p w:rsidR="001014B8" w:rsidRPr="00B97974" w:rsidRDefault="001014B8" w:rsidP="00B97974">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tcPr>
          <w:p w:rsidR="001014B8" w:rsidRPr="00B97974" w:rsidRDefault="001014B8"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b/>
                <w:bCs/>
                <w:color w:val="FF0000"/>
                <w:sz w:val="24"/>
                <w:szCs w:val="24"/>
                <w:lang w:eastAsia="ru-RU"/>
              </w:rPr>
              <w:t>Всего:</w:t>
            </w:r>
          </w:p>
        </w:tc>
        <w:tc>
          <w:tcPr>
            <w:tcW w:w="993" w:type="dxa"/>
            <w:tcBorders>
              <w:top w:val="single" w:sz="4" w:space="0" w:color="auto"/>
              <w:left w:val="nil"/>
              <w:bottom w:val="single" w:sz="4" w:space="0" w:color="auto"/>
              <w:right w:val="single" w:sz="4" w:space="0" w:color="auto"/>
            </w:tcBorders>
            <w:shd w:val="clear" w:color="auto" w:fill="auto"/>
          </w:tcPr>
          <w:p w:rsidR="001014B8" w:rsidRPr="00B97974" w:rsidRDefault="001014B8" w:rsidP="00B97974">
            <w:pPr>
              <w:spacing w:after="0" w:line="240" w:lineRule="auto"/>
              <w:jc w:val="center"/>
              <w:rPr>
                <w:rFonts w:ascii="Times New Roman" w:eastAsia="Times New Roman" w:hAnsi="Times New Roman" w:cs="Times New Roman"/>
                <w:color w:val="000000"/>
                <w:sz w:val="20"/>
                <w:szCs w:val="20"/>
                <w:lang w:eastAsia="ru-RU"/>
              </w:rPr>
            </w:pPr>
          </w:p>
        </w:tc>
        <w:tc>
          <w:tcPr>
            <w:tcW w:w="3812" w:type="dxa"/>
            <w:tcBorders>
              <w:top w:val="single" w:sz="4" w:space="0" w:color="auto"/>
              <w:left w:val="nil"/>
              <w:bottom w:val="single" w:sz="4" w:space="0" w:color="auto"/>
              <w:right w:val="single" w:sz="4" w:space="0" w:color="auto"/>
            </w:tcBorders>
            <w:shd w:val="clear" w:color="auto" w:fill="auto"/>
          </w:tcPr>
          <w:p w:rsidR="001014B8" w:rsidRPr="00B97974" w:rsidRDefault="001014B8"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 xml:space="preserve"> </w:t>
            </w:r>
          </w:p>
        </w:tc>
        <w:tc>
          <w:tcPr>
            <w:tcW w:w="1164" w:type="dxa"/>
            <w:tcBorders>
              <w:top w:val="single" w:sz="4" w:space="0" w:color="auto"/>
              <w:left w:val="single" w:sz="4" w:space="0" w:color="auto"/>
              <w:bottom w:val="single" w:sz="4" w:space="0" w:color="auto"/>
              <w:right w:val="single" w:sz="4" w:space="0" w:color="auto"/>
            </w:tcBorders>
          </w:tcPr>
          <w:p w:rsidR="001014B8" w:rsidRPr="00B97974" w:rsidRDefault="001014B8" w:rsidP="00B97974">
            <w:pPr>
              <w:spacing w:after="0" w:line="240" w:lineRule="auto"/>
              <w:jc w:val="center"/>
              <w:rPr>
                <w:rFonts w:ascii="Times New Roman" w:eastAsia="Times New Roman" w:hAnsi="Times New Roman" w:cs="Times New Roman"/>
                <w:b/>
                <w:color w:val="FF0000"/>
                <w:sz w:val="24"/>
                <w:szCs w:val="24"/>
                <w:lang w:eastAsia="ru-RU"/>
              </w:rPr>
            </w:pPr>
            <w:r w:rsidRPr="00B97974">
              <w:rPr>
                <w:rFonts w:ascii="Times New Roman" w:eastAsia="Times New Roman" w:hAnsi="Times New Roman" w:cs="Times New Roman"/>
                <w:b/>
                <w:color w:val="FF0000"/>
                <w:sz w:val="24"/>
                <w:szCs w:val="24"/>
                <w:lang w:eastAsia="ru-RU"/>
              </w:rPr>
              <w:t>100%</w:t>
            </w:r>
          </w:p>
        </w:tc>
        <w:tc>
          <w:tcPr>
            <w:tcW w:w="1402" w:type="dxa"/>
            <w:tcBorders>
              <w:top w:val="single" w:sz="4" w:space="0" w:color="auto"/>
              <w:left w:val="single" w:sz="4" w:space="0" w:color="auto"/>
              <w:bottom w:val="single" w:sz="4" w:space="0" w:color="auto"/>
              <w:right w:val="single" w:sz="4" w:space="0" w:color="auto"/>
            </w:tcBorders>
          </w:tcPr>
          <w:p w:rsidR="001014B8" w:rsidRPr="00B97974" w:rsidRDefault="001014B8" w:rsidP="00B97974">
            <w:pPr>
              <w:spacing w:after="0" w:line="240" w:lineRule="auto"/>
              <w:jc w:val="center"/>
              <w:rPr>
                <w:rFonts w:ascii="Times New Roman" w:eastAsia="Times New Roman" w:hAnsi="Times New Roman" w:cs="Times New Roman"/>
                <w:b/>
                <w:color w:val="FF0000"/>
                <w:sz w:val="24"/>
                <w:szCs w:val="24"/>
                <w:lang w:eastAsia="ru-RU"/>
              </w:rPr>
            </w:pPr>
            <w:r w:rsidRPr="00B97974">
              <w:rPr>
                <w:rFonts w:ascii="Times New Roman" w:eastAsia="Times New Roman" w:hAnsi="Times New Roman" w:cs="Times New Roman"/>
                <w:b/>
                <w:color w:val="FF0000"/>
                <w:sz w:val="24"/>
                <w:szCs w:val="24"/>
                <w:lang w:eastAsia="ru-RU"/>
              </w:rPr>
              <w:t>52.2%</w:t>
            </w:r>
          </w:p>
        </w:tc>
      </w:tr>
    </w:tbl>
    <w:p w:rsidR="003F2FA0" w:rsidRPr="00B97974" w:rsidRDefault="003F2FA0" w:rsidP="00B97974">
      <w:pPr>
        <w:spacing w:after="0" w:line="240" w:lineRule="auto"/>
        <w:rPr>
          <w:rFonts w:ascii="Times New Roman" w:eastAsia="Calibri" w:hAnsi="Times New Roman" w:cs="Times New Roman"/>
          <w:sz w:val="24"/>
          <w:szCs w:val="24"/>
        </w:rPr>
      </w:pPr>
    </w:p>
    <w:p w:rsidR="00BD76F8" w:rsidRPr="00B97974" w:rsidRDefault="00BD76F8" w:rsidP="00B97974">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B97974">
        <w:rPr>
          <w:rFonts w:ascii="Times New Roman" w:eastAsia="Calibri" w:hAnsi="Times New Roman" w:cs="Times New Roman"/>
          <w:sz w:val="24"/>
          <w:szCs w:val="24"/>
        </w:rPr>
        <w:t xml:space="preserve">В связи со сложившейся эпидемиологической ситуацией, связанной с распространением новой короновирусной инфекции CoViD-19, </w:t>
      </w:r>
      <w:r w:rsidRPr="00B97974">
        <w:rPr>
          <w:rFonts w:ascii="Times New Roman" w:eastAsia="Times New Roman" w:hAnsi="Times New Roman" w:cs="Times New Roman"/>
          <w:sz w:val="24"/>
          <w:szCs w:val="24"/>
          <w:lang w:eastAsia="ru-RU"/>
        </w:rPr>
        <w:t xml:space="preserve">по приказу директора Колледжа (№ 06-02/303 от «25» августа 2021 г.) </w:t>
      </w:r>
      <w:r w:rsidRPr="00B97974">
        <w:rPr>
          <w:rFonts w:ascii="Times New Roman" w:eastAsia="Calibri" w:hAnsi="Times New Roman" w:cs="Times New Roman"/>
          <w:sz w:val="24"/>
          <w:szCs w:val="24"/>
        </w:rPr>
        <w:t>у</w:t>
      </w:r>
      <w:r w:rsidRPr="00B97974">
        <w:rPr>
          <w:rFonts w:ascii="Times New Roman" w:eastAsia="Times New Roman" w:hAnsi="Times New Roman" w:cs="Times New Roman"/>
          <w:sz w:val="24"/>
          <w:szCs w:val="24"/>
          <w:lang w:eastAsia="ru-RU"/>
        </w:rPr>
        <w:t>чебный процесс в 2021-2022 учебном году был организован по Модели организации образовательного процесса в смешанной форме обучения очного,  дистанционного с применением электронного обучения, дистанционных образовательных технологий),</w:t>
      </w:r>
      <w:r w:rsidRPr="00B97974">
        <w:rPr>
          <w:rFonts w:ascii="Times New Roman" w:hAnsi="Times New Roman" w:cs="Times New Roman"/>
          <w:sz w:val="24"/>
          <w:szCs w:val="24"/>
        </w:rPr>
        <w:t xml:space="preserve"> с соблюдением  мер по профилактике CoViD-19.</w:t>
      </w:r>
      <w:proofErr w:type="gramEnd"/>
      <w:r w:rsidRPr="00B97974">
        <w:rPr>
          <w:rFonts w:ascii="Times New Roman" w:hAnsi="Times New Roman" w:cs="Times New Roman"/>
          <w:sz w:val="24"/>
          <w:szCs w:val="24"/>
        </w:rPr>
        <w:t xml:space="preserve">  </w:t>
      </w:r>
      <w:proofErr w:type="gramStart"/>
      <w:r w:rsidRPr="00B97974">
        <w:rPr>
          <w:rFonts w:ascii="Times New Roman" w:eastAsia="Times New Roman" w:hAnsi="Times New Roman" w:cs="Times New Roman"/>
          <w:sz w:val="24"/>
          <w:szCs w:val="24"/>
          <w:lang w:eastAsia="ru-RU"/>
        </w:rPr>
        <w:t>Ответственным за осуществление контроля соблюдения противоэпидемиологических мероприятий в колледже был назначен зам. директора по административно-хозяйственной части Свинобоев Н.В., ответственным по мониторингу заболеваемости среди студентов был назначен зав. воспитательно-творческим отделом Шамаев С.С., среди работников - специалист отдела кадров Соловьев Е.Ю. Для персонального сопровождения каждого студента в образовательном пространстве колледжа к каждой учебной группе были прикреплены тьюторы.</w:t>
      </w:r>
      <w:proofErr w:type="gramEnd"/>
    </w:p>
    <w:p w:rsidR="00BD76F8" w:rsidRPr="00B97974" w:rsidRDefault="00BD76F8" w:rsidP="00B97974">
      <w:pPr>
        <w:suppressAutoHyphens/>
        <w:spacing w:after="0" w:line="240" w:lineRule="auto"/>
        <w:ind w:firstLine="708"/>
        <w:jc w:val="both"/>
        <w:rPr>
          <w:rFonts w:ascii="Times New Roman" w:hAnsi="Times New Roman" w:cs="Times New Roman"/>
          <w:sz w:val="24"/>
          <w:szCs w:val="24"/>
        </w:rPr>
      </w:pPr>
      <w:r w:rsidRPr="00B97974">
        <w:rPr>
          <w:rFonts w:ascii="Times New Roman" w:hAnsi="Times New Roman" w:cs="Times New Roman"/>
          <w:sz w:val="24"/>
          <w:szCs w:val="24"/>
        </w:rPr>
        <w:t>Из 15 учебных групп очного отделения с 1 сентября приступили к обучению:</w:t>
      </w:r>
    </w:p>
    <w:p w:rsidR="00BD76F8" w:rsidRPr="00B97974" w:rsidRDefault="00BD76F8" w:rsidP="00B97974">
      <w:pPr>
        <w:suppressAutoHyphens/>
        <w:spacing w:after="0" w:line="240" w:lineRule="auto"/>
        <w:ind w:firstLine="708"/>
        <w:jc w:val="both"/>
        <w:rPr>
          <w:rFonts w:ascii="Times New Roman" w:hAnsi="Times New Roman" w:cs="Times New Roman"/>
          <w:sz w:val="24"/>
          <w:szCs w:val="24"/>
        </w:rPr>
      </w:pPr>
      <w:r w:rsidRPr="00B97974">
        <w:rPr>
          <w:rFonts w:ascii="Times New Roman" w:hAnsi="Times New Roman" w:cs="Times New Roman"/>
          <w:sz w:val="24"/>
          <w:szCs w:val="24"/>
        </w:rPr>
        <w:t>- в очно-дистанционном режиме (индивидуальные и мелкогрупповые занятия очно, групповые занятия - дистанционно) – 6 учебных групп;</w:t>
      </w:r>
    </w:p>
    <w:p w:rsidR="00BD76F8" w:rsidRPr="00B97974" w:rsidRDefault="00BD76F8" w:rsidP="00B97974">
      <w:pPr>
        <w:suppressAutoHyphens/>
        <w:spacing w:after="0" w:line="240" w:lineRule="auto"/>
        <w:ind w:firstLine="708"/>
        <w:jc w:val="both"/>
        <w:rPr>
          <w:rFonts w:ascii="Times New Roman" w:hAnsi="Times New Roman" w:cs="Times New Roman"/>
          <w:sz w:val="24"/>
          <w:szCs w:val="24"/>
        </w:rPr>
      </w:pPr>
      <w:r w:rsidRPr="00B97974">
        <w:rPr>
          <w:rFonts w:ascii="Times New Roman" w:hAnsi="Times New Roman" w:cs="Times New Roman"/>
          <w:sz w:val="24"/>
          <w:szCs w:val="24"/>
        </w:rPr>
        <w:t>- в дистанционном формате – 9 учебных групп.</w:t>
      </w:r>
    </w:p>
    <w:p w:rsidR="00BD76F8" w:rsidRPr="00B97974" w:rsidRDefault="00BD76F8" w:rsidP="00B97974">
      <w:pPr>
        <w:suppressAutoHyphens/>
        <w:spacing w:after="0" w:line="240" w:lineRule="auto"/>
        <w:ind w:firstLine="708"/>
        <w:jc w:val="both"/>
        <w:rPr>
          <w:rFonts w:ascii="Times New Roman" w:hAnsi="Times New Roman" w:cs="Times New Roman"/>
          <w:sz w:val="24"/>
          <w:szCs w:val="24"/>
        </w:rPr>
      </w:pPr>
      <w:r w:rsidRPr="00B97974">
        <w:rPr>
          <w:rFonts w:ascii="Times New Roman" w:hAnsi="Times New Roman" w:cs="Times New Roman"/>
          <w:sz w:val="24"/>
          <w:szCs w:val="24"/>
        </w:rPr>
        <w:t>С 4 октября учебный процесс по Модели организации образовательного процесса в смешанной форме обучения был организован для всех 15 групп очного отделения.</w:t>
      </w:r>
    </w:p>
    <w:p w:rsidR="00BD76F8" w:rsidRPr="00B97974" w:rsidRDefault="00BD76F8" w:rsidP="00B97974">
      <w:pPr>
        <w:spacing w:after="0" w:line="240" w:lineRule="auto"/>
        <w:ind w:firstLine="709"/>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 целях соблюдения санитарно-эпидемиологических правил в течени</w:t>
      </w:r>
      <w:proofErr w:type="gramStart"/>
      <w:r w:rsidRPr="00B97974">
        <w:rPr>
          <w:rFonts w:ascii="Times New Roman" w:eastAsia="Times New Roman" w:hAnsi="Times New Roman" w:cs="Times New Roman"/>
          <w:sz w:val="24"/>
          <w:szCs w:val="24"/>
          <w:lang w:eastAsia="ru-RU"/>
        </w:rPr>
        <w:t>и</w:t>
      </w:r>
      <w:proofErr w:type="gramEnd"/>
      <w:r w:rsidRPr="00B97974">
        <w:rPr>
          <w:rFonts w:ascii="Times New Roman" w:eastAsia="Times New Roman" w:hAnsi="Times New Roman" w:cs="Times New Roman"/>
          <w:sz w:val="24"/>
          <w:szCs w:val="24"/>
          <w:lang w:eastAsia="ru-RU"/>
        </w:rPr>
        <w:t xml:space="preserve"> учебного полугодия по приказу директора Колледжа некоторые учебные группы уходили на полный дистанционный режим обучения:</w:t>
      </w:r>
    </w:p>
    <w:p w:rsidR="00BD76F8" w:rsidRPr="00B97974" w:rsidRDefault="00BD76F8" w:rsidP="00B97974">
      <w:pPr>
        <w:spacing w:after="0" w:line="240" w:lineRule="auto"/>
        <w:ind w:firstLine="709"/>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655"/>
        <w:gridCol w:w="2464"/>
        <w:gridCol w:w="2588"/>
        <w:gridCol w:w="2864"/>
      </w:tblGrid>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Сроки</w:t>
            </w:r>
          </w:p>
        </w:tc>
        <w:tc>
          <w:tcPr>
            <w:tcW w:w="2464"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Дистанционный формат</w:t>
            </w:r>
          </w:p>
        </w:tc>
        <w:tc>
          <w:tcPr>
            <w:tcW w:w="2588"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Очно-дистанционный формат</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Традиционный очный формат</w:t>
            </w:r>
          </w:p>
        </w:tc>
      </w:tr>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1 сентября по 4 октября 2021 г</w:t>
            </w:r>
          </w:p>
        </w:tc>
        <w:tc>
          <w:tcPr>
            <w:tcW w:w="2464" w:type="dxa"/>
          </w:tcPr>
          <w:p w:rsidR="001966B9" w:rsidRPr="00B97974" w:rsidRDefault="001966B9"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9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(ХТ-21, ЭХТ-21, ФВТ-21, СКД-21, МЗМ-21, ЭХТ-20, ХТ-20, ЭХТ-19, ХД-19)</w:t>
            </w:r>
          </w:p>
        </w:tc>
        <w:tc>
          <w:tcPr>
            <w:tcW w:w="2588" w:type="dxa"/>
          </w:tcPr>
          <w:p w:rsidR="001966B9" w:rsidRPr="00B97974" w:rsidRDefault="001966B9"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6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(СКД-19, СКД-20, ХТ-18, ХТ-19, ТТ-18, МЗМ-18)</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4 октября 2021</w:t>
            </w:r>
          </w:p>
        </w:tc>
        <w:tc>
          <w:tcPr>
            <w:tcW w:w="2464"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588" w:type="dxa"/>
          </w:tcPr>
          <w:p w:rsidR="001966B9" w:rsidRPr="00B97974" w:rsidRDefault="001966B9"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24"/>
                <w:szCs w:val="24"/>
                <w:lang w:eastAsia="ru-RU"/>
              </w:rPr>
            </w:pP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20.10.21 по 03.11.21 г.</w:t>
            </w:r>
          </w:p>
        </w:tc>
        <w:tc>
          <w:tcPr>
            <w:tcW w:w="2464"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ФВТ-21 </w:t>
            </w:r>
          </w:p>
          <w:p w:rsidR="001966B9" w:rsidRPr="00B97974" w:rsidRDefault="001966B9" w:rsidP="00B97974">
            <w:pPr>
              <w:jc w:val="both"/>
              <w:rPr>
                <w:rFonts w:ascii="Times New Roman" w:eastAsia="Times New Roman" w:hAnsi="Times New Roman" w:cs="Times New Roman"/>
                <w:sz w:val="24"/>
                <w:szCs w:val="24"/>
                <w:lang w:eastAsia="ru-RU"/>
              </w:rPr>
            </w:pPr>
          </w:p>
        </w:tc>
        <w:tc>
          <w:tcPr>
            <w:tcW w:w="2588" w:type="dxa"/>
          </w:tcPr>
          <w:p w:rsidR="001966B9" w:rsidRPr="00B97974" w:rsidRDefault="001966B9"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14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24"/>
                <w:szCs w:val="24"/>
                <w:lang w:eastAsia="ru-RU"/>
              </w:rPr>
            </w:pP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23.10.21 по 06.11.21 г.</w:t>
            </w:r>
          </w:p>
          <w:p w:rsidR="001966B9" w:rsidRPr="00B97974" w:rsidRDefault="001966B9" w:rsidP="00B97974">
            <w:pPr>
              <w:jc w:val="both"/>
              <w:rPr>
                <w:rFonts w:ascii="Times New Roman" w:eastAsia="Times New Roman" w:hAnsi="Times New Roman" w:cs="Times New Roman"/>
                <w:sz w:val="24"/>
                <w:szCs w:val="24"/>
                <w:lang w:eastAsia="ru-RU"/>
              </w:rPr>
            </w:pPr>
          </w:p>
        </w:tc>
        <w:tc>
          <w:tcPr>
            <w:tcW w:w="2464"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lastRenderedPageBreak/>
              <w:t>МЗМ-21</w:t>
            </w:r>
          </w:p>
        </w:tc>
        <w:tc>
          <w:tcPr>
            <w:tcW w:w="2588" w:type="dxa"/>
          </w:tcPr>
          <w:p w:rsidR="001966B9" w:rsidRPr="00B97974" w:rsidRDefault="001966B9"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14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24"/>
                <w:szCs w:val="24"/>
                <w:lang w:eastAsia="ru-RU"/>
              </w:rPr>
            </w:pP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lastRenderedPageBreak/>
              <w:t>с 01.12.21 по 05.12.21 г.</w:t>
            </w:r>
          </w:p>
        </w:tc>
        <w:tc>
          <w:tcPr>
            <w:tcW w:w="2464" w:type="dxa"/>
          </w:tcPr>
          <w:p w:rsidR="001966B9" w:rsidRPr="00B97974" w:rsidRDefault="001966B9"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24"/>
                <w:szCs w:val="24"/>
                <w:lang w:eastAsia="ru-RU"/>
              </w:rPr>
            </w:pPr>
          </w:p>
        </w:tc>
        <w:tc>
          <w:tcPr>
            <w:tcW w:w="2588" w:type="dxa"/>
          </w:tcPr>
          <w:p w:rsidR="001966B9" w:rsidRPr="00B97974" w:rsidRDefault="001966B9" w:rsidP="00B97974">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1966B9"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06.12.21 по 11.12.21 г.</w:t>
            </w:r>
          </w:p>
        </w:tc>
        <w:tc>
          <w:tcPr>
            <w:tcW w:w="2464" w:type="dxa"/>
          </w:tcPr>
          <w:p w:rsidR="00C80341" w:rsidRPr="00B97974" w:rsidRDefault="00C80341"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9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C80341" w:rsidP="00B97974">
            <w:pPr>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w:t>
            </w:r>
            <w:r w:rsidR="001966B9" w:rsidRPr="00B97974">
              <w:rPr>
                <w:rFonts w:ascii="Times New Roman" w:eastAsia="Times New Roman" w:hAnsi="Times New Roman" w:cs="Times New Roman"/>
                <w:sz w:val="16"/>
                <w:szCs w:val="16"/>
                <w:lang w:eastAsia="ru-RU"/>
              </w:rPr>
              <w:t>МЗМ-21, ХД-19, ЭХТ-21, ЭХТ-20, ЭХТ-19, ХТ-21, ХТ-19, ТТ-18, СКД-19</w:t>
            </w:r>
            <w:r w:rsidRPr="00B97974">
              <w:rPr>
                <w:rFonts w:ascii="Times New Roman" w:eastAsia="Times New Roman" w:hAnsi="Times New Roman" w:cs="Times New Roman"/>
                <w:sz w:val="16"/>
                <w:szCs w:val="16"/>
                <w:lang w:eastAsia="ru-RU"/>
              </w:rPr>
              <w:t>)</w:t>
            </w:r>
          </w:p>
        </w:tc>
        <w:tc>
          <w:tcPr>
            <w:tcW w:w="2588" w:type="dxa"/>
          </w:tcPr>
          <w:p w:rsidR="00C80341" w:rsidRPr="00B97974" w:rsidRDefault="00C80341"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6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C80341"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16"/>
                <w:szCs w:val="16"/>
                <w:lang w:eastAsia="ru-RU"/>
              </w:rPr>
              <w:t>(МЗМ-18, ХТ-18, ХТ-20,  СКД-20, СКД-21, ФВТ-21)</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C80341"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17.01.21</w:t>
            </w:r>
          </w:p>
        </w:tc>
        <w:tc>
          <w:tcPr>
            <w:tcW w:w="24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588" w:type="dxa"/>
          </w:tcPr>
          <w:p w:rsidR="0089486A"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8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89486A" w:rsidP="00B97974">
            <w:pPr>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xml:space="preserve">(ХТ-21, ХТ-20, ФВТ-21, ЭХТ-21, ЭХТ-20, СКД-21, МЗМ-21, </w:t>
            </w:r>
            <w:r w:rsidR="00C80341" w:rsidRPr="00B97974">
              <w:rPr>
                <w:rFonts w:ascii="Times New Roman" w:eastAsia="Times New Roman" w:hAnsi="Times New Roman" w:cs="Times New Roman"/>
                <w:sz w:val="16"/>
                <w:szCs w:val="16"/>
                <w:lang w:eastAsia="ru-RU"/>
              </w:rPr>
              <w:t>МЗМ-18</w:t>
            </w:r>
            <w:r w:rsidRPr="00B97974">
              <w:rPr>
                <w:rFonts w:ascii="Times New Roman" w:eastAsia="Times New Roman" w:hAnsi="Times New Roman" w:cs="Times New Roman"/>
                <w:sz w:val="16"/>
                <w:szCs w:val="16"/>
                <w:lang w:eastAsia="ru-RU"/>
              </w:rPr>
              <w:t>)</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18.01.21</w:t>
            </w:r>
          </w:p>
        </w:tc>
        <w:tc>
          <w:tcPr>
            <w:tcW w:w="2464" w:type="dxa"/>
          </w:tcPr>
          <w:p w:rsidR="0089486A"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3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89486A" w:rsidP="00B97974">
            <w:pPr>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w:t>
            </w:r>
            <w:r w:rsidR="00C80341" w:rsidRPr="00B97974">
              <w:rPr>
                <w:rFonts w:ascii="Times New Roman" w:eastAsia="Times New Roman" w:hAnsi="Times New Roman" w:cs="Times New Roman"/>
                <w:sz w:val="16"/>
                <w:szCs w:val="16"/>
                <w:lang w:eastAsia="ru-RU"/>
              </w:rPr>
              <w:t>ФВТ-21, ЭХТ-21, ЭХТ-20</w:t>
            </w:r>
            <w:r w:rsidRPr="00B97974">
              <w:rPr>
                <w:rFonts w:ascii="Times New Roman" w:eastAsia="Times New Roman" w:hAnsi="Times New Roman" w:cs="Times New Roman"/>
                <w:sz w:val="16"/>
                <w:szCs w:val="16"/>
                <w:lang w:eastAsia="ru-RU"/>
              </w:rPr>
              <w:t>)</w:t>
            </w:r>
          </w:p>
        </w:tc>
        <w:tc>
          <w:tcPr>
            <w:tcW w:w="2588" w:type="dxa"/>
          </w:tcPr>
          <w:p w:rsidR="0089486A"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16"/>
                <w:szCs w:val="16"/>
                <w:lang w:eastAsia="ru-RU"/>
              </w:rPr>
              <w:t>(ХТ-21, ХТ-20, СКД-21, МЗМ-21, МЗМ-18)</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C80341"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19.01.2022 г. по 26.01.2022 г</w:t>
            </w:r>
          </w:p>
        </w:tc>
        <w:tc>
          <w:tcPr>
            <w:tcW w:w="2464" w:type="dxa"/>
          </w:tcPr>
          <w:p w:rsidR="0089486A"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8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24"/>
                <w:szCs w:val="24"/>
                <w:lang w:eastAsia="ru-RU"/>
              </w:rPr>
            </w:pPr>
          </w:p>
        </w:tc>
        <w:tc>
          <w:tcPr>
            <w:tcW w:w="2588"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C80341"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19.01.2022 г. по 14.02.2022</w:t>
            </w:r>
          </w:p>
        </w:tc>
        <w:tc>
          <w:tcPr>
            <w:tcW w:w="2464" w:type="dxa"/>
          </w:tcPr>
          <w:p w:rsidR="0089486A"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9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w:t>
            </w:r>
            <w:r w:rsidR="00C80341" w:rsidRPr="00B97974">
              <w:rPr>
                <w:rFonts w:ascii="Times New Roman" w:eastAsia="Times New Roman" w:hAnsi="Times New Roman" w:cs="Times New Roman"/>
                <w:b/>
                <w:sz w:val="24"/>
                <w:szCs w:val="24"/>
                <w:lang w:eastAsia="ru-RU"/>
              </w:rPr>
              <w:t>заочники</w:t>
            </w:r>
            <w:r w:rsidRPr="00B97974">
              <w:rPr>
                <w:rFonts w:ascii="Times New Roman" w:eastAsia="Times New Roman" w:hAnsi="Times New Roman" w:cs="Times New Roman"/>
                <w:b/>
                <w:sz w:val="24"/>
                <w:szCs w:val="24"/>
                <w:lang w:eastAsia="ru-RU"/>
              </w:rPr>
              <w:t>)</w:t>
            </w:r>
          </w:p>
        </w:tc>
        <w:tc>
          <w:tcPr>
            <w:tcW w:w="2588"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C80341"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15.02.2022</w:t>
            </w:r>
          </w:p>
        </w:tc>
        <w:tc>
          <w:tcPr>
            <w:tcW w:w="24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r w:rsidR="00C80341" w:rsidRPr="00B97974">
              <w:rPr>
                <w:rFonts w:ascii="Times New Roman" w:eastAsia="Times New Roman" w:hAnsi="Times New Roman" w:cs="Times New Roman"/>
                <w:sz w:val="24"/>
                <w:szCs w:val="24"/>
                <w:lang w:eastAsia="ru-RU"/>
              </w:rPr>
              <w:t xml:space="preserve"> </w:t>
            </w:r>
          </w:p>
        </w:tc>
        <w:tc>
          <w:tcPr>
            <w:tcW w:w="2588" w:type="dxa"/>
          </w:tcPr>
          <w:p w:rsidR="001966B9"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1966B9" w:rsidRPr="00B97974" w:rsidTr="001966B9">
        <w:tc>
          <w:tcPr>
            <w:tcW w:w="1655"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hAnsi="Times New Roman" w:cs="Times New Roman"/>
                <w:sz w:val="24"/>
              </w:rPr>
              <w:t xml:space="preserve">с </w:t>
            </w:r>
            <w:r w:rsidR="00C80341" w:rsidRPr="00B97974">
              <w:rPr>
                <w:rFonts w:ascii="Times New Roman" w:hAnsi="Times New Roman" w:cs="Times New Roman"/>
                <w:sz w:val="24"/>
              </w:rPr>
              <w:t>21.03.2022</w:t>
            </w:r>
          </w:p>
        </w:tc>
        <w:tc>
          <w:tcPr>
            <w:tcW w:w="24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588"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864" w:type="dxa"/>
          </w:tcPr>
          <w:p w:rsidR="001966B9"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tc>
      </w:tr>
      <w:tr w:rsidR="001966B9" w:rsidRPr="00B97974" w:rsidTr="001966B9">
        <w:tc>
          <w:tcPr>
            <w:tcW w:w="1655"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23.03.2022 по 30.03.2022;</w:t>
            </w:r>
          </w:p>
        </w:tc>
        <w:tc>
          <w:tcPr>
            <w:tcW w:w="24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2588" w:type="dxa"/>
          </w:tcPr>
          <w:p w:rsidR="0089486A" w:rsidRPr="00B97974" w:rsidRDefault="0089486A" w:rsidP="00B97974">
            <w:pPr>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15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p w:rsidR="001966B9" w:rsidRPr="00B97974" w:rsidRDefault="001966B9" w:rsidP="00B97974">
            <w:pPr>
              <w:jc w:val="both"/>
              <w:rPr>
                <w:rFonts w:ascii="Times New Roman" w:eastAsia="Times New Roman" w:hAnsi="Times New Roman" w:cs="Times New Roman"/>
                <w:sz w:val="24"/>
                <w:szCs w:val="24"/>
                <w:lang w:eastAsia="ru-RU"/>
              </w:rPr>
            </w:pPr>
          </w:p>
        </w:tc>
        <w:tc>
          <w:tcPr>
            <w:tcW w:w="2864" w:type="dxa"/>
          </w:tcPr>
          <w:p w:rsidR="001966B9" w:rsidRPr="00B97974" w:rsidRDefault="0089486A" w:rsidP="00B97974">
            <w:pPr>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89486A" w:rsidRPr="00B97974" w:rsidTr="001966B9">
        <w:tc>
          <w:tcPr>
            <w:tcW w:w="1655" w:type="dxa"/>
          </w:tcPr>
          <w:p w:rsidR="0089486A" w:rsidRPr="00B97974" w:rsidRDefault="0089486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 31.03.2002</w:t>
            </w:r>
          </w:p>
        </w:tc>
        <w:tc>
          <w:tcPr>
            <w:tcW w:w="2464" w:type="dxa"/>
          </w:tcPr>
          <w:p w:rsidR="0089486A" w:rsidRPr="00B97974" w:rsidRDefault="0089486A" w:rsidP="00B97974">
            <w:pPr>
              <w:jc w:val="both"/>
              <w:rPr>
                <w:rFonts w:ascii="Times New Roman" w:eastAsia="Times New Roman" w:hAnsi="Times New Roman" w:cs="Times New Roman"/>
                <w:sz w:val="24"/>
                <w:szCs w:val="24"/>
                <w:lang w:eastAsia="ru-RU"/>
              </w:rPr>
            </w:pPr>
          </w:p>
        </w:tc>
        <w:tc>
          <w:tcPr>
            <w:tcW w:w="2588" w:type="dxa"/>
          </w:tcPr>
          <w:p w:rsidR="0089486A" w:rsidRPr="00B97974" w:rsidRDefault="0089486A" w:rsidP="00B97974">
            <w:pPr>
              <w:jc w:val="center"/>
              <w:rPr>
                <w:rFonts w:ascii="Times New Roman" w:eastAsia="Times New Roman" w:hAnsi="Times New Roman" w:cs="Times New Roman"/>
                <w:b/>
                <w:sz w:val="24"/>
                <w:szCs w:val="24"/>
                <w:lang w:eastAsia="ru-RU"/>
              </w:rPr>
            </w:pPr>
          </w:p>
        </w:tc>
        <w:tc>
          <w:tcPr>
            <w:tcW w:w="2864" w:type="dxa"/>
          </w:tcPr>
          <w:p w:rsidR="0089486A" w:rsidRPr="00B97974" w:rsidRDefault="0089486A" w:rsidP="007D3D59">
            <w:pPr>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b/>
                <w:sz w:val="24"/>
                <w:szCs w:val="24"/>
                <w:lang w:eastAsia="ru-RU"/>
              </w:rPr>
              <w:t>15 уч</w:t>
            </w:r>
            <w:proofErr w:type="gramStart"/>
            <w:r w:rsidRPr="00B97974">
              <w:rPr>
                <w:rFonts w:ascii="Times New Roman" w:eastAsia="Times New Roman" w:hAnsi="Times New Roman" w:cs="Times New Roman"/>
                <w:b/>
                <w:sz w:val="24"/>
                <w:szCs w:val="24"/>
                <w:lang w:eastAsia="ru-RU"/>
              </w:rPr>
              <w:t>.г</w:t>
            </w:r>
            <w:proofErr w:type="gramEnd"/>
            <w:r w:rsidRPr="00B97974">
              <w:rPr>
                <w:rFonts w:ascii="Times New Roman" w:eastAsia="Times New Roman" w:hAnsi="Times New Roman" w:cs="Times New Roman"/>
                <w:b/>
                <w:sz w:val="24"/>
                <w:szCs w:val="24"/>
                <w:lang w:eastAsia="ru-RU"/>
              </w:rPr>
              <w:t>рупп</w:t>
            </w:r>
          </w:p>
        </w:tc>
      </w:tr>
    </w:tbl>
    <w:p w:rsidR="006E3C1D" w:rsidRPr="00B97974" w:rsidRDefault="006E3C1D" w:rsidP="00B97974">
      <w:pPr>
        <w:spacing w:after="0" w:line="240" w:lineRule="auto"/>
        <w:ind w:firstLine="709"/>
        <w:jc w:val="both"/>
        <w:rPr>
          <w:rFonts w:ascii="Times New Roman" w:eastAsia="Times New Roman" w:hAnsi="Times New Roman" w:cs="Times New Roman"/>
          <w:sz w:val="24"/>
          <w:szCs w:val="24"/>
          <w:lang w:eastAsia="ru-RU"/>
        </w:rPr>
      </w:pPr>
    </w:p>
    <w:p w:rsidR="006E3C1D" w:rsidRPr="00B97974" w:rsidRDefault="006E3C1D" w:rsidP="00B97974">
      <w:pPr>
        <w:spacing w:after="0" w:line="240" w:lineRule="auto"/>
        <w:ind w:firstLine="709"/>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Основным средством, используемым в системе обучения с применением электронного обучения и дистанционных образовательных технологий Колледжа, является система M</w:t>
      </w:r>
      <w:r w:rsidRPr="00B97974">
        <w:rPr>
          <w:rFonts w:ascii="Times New Roman" w:eastAsia="Times New Roman" w:hAnsi="Times New Roman" w:cs="Times New Roman"/>
          <w:sz w:val="24"/>
          <w:szCs w:val="24"/>
          <w:lang w:val="en-US" w:eastAsia="ru-RU"/>
        </w:rPr>
        <w:t>oodle</w:t>
      </w:r>
      <w:r w:rsidRPr="00B97974">
        <w:rPr>
          <w:rFonts w:ascii="Times New Roman" w:eastAsia="Times New Roman" w:hAnsi="Times New Roman" w:cs="Times New Roman"/>
          <w:sz w:val="24"/>
          <w:szCs w:val="24"/>
          <w:lang w:eastAsia="ru-RU"/>
        </w:rPr>
        <w:t xml:space="preserve">. Так же для организации учебного процесса и современного предоставления </w:t>
      </w:r>
      <w:proofErr w:type="gramStart"/>
      <w:r w:rsidRPr="00B97974">
        <w:rPr>
          <w:rFonts w:ascii="Times New Roman" w:eastAsia="Times New Roman" w:hAnsi="Times New Roman" w:cs="Times New Roman"/>
          <w:sz w:val="24"/>
          <w:szCs w:val="24"/>
          <w:lang w:eastAsia="ru-RU"/>
        </w:rPr>
        <w:t>обучающимся</w:t>
      </w:r>
      <w:proofErr w:type="gramEnd"/>
      <w:r w:rsidRPr="00B97974">
        <w:rPr>
          <w:rFonts w:ascii="Times New Roman" w:eastAsia="Times New Roman" w:hAnsi="Times New Roman" w:cs="Times New Roman"/>
          <w:sz w:val="24"/>
          <w:szCs w:val="24"/>
          <w:lang w:eastAsia="ru-RU"/>
        </w:rPr>
        <w:t xml:space="preserve"> дидактических материалов применялись другие инструменты виртуальной коммуникации: Skype, WhatsApp, Zoom, Diskord. </w:t>
      </w:r>
    </w:p>
    <w:p w:rsidR="00BD76F8" w:rsidRPr="00B97974" w:rsidRDefault="006E3C1D" w:rsidP="00B97974">
      <w:pPr>
        <w:spacing w:after="0" w:line="240" w:lineRule="auto"/>
        <w:ind w:firstLine="709"/>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На основании письма зам. директора ГБУ РС(Я) «Республиканский центр инфокоммуникационных технологий» А.А.Красильникова «О принятии мер по повышению защищенности» от 09.03.2022; дополнения к письму «Аналоги видеоконференцсвязи» 17.03.2022 вышел внутренний приказ</w:t>
      </w:r>
      <w:r w:rsidRPr="00B97974">
        <w:rPr>
          <w:rFonts w:ascii="Times New Roman" w:eastAsia="Times New Roman" w:hAnsi="Times New Roman" w:cs="Times New Roman"/>
          <w:sz w:val="24"/>
          <w:szCs w:val="24"/>
          <w:lang w:eastAsia="ru-RU"/>
        </w:rPr>
        <w:t xml:space="preserve"> о замене </w:t>
      </w:r>
      <w:r w:rsidRPr="00B97974">
        <w:rPr>
          <w:rFonts w:ascii="Times New Roman" w:eastAsia="Calibri" w:hAnsi="Times New Roman" w:cs="Times New Roman"/>
          <w:sz w:val="24"/>
          <w:szCs w:val="24"/>
        </w:rPr>
        <w:t>иностранных систем видеоконференции (Zoom, Skype) из перечня инструментов виртуальной коммуникации на аналог видеоконференцсвязи -  Яндекс</w:t>
      </w:r>
      <w:proofErr w:type="gramStart"/>
      <w:r w:rsidRPr="00B97974">
        <w:rPr>
          <w:rFonts w:ascii="Times New Roman" w:eastAsia="Calibri" w:hAnsi="Times New Roman" w:cs="Times New Roman"/>
          <w:sz w:val="24"/>
          <w:szCs w:val="24"/>
        </w:rPr>
        <w:t>.Т</w:t>
      </w:r>
      <w:proofErr w:type="gramEnd"/>
      <w:r w:rsidRPr="00B97974">
        <w:rPr>
          <w:rFonts w:ascii="Times New Roman" w:eastAsia="Calibri" w:hAnsi="Times New Roman" w:cs="Times New Roman"/>
          <w:sz w:val="24"/>
          <w:szCs w:val="24"/>
        </w:rPr>
        <w:t>елемост.</w:t>
      </w:r>
    </w:p>
    <w:p w:rsidR="006E3C1D" w:rsidRPr="00B97974" w:rsidRDefault="006E3C1D" w:rsidP="00B97974">
      <w:pPr>
        <w:spacing w:after="0" w:line="240" w:lineRule="auto"/>
        <w:ind w:firstLine="709"/>
        <w:jc w:val="both"/>
        <w:rPr>
          <w:rFonts w:ascii="Times New Roman" w:eastAsia="Calibri" w:hAnsi="Times New Roman" w:cs="Times New Roman"/>
          <w:sz w:val="24"/>
          <w:szCs w:val="24"/>
          <w:lang w:eastAsia="ru-RU"/>
        </w:rPr>
      </w:pPr>
      <w:proofErr w:type="gramStart"/>
      <w:r w:rsidRPr="00B97974">
        <w:rPr>
          <w:rFonts w:ascii="Times New Roman" w:eastAsia="Calibri" w:hAnsi="Times New Roman" w:cs="Times New Roman"/>
          <w:sz w:val="24"/>
          <w:szCs w:val="24"/>
          <w:lang w:eastAsia="ru-RU"/>
        </w:rPr>
        <w:t>В соответствии с письмом Федеральной службы по надзору в сфере образования и науки от 25 ферваля 2021 г. №14-22</w:t>
      </w:r>
      <w:r w:rsidRPr="00B97974">
        <w:rPr>
          <w:rFonts w:ascii="Times New Roman" w:hAnsi="Times New Roman" w:cs="Times New Roman"/>
        </w:rPr>
        <w:t xml:space="preserve"> «</w:t>
      </w:r>
      <w:r w:rsidRPr="00B97974">
        <w:rPr>
          <w:rFonts w:ascii="Times New Roman" w:eastAsia="Calibri" w:hAnsi="Times New Roman" w:cs="Times New Roman"/>
          <w:sz w:val="24"/>
          <w:szCs w:val="24"/>
          <w:lang w:eastAsia="ru-RU"/>
        </w:rPr>
        <w:t>О проведении всероссийских проверочных работ для обучающихся по образовательным программам среднего профессионального образования в 2021 году» в Колледже впервые была проведена Всероссийская проверочная работа (ВПР).</w:t>
      </w:r>
      <w:proofErr w:type="gramEnd"/>
      <w:r w:rsidRPr="00B97974">
        <w:rPr>
          <w:rFonts w:ascii="Times New Roman" w:eastAsia="Calibri" w:hAnsi="Times New Roman" w:cs="Times New Roman"/>
          <w:sz w:val="24"/>
          <w:szCs w:val="24"/>
          <w:lang w:eastAsia="ru-RU"/>
        </w:rPr>
        <w:t xml:space="preserve"> В связи с  нахождением в дистанционном формате 9 учебных групп в ВПР приняло участие только 1 учебная группа: 21 сентября  - Русский язык,  24 сентября  - Метапредмет (История, Обществознание, География, Основы безопасности жизнедеятельности)</w:t>
      </w:r>
    </w:p>
    <w:p w:rsidR="006E3C1D" w:rsidRPr="00B97974" w:rsidRDefault="006E3C1D" w:rsidP="00B97974">
      <w:pPr>
        <w:spacing w:after="0" w:line="240" w:lineRule="auto"/>
        <w:ind w:firstLine="709"/>
        <w:jc w:val="both"/>
        <w:rPr>
          <w:rFonts w:ascii="Times New Roman" w:eastAsia="Calibri" w:hAnsi="Times New Roman" w:cs="Times New Roman"/>
          <w:sz w:val="24"/>
          <w:szCs w:val="24"/>
          <w:lang w:eastAsia="ru-RU"/>
        </w:rPr>
      </w:pPr>
    </w:p>
    <w:tbl>
      <w:tblPr>
        <w:tblStyle w:val="3"/>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19"/>
        <w:gridCol w:w="3377"/>
        <w:gridCol w:w="3375"/>
      </w:tblGrid>
      <w:tr w:rsidR="006E3C1D" w:rsidRPr="00B97974" w:rsidTr="00FB27EA">
        <w:tc>
          <w:tcPr>
            <w:tcW w:w="2819" w:type="dxa"/>
            <w:tcBorders>
              <w:top w:val="nil"/>
              <w:left w:val="nil"/>
              <w:bottom w:val="single" w:sz="4" w:space="0" w:color="auto"/>
              <w:right w:val="single" w:sz="4" w:space="0" w:color="auto"/>
            </w:tcBorders>
          </w:tcPr>
          <w:p w:rsidR="006E3C1D" w:rsidRPr="00B97974" w:rsidRDefault="006E3C1D" w:rsidP="00B97974">
            <w:pPr>
              <w:rPr>
                <w:rFonts w:ascii="Times New Roman" w:hAnsi="Times New Roman"/>
              </w:rPr>
            </w:pPr>
          </w:p>
        </w:tc>
        <w:tc>
          <w:tcPr>
            <w:tcW w:w="3377" w:type="dxa"/>
            <w:tcBorders>
              <w:top w:val="nil"/>
              <w:left w:val="single" w:sz="4" w:space="0" w:color="auto"/>
              <w:bottom w:val="single" w:sz="4" w:space="0" w:color="auto"/>
              <w:right w:val="single" w:sz="4" w:space="0" w:color="auto"/>
            </w:tcBorders>
            <w:hideMark/>
          </w:tcPr>
          <w:p w:rsidR="006E3C1D" w:rsidRPr="00B97974" w:rsidRDefault="006E3C1D" w:rsidP="00B97974">
            <w:pPr>
              <w:rPr>
                <w:rFonts w:ascii="Times New Roman" w:hAnsi="Times New Roman"/>
              </w:rPr>
            </w:pPr>
            <w:r w:rsidRPr="00B97974">
              <w:rPr>
                <w:rFonts w:ascii="Times New Roman" w:hAnsi="Times New Roman"/>
              </w:rPr>
              <w:t>Русский язык</w:t>
            </w:r>
          </w:p>
        </w:tc>
        <w:tc>
          <w:tcPr>
            <w:tcW w:w="3375" w:type="dxa"/>
            <w:tcBorders>
              <w:top w:val="nil"/>
              <w:left w:val="single" w:sz="4" w:space="0" w:color="auto"/>
              <w:bottom w:val="single" w:sz="4" w:space="0" w:color="auto"/>
              <w:right w:val="nil"/>
            </w:tcBorders>
            <w:hideMark/>
          </w:tcPr>
          <w:p w:rsidR="006E3C1D" w:rsidRPr="00B97974" w:rsidRDefault="006E3C1D" w:rsidP="00B97974">
            <w:pPr>
              <w:rPr>
                <w:rFonts w:ascii="Times New Roman" w:hAnsi="Times New Roman"/>
              </w:rPr>
            </w:pPr>
            <w:r w:rsidRPr="00B97974">
              <w:rPr>
                <w:rFonts w:ascii="Times New Roman" w:hAnsi="Times New Roman"/>
              </w:rPr>
              <w:t>Метапредмет</w:t>
            </w:r>
          </w:p>
        </w:tc>
      </w:tr>
      <w:tr w:rsidR="006E3C1D" w:rsidRPr="00B97974" w:rsidTr="00FB27EA">
        <w:tc>
          <w:tcPr>
            <w:tcW w:w="2819" w:type="dxa"/>
            <w:tcBorders>
              <w:top w:val="single" w:sz="4" w:space="0" w:color="auto"/>
              <w:left w:val="nil"/>
              <w:bottom w:val="single" w:sz="4" w:space="0" w:color="auto"/>
              <w:right w:val="single" w:sz="4" w:space="0" w:color="auto"/>
            </w:tcBorders>
            <w:hideMark/>
          </w:tcPr>
          <w:p w:rsidR="006E3C1D" w:rsidRPr="00B97974" w:rsidRDefault="006E3C1D" w:rsidP="00B97974">
            <w:pPr>
              <w:rPr>
                <w:rFonts w:ascii="Times New Roman" w:hAnsi="Times New Roman"/>
              </w:rPr>
            </w:pPr>
            <w:r w:rsidRPr="00B97974">
              <w:rPr>
                <w:rFonts w:ascii="Times New Roman" w:hAnsi="Times New Roman"/>
              </w:rPr>
              <w:t>Успеваемость</w:t>
            </w:r>
          </w:p>
        </w:tc>
        <w:tc>
          <w:tcPr>
            <w:tcW w:w="3377" w:type="dxa"/>
            <w:tcBorders>
              <w:top w:val="single" w:sz="4" w:space="0" w:color="auto"/>
              <w:left w:val="single" w:sz="4" w:space="0" w:color="auto"/>
              <w:bottom w:val="single" w:sz="4" w:space="0" w:color="auto"/>
              <w:right w:val="single" w:sz="4" w:space="0" w:color="auto"/>
            </w:tcBorders>
            <w:hideMark/>
          </w:tcPr>
          <w:p w:rsidR="006E3C1D" w:rsidRPr="00B97974" w:rsidRDefault="006E3C1D" w:rsidP="00B97974">
            <w:pPr>
              <w:jc w:val="center"/>
              <w:rPr>
                <w:rFonts w:ascii="Times New Roman" w:hAnsi="Times New Roman"/>
              </w:rPr>
            </w:pPr>
            <w:r w:rsidRPr="00B97974">
              <w:rPr>
                <w:rFonts w:ascii="Times New Roman" w:hAnsi="Times New Roman"/>
              </w:rPr>
              <w:t>40%</w:t>
            </w:r>
          </w:p>
        </w:tc>
        <w:tc>
          <w:tcPr>
            <w:tcW w:w="3375" w:type="dxa"/>
            <w:tcBorders>
              <w:top w:val="single" w:sz="4" w:space="0" w:color="auto"/>
              <w:left w:val="single" w:sz="4" w:space="0" w:color="auto"/>
              <w:bottom w:val="single" w:sz="4" w:space="0" w:color="auto"/>
              <w:right w:val="nil"/>
            </w:tcBorders>
            <w:hideMark/>
          </w:tcPr>
          <w:p w:rsidR="006E3C1D" w:rsidRPr="00B97974" w:rsidRDefault="006E3C1D" w:rsidP="00B97974">
            <w:pPr>
              <w:jc w:val="center"/>
              <w:rPr>
                <w:rFonts w:ascii="Times New Roman" w:hAnsi="Times New Roman"/>
              </w:rPr>
            </w:pPr>
            <w:r w:rsidRPr="00B97974">
              <w:rPr>
                <w:rFonts w:ascii="Times New Roman" w:hAnsi="Times New Roman"/>
              </w:rPr>
              <w:t>13.33%</w:t>
            </w:r>
          </w:p>
        </w:tc>
      </w:tr>
      <w:tr w:rsidR="006E3C1D" w:rsidRPr="00B97974" w:rsidTr="00FB27EA">
        <w:tc>
          <w:tcPr>
            <w:tcW w:w="2819" w:type="dxa"/>
            <w:tcBorders>
              <w:top w:val="single" w:sz="4" w:space="0" w:color="auto"/>
              <w:left w:val="nil"/>
              <w:bottom w:val="single" w:sz="4" w:space="0" w:color="auto"/>
              <w:right w:val="single" w:sz="4" w:space="0" w:color="auto"/>
            </w:tcBorders>
            <w:hideMark/>
          </w:tcPr>
          <w:p w:rsidR="006E3C1D" w:rsidRPr="00B97974" w:rsidRDefault="006E3C1D" w:rsidP="00B97974">
            <w:pPr>
              <w:rPr>
                <w:rFonts w:ascii="Times New Roman" w:hAnsi="Times New Roman"/>
              </w:rPr>
            </w:pPr>
            <w:r w:rsidRPr="00B97974">
              <w:rPr>
                <w:rFonts w:ascii="Times New Roman" w:hAnsi="Times New Roman"/>
              </w:rPr>
              <w:t>Качество</w:t>
            </w:r>
          </w:p>
        </w:tc>
        <w:tc>
          <w:tcPr>
            <w:tcW w:w="3377" w:type="dxa"/>
            <w:tcBorders>
              <w:top w:val="single" w:sz="4" w:space="0" w:color="auto"/>
              <w:left w:val="single" w:sz="4" w:space="0" w:color="auto"/>
              <w:bottom w:val="single" w:sz="4" w:space="0" w:color="auto"/>
              <w:right w:val="single" w:sz="4" w:space="0" w:color="auto"/>
            </w:tcBorders>
            <w:hideMark/>
          </w:tcPr>
          <w:p w:rsidR="006E3C1D" w:rsidRPr="00B97974" w:rsidRDefault="006E3C1D" w:rsidP="00B97974">
            <w:pPr>
              <w:jc w:val="center"/>
              <w:rPr>
                <w:rFonts w:ascii="Times New Roman" w:hAnsi="Times New Roman"/>
              </w:rPr>
            </w:pPr>
            <w:r w:rsidRPr="00B97974">
              <w:rPr>
                <w:rFonts w:ascii="Times New Roman" w:hAnsi="Times New Roman"/>
              </w:rPr>
              <w:t>6.67%</w:t>
            </w:r>
          </w:p>
        </w:tc>
        <w:tc>
          <w:tcPr>
            <w:tcW w:w="3375" w:type="dxa"/>
            <w:tcBorders>
              <w:top w:val="single" w:sz="4" w:space="0" w:color="auto"/>
              <w:left w:val="single" w:sz="4" w:space="0" w:color="auto"/>
              <w:bottom w:val="single" w:sz="4" w:space="0" w:color="auto"/>
              <w:right w:val="nil"/>
            </w:tcBorders>
            <w:hideMark/>
          </w:tcPr>
          <w:p w:rsidR="006E3C1D" w:rsidRPr="00B97974" w:rsidRDefault="006E3C1D" w:rsidP="00B97974">
            <w:pPr>
              <w:jc w:val="center"/>
              <w:rPr>
                <w:rFonts w:ascii="Times New Roman" w:hAnsi="Times New Roman"/>
              </w:rPr>
            </w:pPr>
            <w:r w:rsidRPr="00B97974">
              <w:rPr>
                <w:rFonts w:ascii="Times New Roman" w:hAnsi="Times New Roman"/>
              </w:rPr>
              <w:t>0%</w:t>
            </w:r>
          </w:p>
        </w:tc>
      </w:tr>
      <w:tr w:rsidR="006E3C1D" w:rsidRPr="00B97974" w:rsidTr="00FB27EA">
        <w:tc>
          <w:tcPr>
            <w:tcW w:w="2819" w:type="dxa"/>
            <w:tcBorders>
              <w:top w:val="single" w:sz="4" w:space="0" w:color="auto"/>
              <w:left w:val="nil"/>
              <w:bottom w:val="nil"/>
              <w:right w:val="single" w:sz="4" w:space="0" w:color="auto"/>
            </w:tcBorders>
            <w:hideMark/>
          </w:tcPr>
          <w:p w:rsidR="006E3C1D" w:rsidRPr="00B97974" w:rsidRDefault="006E3C1D" w:rsidP="00B97974">
            <w:pPr>
              <w:rPr>
                <w:rFonts w:ascii="Times New Roman" w:hAnsi="Times New Roman"/>
              </w:rPr>
            </w:pPr>
            <w:r w:rsidRPr="00B97974">
              <w:rPr>
                <w:rFonts w:ascii="Times New Roman" w:hAnsi="Times New Roman"/>
              </w:rPr>
              <w:t>Средняя оценка</w:t>
            </w:r>
          </w:p>
        </w:tc>
        <w:tc>
          <w:tcPr>
            <w:tcW w:w="3377" w:type="dxa"/>
            <w:tcBorders>
              <w:top w:val="single" w:sz="4" w:space="0" w:color="auto"/>
              <w:left w:val="single" w:sz="4" w:space="0" w:color="auto"/>
              <w:bottom w:val="nil"/>
              <w:right w:val="single" w:sz="4" w:space="0" w:color="auto"/>
            </w:tcBorders>
            <w:hideMark/>
          </w:tcPr>
          <w:p w:rsidR="006E3C1D" w:rsidRPr="00B97974" w:rsidRDefault="006E3C1D" w:rsidP="00B97974">
            <w:pPr>
              <w:jc w:val="center"/>
              <w:rPr>
                <w:rFonts w:ascii="Times New Roman" w:hAnsi="Times New Roman"/>
              </w:rPr>
            </w:pPr>
            <w:r w:rsidRPr="00B97974">
              <w:rPr>
                <w:rFonts w:ascii="Times New Roman" w:hAnsi="Times New Roman"/>
              </w:rPr>
              <w:t>2.47</w:t>
            </w:r>
          </w:p>
        </w:tc>
        <w:tc>
          <w:tcPr>
            <w:tcW w:w="3375" w:type="dxa"/>
            <w:tcBorders>
              <w:top w:val="single" w:sz="4" w:space="0" w:color="auto"/>
              <w:left w:val="single" w:sz="4" w:space="0" w:color="auto"/>
              <w:bottom w:val="nil"/>
              <w:right w:val="nil"/>
            </w:tcBorders>
            <w:hideMark/>
          </w:tcPr>
          <w:p w:rsidR="006E3C1D" w:rsidRPr="00B97974" w:rsidRDefault="006E3C1D" w:rsidP="00B97974">
            <w:pPr>
              <w:jc w:val="center"/>
              <w:rPr>
                <w:rFonts w:ascii="Times New Roman" w:hAnsi="Times New Roman"/>
              </w:rPr>
            </w:pPr>
            <w:r w:rsidRPr="00B97974">
              <w:rPr>
                <w:rFonts w:ascii="Times New Roman" w:hAnsi="Times New Roman"/>
              </w:rPr>
              <w:t>2.13</w:t>
            </w:r>
          </w:p>
        </w:tc>
      </w:tr>
    </w:tbl>
    <w:p w:rsidR="006E3C1D" w:rsidRPr="00B97974" w:rsidRDefault="006E3C1D" w:rsidP="00B97974">
      <w:pPr>
        <w:spacing w:after="0" w:line="240" w:lineRule="auto"/>
        <w:ind w:firstLine="709"/>
        <w:jc w:val="both"/>
        <w:rPr>
          <w:rFonts w:ascii="Times New Roman" w:eastAsia="Calibri" w:hAnsi="Times New Roman" w:cs="Times New Roman"/>
          <w:sz w:val="24"/>
          <w:szCs w:val="24"/>
          <w:lang w:eastAsia="ru-RU"/>
        </w:rPr>
      </w:pPr>
    </w:p>
    <w:p w:rsidR="00201021" w:rsidRPr="00B97974" w:rsidRDefault="006E3C1D" w:rsidP="00B97974">
      <w:pPr>
        <w:spacing w:after="0" w:line="240" w:lineRule="auto"/>
        <w:ind w:firstLine="709"/>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lastRenderedPageBreak/>
        <w:t xml:space="preserve">С целью определения качества преподавания дисциплины, междисциплинарного курса и качества усвоения студентами учебного материала за отчитываемый учебный год были проведены 2 раза директорские контрольные работы </w:t>
      </w:r>
    </w:p>
    <w:p w:rsidR="00201021" w:rsidRPr="00B97974" w:rsidRDefault="00201021" w:rsidP="00B97974">
      <w:pPr>
        <w:spacing w:after="0" w:line="240" w:lineRule="auto"/>
        <w:ind w:firstLine="709"/>
        <w:jc w:val="both"/>
        <w:rPr>
          <w:rFonts w:ascii="Times New Roman" w:eastAsia="Calibri" w:hAnsi="Times New Roman" w:cs="Times New Roman"/>
          <w:sz w:val="24"/>
          <w:szCs w:val="24"/>
          <w:lang w:eastAsia="ru-RU"/>
        </w:rPr>
      </w:pPr>
    </w:p>
    <w:tbl>
      <w:tblPr>
        <w:tblStyle w:val="a3"/>
        <w:tblW w:w="0" w:type="auto"/>
        <w:tblLook w:val="04A0" w:firstRow="1" w:lastRow="0" w:firstColumn="1" w:lastColumn="0" w:noHBand="0" w:noVBand="1"/>
      </w:tblPr>
      <w:tblGrid>
        <w:gridCol w:w="2025"/>
        <w:gridCol w:w="3860"/>
        <w:gridCol w:w="3686"/>
      </w:tblGrid>
      <w:tr w:rsidR="00201021" w:rsidRPr="00B97974" w:rsidTr="00201021">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Показатели</w:t>
            </w: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 xml:space="preserve">с 15 сентября по 15 октября 2021г (охват всех студентов, 14 преподавателей, 25 дисциплин).  </w:t>
            </w: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 xml:space="preserve">с 30.03.2022 по 6.04.2022г., (охват всех студентов, 18 преподавателей, 27 дисциплин).  </w:t>
            </w:r>
          </w:p>
        </w:tc>
      </w:tr>
      <w:tr w:rsidR="00201021" w:rsidRPr="00B97974" w:rsidTr="00201021">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Успеваемость</w:t>
            </w: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98.26%</w:t>
            </w:r>
          </w:p>
        </w:tc>
        <w:tc>
          <w:tcPr>
            <w:tcW w:w="0" w:type="auto"/>
          </w:tcPr>
          <w:p w:rsidR="00201021" w:rsidRPr="00B97974" w:rsidRDefault="00DC5377"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98,61%</w:t>
            </w:r>
          </w:p>
        </w:tc>
      </w:tr>
      <w:tr w:rsidR="00201021" w:rsidRPr="00B97974" w:rsidTr="00201021">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Качество знаний</w:t>
            </w: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74.39%</w:t>
            </w:r>
          </w:p>
        </w:tc>
        <w:tc>
          <w:tcPr>
            <w:tcW w:w="0" w:type="auto"/>
          </w:tcPr>
          <w:p w:rsidR="00201021" w:rsidRPr="00B97974" w:rsidRDefault="00DC5377"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81,94%</w:t>
            </w:r>
          </w:p>
        </w:tc>
      </w:tr>
      <w:tr w:rsidR="00201021" w:rsidRPr="00B97974" w:rsidTr="00201021">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Степень обученности (СОУ)</w:t>
            </w: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66.12%</w:t>
            </w:r>
          </w:p>
        </w:tc>
        <w:tc>
          <w:tcPr>
            <w:tcW w:w="0" w:type="auto"/>
          </w:tcPr>
          <w:p w:rsidR="00201021" w:rsidRPr="00B97974" w:rsidRDefault="00DC5377"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70,50%</w:t>
            </w:r>
          </w:p>
        </w:tc>
      </w:tr>
      <w:tr w:rsidR="00201021" w:rsidRPr="00B97974" w:rsidTr="00201021">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Средний балл</w:t>
            </w: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r w:rsidRPr="00B97974">
              <w:rPr>
                <w:rFonts w:ascii="Times New Roman" w:eastAsia="Calibri" w:hAnsi="Times New Roman" w:cs="Times New Roman"/>
                <w:sz w:val="24"/>
                <w:szCs w:val="24"/>
                <w:lang w:eastAsia="ru-RU"/>
              </w:rPr>
              <w:t>3.99</w:t>
            </w:r>
          </w:p>
        </w:tc>
        <w:tc>
          <w:tcPr>
            <w:tcW w:w="0" w:type="auto"/>
          </w:tcPr>
          <w:p w:rsidR="00201021" w:rsidRPr="00B97974" w:rsidRDefault="00DC5377" w:rsidP="00B97974">
            <w:pPr>
              <w:jc w:val="center"/>
              <w:rPr>
                <w:rFonts w:ascii="Times New Roman" w:eastAsia="Calibri" w:hAnsi="Times New Roman" w:cs="Times New Roman"/>
                <w:sz w:val="24"/>
                <w:szCs w:val="24"/>
              </w:rPr>
            </w:pPr>
            <w:r w:rsidRPr="00B97974">
              <w:rPr>
                <w:rFonts w:ascii="Times New Roman" w:eastAsia="Calibri" w:hAnsi="Times New Roman" w:cs="Times New Roman"/>
                <w:sz w:val="24"/>
                <w:szCs w:val="24"/>
              </w:rPr>
              <w:t>4,13</w:t>
            </w:r>
          </w:p>
        </w:tc>
      </w:tr>
      <w:tr w:rsidR="00201021" w:rsidRPr="00B97974" w:rsidTr="00201021">
        <w:tc>
          <w:tcPr>
            <w:tcW w:w="0" w:type="auto"/>
          </w:tcPr>
          <w:p w:rsidR="00201021" w:rsidRPr="00B97974" w:rsidRDefault="00201021" w:rsidP="00B97974">
            <w:pPr>
              <w:jc w:val="both"/>
              <w:rPr>
                <w:rFonts w:ascii="Times New Roman" w:eastAsia="Calibri" w:hAnsi="Times New Roman" w:cs="Times New Roman"/>
                <w:sz w:val="24"/>
                <w:szCs w:val="24"/>
                <w:lang w:eastAsia="ru-RU"/>
              </w:rPr>
            </w:pP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p>
        </w:tc>
        <w:tc>
          <w:tcPr>
            <w:tcW w:w="0" w:type="auto"/>
          </w:tcPr>
          <w:p w:rsidR="00201021" w:rsidRPr="00B97974" w:rsidRDefault="00201021" w:rsidP="00B97974">
            <w:pPr>
              <w:jc w:val="both"/>
              <w:rPr>
                <w:rFonts w:ascii="Times New Roman" w:eastAsia="Calibri" w:hAnsi="Times New Roman" w:cs="Times New Roman"/>
                <w:sz w:val="24"/>
                <w:szCs w:val="24"/>
                <w:lang w:eastAsia="ru-RU"/>
              </w:rPr>
            </w:pPr>
          </w:p>
        </w:tc>
      </w:tr>
    </w:tbl>
    <w:p w:rsidR="00201021" w:rsidRPr="00B97974" w:rsidRDefault="00201021" w:rsidP="00B97974">
      <w:pPr>
        <w:spacing w:after="0" w:line="240" w:lineRule="auto"/>
        <w:ind w:firstLine="709"/>
        <w:jc w:val="both"/>
        <w:rPr>
          <w:rFonts w:ascii="Times New Roman" w:eastAsia="Calibri" w:hAnsi="Times New Roman" w:cs="Times New Roman"/>
          <w:sz w:val="24"/>
          <w:szCs w:val="24"/>
          <w:lang w:eastAsia="ru-RU"/>
        </w:rPr>
      </w:pPr>
    </w:p>
    <w:p w:rsidR="00B00C4D" w:rsidRPr="00B97974" w:rsidRDefault="00B00C4D" w:rsidP="00B97974">
      <w:pPr>
        <w:spacing w:after="0" w:line="240" w:lineRule="auto"/>
        <w:jc w:val="both"/>
        <w:rPr>
          <w:rFonts w:ascii="Times New Roman" w:eastAsia="Times New Roman" w:hAnsi="Times New Roman" w:cs="Times New Roman"/>
          <w:sz w:val="24"/>
          <w:szCs w:val="24"/>
          <w:lang w:eastAsia="ru-RU"/>
        </w:rPr>
      </w:pPr>
    </w:p>
    <w:p w:rsidR="00E67599" w:rsidRPr="00B97974" w:rsidRDefault="00E67599" w:rsidP="00B97974">
      <w:pPr>
        <w:spacing w:after="0" w:line="240" w:lineRule="auto"/>
        <w:contextualSpacing/>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Итоговая государственная аттестация</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w:t>
      </w:r>
      <w:r w:rsidR="00751326" w:rsidRPr="00B97974">
        <w:rPr>
          <w:rFonts w:ascii="Times New Roman" w:eastAsia="Times New Roman" w:hAnsi="Times New Roman" w:cs="Times New Roman"/>
          <w:sz w:val="24"/>
          <w:szCs w:val="24"/>
          <w:lang w:eastAsia="ru-RU"/>
        </w:rPr>
        <w:t xml:space="preserve"> 2022</w:t>
      </w:r>
      <w:r w:rsidRPr="00B97974">
        <w:rPr>
          <w:rFonts w:ascii="Times New Roman" w:eastAsia="Times New Roman" w:hAnsi="Times New Roman" w:cs="Times New Roman"/>
          <w:sz w:val="24"/>
          <w:szCs w:val="24"/>
          <w:lang w:eastAsia="ru-RU"/>
        </w:rPr>
        <w:t xml:space="preserve"> календарном году государственная </w:t>
      </w:r>
      <w:r w:rsidR="00844775" w:rsidRPr="00B97974">
        <w:rPr>
          <w:rFonts w:ascii="Times New Roman" w:eastAsia="Times New Roman" w:hAnsi="Times New Roman" w:cs="Times New Roman"/>
          <w:sz w:val="24"/>
          <w:szCs w:val="24"/>
          <w:lang w:eastAsia="ru-RU"/>
        </w:rPr>
        <w:t>аттестационная комиссия была организована</w:t>
      </w:r>
      <w:r w:rsidRPr="00B97974">
        <w:rPr>
          <w:rFonts w:ascii="Times New Roman" w:eastAsia="Times New Roman" w:hAnsi="Times New Roman" w:cs="Times New Roman"/>
          <w:sz w:val="24"/>
          <w:szCs w:val="24"/>
          <w:lang w:eastAsia="ru-RU"/>
        </w:rPr>
        <w:t xml:space="preserve"> по  следующим программам подготовки специалистов среднего звена (ППССЗ):</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p>
    <w:tbl>
      <w:tblPr>
        <w:tblStyle w:val="22"/>
        <w:tblW w:w="0" w:type="auto"/>
        <w:tblInd w:w="0" w:type="dxa"/>
        <w:tblLook w:val="04A0" w:firstRow="1" w:lastRow="0" w:firstColumn="1" w:lastColumn="0" w:noHBand="0" w:noVBand="1"/>
      </w:tblPr>
      <w:tblGrid>
        <w:gridCol w:w="527"/>
        <w:gridCol w:w="1867"/>
        <w:gridCol w:w="2040"/>
        <w:gridCol w:w="1637"/>
        <w:gridCol w:w="1327"/>
        <w:gridCol w:w="2173"/>
      </w:tblGrid>
      <w:tr w:rsidR="00844775" w:rsidRPr="00B97974" w:rsidTr="00844775">
        <w:tc>
          <w:tcPr>
            <w:tcW w:w="0" w:type="auto"/>
            <w:tcBorders>
              <w:top w:val="single" w:sz="4" w:space="0" w:color="auto"/>
              <w:left w:val="single" w:sz="4" w:space="0" w:color="auto"/>
              <w:bottom w:val="single" w:sz="4" w:space="0" w:color="auto"/>
              <w:right w:val="single" w:sz="4" w:space="0" w:color="auto"/>
            </w:tcBorders>
            <w:hideMark/>
          </w:tcPr>
          <w:p w:rsidR="00844775" w:rsidRPr="00B97974" w:rsidRDefault="00844775" w:rsidP="00B97974">
            <w:pPr>
              <w:jc w:val="center"/>
              <w:rPr>
                <w:rFonts w:ascii="Times New Roman" w:eastAsia="Times New Roman" w:hAnsi="Times New Roman"/>
                <w:sz w:val="20"/>
                <w:szCs w:val="20"/>
                <w:lang w:eastAsia="sah-RU"/>
              </w:rPr>
            </w:pPr>
            <w:r w:rsidRPr="00B97974">
              <w:rPr>
                <w:rFonts w:ascii="Times New Roman" w:eastAsia="Times New Roman" w:hAnsi="Times New Roman"/>
                <w:sz w:val="20"/>
                <w:szCs w:val="20"/>
                <w:lang w:eastAsia="sah-RU"/>
              </w:rPr>
              <w:t xml:space="preserve">№ </w:t>
            </w:r>
            <w:proofErr w:type="gramStart"/>
            <w:r w:rsidRPr="00B97974">
              <w:rPr>
                <w:rFonts w:ascii="Times New Roman" w:eastAsia="Times New Roman" w:hAnsi="Times New Roman"/>
                <w:sz w:val="20"/>
                <w:szCs w:val="20"/>
                <w:lang w:eastAsia="sah-RU"/>
              </w:rPr>
              <w:t>п</w:t>
            </w:r>
            <w:proofErr w:type="gramEnd"/>
            <w:r w:rsidRPr="00B97974">
              <w:rPr>
                <w:rFonts w:ascii="Times New Roman" w:eastAsia="Times New Roman" w:hAnsi="Times New Roman"/>
                <w:sz w:val="20"/>
                <w:szCs w:val="20"/>
                <w:lang w:eastAsia="sah-RU"/>
              </w:rPr>
              <w:t>/п</w:t>
            </w:r>
          </w:p>
        </w:tc>
        <w:tc>
          <w:tcPr>
            <w:tcW w:w="0" w:type="auto"/>
            <w:tcBorders>
              <w:top w:val="single" w:sz="4" w:space="0" w:color="auto"/>
              <w:left w:val="single" w:sz="4" w:space="0" w:color="auto"/>
              <w:bottom w:val="single" w:sz="4" w:space="0" w:color="auto"/>
              <w:right w:val="single" w:sz="4" w:space="0" w:color="auto"/>
            </w:tcBorders>
            <w:hideMark/>
          </w:tcPr>
          <w:p w:rsidR="00844775" w:rsidRPr="00B97974" w:rsidRDefault="00844775" w:rsidP="00B97974">
            <w:pPr>
              <w:jc w:val="center"/>
              <w:rPr>
                <w:rFonts w:ascii="Times New Roman" w:eastAsia="Times New Roman" w:hAnsi="Times New Roman"/>
                <w:sz w:val="20"/>
                <w:szCs w:val="20"/>
                <w:lang w:eastAsia="sah-RU"/>
              </w:rPr>
            </w:pPr>
            <w:r w:rsidRPr="00B97974">
              <w:rPr>
                <w:rFonts w:ascii="Times New Roman" w:eastAsia="Times New Roman" w:hAnsi="Times New Roman"/>
                <w:sz w:val="20"/>
                <w:szCs w:val="20"/>
                <w:lang w:eastAsia="sah-RU"/>
              </w:rPr>
              <w:t>УГС</w:t>
            </w:r>
          </w:p>
        </w:tc>
        <w:tc>
          <w:tcPr>
            <w:tcW w:w="0" w:type="auto"/>
            <w:tcBorders>
              <w:top w:val="single" w:sz="4" w:space="0" w:color="auto"/>
              <w:left w:val="single" w:sz="4" w:space="0" w:color="auto"/>
              <w:bottom w:val="single" w:sz="4" w:space="0" w:color="auto"/>
              <w:right w:val="single" w:sz="4" w:space="0" w:color="auto"/>
            </w:tcBorders>
            <w:hideMark/>
          </w:tcPr>
          <w:p w:rsidR="00844775" w:rsidRPr="00B97974" w:rsidRDefault="00844775" w:rsidP="00B97974">
            <w:pPr>
              <w:jc w:val="center"/>
              <w:rPr>
                <w:rFonts w:ascii="Times New Roman" w:eastAsia="Times New Roman" w:hAnsi="Times New Roman"/>
                <w:sz w:val="20"/>
                <w:szCs w:val="20"/>
                <w:lang w:eastAsia="sah-RU"/>
              </w:rPr>
            </w:pPr>
            <w:r w:rsidRPr="00B97974">
              <w:rPr>
                <w:rFonts w:ascii="Times New Roman" w:eastAsia="Times New Roman" w:hAnsi="Times New Roman"/>
                <w:sz w:val="20"/>
                <w:szCs w:val="20"/>
                <w:lang w:eastAsia="sah-RU"/>
              </w:rPr>
              <w:t>Код и наименования специальности</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center"/>
              <w:rPr>
                <w:rFonts w:ascii="Times New Roman" w:eastAsia="Times New Roman" w:hAnsi="Times New Roman"/>
                <w:sz w:val="20"/>
                <w:szCs w:val="20"/>
                <w:lang w:eastAsia="sah-RU"/>
              </w:rPr>
            </w:pPr>
            <w:r w:rsidRPr="00B97974">
              <w:rPr>
                <w:rFonts w:ascii="Times New Roman" w:eastAsia="Times New Roman" w:hAnsi="Times New Roman"/>
                <w:sz w:val="20"/>
                <w:szCs w:val="20"/>
                <w:lang w:eastAsia="sah-RU"/>
              </w:rPr>
              <w:t>Вид</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center"/>
              <w:rPr>
                <w:rFonts w:ascii="Times New Roman" w:eastAsia="Times New Roman" w:hAnsi="Times New Roman"/>
                <w:sz w:val="20"/>
                <w:szCs w:val="20"/>
                <w:lang w:eastAsia="sah-RU"/>
              </w:rPr>
            </w:pPr>
            <w:r w:rsidRPr="00B97974">
              <w:rPr>
                <w:rFonts w:ascii="Times New Roman" w:eastAsia="Times New Roman" w:hAnsi="Times New Roman"/>
                <w:sz w:val="20"/>
                <w:szCs w:val="20"/>
                <w:lang w:eastAsia="sah-RU"/>
              </w:rPr>
              <w:t>Уровень подготовки</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center"/>
              <w:rPr>
                <w:rFonts w:ascii="Times New Roman" w:eastAsia="Times New Roman" w:hAnsi="Times New Roman"/>
                <w:sz w:val="20"/>
                <w:szCs w:val="20"/>
                <w:lang w:eastAsia="sah-RU"/>
              </w:rPr>
            </w:pPr>
            <w:r w:rsidRPr="00B97974">
              <w:rPr>
                <w:rFonts w:ascii="Times New Roman" w:eastAsia="Times New Roman" w:hAnsi="Times New Roman"/>
                <w:sz w:val="20"/>
                <w:szCs w:val="20"/>
                <w:lang w:eastAsia="sah-RU"/>
              </w:rPr>
              <w:t>Квалификация</w:t>
            </w:r>
          </w:p>
        </w:tc>
      </w:tr>
      <w:tr w:rsidR="00844775" w:rsidRPr="00B97974" w:rsidTr="00844775">
        <w:tc>
          <w:tcPr>
            <w:tcW w:w="0" w:type="auto"/>
            <w:vMerge w:val="restart"/>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both"/>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1</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51.00.00 Культуроведение и социокультурные проекты</w:t>
            </w:r>
          </w:p>
        </w:tc>
        <w:tc>
          <w:tcPr>
            <w:tcW w:w="0" w:type="auto"/>
            <w:vMerge w:val="restart"/>
            <w:tcBorders>
              <w:top w:val="single" w:sz="4" w:space="0" w:color="auto"/>
              <w:left w:val="single" w:sz="4" w:space="0" w:color="auto"/>
              <w:right w:val="single" w:sz="4" w:space="0" w:color="auto"/>
            </w:tcBorders>
            <w:hideMark/>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51.02.01</w:t>
            </w:r>
          </w:p>
          <w:p w:rsidR="00844775" w:rsidRPr="00B97974" w:rsidRDefault="00844775" w:rsidP="00B97974">
            <w:pPr>
              <w:rPr>
                <w:rFonts w:ascii="Times New Roman" w:eastAsia="Times New Roman" w:hAnsi="Times New Roman"/>
                <w:sz w:val="16"/>
                <w:szCs w:val="16"/>
                <w:lang w:eastAsia="sah-RU"/>
              </w:rPr>
            </w:pPr>
            <w:r w:rsidRPr="00B97974">
              <w:rPr>
                <w:rFonts w:ascii="Times New Roman" w:hAnsi="Times New Roman"/>
                <w:sz w:val="16"/>
                <w:szCs w:val="16"/>
              </w:rPr>
              <w:t>Народное художественное творчество (по видам)</w:t>
            </w:r>
          </w:p>
          <w:p w:rsidR="00844775" w:rsidRPr="00B97974" w:rsidRDefault="00844775" w:rsidP="00B97974">
            <w:pPr>
              <w:rPr>
                <w:rFonts w:ascii="Times New Roman" w:eastAsia="Times New Roman" w:hAnsi="Times New Roman"/>
                <w:sz w:val="16"/>
                <w:szCs w:val="16"/>
                <w:lang w:eastAsia="sah-RU"/>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Хореографическое творчество</w:t>
            </w:r>
          </w:p>
          <w:p w:rsidR="00844775" w:rsidRPr="00B97974" w:rsidRDefault="00844775" w:rsidP="00B97974">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hAnsi="Times New Roman"/>
                <w:sz w:val="16"/>
                <w:szCs w:val="16"/>
              </w:rPr>
              <w:t>углубленный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Руководитель любительского творческого коллектива, преподаватель</w:t>
            </w:r>
          </w:p>
        </w:tc>
      </w:tr>
      <w:tr w:rsidR="00844775" w:rsidRPr="00B97974" w:rsidTr="00844775">
        <w:tc>
          <w:tcPr>
            <w:tcW w:w="0" w:type="auto"/>
            <w:vMerge/>
            <w:tcBorders>
              <w:top w:val="single" w:sz="4" w:space="0" w:color="auto"/>
              <w:left w:val="single" w:sz="4" w:space="0" w:color="auto"/>
              <w:bottom w:val="single" w:sz="4" w:space="0" w:color="auto"/>
              <w:right w:val="single" w:sz="4" w:space="0" w:color="auto"/>
            </w:tcBorders>
            <w:vAlign w:val="center"/>
          </w:tcPr>
          <w:p w:rsidR="00844775" w:rsidRPr="00B97974" w:rsidRDefault="00844775" w:rsidP="00B97974">
            <w:pPr>
              <w:rPr>
                <w:rFonts w:ascii="Times New Roman" w:eastAsia="Times New Roman" w:hAnsi="Times New Roman"/>
                <w:sz w:val="16"/>
                <w:szCs w:val="16"/>
                <w:lang w:eastAsia="sah-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775" w:rsidRPr="00B97974" w:rsidRDefault="00844775" w:rsidP="00B97974">
            <w:pPr>
              <w:rPr>
                <w:rFonts w:ascii="Times New Roman" w:eastAsia="Times New Roman" w:hAnsi="Times New Roman"/>
                <w:sz w:val="16"/>
                <w:szCs w:val="16"/>
                <w:lang w:eastAsia="sah-RU"/>
              </w:rPr>
            </w:pPr>
          </w:p>
        </w:tc>
        <w:tc>
          <w:tcPr>
            <w:tcW w:w="0" w:type="auto"/>
            <w:vMerge/>
            <w:tcBorders>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eastAsia="Times New Roman" w:hAnsi="Times New Roman"/>
                <w:sz w:val="16"/>
                <w:szCs w:val="16"/>
                <w:lang w:eastAsia="sah-RU"/>
              </w:rPr>
              <w:t>Театральное творчество</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hAnsi="Times New Roman"/>
                <w:sz w:val="16"/>
                <w:szCs w:val="16"/>
              </w:rPr>
              <w:t>углубленный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Руководитель любительского творческого коллектива, преподаватель</w:t>
            </w:r>
          </w:p>
        </w:tc>
      </w:tr>
      <w:tr w:rsidR="00844775" w:rsidRPr="00B97974" w:rsidTr="00844775">
        <w:tc>
          <w:tcPr>
            <w:tcW w:w="0" w:type="auto"/>
            <w:vMerge/>
            <w:tcBorders>
              <w:top w:val="single" w:sz="4" w:space="0" w:color="auto"/>
              <w:left w:val="single" w:sz="4" w:space="0" w:color="auto"/>
              <w:bottom w:val="single" w:sz="4" w:space="0" w:color="auto"/>
              <w:right w:val="single" w:sz="4" w:space="0" w:color="auto"/>
            </w:tcBorders>
            <w:vAlign w:val="center"/>
          </w:tcPr>
          <w:p w:rsidR="00844775" w:rsidRPr="00B97974" w:rsidRDefault="00844775" w:rsidP="00B97974">
            <w:pPr>
              <w:rPr>
                <w:rFonts w:ascii="Times New Roman" w:eastAsia="Times New Roman" w:hAnsi="Times New Roman"/>
                <w:sz w:val="16"/>
                <w:szCs w:val="16"/>
                <w:lang w:eastAsia="sah-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775" w:rsidRPr="00B97974" w:rsidRDefault="00844775" w:rsidP="00B97974">
            <w:pPr>
              <w:rPr>
                <w:rFonts w:ascii="Times New Roman" w:eastAsia="Times New Roman" w:hAnsi="Times New Roman"/>
                <w:sz w:val="16"/>
                <w:szCs w:val="16"/>
                <w:lang w:eastAsia="sah-RU"/>
              </w:rPr>
            </w:pPr>
          </w:p>
        </w:tc>
        <w:tc>
          <w:tcPr>
            <w:tcW w:w="0" w:type="auto"/>
            <w:vMerge w:val="restart"/>
            <w:tcBorders>
              <w:top w:val="single" w:sz="4" w:space="0" w:color="auto"/>
              <w:left w:val="single" w:sz="4" w:space="0" w:color="auto"/>
              <w:right w:val="single" w:sz="4" w:space="0" w:color="auto"/>
            </w:tcBorders>
            <w:hideMark/>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51.02.02 Социально-культурная деятельность (по видам)</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Организатор КММиТП</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углубленный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Менеджер социально-культурной деятельности</w:t>
            </w:r>
          </w:p>
        </w:tc>
      </w:tr>
      <w:tr w:rsidR="00844775" w:rsidRPr="00B97974" w:rsidTr="00844775">
        <w:tc>
          <w:tcPr>
            <w:tcW w:w="0" w:type="auto"/>
            <w:vMerge/>
            <w:tcBorders>
              <w:top w:val="single" w:sz="4" w:space="0" w:color="auto"/>
              <w:left w:val="single" w:sz="4" w:space="0" w:color="auto"/>
              <w:bottom w:val="single" w:sz="4" w:space="0" w:color="auto"/>
              <w:right w:val="single" w:sz="4" w:space="0" w:color="auto"/>
            </w:tcBorders>
            <w:vAlign w:val="center"/>
          </w:tcPr>
          <w:p w:rsidR="00844775" w:rsidRPr="00B97974" w:rsidRDefault="00844775" w:rsidP="00B97974">
            <w:pPr>
              <w:rPr>
                <w:rFonts w:ascii="Times New Roman" w:eastAsia="Times New Roman" w:hAnsi="Times New Roman"/>
                <w:sz w:val="16"/>
                <w:szCs w:val="16"/>
                <w:lang w:eastAsia="sah-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4775" w:rsidRPr="00B97974" w:rsidRDefault="00844775" w:rsidP="00B97974">
            <w:pPr>
              <w:rPr>
                <w:rFonts w:ascii="Times New Roman" w:eastAsia="Times New Roman" w:hAnsi="Times New Roman"/>
                <w:sz w:val="16"/>
                <w:szCs w:val="16"/>
                <w:lang w:eastAsia="sah-RU"/>
              </w:rPr>
            </w:pPr>
          </w:p>
        </w:tc>
        <w:tc>
          <w:tcPr>
            <w:tcW w:w="0" w:type="auto"/>
            <w:vMerge/>
            <w:tcBorders>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Организатор КММиТП</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базовый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Организатор социально-культурной деятельности</w:t>
            </w:r>
          </w:p>
        </w:tc>
      </w:tr>
      <w:tr w:rsidR="00844775" w:rsidRPr="00B97974" w:rsidTr="00844775">
        <w:tc>
          <w:tcPr>
            <w:tcW w:w="0" w:type="auto"/>
            <w:vMerge/>
            <w:tcBorders>
              <w:top w:val="single" w:sz="4" w:space="0" w:color="auto"/>
              <w:left w:val="single" w:sz="4" w:space="0" w:color="auto"/>
              <w:bottom w:val="single" w:sz="4" w:space="0" w:color="auto"/>
              <w:right w:val="single" w:sz="4" w:space="0" w:color="auto"/>
            </w:tcBorders>
            <w:vAlign w:val="center"/>
          </w:tcPr>
          <w:p w:rsidR="00844775" w:rsidRPr="00B97974" w:rsidRDefault="00844775" w:rsidP="00B97974">
            <w:pPr>
              <w:rPr>
                <w:rFonts w:ascii="Times New Roman" w:eastAsia="Times New Roman" w:hAnsi="Times New Roman"/>
                <w:sz w:val="16"/>
                <w:szCs w:val="16"/>
                <w:lang w:eastAsia="sah-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775" w:rsidRPr="00B97974" w:rsidRDefault="00844775" w:rsidP="00B97974">
            <w:pPr>
              <w:rPr>
                <w:rFonts w:ascii="Times New Roman" w:eastAsia="Times New Roman" w:hAnsi="Times New Roman"/>
                <w:sz w:val="16"/>
                <w:szCs w:val="16"/>
                <w:lang w:eastAsia="sah-RU"/>
              </w:rPr>
            </w:pPr>
          </w:p>
        </w:tc>
        <w:tc>
          <w:tcPr>
            <w:tcW w:w="0" w:type="auto"/>
            <w:tcBorders>
              <w:top w:val="single" w:sz="4" w:space="0" w:color="auto"/>
              <w:left w:val="single" w:sz="4" w:space="0" w:color="auto"/>
              <w:bottom w:val="single" w:sz="4" w:space="0" w:color="auto"/>
              <w:right w:val="single" w:sz="4" w:space="0" w:color="auto"/>
            </w:tcBorders>
            <w:hideMark/>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51.02.03 Библиотековедение</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базовый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eastAsia="Times New Roman" w:hAnsi="Times New Roman"/>
                <w:sz w:val="16"/>
                <w:szCs w:val="16"/>
                <w:lang w:eastAsia="sah-RU"/>
              </w:rPr>
              <w:t>Библиотекарь</w:t>
            </w:r>
          </w:p>
        </w:tc>
      </w:tr>
      <w:tr w:rsidR="00844775" w:rsidRPr="00B97974" w:rsidTr="00844775">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both"/>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2</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both"/>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53.00.00 Музыкальное искусство</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eastAsia="Times New Roman" w:hAnsi="Times New Roman"/>
                <w:sz w:val="16"/>
                <w:szCs w:val="16"/>
                <w:lang w:eastAsia="sah-RU"/>
              </w:rPr>
              <w:t>53.02.08 Музыкальное звукооператорское мастерство</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hAnsi="Times New Roman"/>
                <w:sz w:val="16"/>
                <w:szCs w:val="16"/>
              </w:rPr>
              <w:t>углубленный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Специалист</w:t>
            </w:r>
          </w:p>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звукооператорского</w:t>
            </w:r>
          </w:p>
          <w:p w:rsidR="00844775" w:rsidRPr="00B97974" w:rsidRDefault="00844775" w:rsidP="00B97974">
            <w:pPr>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мастерства</w:t>
            </w:r>
          </w:p>
        </w:tc>
      </w:tr>
      <w:tr w:rsidR="00844775" w:rsidRPr="00B97974" w:rsidTr="00844775">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both"/>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3</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jc w:val="both"/>
              <w:rPr>
                <w:rFonts w:ascii="Times New Roman" w:eastAsia="Times New Roman" w:hAnsi="Times New Roman"/>
                <w:sz w:val="16"/>
                <w:szCs w:val="16"/>
                <w:lang w:eastAsia="sah-RU"/>
              </w:rPr>
            </w:pPr>
            <w:r w:rsidRPr="00B97974">
              <w:rPr>
                <w:rFonts w:ascii="Times New Roman" w:eastAsia="Times New Roman" w:hAnsi="Times New Roman"/>
                <w:sz w:val="16"/>
                <w:szCs w:val="16"/>
                <w:lang w:eastAsia="sah-RU"/>
              </w:rPr>
              <w:t>55.00.00 Экранные искусства</w:t>
            </w:r>
          </w:p>
          <w:p w:rsidR="00844775" w:rsidRPr="00B97974" w:rsidRDefault="00844775" w:rsidP="00B97974">
            <w:pPr>
              <w:jc w:val="both"/>
              <w:rPr>
                <w:rFonts w:ascii="Times New Roman" w:eastAsia="Times New Roman" w:hAnsi="Times New Roman"/>
                <w:sz w:val="16"/>
                <w:szCs w:val="16"/>
                <w:lang w:eastAsia="sah-RU"/>
              </w:rPr>
            </w:pP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55.02.01 Театральная и аудиовизуальная техника (по видам)</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Светорежиссура</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базовый</w:t>
            </w:r>
          </w:p>
        </w:tc>
        <w:tc>
          <w:tcPr>
            <w:tcW w:w="0" w:type="auto"/>
            <w:tcBorders>
              <w:top w:val="single" w:sz="4" w:space="0" w:color="auto"/>
              <w:left w:val="single" w:sz="4" w:space="0" w:color="auto"/>
              <w:bottom w:val="single" w:sz="4" w:space="0" w:color="auto"/>
              <w:right w:val="single" w:sz="4" w:space="0" w:color="auto"/>
            </w:tcBorders>
          </w:tcPr>
          <w:p w:rsidR="00844775" w:rsidRPr="00B97974" w:rsidRDefault="00844775" w:rsidP="00B97974">
            <w:pPr>
              <w:rPr>
                <w:rFonts w:ascii="Times New Roman" w:hAnsi="Times New Roman"/>
                <w:sz w:val="16"/>
                <w:szCs w:val="16"/>
              </w:rPr>
            </w:pPr>
            <w:r w:rsidRPr="00B97974">
              <w:rPr>
                <w:rFonts w:ascii="Times New Roman" w:hAnsi="Times New Roman"/>
                <w:sz w:val="16"/>
                <w:szCs w:val="16"/>
              </w:rPr>
              <w:t>Техник</w:t>
            </w:r>
          </w:p>
        </w:tc>
      </w:tr>
    </w:tbl>
    <w:p w:rsidR="00E67599" w:rsidRPr="00B97974" w:rsidRDefault="00E67599" w:rsidP="00B97974">
      <w:pPr>
        <w:spacing w:after="0" w:line="240" w:lineRule="auto"/>
        <w:jc w:val="both"/>
        <w:rPr>
          <w:rFonts w:ascii="Times New Roman" w:eastAsia="Times New Roman" w:hAnsi="Times New Roman" w:cs="Times New Roman"/>
          <w:sz w:val="24"/>
          <w:szCs w:val="24"/>
          <w:lang w:eastAsia="ru-RU"/>
        </w:rPr>
      </w:pPr>
    </w:p>
    <w:p w:rsidR="006E319B" w:rsidRPr="00B97974" w:rsidRDefault="00E67599" w:rsidP="00B97974">
      <w:pPr>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ab/>
      </w:r>
      <w:r w:rsidR="00CB27A8" w:rsidRPr="00B97974">
        <w:rPr>
          <w:rFonts w:ascii="Times New Roman" w:eastAsia="Times New Roman" w:hAnsi="Times New Roman" w:cs="Times New Roman"/>
          <w:sz w:val="24"/>
          <w:szCs w:val="24"/>
          <w:lang w:eastAsia="ru-RU"/>
        </w:rPr>
        <w:t>П</w:t>
      </w:r>
      <w:r w:rsidRPr="00B97974">
        <w:rPr>
          <w:rFonts w:ascii="Times New Roman" w:eastAsia="Times New Roman" w:hAnsi="Times New Roman" w:cs="Times New Roman"/>
          <w:sz w:val="24"/>
          <w:szCs w:val="24"/>
          <w:lang w:eastAsia="ru-RU"/>
        </w:rPr>
        <w:t xml:space="preserve">о  приказу Минобрнауки РС (Я) </w:t>
      </w:r>
      <w:r w:rsidR="00751326" w:rsidRPr="00B97974">
        <w:rPr>
          <w:rFonts w:ascii="Times New Roman" w:eastAsia="Times New Roman" w:hAnsi="Times New Roman" w:cs="Times New Roman"/>
          <w:sz w:val="24"/>
          <w:szCs w:val="24"/>
          <w:lang w:eastAsia="ru-RU"/>
        </w:rPr>
        <w:t xml:space="preserve">01-03/2326 от 08.12.2021г. </w:t>
      </w:r>
      <w:r w:rsidRPr="00B97974">
        <w:rPr>
          <w:rFonts w:ascii="Times New Roman" w:eastAsia="Times New Roman" w:hAnsi="Times New Roman" w:cs="Times New Roman"/>
          <w:sz w:val="24"/>
          <w:szCs w:val="24"/>
          <w:lang w:eastAsia="ru-RU"/>
        </w:rPr>
        <w:t xml:space="preserve">председателем государственной аттестационной комиссии </w:t>
      </w:r>
      <w:r w:rsidR="006E319B" w:rsidRPr="00B97974">
        <w:rPr>
          <w:rFonts w:ascii="Times New Roman" w:eastAsia="Times New Roman" w:hAnsi="Times New Roman" w:cs="Times New Roman"/>
          <w:sz w:val="24"/>
          <w:szCs w:val="24"/>
          <w:lang w:eastAsia="ru-RU"/>
        </w:rPr>
        <w:t xml:space="preserve">по всем направлениям ППССЗ </w:t>
      </w:r>
      <w:r w:rsidRPr="00B97974">
        <w:rPr>
          <w:rFonts w:ascii="Times New Roman" w:eastAsia="Times New Roman" w:hAnsi="Times New Roman" w:cs="Times New Roman"/>
          <w:sz w:val="24"/>
          <w:szCs w:val="24"/>
          <w:lang w:eastAsia="ru-RU"/>
        </w:rPr>
        <w:t xml:space="preserve">была утверждена </w:t>
      </w:r>
      <w:r w:rsidR="00751326" w:rsidRPr="00B97974">
        <w:rPr>
          <w:rFonts w:ascii="Times New Roman" w:eastAsia="Times New Roman" w:hAnsi="Times New Roman" w:cs="Times New Roman"/>
          <w:sz w:val="24"/>
          <w:szCs w:val="24"/>
          <w:lang w:eastAsia="ru-RU"/>
        </w:rPr>
        <w:t xml:space="preserve">Илларионова Нюргуяна Ивановна, начальник отдела профессионального искусства и духовного развития МКиДР РС (Я). </w:t>
      </w:r>
      <w:r w:rsidR="006E319B" w:rsidRPr="00B97974">
        <w:rPr>
          <w:rFonts w:ascii="Times New Roman" w:eastAsia="Times New Roman" w:hAnsi="Times New Roman" w:cs="Times New Roman"/>
          <w:sz w:val="24"/>
          <w:szCs w:val="24"/>
          <w:lang w:eastAsia="ru-RU"/>
        </w:rPr>
        <w:t xml:space="preserve">Ответственным секретарем ГИА работали Посельский А.Г. (на </w:t>
      </w:r>
      <w:proofErr w:type="gramStart"/>
      <w:r w:rsidR="006E319B" w:rsidRPr="00B97974">
        <w:rPr>
          <w:rFonts w:ascii="Times New Roman" w:eastAsia="Times New Roman" w:hAnsi="Times New Roman" w:cs="Times New Roman"/>
          <w:sz w:val="24"/>
          <w:szCs w:val="24"/>
          <w:lang w:eastAsia="ru-RU"/>
        </w:rPr>
        <w:t>очном</w:t>
      </w:r>
      <w:proofErr w:type="gramEnd"/>
      <w:r w:rsidR="006E319B" w:rsidRPr="00B97974">
        <w:rPr>
          <w:rFonts w:ascii="Times New Roman" w:eastAsia="Times New Roman" w:hAnsi="Times New Roman" w:cs="Times New Roman"/>
          <w:sz w:val="24"/>
          <w:szCs w:val="24"/>
          <w:lang w:eastAsia="ru-RU"/>
        </w:rPr>
        <w:t>), Гуляева Е.Н. (на заочном)</w:t>
      </w:r>
    </w:p>
    <w:p w:rsidR="00E67599" w:rsidRPr="00B97974" w:rsidRDefault="00751326" w:rsidP="00B97974">
      <w:pPr>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ab/>
      </w:r>
    </w:p>
    <w:p w:rsidR="006E319B" w:rsidRPr="00B97974" w:rsidRDefault="006E319B" w:rsidP="00B97974">
      <w:pPr>
        <w:spacing w:after="0" w:line="240" w:lineRule="auto"/>
        <w:jc w:val="both"/>
        <w:rPr>
          <w:rFonts w:ascii="Times New Roman" w:eastAsia="Times New Roman" w:hAnsi="Times New Roman" w:cs="Times New Roman"/>
          <w:i/>
          <w:sz w:val="24"/>
          <w:szCs w:val="24"/>
          <w:lang w:eastAsia="ru-RU"/>
        </w:rPr>
      </w:pPr>
      <w:r w:rsidRPr="00B97974">
        <w:rPr>
          <w:rFonts w:ascii="Times New Roman" w:eastAsia="Times New Roman" w:hAnsi="Times New Roman" w:cs="Times New Roman"/>
          <w:i/>
          <w:sz w:val="24"/>
          <w:szCs w:val="24"/>
          <w:lang w:eastAsia="ru-RU"/>
        </w:rPr>
        <w:t>График ГИА на очном отделении</w:t>
      </w:r>
    </w:p>
    <w:tbl>
      <w:tblPr>
        <w:tblStyle w:val="a3"/>
        <w:tblW w:w="9549" w:type="dxa"/>
        <w:tblLayout w:type="fixed"/>
        <w:tblLook w:val="04A0" w:firstRow="1" w:lastRow="0" w:firstColumn="1" w:lastColumn="0" w:noHBand="0" w:noVBand="1"/>
      </w:tblPr>
      <w:tblGrid>
        <w:gridCol w:w="646"/>
        <w:gridCol w:w="3636"/>
        <w:gridCol w:w="3385"/>
        <w:gridCol w:w="1882"/>
      </w:tblGrid>
      <w:tr w:rsidR="006E319B" w:rsidRPr="00B97974" w:rsidTr="006E319B">
        <w:tc>
          <w:tcPr>
            <w:tcW w:w="646"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w:t>
            </w:r>
          </w:p>
        </w:tc>
        <w:tc>
          <w:tcPr>
            <w:tcW w:w="3636"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Специальность</w:t>
            </w:r>
          </w:p>
        </w:tc>
        <w:tc>
          <w:tcPr>
            <w:tcW w:w="3385"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Вид государственной аттестации</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 xml:space="preserve">Дата </w:t>
            </w:r>
          </w:p>
        </w:tc>
      </w:tr>
      <w:tr w:rsidR="006E319B" w:rsidRPr="00B97974" w:rsidTr="006E319B">
        <w:tc>
          <w:tcPr>
            <w:tcW w:w="646" w:type="dxa"/>
            <w:vMerge w:val="restart"/>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1.</w:t>
            </w:r>
          </w:p>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val="restart"/>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51.02.01 Народное художественное творчество (по видам): «Хореографическое творчество»</w:t>
            </w:r>
          </w:p>
        </w:tc>
        <w:tc>
          <w:tcPr>
            <w:tcW w:w="3385"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Подготовка выпускной квалификационной работы (ВКР)</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08-14.06</w:t>
            </w:r>
          </w:p>
        </w:tc>
      </w:tr>
      <w:tr w:rsidR="006E319B" w:rsidRPr="00B97974" w:rsidTr="006E319B">
        <w:trPr>
          <w:trHeight w:val="232"/>
        </w:trPr>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rPr>
                <w:rFonts w:ascii="Times New Roman" w:hAnsi="Times New Roman" w:cs="Times New Roman"/>
                <w:sz w:val="16"/>
                <w:szCs w:val="16"/>
              </w:rPr>
            </w:pPr>
          </w:p>
        </w:tc>
        <w:tc>
          <w:tcPr>
            <w:tcW w:w="3385"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 xml:space="preserve">Защита ВКР </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16.06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jc w:val="center"/>
              <w:rPr>
                <w:rFonts w:ascii="Times New Roman" w:hAnsi="Times New Roman" w:cs="Times New Roman"/>
                <w:b/>
                <w:sz w:val="16"/>
                <w:szCs w:val="16"/>
              </w:rPr>
            </w:pPr>
          </w:p>
        </w:tc>
        <w:tc>
          <w:tcPr>
            <w:tcW w:w="3385"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 xml:space="preserve">Государственный экзамен  (ГЭ) по профессиональному модулю (ПМ) «Педагогическая деятельность» </w:t>
            </w:r>
          </w:p>
        </w:tc>
        <w:tc>
          <w:tcPr>
            <w:tcW w:w="1882" w:type="dxa"/>
          </w:tcPr>
          <w:p w:rsidR="006E319B" w:rsidRPr="00B97974" w:rsidRDefault="006E319B" w:rsidP="00B97974">
            <w:pPr>
              <w:jc w:val="center"/>
              <w:rPr>
                <w:rFonts w:ascii="Times New Roman" w:hAnsi="Times New Roman" w:cs="Times New Roman"/>
                <w:sz w:val="16"/>
                <w:szCs w:val="16"/>
              </w:rPr>
            </w:pPr>
            <w:r w:rsidRPr="00B97974">
              <w:rPr>
                <w:rFonts w:ascii="Times New Roman" w:hAnsi="Times New Roman" w:cs="Times New Roman"/>
                <w:sz w:val="16"/>
                <w:szCs w:val="16"/>
              </w:rPr>
              <w:t>22.06</w:t>
            </w:r>
          </w:p>
        </w:tc>
      </w:tr>
      <w:tr w:rsidR="006E319B" w:rsidRPr="00B97974" w:rsidTr="006E319B">
        <w:tc>
          <w:tcPr>
            <w:tcW w:w="646" w:type="dxa"/>
            <w:vMerge w:val="restart"/>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3636" w:type="dxa"/>
            <w:vMerge w:val="restart"/>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51.02.01 Народное художественное творчество (по видам):  «Театральное творчество»</w:t>
            </w:r>
          </w:p>
        </w:tc>
        <w:tc>
          <w:tcPr>
            <w:tcW w:w="3385"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Подготовка ВКР</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08-14.06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rPr>
                <w:rFonts w:ascii="Times New Roman" w:hAnsi="Times New Roman" w:cs="Times New Roman"/>
                <w:sz w:val="16"/>
                <w:szCs w:val="16"/>
              </w:rPr>
            </w:pPr>
          </w:p>
        </w:tc>
        <w:tc>
          <w:tcPr>
            <w:tcW w:w="3385"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 xml:space="preserve">Защита ВКР </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17.06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jc w:val="center"/>
              <w:rPr>
                <w:rFonts w:ascii="Times New Roman" w:hAnsi="Times New Roman" w:cs="Times New Roman"/>
                <w:b/>
                <w:sz w:val="16"/>
                <w:szCs w:val="16"/>
              </w:rPr>
            </w:pPr>
          </w:p>
        </w:tc>
        <w:tc>
          <w:tcPr>
            <w:tcW w:w="3385"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 xml:space="preserve">ГЭ по ПМ «Педагогическая деятельность» </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23.06</w:t>
            </w:r>
          </w:p>
        </w:tc>
      </w:tr>
      <w:tr w:rsidR="006E319B" w:rsidRPr="00B97974" w:rsidTr="006E319B">
        <w:trPr>
          <w:trHeight w:val="284"/>
        </w:trPr>
        <w:tc>
          <w:tcPr>
            <w:tcW w:w="646" w:type="dxa"/>
            <w:vMerge w:val="restart"/>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lastRenderedPageBreak/>
              <w:t>3.</w:t>
            </w:r>
          </w:p>
        </w:tc>
        <w:tc>
          <w:tcPr>
            <w:tcW w:w="3636" w:type="dxa"/>
            <w:vMerge w:val="restart"/>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eastAsia="Times New Roman" w:hAnsi="Times New Roman" w:cs="Times New Roman"/>
                <w:color w:val="000000"/>
                <w:sz w:val="16"/>
                <w:szCs w:val="16"/>
                <w:lang w:eastAsia="ru-RU"/>
              </w:rPr>
              <w:t xml:space="preserve">51.02.02. </w:t>
            </w:r>
            <w:r w:rsidRPr="00B97974">
              <w:rPr>
                <w:rFonts w:ascii="Times New Roman" w:hAnsi="Times New Roman" w:cs="Times New Roman"/>
                <w:sz w:val="16"/>
                <w:szCs w:val="16"/>
              </w:rPr>
              <w:t>Социально-культурная деятельность (по видам): «Организация</w:t>
            </w:r>
          </w:p>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 xml:space="preserve"> и постановка культурно-массовых мероприятий и театрализованных представлений».</w:t>
            </w:r>
          </w:p>
        </w:tc>
        <w:tc>
          <w:tcPr>
            <w:tcW w:w="3385" w:type="dxa"/>
          </w:tcPr>
          <w:p w:rsidR="006E319B" w:rsidRPr="00B97974" w:rsidRDefault="006E319B" w:rsidP="00B97974">
            <w:pPr>
              <w:tabs>
                <w:tab w:val="left" w:pos="375"/>
                <w:tab w:val="center" w:pos="4677"/>
                <w:tab w:val="left" w:pos="6315"/>
              </w:tabs>
              <w:rPr>
                <w:rFonts w:ascii="Times New Roman" w:eastAsia="Calibri" w:hAnsi="Times New Roman" w:cs="Times New Roman"/>
                <w:sz w:val="16"/>
                <w:szCs w:val="16"/>
              </w:rPr>
            </w:pPr>
            <w:r w:rsidRPr="00B97974">
              <w:rPr>
                <w:rFonts w:ascii="Times New Roman" w:hAnsi="Times New Roman" w:cs="Times New Roman"/>
                <w:sz w:val="16"/>
                <w:szCs w:val="16"/>
              </w:rPr>
              <w:t>Подготовка ВКР</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01-07.06</w:t>
            </w:r>
          </w:p>
        </w:tc>
      </w:tr>
      <w:tr w:rsidR="006E319B" w:rsidRPr="00B97974" w:rsidTr="006E319B">
        <w:trPr>
          <w:trHeight w:val="276"/>
        </w:trPr>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rPr>
                <w:rFonts w:ascii="Times New Roman" w:eastAsia="Times New Roman" w:hAnsi="Times New Roman" w:cs="Times New Roman"/>
                <w:color w:val="000000"/>
                <w:sz w:val="16"/>
                <w:szCs w:val="16"/>
                <w:lang w:eastAsia="ru-RU"/>
              </w:rPr>
            </w:pPr>
          </w:p>
        </w:tc>
        <w:tc>
          <w:tcPr>
            <w:tcW w:w="3385" w:type="dxa"/>
          </w:tcPr>
          <w:p w:rsidR="006E319B" w:rsidRPr="00B97974" w:rsidRDefault="006E319B" w:rsidP="00B97974">
            <w:pPr>
              <w:tabs>
                <w:tab w:val="left" w:pos="375"/>
                <w:tab w:val="center" w:pos="4677"/>
                <w:tab w:val="left" w:pos="6315"/>
              </w:tabs>
              <w:rPr>
                <w:rFonts w:ascii="Times New Roman" w:eastAsia="Calibri" w:hAnsi="Times New Roman" w:cs="Times New Roman"/>
                <w:sz w:val="16"/>
                <w:szCs w:val="16"/>
              </w:rPr>
            </w:pPr>
            <w:r w:rsidRPr="00B97974">
              <w:rPr>
                <w:rFonts w:ascii="Times New Roman" w:hAnsi="Times New Roman" w:cs="Times New Roman"/>
                <w:sz w:val="16"/>
                <w:szCs w:val="16"/>
              </w:rPr>
              <w:t>Защита ВКР</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08.06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jc w:val="center"/>
              <w:rPr>
                <w:rFonts w:ascii="Times New Roman" w:hAnsi="Times New Roman" w:cs="Times New Roman"/>
                <w:b/>
                <w:sz w:val="16"/>
                <w:szCs w:val="16"/>
              </w:rPr>
            </w:pPr>
          </w:p>
        </w:tc>
        <w:tc>
          <w:tcPr>
            <w:tcW w:w="3385" w:type="dxa"/>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ГЭ по междисциплинарному курсу (МДК) «Организация социально-культурной деятельности»</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15.06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jc w:val="center"/>
              <w:rPr>
                <w:rFonts w:ascii="Times New Roman" w:hAnsi="Times New Roman" w:cs="Times New Roman"/>
                <w:b/>
                <w:sz w:val="16"/>
                <w:szCs w:val="16"/>
              </w:rPr>
            </w:pPr>
          </w:p>
        </w:tc>
        <w:tc>
          <w:tcPr>
            <w:tcW w:w="3385" w:type="dxa"/>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ГЭ по МДК «Менеджмент в социально-культурной сфере»</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21.06</w:t>
            </w:r>
          </w:p>
        </w:tc>
      </w:tr>
      <w:tr w:rsidR="006E319B" w:rsidRPr="00B97974" w:rsidTr="006E319B">
        <w:tc>
          <w:tcPr>
            <w:tcW w:w="646" w:type="dxa"/>
            <w:vMerge w:val="restart"/>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5.</w:t>
            </w:r>
          </w:p>
        </w:tc>
        <w:tc>
          <w:tcPr>
            <w:tcW w:w="3636" w:type="dxa"/>
            <w:vMerge w:val="restart"/>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53.02.08 Музыкальное звукооператорское мастерство</w:t>
            </w:r>
          </w:p>
        </w:tc>
        <w:tc>
          <w:tcPr>
            <w:tcW w:w="3385" w:type="dxa"/>
          </w:tcPr>
          <w:p w:rsidR="006E319B" w:rsidRPr="00B97974" w:rsidRDefault="006E319B" w:rsidP="00B97974">
            <w:pPr>
              <w:autoSpaceDE w:val="0"/>
              <w:autoSpaceDN w:val="0"/>
              <w:adjustRightInd w:val="0"/>
              <w:rPr>
                <w:rFonts w:ascii="Times New Roman" w:hAnsi="Times New Roman" w:cs="Times New Roman"/>
                <w:sz w:val="16"/>
                <w:szCs w:val="16"/>
              </w:rPr>
            </w:pPr>
            <w:r w:rsidRPr="00B97974">
              <w:rPr>
                <w:rFonts w:ascii="Times New Roman" w:hAnsi="Times New Roman" w:cs="Times New Roman"/>
                <w:sz w:val="16"/>
                <w:szCs w:val="16"/>
              </w:rPr>
              <w:t>Подготовка ВКР</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08-14.06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rPr>
                <w:rFonts w:ascii="Times New Roman" w:hAnsi="Times New Roman" w:cs="Times New Roman"/>
                <w:sz w:val="16"/>
                <w:szCs w:val="16"/>
              </w:rPr>
            </w:pPr>
          </w:p>
        </w:tc>
        <w:tc>
          <w:tcPr>
            <w:tcW w:w="3385" w:type="dxa"/>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Защита ВКР</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18.06</w:t>
            </w:r>
          </w:p>
        </w:tc>
      </w:tr>
      <w:tr w:rsidR="006E319B" w:rsidRPr="00B97974" w:rsidTr="006E319B">
        <w:tc>
          <w:tcPr>
            <w:tcW w:w="646"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3636" w:type="dxa"/>
            <w:vMerge/>
          </w:tcPr>
          <w:p w:rsidR="006E319B" w:rsidRPr="00B97974" w:rsidRDefault="006E319B" w:rsidP="00B97974">
            <w:pPr>
              <w:tabs>
                <w:tab w:val="center" w:pos="4677"/>
                <w:tab w:val="left" w:pos="6315"/>
              </w:tabs>
              <w:jc w:val="center"/>
              <w:rPr>
                <w:rFonts w:ascii="Times New Roman" w:hAnsi="Times New Roman" w:cs="Times New Roman"/>
                <w:b/>
                <w:sz w:val="16"/>
                <w:szCs w:val="16"/>
              </w:rPr>
            </w:pPr>
          </w:p>
        </w:tc>
        <w:tc>
          <w:tcPr>
            <w:tcW w:w="3385" w:type="dxa"/>
          </w:tcPr>
          <w:p w:rsidR="006E319B" w:rsidRPr="00B97974" w:rsidRDefault="006E319B" w:rsidP="00B97974">
            <w:pPr>
              <w:autoSpaceDE w:val="0"/>
              <w:autoSpaceDN w:val="0"/>
              <w:adjustRightInd w:val="0"/>
              <w:rPr>
                <w:rFonts w:ascii="Times New Roman" w:hAnsi="Times New Roman" w:cs="Times New Roman"/>
                <w:sz w:val="16"/>
                <w:szCs w:val="16"/>
              </w:rPr>
            </w:pPr>
            <w:r w:rsidRPr="00B97974">
              <w:rPr>
                <w:rFonts w:ascii="Times New Roman" w:hAnsi="Times New Roman" w:cs="Times New Roman"/>
                <w:sz w:val="16"/>
                <w:szCs w:val="16"/>
              </w:rPr>
              <w:t>ГЭ по МДК «Инструментоведение, инструментовка и аранжировка музыкальных произведений, компьютерная</w:t>
            </w:r>
          </w:p>
          <w:p w:rsidR="006E319B" w:rsidRPr="00B97974" w:rsidRDefault="006E319B" w:rsidP="00B97974">
            <w:pPr>
              <w:autoSpaceDE w:val="0"/>
              <w:autoSpaceDN w:val="0"/>
              <w:adjustRightInd w:val="0"/>
              <w:rPr>
                <w:rFonts w:ascii="Times New Roman" w:hAnsi="Times New Roman" w:cs="Times New Roman"/>
                <w:sz w:val="16"/>
                <w:szCs w:val="16"/>
              </w:rPr>
            </w:pPr>
            <w:r w:rsidRPr="00B97974">
              <w:rPr>
                <w:rFonts w:ascii="Times New Roman" w:hAnsi="Times New Roman" w:cs="Times New Roman"/>
                <w:sz w:val="16"/>
                <w:szCs w:val="16"/>
              </w:rPr>
              <w:t>аранжировка»</w:t>
            </w:r>
            <w:r w:rsidRPr="00B97974">
              <w:rPr>
                <w:rFonts w:ascii="Times New Roman" w:eastAsia="Calibri" w:hAnsi="Times New Roman" w:cs="Times New Roman"/>
                <w:sz w:val="16"/>
                <w:szCs w:val="16"/>
              </w:rPr>
              <w:t xml:space="preserve"> </w:t>
            </w:r>
          </w:p>
        </w:tc>
        <w:tc>
          <w:tcPr>
            <w:tcW w:w="188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23.06</w:t>
            </w:r>
          </w:p>
        </w:tc>
      </w:tr>
    </w:tbl>
    <w:p w:rsidR="006E319B" w:rsidRPr="00B97974" w:rsidRDefault="006E319B" w:rsidP="00B97974">
      <w:pPr>
        <w:spacing w:after="0" w:line="240" w:lineRule="auto"/>
        <w:jc w:val="both"/>
        <w:rPr>
          <w:rFonts w:ascii="Times New Roman" w:eastAsia="Times New Roman" w:hAnsi="Times New Roman" w:cs="Times New Roman"/>
          <w:i/>
          <w:sz w:val="24"/>
          <w:szCs w:val="24"/>
          <w:lang w:eastAsia="ru-RU"/>
        </w:rPr>
      </w:pPr>
    </w:p>
    <w:p w:rsidR="006E319B" w:rsidRPr="00B97974" w:rsidRDefault="006E319B" w:rsidP="00B97974">
      <w:pPr>
        <w:spacing w:after="0" w:line="240" w:lineRule="auto"/>
        <w:jc w:val="both"/>
        <w:rPr>
          <w:rFonts w:ascii="Times New Roman" w:eastAsia="Times New Roman" w:hAnsi="Times New Roman" w:cs="Times New Roman"/>
          <w:i/>
          <w:sz w:val="24"/>
          <w:szCs w:val="24"/>
          <w:lang w:eastAsia="ru-RU"/>
        </w:rPr>
      </w:pPr>
      <w:r w:rsidRPr="00B97974">
        <w:rPr>
          <w:rFonts w:ascii="Times New Roman" w:eastAsia="Times New Roman" w:hAnsi="Times New Roman" w:cs="Times New Roman"/>
          <w:i/>
          <w:sz w:val="24"/>
          <w:szCs w:val="24"/>
          <w:lang w:eastAsia="ru-RU"/>
        </w:rPr>
        <w:t>График ГИА на заочном отделении</w:t>
      </w:r>
    </w:p>
    <w:tbl>
      <w:tblPr>
        <w:tblStyle w:val="a3"/>
        <w:tblW w:w="9549" w:type="dxa"/>
        <w:tblLayout w:type="fixed"/>
        <w:tblLook w:val="04A0" w:firstRow="1" w:lastRow="0" w:firstColumn="1" w:lastColumn="0" w:noHBand="0" w:noVBand="1"/>
      </w:tblPr>
      <w:tblGrid>
        <w:gridCol w:w="487"/>
        <w:gridCol w:w="2740"/>
        <w:gridCol w:w="2551"/>
        <w:gridCol w:w="1418"/>
        <w:gridCol w:w="992"/>
        <w:gridCol w:w="1361"/>
      </w:tblGrid>
      <w:tr w:rsidR="006E319B" w:rsidRPr="00B97974" w:rsidTr="006E319B">
        <w:tc>
          <w:tcPr>
            <w:tcW w:w="487"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w:t>
            </w:r>
          </w:p>
        </w:tc>
        <w:tc>
          <w:tcPr>
            <w:tcW w:w="2740"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Специальность</w:t>
            </w:r>
          </w:p>
        </w:tc>
        <w:tc>
          <w:tcPr>
            <w:tcW w:w="2551"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Вид государственной аттестации</w:t>
            </w:r>
          </w:p>
        </w:tc>
        <w:tc>
          <w:tcPr>
            <w:tcW w:w="1418"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 xml:space="preserve">Дата </w:t>
            </w:r>
          </w:p>
        </w:tc>
        <w:tc>
          <w:tcPr>
            <w:tcW w:w="99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Время</w:t>
            </w:r>
          </w:p>
        </w:tc>
        <w:tc>
          <w:tcPr>
            <w:tcW w:w="1361"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Место/</w:t>
            </w:r>
          </w:p>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форма</w:t>
            </w:r>
          </w:p>
        </w:tc>
      </w:tr>
      <w:tr w:rsidR="006E319B" w:rsidRPr="00B97974" w:rsidTr="006E319B">
        <w:trPr>
          <w:trHeight w:val="284"/>
        </w:trPr>
        <w:tc>
          <w:tcPr>
            <w:tcW w:w="487" w:type="dxa"/>
            <w:vMerge w:val="restart"/>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1</w:t>
            </w:r>
          </w:p>
        </w:tc>
        <w:tc>
          <w:tcPr>
            <w:tcW w:w="2740" w:type="dxa"/>
            <w:vMerge w:val="restart"/>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eastAsia="Times New Roman" w:hAnsi="Times New Roman" w:cs="Times New Roman"/>
                <w:color w:val="000000"/>
                <w:sz w:val="16"/>
                <w:szCs w:val="16"/>
                <w:lang w:eastAsia="ru-RU"/>
              </w:rPr>
              <w:t xml:space="preserve">51.02.02. </w:t>
            </w:r>
            <w:r w:rsidRPr="00B97974">
              <w:rPr>
                <w:rFonts w:ascii="Times New Roman" w:hAnsi="Times New Roman" w:cs="Times New Roman"/>
                <w:sz w:val="16"/>
                <w:szCs w:val="16"/>
              </w:rPr>
              <w:t>Социально-культурная деятельность (по видам): «Организация</w:t>
            </w:r>
          </w:p>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 xml:space="preserve"> и постановка культурно-массовых мероприятий и театрализованных представлений».</w:t>
            </w:r>
          </w:p>
        </w:tc>
        <w:tc>
          <w:tcPr>
            <w:tcW w:w="2551" w:type="dxa"/>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ГЭ по междисциплинарному курсу (МДК) «Организация социально-культурной деятельности»</w:t>
            </w:r>
          </w:p>
        </w:tc>
        <w:tc>
          <w:tcPr>
            <w:tcW w:w="1418" w:type="dxa"/>
          </w:tcPr>
          <w:p w:rsidR="006E319B" w:rsidRPr="00B97974" w:rsidRDefault="006E319B" w:rsidP="00B97974">
            <w:pPr>
              <w:tabs>
                <w:tab w:val="center" w:pos="4677"/>
                <w:tab w:val="left" w:pos="6315"/>
              </w:tabs>
              <w:jc w:val="center"/>
              <w:rPr>
                <w:rFonts w:ascii="Times New Roman" w:hAnsi="Times New Roman" w:cs="Times New Roman"/>
                <w:b/>
                <w:sz w:val="16"/>
                <w:szCs w:val="16"/>
              </w:rPr>
            </w:pPr>
            <w:r w:rsidRPr="00B97974">
              <w:rPr>
                <w:rFonts w:ascii="Times New Roman" w:hAnsi="Times New Roman" w:cs="Times New Roman"/>
                <w:b/>
                <w:sz w:val="16"/>
                <w:szCs w:val="16"/>
              </w:rPr>
              <w:t>03.03</w:t>
            </w:r>
          </w:p>
        </w:tc>
        <w:tc>
          <w:tcPr>
            <w:tcW w:w="99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9.00</w:t>
            </w:r>
          </w:p>
        </w:tc>
        <w:tc>
          <w:tcPr>
            <w:tcW w:w="1361" w:type="dxa"/>
          </w:tcPr>
          <w:p w:rsidR="006E319B" w:rsidRPr="00B97974" w:rsidRDefault="006E319B" w:rsidP="00B97974">
            <w:pPr>
              <w:tabs>
                <w:tab w:val="center" w:pos="4677"/>
                <w:tab w:val="left" w:pos="6315"/>
              </w:tabs>
              <w:jc w:val="center"/>
              <w:rPr>
                <w:rFonts w:ascii="Times New Roman" w:hAnsi="Times New Roman" w:cs="Times New Roman"/>
                <w:sz w:val="16"/>
                <w:szCs w:val="16"/>
              </w:rPr>
            </w:pPr>
          </w:p>
        </w:tc>
      </w:tr>
      <w:tr w:rsidR="006E319B" w:rsidRPr="00B97974" w:rsidTr="006E319B">
        <w:trPr>
          <w:trHeight w:val="284"/>
        </w:trPr>
        <w:tc>
          <w:tcPr>
            <w:tcW w:w="487" w:type="dxa"/>
            <w:vMerge/>
          </w:tcPr>
          <w:p w:rsidR="006E319B" w:rsidRPr="00B97974" w:rsidRDefault="006E319B" w:rsidP="00B97974">
            <w:pPr>
              <w:tabs>
                <w:tab w:val="center" w:pos="4677"/>
                <w:tab w:val="left" w:pos="6315"/>
              </w:tabs>
              <w:jc w:val="center"/>
              <w:rPr>
                <w:rFonts w:ascii="Times New Roman" w:hAnsi="Times New Roman" w:cs="Times New Roman"/>
                <w:sz w:val="16"/>
                <w:szCs w:val="16"/>
              </w:rPr>
            </w:pPr>
          </w:p>
        </w:tc>
        <w:tc>
          <w:tcPr>
            <w:tcW w:w="2740" w:type="dxa"/>
            <w:vMerge/>
          </w:tcPr>
          <w:p w:rsidR="006E319B" w:rsidRPr="00B97974" w:rsidRDefault="006E319B" w:rsidP="00B97974">
            <w:pPr>
              <w:tabs>
                <w:tab w:val="center" w:pos="4677"/>
                <w:tab w:val="left" w:pos="6315"/>
              </w:tabs>
              <w:rPr>
                <w:rFonts w:ascii="Times New Roman" w:eastAsia="Times New Roman" w:hAnsi="Times New Roman" w:cs="Times New Roman"/>
                <w:color w:val="000000"/>
                <w:sz w:val="16"/>
                <w:szCs w:val="16"/>
                <w:lang w:eastAsia="ru-RU"/>
              </w:rPr>
            </w:pPr>
          </w:p>
        </w:tc>
        <w:tc>
          <w:tcPr>
            <w:tcW w:w="2551" w:type="dxa"/>
          </w:tcPr>
          <w:p w:rsidR="006E319B" w:rsidRPr="00B97974" w:rsidRDefault="006E319B" w:rsidP="00B97974">
            <w:pPr>
              <w:tabs>
                <w:tab w:val="left" w:pos="375"/>
                <w:tab w:val="center" w:pos="4677"/>
                <w:tab w:val="left" w:pos="6315"/>
              </w:tabs>
              <w:rPr>
                <w:rFonts w:ascii="Times New Roman" w:eastAsia="Calibri" w:hAnsi="Times New Roman" w:cs="Times New Roman"/>
                <w:sz w:val="16"/>
                <w:szCs w:val="16"/>
              </w:rPr>
            </w:pPr>
            <w:r w:rsidRPr="00B97974">
              <w:rPr>
                <w:rFonts w:ascii="Times New Roman" w:hAnsi="Times New Roman" w:cs="Times New Roman"/>
                <w:sz w:val="16"/>
                <w:szCs w:val="16"/>
              </w:rPr>
              <w:t>Защита выпускной квалификационной работы</w:t>
            </w:r>
          </w:p>
        </w:tc>
        <w:tc>
          <w:tcPr>
            <w:tcW w:w="1418" w:type="dxa"/>
          </w:tcPr>
          <w:p w:rsidR="006E319B" w:rsidRPr="00B97974" w:rsidRDefault="006E319B" w:rsidP="00B97974">
            <w:pPr>
              <w:tabs>
                <w:tab w:val="center" w:pos="4677"/>
                <w:tab w:val="left" w:pos="6315"/>
              </w:tabs>
              <w:jc w:val="center"/>
              <w:rPr>
                <w:rFonts w:ascii="Times New Roman" w:hAnsi="Times New Roman" w:cs="Times New Roman"/>
                <w:b/>
                <w:sz w:val="16"/>
                <w:szCs w:val="16"/>
              </w:rPr>
            </w:pPr>
            <w:r w:rsidRPr="00B97974">
              <w:rPr>
                <w:rFonts w:ascii="Times New Roman" w:hAnsi="Times New Roman" w:cs="Times New Roman"/>
                <w:b/>
                <w:sz w:val="16"/>
                <w:szCs w:val="16"/>
              </w:rPr>
              <w:t>10.03</w:t>
            </w:r>
          </w:p>
        </w:tc>
        <w:tc>
          <w:tcPr>
            <w:tcW w:w="99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9.00</w:t>
            </w:r>
          </w:p>
        </w:tc>
        <w:tc>
          <w:tcPr>
            <w:tcW w:w="1361" w:type="dxa"/>
          </w:tcPr>
          <w:p w:rsidR="006E319B" w:rsidRPr="00B97974" w:rsidRDefault="006E319B" w:rsidP="00B97974">
            <w:pPr>
              <w:tabs>
                <w:tab w:val="center" w:pos="4677"/>
                <w:tab w:val="left" w:pos="6315"/>
              </w:tabs>
              <w:jc w:val="center"/>
              <w:rPr>
                <w:rFonts w:ascii="Times New Roman" w:hAnsi="Times New Roman" w:cs="Times New Roman"/>
                <w:sz w:val="16"/>
                <w:szCs w:val="16"/>
              </w:rPr>
            </w:pPr>
          </w:p>
        </w:tc>
      </w:tr>
      <w:tr w:rsidR="006E319B" w:rsidRPr="00B97974" w:rsidTr="006E319B">
        <w:tc>
          <w:tcPr>
            <w:tcW w:w="487"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2</w:t>
            </w:r>
          </w:p>
        </w:tc>
        <w:tc>
          <w:tcPr>
            <w:tcW w:w="2740"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51.02.03 Библиотековедение</w:t>
            </w:r>
          </w:p>
        </w:tc>
        <w:tc>
          <w:tcPr>
            <w:tcW w:w="2551" w:type="dxa"/>
          </w:tcPr>
          <w:p w:rsidR="006E319B" w:rsidRPr="00B97974" w:rsidRDefault="006E319B" w:rsidP="00B97974">
            <w:pPr>
              <w:rPr>
                <w:rFonts w:ascii="Times New Roman" w:hAnsi="Times New Roman" w:cs="Times New Roman"/>
                <w:sz w:val="16"/>
                <w:szCs w:val="16"/>
              </w:rPr>
            </w:pPr>
            <w:r w:rsidRPr="00B97974">
              <w:rPr>
                <w:rFonts w:ascii="Times New Roman" w:hAnsi="Times New Roman" w:cs="Times New Roman"/>
                <w:sz w:val="16"/>
                <w:szCs w:val="16"/>
              </w:rPr>
              <w:t>Защита выпускной квалификационной работы</w:t>
            </w:r>
          </w:p>
        </w:tc>
        <w:tc>
          <w:tcPr>
            <w:tcW w:w="1418" w:type="dxa"/>
          </w:tcPr>
          <w:p w:rsidR="006E319B" w:rsidRPr="00B97974" w:rsidRDefault="006E319B" w:rsidP="00B97974">
            <w:pPr>
              <w:tabs>
                <w:tab w:val="center" w:pos="4677"/>
                <w:tab w:val="left" w:pos="6315"/>
              </w:tabs>
              <w:jc w:val="center"/>
              <w:rPr>
                <w:rFonts w:ascii="Times New Roman" w:hAnsi="Times New Roman" w:cs="Times New Roman"/>
                <w:b/>
                <w:sz w:val="16"/>
                <w:szCs w:val="16"/>
              </w:rPr>
            </w:pPr>
            <w:r w:rsidRPr="00B97974">
              <w:rPr>
                <w:rFonts w:ascii="Times New Roman" w:hAnsi="Times New Roman" w:cs="Times New Roman"/>
                <w:b/>
                <w:sz w:val="16"/>
                <w:szCs w:val="16"/>
              </w:rPr>
              <w:t>09.03</w:t>
            </w:r>
          </w:p>
        </w:tc>
        <w:tc>
          <w:tcPr>
            <w:tcW w:w="99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9.00</w:t>
            </w:r>
          </w:p>
        </w:tc>
        <w:tc>
          <w:tcPr>
            <w:tcW w:w="1361" w:type="dxa"/>
          </w:tcPr>
          <w:p w:rsidR="006E319B" w:rsidRPr="00B97974" w:rsidRDefault="006E319B" w:rsidP="00B97974">
            <w:pPr>
              <w:tabs>
                <w:tab w:val="center" w:pos="4677"/>
                <w:tab w:val="left" w:pos="6315"/>
              </w:tabs>
              <w:jc w:val="center"/>
              <w:rPr>
                <w:rFonts w:ascii="Times New Roman" w:hAnsi="Times New Roman" w:cs="Times New Roman"/>
                <w:sz w:val="16"/>
                <w:szCs w:val="16"/>
                <w:highlight w:val="yellow"/>
              </w:rPr>
            </w:pPr>
          </w:p>
        </w:tc>
      </w:tr>
      <w:tr w:rsidR="006E319B" w:rsidRPr="00B97974" w:rsidTr="006E319B">
        <w:tc>
          <w:tcPr>
            <w:tcW w:w="487"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3</w:t>
            </w:r>
          </w:p>
        </w:tc>
        <w:tc>
          <w:tcPr>
            <w:tcW w:w="2740" w:type="dxa"/>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55.02.01 Театральная аудиовизуальная техника</w:t>
            </w:r>
          </w:p>
        </w:tc>
        <w:tc>
          <w:tcPr>
            <w:tcW w:w="2551" w:type="dxa"/>
          </w:tcPr>
          <w:p w:rsidR="006E319B" w:rsidRPr="00B97974" w:rsidRDefault="006E319B" w:rsidP="00B97974">
            <w:pPr>
              <w:tabs>
                <w:tab w:val="center" w:pos="4677"/>
                <w:tab w:val="left" w:pos="6315"/>
              </w:tabs>
              <w:rPr>
                <w:rFonts w:ascii="Times New Roman" w:hAnsi="Times New Roman" w:cs="Times New Roman"/>
                <w:sz w:val="16"/>
                <w:szCs w:val="16"/>
              </w:rPr>
            </w:pPr>
            <w:r w:rsidRPr="00B97974">
              <w:rPr>
                <w:rFonts w:ascii="Times New Roman" w:hAnsi="Times New Roman" w:cs="Times New Roman"/>
                <w:sz w:val="16"/>
                <w:szCs w:val="16"/>
              </w:rPr>
              <w:t>Защита выпускной квалификационной работы</w:t>
            </w:r>
          </w:p>
        </w:tc>
        <w:tc>
          <w:tcPr>
            <w:tcW w:w="1418" w:type="dxa"/>
          </w:tcPr>
          <w:p w:rsidR="006E319B" w:rsidRPr="00B97974" w:rsidRDefault="006E319B" w:rsidP="00B97974">
            <w:pPr>
              <w:tabs>
                <w:tab w:val="center" w:pos="4677"/>
                <w:tab w:val="left" w:pos="6315"/>
              </w:tabs>
              <w:jc w:val="center"/>
              <w:rPr>
                <w:rFonts w:ascii="Times New Roman" w:hAnsi="Times New Roman" w:cs="Times New Roman"/>
                <w:b/>
                <w:sz w:val="16"/>
                <w:szCs w:val="16"/>
              </w:rPr>
            </w:pPr>
            <w:r w:rsidRPr="00B97974">
              <w:rPr>
                <w:rFonts w:ascii="Times New Roman" w:hAnsi="Times New Roman" w:cs="Times New Roman"/>
                <w:b/>
                <w:sz w:val="16"/>
                <w:szCs w:val="16"/>
              </w:rPr>
              <w:t>11.03</w:t>
            </w:r>
          </w:p>
        </w:tc>
        <w:tc>
          <w:tcPr>
            <w:tcW w:w="992" w:type="dxa"/>
          </w:tcPr>
          <w:p w:rsidR="006E319B" w:rsidRPr="00B97974" w:rsidRDefault="006E319B" w:rsidP="00B97974">
            <w:pPr>
              <w:tabs>
                <w:tab w:val="center" w:pos="4677"/>
                <w:tab w:val="left" w:pos="6315"/>
              </w:tabs>
              <w:jc w:val="center"/>
              <w:rPr>
                <w:rFonts w:ascii="Times New Roman" w:hAnsi="Times New Roman" w:cs="Times New Roman"/>
                <w:sz w:val="16"/>
                <w:szCs w:val="16"/>
              </w:rPr>
            </w:pPr>
            <w:r w:rsidRPr="00B97974">
              <w:rPr>
                <w:rFonts w:ascii="Times New Roman" w:hAnsi="Times New Roman" w:cs="Times New Roman"/>
                <w:sz w:val="16"/>
                <w:szCs w:val="16"/>
              </w:rPr>
              <w:t>9.00</w:t>
            </w:r>
          </w:p>
        </w:tc>
        <w:tc>
          <w:tcPr>
            <w:tcW w:w="1361" w:type="dxa"/>
          </w:tcPr>
          <w:p w:rsidR="006E319B" w:rsidRPr="00B97974" w:rsidRDefault="006E319B" w:rsidP="00B97974">
            <w:pPr>
              <w:tabs>
                <w:tab w:val="center" w:pos="4677"/>
                <w:tab w:val="left" w:pos="6315"/>
              </w:tabs>
              <w:jc w:val="center"/>
              <w:rPr>
                <w:rFonts w:ascii="Times New Roman" w:hAnsi="Times New Roman" w:cs="Times New Roman"/>
                <w:sz w:val="16"/>
                <w:szCs w:val="16"/>
              </w:rPr>
            </w:pPr>
          </w:p>
        </w:tc>
      </w:tr>
    </w:tbl>
    <w:p w:rsidR="006E319B" w:rsidRPr="00B97974" w:rsidRDefault="006E319B" w:rsidP="00B97974">
      <w:pPr>
        <w:spacing w:after="0" w:line="240" w:lineRule="auto"/>
        <w:jc w:val="both"/>
        <w:rPr>
          <w:rFonts w:ascii="Times New Roman" w:eastAsia="Times New Roman" w:hAnsi="Times New Roman" w:cs="Times New Roman"/>
          <w:sz w:val="24"/>
          <w:szCs w:val="24"/>
          <w:lang w:eastAsia="ru-RU"/>
        </w:rPr>
      </w:pPr>
    </w:p>
    <w:p w:rsidR="00E67599" w:rsidRPr="00B97974" w:rsidRDefault="00E67599" w:rsidP="00B97974">
      <w:pPr>
        <w:spacing w:after="0" w:line="240" w:lineRule="auto"/>
        <w:ind w:firstLine="708"/>
        <w:jc w:val="both"/>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Очное отделение.</w:t>
      </w:r>
    </w:p>
    <w:p w:rsidR="00E7030D" w:rsidRPr="00B97974" w:rsidRDefault="00E7030D"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Формат сдачи ГИА – традиционный</w:t>
      </w:r>
      <w:r w:rsidR="0078690C" w:rsidRPr="00B97974">
        <w:rPr>
          <w:rFonts w:ascii="Times New Roman" w:eastAsia="Times New Roman" w:hAnsi="Times New Roman" w:cs="Times New Roman"/>
          <w:sz w:val="24"/>
          <w:szCs w:val="24"/>
          <w:lang w:eastAsia="ru-RU"/>
        </w:rPr>
        <w:t>,</w:t>
      </w:r>
      <w:r w:rsidRPr="00B97974">
        <w:rPr>
          <w:rFonts w:ascii="Times New Roman" w:eastAsia="Times New Roman" w:hAnsi="Times New Roman" w:cs="Times New Roman"/>
          <w:sz w:val="24"/>
          <w:szCs w:val="24"/>
          <w:lang w:eastAsia="ru-RU"/>
        </w:rPr>
        <w:t xml:space="preserve"> в очном формате</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К ГИА </w:t>
      </w:r>
      <w:r w:rsidR="00844775" w:rsidRPr="00B97974">
        <w:rPr>
          <w:rFonts w:ascii="Times New Roman" w:eastAsia="Times New Roman" w:hAnsi="Times New Roman" w:cs="Times New Roman"/>
          <w:sz w:val="24"/>
          <w:szCs w:val="24"/>
          <w:lang w:eastAsia="ru-RU"/>
        </w:rPr>
        <w:t>было допущено 61 студент</w:t>
      </w:r>
      <w:r w:rsidRPr="00B97974">
        <w:rPr>
          <w:rFonts w:ascii="Times New Roman" w:eastAsia="Times New Roman" w:hAnsi="Times New Roman" w:cs="Times New Roman"/>
          <w:sz w:val="24"/>
          <w:szCs w:val="24"/>
          <w:lang w:eastAsia="ru-RU"/>
        </w:rPr>
        <w:t xml:space="preserve">: </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х</w:t>
      </w:r>
      <w:r w:rsidR="00844775" w:rsidRPr="00B97974">
        <w:rPr>
          <w:rFonts w:ascii="Times New Roman" w:eastAsia="Times New Roman" w:hAnsi="Times New Roman" w:cs="Times New Roman"/>
          <w:sz w:val="24"/>
          <w:szCs w:val="24"/>
          <w:lang w:eastAsia="ru-RU"/>
        </w:rPr>
        <w:t>ореографическое творчество - 18</w:t>
      </w:r>
    </w:p>
    <w:p w:rsidR="00E67599" w:rsidRPr="00B97974" w:rsidRDefault="00844775"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театральное творчество  – 12</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социально-культурная деятельность – 18 </w:t>
      </w:r>
    </w:p>
    <w:p w:rsidR="00844775" w:rsidRPr="00B97974" w:rsidRDefault="00844775"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музыкальное звукооператорское мастерство - 13</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Итоги по выпуску: абсолютная успеваемость</w:t>
      </w:r>
      <w:r w:rsidR="00CB27A8" w:rsidRPr="00B97974">
        <w:rPr>
          <w:rFonts w:ascii="Times New Roman" w:eastAsia="Times New Roman" w:hAnsi="Times New Roman" w:cs="Times New Roman"/>
          <w:sz w:val="24"/>
          <w:szCs w:val="24"/>
          <w:lang w:eastAsia="ru-RU"/>
        </w:rPr>
        <w:t xml:space="preserve"> - </w:t>
      </w:r>
      <w:r w:rsidR="00CB27A8" w:rsidRPr="00B97974">
        <w:rPr>
          <w:rFonts w:ascii="Times New Roman" w:eastAsia="Times New Roman" w:hAnsi="Times New Roman" w:cs="Times New Roman"/>
          <w:b/>
          <w:sz w:val="24"/>
          <w:szCs w:val="24"/>
          <w:lang w:eastAsia="ru-RU"/>
        </w:rPr>
        <w:t>100 %</w:t>
      </w:r>
      <w:r w:rsidRPr="00B97974">
        <w:rPr>
          <w:rFonts w:ascii="Times New Roman" w:eastAsia="Times New Roman" w:hAnsi="Times New Roman" w:cs="Times New Roman"/>
          <w:b/>
          <w:sz w:val="24"/>
          <w:szCs w:val="24"/>
          <w:lang w:eastAsia="ru-RU"/>
        </w:rPr>
        <w:t>,</w:t>
      </w:r>
      <w:r w:rsidRPr="00B97974">
        <w:rPr>
          <w:rFonts w:ascii="Times New Roman" w:eastAsia="Times New Roman" w:hAnsi="Times New Roman" w:cs="Times New Roman"/>
          <w:sz w:val="24"/>
          <w:szCs w:val="24"/>
          <w:lang w:eastAsia="ru-RU"/>
        </w:rPr>
        <w:t xml:space="preserve"> </w:t>
      </w:r>
      <w:r w:rsidR="00D11826" w:rsidRPr="00B97974">
        <w:rPr>
          <w:rFonts w:ascii="Times New Roman" w:eastAsia="Times New Roman" w:hAnsi="Times New Roman" w:cs="Times New Roman"/>
          <w:sz w:val="24"/>
          <w:szCs w:val="24"/>
          <w:lang w:eastAsia="ru-RU"/>
        </w:rPr>
        <w:t>качественная успеваемость –</w:t>
      </w:r>
      <w:r w:rsidR="00E33A65" w:rsidRPr="00B97974">
        <w:rPr>
          <w:rFonts w:ascii="Times New Roman" w:eastAsia="Times New Roman" w:hAnsi="Times New Roman" w:cs="Times New Roman"/>
          <w:b/>
          <w:sz w:val="24"/>
          <w:szCs w:val="24"/>
          <w:lang w:eastAsia="ru-RU"/>
        </w:rPr>
        <w:t>95</w:t>
      </w:r>
      <w:r w:rsidR="00D11826" w:rsidRPr="00B97974">
        <w:rPr>
          <w:rFonts w:ascii="Times New Roman" w:eastAsia="Times New Roman" w:hAnsi="Times New Roman" w:cs="Times New Roman"/>
          <w:b/>
          <w:sz w:val="24"/>
          <w:szCs w:val="24"/>
          <w:lang w:eastAsia="ru-RU"/>
        </w:rPr>
        <w:t>%</w:t>
      </w:r>
    </w:p>
    <w:p w:rsidR="00E67599" w:rsidRPr="00B97974" w:rsidRDefault="00D11826"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Получили  дипломы с отличием  19</w:t>
      </w:r>
      <w:r w:rsidR="00E67599" w:rsidRPr="00B97974">
        <w:rPr>
          <w:rFonts w:ascii="Times New Roman" w:eastAsia="Times New Roman" w:hAnsi="Times New Roman" w:cs="Times New Roman"/>
          <w:sz w:val="24"/>
          <w:szCs w:val="24"/>
          <w:lang w:eastAsia="ru-RU"/>
        </w:rPr>
        <w:t xml:space="preserve"> выпускников.</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Контрольные цифры приема выполнено на 100%</w:t>
      </w:r>
      <w:bookmarkStart w:id="0" w:name="_GoBack"/>
      <w:bookmarkEnd w:id="0"/>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p>
    <w:p w:rsidR="00E67599" w:rsidRPr="00B97974" w:rsidRDefault="00E67599" w:rsidP="00B97974">
      <w:pPr>
        <w:spacing w:after="0" w:line="240" w:lineRule="auto"/>
        <w:rPr>
          <w:rFonts w:ascii="Times New Roman" w:eastAsia="Times New Roman" w:hAnsi="Times New Roman" w:cs="Times New Roman"/>
          <w:i/>
          <w:sz w:val="24"/>
          <w:szCs w:val="24"/>
          <w:lang w:eastAsia="ru-RU"/>
        </w:rPr>
      </w:pPr>
      <w:r w:rsidRPr="00B97974">
        <w:rPr>
          <w:rFonts w:ascii="Times New Roman" w:eastAsia="Times New Roman" w:hAnsi="Times New Roman" w:cs="Times New Roman"/>
          <w:i/>
          <w:sz w:val="24"/>
          <w:szCs w:val="24"/>
          <w:lang w:eastAsia="ru-RU"/>
        </w:rPr>
        <w:t>Защита выпускной квалификационной работы</w:t>
      </w:r>
    </w:p>
    <w:tbl>
      <w:tblPr>
        <w:tblStyle w:val="11"/>
        <w:tblW w:w="0" w:type="auto"/>
        <w:jc w:val="center"/>
        <w:tblLayout w:type="fixed"/>
        <w:tblLook w:val="04A0" w:firstRow="1" w:lastRow="0" w:firstColumn="1" w:lastColumn="0" w:noHBand="0" w:noVBand="1"/>
      </w:tblPr>
      <w:tblGrid>
        <w:gridCol w:w="675"/>
        <w:gridCol w:w="3969"/>
        <w:gridCol w:w="1134"/>
        <w:gridCol w:w="709"/>
        <w:gridCol w:w="709"/>
        <w:gridCol w:w="709"/>
        <w:gridCol w:w="850"/>
        <w:gridCol w:w="816"/>
      </w:tblGrid>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w:t>
            </w:r>
          </w:p>
        </w:tc>
        <w:tc>
          <w:tcPr>
            <w:tcW w:w="3969"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Специализация</w:t>
            </w:r>
          </w:p>
        </w:tc>
        <w:tc>
          <w:tcPr>
            <w:tcW w:w="1134"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Кол-во обучающ.</w:t>
            </w:r>
          </w:p>
        </w:tc>
        <w:tc>
          <w:tcPr>
            <w:tcW w:w="709" w:type="dxa"/>
          </w:tcPr>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«5»</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b/>
                <w:bCs/>
                <w:color w:val="FFFFFF" w:themeColor="light1"/>
                <w:kern w:val="24"/>
                <w:sz w:val="20"/>
                <w:szCs w:val="20"/>
              </w:rPr>
              <w:t>«</w:t>
            </w:r>
            <w:r w:rsidRPr="00B97974">
              <w:rPr>
                <w:rFonts w:ascii="Times New Roman" w:hAnsi="Times New Roman" w:cs="Times New Roman"/>
                <w:color w:val="000000" w:themeColor="dark1"/>
                <w:kern w:val="24"/>
                <w:sz w:val="20"/>
                <w:szCs w:val="20"/>
              </w:rPr>
              <w:t>«4»</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«3»</w:t>
            </w:r>
            <w:r w:rsidRPr="00B97974">
              <w:rPr>
                <w:rFonts w:ascii="Times New Roman" w:hAnsi="Times New Roman" w:cs="Times New Roman"/>
                <w:b/>
                <w:bCs/>
                <w:color w:val="FFFFFF" w:themeColor="light1"/>
                <w:kern w:val="24"/>
                <w:sz w:val="20"/>
                <w:szCs w:val="20"/>
              </w:rPr>
              <w:t>»»</w:t>
            </w:r>
          </w:p>
        </w:tc>
        <w:tc>
          <w:tcPr>
            <w:tcW w:w="850"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Успев.%</w:t>
            </w:r>
          </w:p>
        </w:tc>
        <w:tc>
          <w:tcPr>
            <w:tcW w:w="816" w:type="dxa"/>
          </w:tcPr>
          <w:p w:rsidR="00E67599" w:rsidRPr="00B97974" w:rsidRDefault="00E67599" w:rsidP="00B97974">
            <w:pP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Кач.</w:t>
            </w:r>
          </w:p>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kern w:val="24"/>
                <w:sz w:val="20"/>
                <w:szCs w:val="20"/>
              </w:rPr>
              <w:t>%</w:t>
            </w:r>
            <w:r w:rsidRPr="00B97974">
              <w:rPr>
                <w:rFonts w:ascii="Times New Roman" w:hAnsi="Times New Roman" w:cs="Times New Roman"/>
                <w:b/>
                <w:bCs/>
                <w:color w:val="FFFFFF" w:themeColor="light1"/>
                <w:kern w:val="24"/>
                <w:sz w:val="20"/>
                <w:szCs w:val="20"/>
              </w:rPr>
              <w:t>а</w:t>
            </w:r>
          </w:p>
        </w:tc>
      </w:tr>
      <w:tr w:rsidR="00D11826" w:rsidRPr="00B97974" w:rsidTr="006E319B">
        <w:trPr>
          <w:jc w:val="center"/>
        </w:trPr>
        <w:tc>
          <w:tcPr>
            <w:tcW w:w="675"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sz w:val="20"/>
                <w:szCs w:val="20"/>
              </w:rPr>
              <w:t>1</w:t>
            </w:r>
          </w:p>
        </w:tc>
        <w:tc>
          <w:tcPr>
            <w:tcW w:w="3969"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Народное художественное творчество (хореографическое творчество)</w:t>
            </w:r>
          </w:p>
        </w:tc>
        <w:tc>
          <w:tcPr>
            <w:tcW w:w="1134"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18</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14</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4</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850"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100</w:t>
            </w:r>
          </w:p>
        </w:tc>
        <w:tc>
          <w:tcPr>
            <w:tcW w:w="816"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D11826" w:rsidRPr="00B97974" w:rsidTr="006E319B">
        <w:trPr>
          <w:jc w:val="center"/>
        </w:trPr>
        <w:tc>
          <w:tcPr>
            <w:tcW w:w="675"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sz w:val="20"/>
                <w:szCs w:val="20"/>
              </w:rPr>
              <w:t>2</w:t>
            </w:r>
          </w:p>
        </w:tc>
        <w:tc>
          <w:tcPr>
            <w:tcW w:w="3969"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Народное художественное творчество (театральное творчество)</w:t>
            </w:r>
          </w:p>
        </w:tc>
        <w:tc>
          <w:tcPr>
            <w:tcW w:w="1134"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12</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12</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850"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100</w:t>
            </w:r>
          </w:p>
        </w:tc>
        <w:tc>
          <w:tcPr>
            <w:tcW w:w="816"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D11826" w:rsidRPr="00B97974" w:rsidTr="006E319B">
        <w:trPr>
          <w:jc w:val="center"/>
        </w:trPr>
        <w:tc>
          <w:tcPr>
            <w:tcW w:w="675"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sz w:val="20"/>
                <w:szCs w:val="20"/>
              </w:rPr>
              <w:t>3</w:t>
            </w:r>
          </w:p>
        </w:tc>
        <w:tc>
          <w:tcPr>
            <w:tcW w:w="3969"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Социально-культурная деятельность (организация и постановка культурно-массовых мероприятий и театрализованных представлений)</w:t>
            </w:r>
          </w:p>
        </w:tc>
        <w:tc>
          <w:tcPr>
            <w:tcW w:w="1134"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18</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15</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3</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850"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100</w:t>
            </w:r>
          </w:p>
        </w:tc>
        <w:tc>
          <w:tcPr>
            <w:tcW w:w="816"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D11826" w:rsidRPr="00B97974" w:rsidTr="006E319B">
        <w:trPr>
          <w:jc w:val="center"/>
        </w:trPr>
        <w:tc>
          <w:tcPr>
            <w:tcW w:w="675"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sz w:val="20"/>
                <w:szCs w:val="20"/>
              </w:rPr>
              <w:t>4</w:t>
            </w:r>
          </w:p>
        </w:tc>
        <w:tc>
          <w:tcPr>
            <w:tcW w:w="3969"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sz w:val="20"/>
                <w:szCs w:val="20"/>
              </w:rPr>
              <w:t>Музыкальное звукооператорское мастерство</w:t>
            </w:r>
          </w:p>
        </w:tc>
        <w:tc>
          <w:tcPr>
            <w:tcW w:w="1134"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13</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3</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850"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 xml:space="preserve">100 </w:t>
            </w:r>
          </w:p>
        </w:tc>
        <w:tc>
          <w:tcPr>
            <w:tcW w:w="816"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D11826" w:rsidRPr="00B97974" w:rsidTr="006E319B">
        <w:trPr>
          <w:jc w:val="center"/>
        </w:trPr>
        <w:tc>
          <w:tcPr>
            <w:tcW w:w="675" w:type="dxa"/>
          </w:tcPr>
          <w:p w:rsidR="00D11826" w:rsidRPr="00B97974" w:rsidRDefault="00D11826" w:rsidP="00B97974">
            <w:pPr>
              <w:rPr>
                <w:rFonts w:ascii="Times New Roman" w:hAnsi="Times New Roman" w:cs="Times New Roman"/>
                <w:sz w:val="20"/>
                <w:szCs w:val="20"/>
              </w:rPr>
            </w:pPr>
          </w:p>
        </w:tc>
        <w:tc>
          <w:tcPr>
            <w:tcW w:w="396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sz w:val="20"/>
                <w:szCs w:val="20"/>
              </w:rPr>
              <w:t>ИТОГО</w:t>
            </w:r>
          </w:p>
        </w:tc>
        <w:tc>
          <w:tcPr>
            <w:tcW w:w="1134"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61</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51</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w:t>
            </w:r>
          </w:p>
        </w:tc>
        <w:tc>
          <w:tcPr>
            <w:tcW w:w="709"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850"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FF0000"/>
                <w:kern w:val="24"/>
                <w:sz w:val="20"/>
                <w:szCs w:val="20"/>
              </w:rPr>
              <w:t>100%</w:t>
            </w:r>
          </w:p>
        </w:tc>
        <w:tc>
          <w:tcPr>
            <w:tcW w:w="816" w:type="dxa"/>
          </w:tcPr>
          <w:p w:rsidR="00D11826" w:rsidRPr="00B97974" w:rsidRDefault="00D11826" w:rsidP="00B97974">
            <w:pP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bl>
    <w:p w:rsidR="00E67599" w:rsidRPr="00B97974" w:rsidRDefault="00E67599" w:rsidP="00B97974">
      <w:pPr>
        <w:spacing w:after="0" w:line="240" w:lineRule="auto"/>
        <w:rPr>
          <w:rFonts w:ascii="Times New Roman" w:eastAsia="Times New Roman" w:hAnsi="Times New Roman" w:cs="Times New Roman"/>
          <w:b/>
          <w:sz w:val="24"/>
          <w:szCs w:val="24"/>
          <w:lang w:eastAsia="ru-RU"/>
        </w:rPr>
      </w:pPr>
    </w:p>
    <w:p w:rsidR="00E67599" w:rsidRPr="00B97974" w:rsidRDefault="00E67599" w:rsidP="00B97974">
      <w:pPr>
        <w:spacing w:after="0" w:line="240" w:lineRule="auto"/>
        <w:rPr>
          <w:rFonts w:ascii="Times New Roman" w:eastAsia="Times New Roman" w:hAnsi="Times New Roman" w:cs="Times New Roman"/>
          <w:i/>
          <w:sz w:val="24"/>
          <w:szCs w:val="24"/>
          <w:lang w:eastAsia="ru-RU"/>
        </w:rPr>
      </w:pPr>
      <w:r w:rsidRPr="00B97974">
        <w:rPr>
          <w:rFonts w:ascii="Times New Roman" w:eastAsia="Times New Roman" w:hAnsi="Times New Roman" w:cs="Times New Roman"/>
          <w:i/>
          <w:sz w:val="24"/>
          <w:szCs w:val="24"/>
          <w:lang w:eastAsia="ru-RU"/>
        </w:rPr>
        <w:t>Государственный экзамен</w:t>
      </w:r>
    </w:p>
    <w:tbl>
      <w:tblPr>
        <w:tblStyle w:val="11"/>
        <w:tblW w:w="0" w:type="auto"/>
        <w:jc w:val="center"/>
        <w:tblLayout w:type="fixed"/>
        <w:tblLook w:val="04A0" w:firstRow="1" w:lastRow="0" w:firstColumn="1" w:lastColumn="0" w:noHBand="0" w:noVBand="1"/>
      </w:tblPr>
      <w:tblGrid>
        <w:gridCol w:w="675"/>
        <w:gridCol w:w="3969"/>
        <w:gridCol w:w="1134"/>
        <w:gridCol w:w="709"/>
        <w:gridCol w:w="709"/>
        <w:gridCol w:w="709"/>
        <w:gridCol w:w="850"/>
        <w:gridCol w:w="816"/>
      </w:tblGrid>
      <w:tr w:rsidR="00E67599" w:rsidRPr="00B97974" w:rsidTr="006E319B">
        <w:trPr>
          <w:jc w:val="center"/>
        </w:trPr>
        <w:tc>
          <w:tcPr>
            <w:tcW w:w="675" w:type="dxa"/>
          </w:tcPr>
          <w:p w:rsidR="00E67599" w:rsidRPr="00B97974" w:rsidRDefault="00E67599" w:rsidP="00B97974">
            <w:pPr>
              <w:jc w:val="center"/>
              <w:rPr>
                <w:rFonts w:ascii="Times New Roman" w:hAnsi="Times New Roman" w:cs="Times New Roman"/>
                <w:sz w:val="20"/>
                <w:szCs w:val="20"/>
              </w:rPr>
            </w:pPr>
            <w:r w:rsidRPr="00B97974">
              <w:rPr>
                <w:rFonts w:ascii="Times New Roman" w:hAnsi="Times New Roman" w:cs="Times New Roman"/>
                <w:sz w:val="20"/>
                <w:szCs w:val="20"/>
              </w:rPr>
              <w:t>№</w:t>
            </w:r>
          </w:p>
        </w:tc>
        <w:tc>
          <w:tcPr>
            <w:tcW w:w="3969" w:type="dxa"/>
          </w:tcPr>
          <w:p w:rsidR="00E67599" w:rsidRPr="00B97974" w:rsidRDefault="00E67599" w:rsidP="00B97974">
            <w:pPr>
              <w:jc w:val="cente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Специализация</w:t>
            </w:r>
          </w:p>
        </w:tc>
        <w:tc>
          <w:tcPr>
            <w:tcW w:w="1134" w:type="dxa"/>
          </w:tcPr>
          <w:p w:rsidR="00E67599" w:rsidRPr="00B97974" w:rsidRDefault="00E67599" w:rsidP="00B97974">
            <w:pPr>
              <w:jc w:val="cente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Кол-во обучающ.</w:t>
            </w:r>
          </w:p>
        </w:tc>
        <w:tc>
          <w:tcPr>
            <w:tcW w:w="709" w:type="dxa"/>
          </w:tcPr>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«5»</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b/>
                <w:bCs/>
                <w:color w:val="FFFFFF" w:themeColor="light1"/>
                <w:kern w:val="24"/>
                <w:sz w:val="20"/>
                <w:szCs w:val="20"/>
              </w:rPr>
              <w:t>«</w:t>
            </w:r>
            <w:r w:rsidRPr="00B97974">
              <w:rPr>
                <w:rFonts w:ascii="Times New Roman" w:hAnsi="Times New Roman" w:cs="Times New Roman"/>
                <w:color w:val="000000" w:themeColor="dark1"/>
                <w:kern w:val="24"/>
                <w:sz w:val="20"/>
                <w:szCs w:val="20"/>
              </w:rPr>
              <w:t>«4»</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«3»</w:t>
            </w:r>
            <w:r w:rsidRPr="00B97974">
              <w:rPr>
                <w:rFonts w:ascii="Times New Roman" w:hAnsi="Times New Roman" w:cs="Times New Roman"/>
                <w:b/>
                <w:bCs/>
                <w:color w:val="FFFFFF" w:themeColor="light1"/>
                <w:kern w:val="24"/>
                <w:sz w:val="20"/>
                <w:szCs w:val="20"/>
              </w:rPr>
              <w:t>»»</w:t>
            </w:r>
          </w:p>
        </w:tc>
        <w:tc>
          <w:tcPr>
            <w:tcW w:w="850" w:type="dxa"/>
          </w:tcPr>
          <w:p w:rsidR="00E67599" w:rsidRPr="00B97974" w:rsidRDefault="00E67599" w:rsidP="00B97974">
            <w:pPr>
              <w:jc w:val="cente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Успев.%</w:t>
            </w:r>
          </w:p>
        </w:tc>
        <w:tc>
          <w:tcPr>
            <w:tcW w:w="816" w:type="dxa"/>
          </w:tcPr>
          <w:p w:rsidR="00E67599" w:rsidRPr="00B97974" w:rsidRDefault="00E67599" w:rsidP="00B97974">
            <w:pPr>
              <w:jc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Кач.</w:t>
            </w:r>
          </w:p>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kern w:val="24"/>
                <w:sz w:val="20"/>
                <w:szCs w:val="20"/>
              </w:rPr>
              <w:t>%</w:t>
            </w:r>
            <w:r w:rsidRPr="00B97974">
              <w:rPr>
                <w:rFonts w:ascii="Times New Roman" w:hAnsi="Times New Roman" w:cs="Times New Roman"/>
                <w:b/>
                <w:bCs/>
                <w:color w:val="FFFFFF" w:themeColor="light1"/>
                <w:kern w:val="24"/>
                <w:sz w:val="20"/>
                <w:szCs w:val="20"/>
              </w:rPr>
              <w:t>а</w:t>
            </w:r>
          </w:p>
        </w:tc>
      </w:tr>
      <w:tr w:rsidR="00D11826" w:rsidRPr="00B97974" w:rsidTr="006E319B">
        <w:trPr>
          <w:jc w:val="center"/>
        </w:trPr>
        <w:tc>
          <w:tcPr>
            <w:tcW w:w="675" w:type="dxa"/>
          </w:tcPr>
          <w:p w:rsidR="00D11826" w:rsidRPr="00B97974" w:rsidRDefault="00D11826" w:rsidP="00B97974">
            <w:pPr>
              <w:jc w:val="center"/>
              <w:rPr>
                <w:rFonts w:ascii="Times New Roman" w:hAnsi="Times New Roman" w:cs="Times New Roman"/>
                <w:sz w:val="20"/>
                <w:szCs w:val="20"/>
              </w:rPr>
            </w:pPr>
            <w:r w:rsidRPr="00B97974">
              <w:rPr>
                <w:rFonts w:ascii="Times New Roman" w:hAnsi="Times New Roman" w:cs="Times New Roman"/>
                <w:sz w:val="20"/>
                <w:szCs w:val="20"/>
              </w:rPr>
              <w:t>1</w:t>
            </w:r>
          </w:p>
        </w:tc>
        <w:tc>
          <w:tcPr>
            <w:tcW w:w="3969"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Народное художественное творчество (хореографическое творчество)</w:t>
            </w:r>
          </w:p>
        </w:tc>
        <w:tc>
          <w:tcPr>
            <w:tcW w:w="1134" w:type="dxa"/>
          </w:tcPr>
          <w:p w:rsidR="00D11826" w:rsidRPr="00B97974" w:rsidRDefault="00D118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18</w:t>
            </w:r>
          </w:p>
        </w:tc>
        <w:tc>
          <w:tcPr>
            <w:tcW w:w="709" w:type="dxa"/>
          </w:tcPr>
          <w:p w:rsidR="00D118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13</w:t>
            </w:r>
          </w:p>
        </w:tc>
        <w:tc>
          <w:tcPr>
            <w:tcW w:w="709" w:type="dxa"/>
          </w:tcPr>
          <w:p w:rsidR="00D118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5</w:t>
            </w:r>
          </w:p>
        </w:tc>
        <w:tc>
          <w:tcPr>
            <w:tcW w:w="709" w:type="dxa"/>
          </w:tcPr>
          <w:p w:rsidR="00D118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0</w:t>
            </w:r>
          </w:p>
        </w:tc>
        <w:tc>
          <w:tcPr>
            <w:tcW w:w="850" w:type="dxa"/>
          </w:tcPr>
          <w:p w:rsidR="00D11826" w:rsidRPr="00B97974" w:rsidRDefault="00D11826" w:rsidP="00B97974">
            <w:pPr>
              <w:jc w:val="cente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100</w:t>
            </w:r>
          </w:p>
        </w:tc>
        <w:tc>
          <w:tcPr>
            <w:tcW w:w="816" w:type="dxa"/>
          </w:tcPr>
          <w:p w:rsidR="00D11826" w:rsidRPr="00B97974" w:rsidRDefault="00D11826" w:rsidP="00B97974">
            <w:pPr>
              <w:jc w:val="cente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652326" w:rsidRPr="00B97974" w:rsidTr="006E319B">
        <w:trPr>
          <w:jc w:val="center"/>
        </w:trPr>
        <w:tc>
          <w:tcPr>
            <w:tcW w:w="675"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2</w:t>
            </w:r>
          </w:p>
        </w:tc>
        <w:tc>
          <w:tcPr>
            <w:tcW w:w="3969" w:type="dxa"/>
          </w:tcPr>
          <w:p w:rsidR="00652326" w:rsidRPr="00B97974" w:rsidRDefault="006523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Народное художественное творчество (театральное творчество)</w:t>
            </w:r>
          </w:p>
        </w:tc>
        <w:tc>
          <w:tcPr>
            <w:tcW w:w="1134" w:type="dxa"/>
          </w:tcPr>
          <w:p w:rsidR="00652326" w:rsidRPr="00B97974" w:rsidRDefault="006523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12</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9</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3</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0</w:t>
            </w:r>
          </w:p>
        </w:tc>
        <w:tc>
          <w:tcPr>
            <w:tcW w:w="850" w:type="dxa"/>
          </w:tcPr>
          <w:p w:rsidR="00652326" w:rsidRPr="00B97974" w:rsidRDefault="00652326" w:rsidP="00B97974">
            <w:pPr>
              <w:jc w:val="cente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100</w:t>
            </w:r>
          </w:p>
        </w:tc>
        <w:tc>
          <w:tcPr>
            <w:tcW w:w="816"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652326" w:rsidRPr="00B97974" w:rsidTr="006E319B">
        <w:trPr>
          <w:jc w:val="center"/>
        </w:trPr>
        <w:tc>
          <w:tcPr>
            <w:tcW w:w="675" w:type="dxa"/>
            <w:vMerge w:val="restart"/>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lastRenderedPageBreak/>
              <w:t>3</w:t>
            </w:r>
          </w:p>
        </w:tc>
        <w:tc>
          <w:tcPr>
            <w:tcW w:w="3969" w:type="dxa"/>
            <w:vMerge w:val="restart"/>
          </w:tcPr>
          <w:p w:rsidR="00652326" w:rsidRPr="00B97974" w:rsidRDefault="006523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Социально-культурная деятельность (организация и постановка культурно-массовых мероприятий и театрализованных представлений)</w:t>
            </w:r>
          </w:p>
        </w:tc>
        <w:tc>
          <w:tcPr>
            <w:tcW w:w="1134" w:type="dxa"/>
            <w:vMerge w:val="restart"/>
          </w:tcPr>
          <w:p w:rsidR="00652326" w:rsidRPr="00B97974" w:rsidRDefault="00652326" w:rsidP="00B97974">
            <w:pP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18</w:t>
            </w:r>
          </w:p>
          <w:p w:rsidR="00652326" w:rsidRPr="00B97974" w:rsidRDefault="00652326" w:rsidP="00B97974">
            <w:pPr>
              <w:textAlignment w:val="center"/>
              <w:rPr>
                <w:rFonts w:ascii="Times New Roman" w:hAnsi="Times New Roman" w:cs="Times New Roman"/>
                <w:sz w:val="20"/>
                <w:szCs w:val="20"/>
              </w:rPr>
            </w:pP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9</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6</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3</w:t>
            </w:r>
          </w:p>
        </w:tc>
        <w:tc>
          <w:tcPr>
            <w:tcW w:w="850" w:type="dxa"/>
          </w:tcPr>
          <w:p w:rsidR="00652326" w:rsidRPr="00B97974" w:rsidRDefault="00652326" w:rsidP="00B97974">
            <w:pPr>
              <w:jc w:val="center"/>
              <w:textAlignment w:val="center"/>
              <w:rPr>
                <w:rFonts w:ascii="Times New Roman" w:hAnsi="Times New Roman" w:cs="Times New Roman"/>
                <w:sz w:val="20"/>
                <w:szCs w:val="20"/>
              </w:rPr>
            </w:pPr>
            <w:r w:rsidRPr="00B97974">
              <w:rPr>
                <w:rFonts w:ascii="Times New Roman" w:hAnsi="Times New Roman" w:cs="Times New Roman"/>
                <w:color w:val="000000" w:themeColor="text1"/>
                <w:kern w:val="24"/>
                <w:sz w:val="20"/>
                <w:szCs w:val="20"/>
              </w:rPr>
              <w:t>100</w:t>
            </w:r>
          </w:p>
        </w:tc>
        <w:tc>
          <w:tcPr>
            <w:tcW w:w="816"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83.3</w:t>
            </w:r>
          </w:p>
        </w:tc>
      </w:tr>
      <w:tr w:rsidR="00652326" w:rsidRPr="00B97974" w:rsidTr="006E319B">
        <w:trPr>
          <w:jc w:val="center"/>
        </w:trPr>
        <w:tc>
          <w:tcPr>
            <w:tcW w:w="675" w:type="dxa"/>
            <w:vMerge/>
          </w:tcPr>
          <w:p w:rsidR="00652326" w:rsidRPr="00B97974" w:rsidRDefault="00652326" w:rsidP="00B97974">
            <w:pPr>
              <w:jc w:val="center"/>
              <w:rPr>
                <w:rFonts w:ascii="Times New Roman" w:hAnsi="Times New Roman" w:cs="Times New Roman"/>
                <w:sz w:val="20"/>
                <w:szCs w:val="20"/>
              </w:rPr>
            </w:pPr>
          </w:p>
        </w:tc>
        <w:tc>
          <w:tcPr>
            <w:tcW w:w="3969" w:type="dxa"/>
            <w:vMerge/>
          </w:tcPr>
          <w:p w:rsidR="00652326" w:rsidRPr="00B97974" w:rsidRDefault="00652326" w:rsidP="00B97974">
            <w:pPr>
              <w:textAlignment w:val="center"/>
              <w:rPr>
                <w:rFonts w:ascii="Times New Roman" w:hAnsi="Times New Roman" w:cs="Times New Roman"/>
                <w:color w:val="000000"/>
                <w:kern w:val="24"/>
                <w:sz w:val="20"/>
                <w:szCs w:val="20"/>
              </w:rPr>
            </w:pPr>
          </w:p>
        </w:tc>
        <w:tc>
          <w:tcPr>
            <w:tcW w:w="1134" w:type="dxa"/>
            <w:vMerge/>
          </w:tcPr>
          <w:p w:rsidR="00652326" w:rsidRPr="00B97974" w:rsidRDefault="00652326" w:rsidP="00B97974">
            <w:pPr>
              <w:jc w:val="center"/>
              <w:textAlignment w:val="center"/>
              <w:rPr>
                <w:rFonts w:ascii="Times New Roman" w:hAnsi="Times New Roman" w:cs="Times New Roman"/>
                <w:color w:val="000000"/>
                <w:kern w:val="24"/>
                <w:sz w:val="20"/>
                <w:szCs w:val="20"/>
              </w:rPr>
            </w:pP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14</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4</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0</w:t>
            </w:r>
          </w:p>
        </w:tc>
        <w:tc>
          <w:tcPr>
            <w:tcW w:w="850" w:type="dxa"/>
          </w:tcPr>
          <w:p w:rsidR="00652326" w:rsidRPr="00B97974" w:rsidRDefault="00652326" w:rsidP="00B97974">
            <w:pPr>
              <w:jc w:val="center"/>
              <w:textAlignment w:val="center"/>
              <w:rPr>
                <w:rFonts w:ascii="Times New Roman" w:hAnsi="Times New Roman" w:cs="Times New Roman"/>
                <w:sz w:val="20"/>
                <w:szCs w:val="20"/>
              </w:rPr>
            </w:pPr>
            <w:r w:rsidRPr="00B97974">
              <w:rPr>
                <w:rFonts w:ascii="Times New Roman" w:hAnsi="Times New Roman" w:cs="Times New Roman"/>
                <w:color w:val="000000" w:themeColor="text1"/>
                <w:kern w:val="24"/>
                <w:sz w:val="20"/>
                <w:szCs w:val="20"/>
              </w:rPr>
              <w:t>100</w:t>
            </w:r>
          </w:p>
        </w:tc>
        <w:tc>
          <w:tcPr>
            <w:tcW w:w="816"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100</w:t>
            </w:r>
          </w:p>
        </w:tc>
      </w:tr>
      <w:tr w:rsidR="00652326" w:rsidRPr="00B97974" w:rsidTr="006E319B">
        <w:trPr>
          <w:jc w:val="center"/>
        </w:trPr>
        <w:tc>
          <w:tcPr>
            <w:tcW w:w="675"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4</w:t>
            </w:r>
          </w:p>
        </w:tc>
        <w:tc>
          <w:tcPr>
            <w:tcW w:w="3969" w:type="dxa"/>
          </w:tcPr>
          <w:p w:rsidR="00652326" w:rsidRPr="00B97974" w:rsidRDefault="00652326" w:rsidP="00B97974">
            <w:pPr>
              <w:rPr>
                <w:rFonts w:ascii="Times New Roman" w:hAnsi="Times New Roman" w:cs="Times New Roman"/>
                <w:sz w:val="20"/>
                <w:szCs w:val="20"/>
              </w:rPr>
            </w:pPr>
            <w:r w:rsidRPr="00B97974">
              <w:rPr>
                <w:rFonts w:ascii="Times New Roman" w:hAnsi="Times New Roman" w:cs="Times New Roman"/>
                <w:sz w:val="20"/>
                <w:szCs w:val="20"/>
              </w:rPr>
              <w:t>Музыкальное звукооператорское мастерство</w:t>
            </w:r>
          </w:p>
        </w:tc>
        <w:tc>
          <w:tcPr>
            <w:tcW w:w="1134" w:type="dxa"/>
          </w:tcPr>
          <w:p w:rsidR="00652326" w:rsidRPr="00B97974" w:rsidRDefault="00652326"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13</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10</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3</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0</w:t>
            </w:r>
          </w:p>
        </w:tc>
        <w:tc>
          <w:tcPr>
            <w:tcW w:w="850" w:type="dxa"/>
          </w:tcPr>
          <w:p w:rsidR="00652326" w:rsidRPr="00B97974" w:rsidRDefault="00652326" w:rsidP="00B97974">
            <w:pPr>
              <w:jc w:val="cente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100</w:t>
            </w:r>
          </w:p>
        </w:tc>
        <w:tc>
          <w:tcPr>
            <w:tcW w:w="816"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color w:val="000000" w:themeColor="dark1"/>
                <w:kern w:val="24"/>
                <w:sz w:val="20"/>
                <w:szCs w:val="20"/>
              </w:rPr>
              <w:t>100</w:t>
            </w:r>
          </w:p>
        </w:tc>
      </w:tr>
      <w:tr w:rsidR="00652326" w:rsidRPr="00B97974" w:rsidTr="006E319B">
        <w:trPr>
          <w:jc w:val="center"/>
        </w:trPr>
        <w:tc>
          <w:tcPr>
            <w:tcW w:w="675" w:type="dxa"/>
          </w:tcPr>
          <w:p w:rsidR="00652326" w:rsidRPr="00B97974" w:rsidRDefault="00652326" w:rsidP="00B97974">
            <w:pPr>
              <w:jc w:val="center"/>
              <w:rPr>
                <w:rFonts w:ascii="Times New Roman" w:hAnsi="Times New Roman" w:cs="Times New Roman"/>
                <w:sz w:val="20"/>
                <w:szCs w:val="20"/>
              </w:rPr>
            </w:pPr>
          </w:p>
        </w:tc>
        <w:tc>
          <w:tcPr>
            <w:tcW w:w="396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ИТОГО</w:t>
            </w:r>
          </w:p>
        </w:tc>
        <w:tc>
          <w:tcPr>
            <w:tcW w:w="1134" w:type="dxa"/>
          </w:tcPr>
          <w:p w:rsidR="00652326" w:rsidRPr="00B97974" w:rsidRDefault="00652326" w:rsidP="00B97974">
            <w:pPr>
              <w:jc w:val="center"/>
              <w:textAlignment w:val="center"/>
              <w:rPr>
                <w:rFonts w:ascii="Times New Roman" w:hAnsi="Times New Roman" w:cs="Times New Roman"/>
                <w:sz w:val="20"/>
                <w:szCs w:val="20"/>
              </w:rPr>
            </w:pPr>
            <w:r w:rsidRPr="00B97974">
              <w:rPr>
                <w:rFonts w:ascii="Times New Roman" w:hAnsi="Times New Roman" w:cs="Times New Roman"/>
                <w:color w:val="000000"/>
                <w:kern w:val="24"/>
                <w:sz w:val="20"/>
                <w:szCs w:val="20"/>
              </w:rPr>
              <w:t>61</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42</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16</w:t>
            </w:r>
          </w:p>
        </w:tc>
        <w:tc>
          <w:tcPr>
            <w:tcW w:w="709"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sz w:val="20"/>
                <w:szCs w:val="20"/>
              </w:rPr>
              <w:t>3</w:t>
            </w:r>
          </w:p>
        </w:tc>
        <w:tc>
          <w:tcPr>
            <w:tcW w:w="850" w:type="dxa"/>
          </w:tcPr>
          <w:p w:rsidR="00652326" w:rsidRPr="00B97974" w:rsidRDefault="00652326" w:rsidP="00B97974">
            <w:pPr>
              <w:jc w:val="center"/>
              <w:textAlignment w:val="center"/>
              <w:rPr>
                <w:rFonts w:ascii="Times New Roman" w:hAnsi="Times New Roman" w:cs="Times New Roman"/>
                <w:sz w:val="20"/>
                <w:szCs w:val="20"/>
              </w:rPr>
            </w:pPr>
            <w:r w:rsidRPr="00B97974">
              <w:rPr>
                <w:rFonts w:ascii="Times New Roman" w:hAnsi="Times New Roman" w:cs="Times New Roman"/>
                <w:kern w:val="24"/>
                <w:sz w:val="20"/>
                <w:szCs w:val="20"/>
              </w:rPr>
              <w:t>100%</w:t>
            </w:r>
          </w:p>
        </w:tc>
        <w:tc>
          <w:tcPr>
            <w:tcW w:w="816" w:type="dxa"/>
          </w:tcPr>
          <w:p w:rsidR="00652326" w:rsidRPr="00B97974" w:rsidRDefault="00652326" w:rsidP="00B97974">
            <w:pPr>
              <w:jc w:val="center"/>
              <w:rPr>
                <w:rFonts w:ascii="Times New Roman" w:hAnsi="Times New Roman" w:cs="Times New Roman"/>
                <w:sz w:val="20"/>
                <w:szCs w:val="20"/>
              </w:rPr>
            </w:pPr>
            <w:r w:rsidRPr="00B97974">
              <w:rPr>
                <w:rFonts w:ascii="Times New Roman" w:hAnsi="Times New Roman" w:cs="Times New Roman"/>
                <w:kern w:val="24"/>
                <w:sz w:val="20"/>
                <w:szCs w:val="20"/>
              </w:rPr>
              <w:t>96.2</w:t>
            </w:r>
          </w:p>
        </w:tc>
      </w:tr>
    </w:tbl>
    <w:p w:rsidR="00E67599" w:rsidRPr="00B97974" w:rsidRDefault="00E67599" w:rsidP="00B97974">
      <w:pPr>
        <w:spacing w:after="0" w:line="240" w:lineRule="auto"/>
        <w:rPr>
          <w:rFonts w:ascii="Times New Roman" w:eastAsia="Times New Roman" w:hAnsi="Times New Roman" w:cs="Times New Roman"/>
          <w:b/>
          <w:sz w:val="24"/>
          <w:szCs w:val="24"/>
          <w:lang w:eastAsia="ru-RU"/>
        </w:rPr>
      </w:pPr>
    </w:p>
    <w:p w:rsidR="00E67599" w:rsidRPr="00B97974" w:rsidRDefault="00E67599" w:rsidP="00B97974">
      <w:pPr>
        <w:spacing w:after="0" w:line="240" w:lineRule="auto"/>
        <w:ind w:firstLine="708"/>
        <w:jc w:val="both"/>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Заочное отделение.</w:t>
      </w:r>
    </w:p>
    <w:p w:rsidR="0078690C" w:rsidRPr="00B97974" w:rsidRDefault="0078690C"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Формат сдачи ГИА – дистанционный формат</w:t>
      </w:r>
    </w:p>
    <w:p w:rsidR="00E67599" w:rsidRPr="00B97974" w:rsidRDefault="005B4DCB"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К ГИА было допущено 51</w:t>
      </w:r>
      <w:r w:rsidR="00E67599" w:rsidRPr="00B97974">
        <w:rPr>
          <w:rFonts w:ascii="Times New Roman" w:eastAsia="Times New Roman" w:hAnsi="Times New Roman" w:cs="Times New Roman"/>
          <w:sz w:val="24"/>
          <w:szCs w:val="24"/>
          <w:lang w:eastAsia="ru-RU"/>
        </w:rPr>
        <w:t xml:space="preserve"> студентов: </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Социально-культурная деятельность - </w:t>
      </w:r>
      <w:r w:rsidR="005B4DCB" w:rsidRPr="00B97974">
        <w:rPr>
          <w:rFonts w:ascii="Times New Roman" w:eastAsia="Times New Roman" w:hAnsi="Times New Roman" w:cs="Times New Roman"/>
          <w:sz w:val="24"/>
          <w:szCs w:val="24"/>
          <w:lang w:eastAsia="ru-RU"/>
        </w:rPr>
        <w:t>23</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Библиотековедение - </w:t>
      </w:r>
      <w:r w:rsidR="005B4DCB" w:rsidRPr="00B97974">
        <w:rPr>
          <w:rFonts w:ascii="Times New Roman" w:eastAsia="Times New Roman" w:hAnsi="Times New Roman" w:cs="Times New Roman"/>
          <w:sz w:val="24"/>
          <w:szCs w:val="24"/>
          <w:lang w:eastAsia="ru-RU"/>
        </w:rPr>
        <w:t>15</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Театральная аудиовизуальная техника - 1</w:t>
      </w:r>
      <w:r w:rsidR="005B4DCB" w:rsidRPr="00B97974">
        <w:rPr>
          <w:rFonts w:ascii="Times New Roman" w:eastAsia="Times New Roman" w:hAnsi="Times New Roman" w:cs="Times New Roman"/>
          <w:sz w:val="24"/>
          <w:szCs w:val="24"/>
          <w:lang w:eastAsia="ru-RU"/>
        </w:rPr>
        <w:t>3</w:t>
      </w:r>
    </w:p>
    <w:p w:rsidR="00E33A65" w:rsidRPr="00B97974" w:rsidRDefault="00E33A65"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Итоги по выпуску: абсолютная успеваемость - </w:t>
      </w:r>
      <w:r w:rsidRPr="00B97974">
        <w:rPr>
          <w:rFonts w:ascii="Times New Roman" w:eastAsia="Times New Roman" w:hAnsi="Times New Roman" w:cs="Times New Roman"/>
          <w:b/>
          <w:sz w:val="24"/>
          <w:szCs w:val="24"/>
          <w:lang w:eastAsia="ru-RU"/>
        </w:rPr>
        <w:t>98 %,</w:t>
      </w:r>
      <w:r w:rsidRPr="00B97974">
        <w:rPr>
          <w:rFonts w:ascii="Times New Roman" w:eastAsia="Times New Roman" w:hAnsi="Times New Roman" w:cs="Times New Roman"/>
          <w:sz w:val="24"/>
          <w:szCs w:val="24"/>
          <w:lang w:eastAsia="ru-RU"/>
        </w:rPr>
        <w:t xml:space="preserve"> качественная успеваемость –</w:t>
      </w:r>
      <w:r w:rsidRPr="00B97974">
        <w:rPr>
          <w:rFonts w:ascii="Times New Roman" w:eastAsia="Times New Roman" w:hAnsi="Times New Roman" w:cs="Times New Roman"/>
          <w:b/>
          <w:sz w:val="24"/>
          <w:szCs w:val="24"/>
          <w:lang w:eastAsia="ru-RU"/>
        </w:rPr>
        <w:t>90%</w:t>
      </w:r>
    </w:p>
    <w:p w:rsidR="00E67599" w:rsidRPr="00B97974" w:rsidRDefault="00BD76F8"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Получили  дипломы с отличием  13</w:t>
      </w:r>
      <w:r w:rsidR="00E67599" w:rsidRPr="00B97974">
        <w:rPr>
          <w:rFonts w:ascii="Times New Roman" w:eastAsia="Times New Roman" w:hAnsi="Times New Roman" w:cs="Times New Roman"/>
          <w:sz w:val="24"/>
          <w:szCs w:val="24"/>
          <w:lang w:eastAsia="ru-RU"/>
        </w:rPr>
        <w:t xml:space="preserve"> выпускников</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Контрольные цифры приема выполнено на 100%</w:t>
      </w:r>
    </w:p>
    <w:p w:rsidR="00E67599" w:rsidRPr="00B97974" w:rsidRDefault="00E67599" w:rsidP="00B97974">
      <w:pPr>
        <w:spacing w:after="0" w:line="240" w:lineRule="auto"/>
        <w:ind w:firstLine="708"/>
        <w:jc w:val="both"/>
        <w:rPr>
          <w:rFonts w:ascii="Times New Roman" w:eastAsia="Times New Roman" w:hAnsi="Times New Roman" w:cs="Times New Roman"/>
          <w:sz w:val="24"/>
          <w:szCs w:val="24"/>
          <w:lang w:eastAsia="ru-RU"/>
        </w:rPr>
      </w:pPr>
    </w:p>
    <w:p w:rsidR="00E67599" w:rsidRPr="00B97974" w:rsidRDefault="00E67599" w:rsidP="00B97974">
      <w:pPr>
        <w:spacing w:after="0" w:line="240" w:lineRule="auto"/>
        <w:rPr>
          <w:rFonts w:ascii="Times New Roman" w:eastAsia="Times New Roman" w:hAnsi="Times New Roman" w:cs="Times New Roman"/>
          <w:i/>
          <w:sz w:val="24"/>
          <w:szCs w:val="24"/>
          <w:lang w:eastAsia="ru-RU"/>
        </w:rPr>
      </w:pPr>
      <w:r w:rsidRPr="00B97974">
        <w:rPr>
          <w:rFonts w:ascii="Times New Roman" w:eastAsia="Times New Roman" w:hAnsi="Times New Roman" w:cs="Times New Roman"/>
          <w:i/>
          <w:sz w:val="24"/>
          <w:szCs w:val="24"/>
          <w:lang w:eastAsia="ru-RU"/>
        </w:rPr>
        <w:t>Защита выпускной квалификационной работы</w:t>
      </w:r>
    </w:p>
    <w:tbl>
      <w:tblPr>
        <w:tblStyle w:val="11"/>
        <w:tblW w:w="0" w:type="auto"/>
        <w:jc w:val="center"/>
        <w:tblLayout w:type="fixed"/>
        <w:tblLook w:val="04A0" w:firstRow="1" w:lastRow="0" w:firstColumn="1" w:lastColumn="0" w:noHBand="0" w:noVBand="1"/>
      </w:tblPr>
      <w:tblGrid>
        <w:gridCol w:w="675"/>
        <w:gridCol w:w="3969"/>
        <w:gridCol w:w="1134"/>
        <w:gridCol w:w="709"/>
        <w:gridCol w:w="709"/>
        <w:gridCol w:w="709"/>
        <w:gridCol w:w="850"/>
        <w:gridCol w:w="816"/>
      </w:tblGrid>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w:t>
            </w:r>
          </w:p>
        </w:tc>
        <w:tc>
          <w:tcPr>
            <w:tcW w:w="3969"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Специализация</w:t>
            </w:r>
          </w:p>
        </w:tc>
        <w:tc>
          <w:tcPr>
            <w:tcW w:w="1134"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Кол-во обучающ.</w:t>
            </w:r>
          </w:p>
        </w:tc>
        <w:tc>
          <w:tcPr>
            <w:tcW w:w="709" w:type="dxa"/>
          </w:tcPr>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«5»</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b/>
                <w:bCs/>
                <w:color w:val="FFFFFF" w:themeColor="light1"/>
                <w:kern w:val="24"/>
                <w:sz w:val="20"/>
                <w:szCs w:val="20"/>
              </w:rPr>
              <w:t>«</w:t>
            </w:r>
            <w:r w:rsidRPr="00B97974">
              <w:rPr>
                <w:rFonts w:ascii="Times New Roman" w:hAnsi="Times New Roman" w:cs="Times New Roman"/>
                <w:color w:val="000000" w:themeColor="dark1"/>
                <w:kern w:val="24"/>
                <w:sz w:val="20"/>
                <w:szCs w:val="20"/>
              </w:rPr>
              <w:t>«4»</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«3»</w:t>
            </w:r>
            <w:r w:rsidRPr="00B97974">
              <w:rPr>
                <w:rFonts w:ascii="Times New Roman" w:hAnsi="Times New Roman" w:cs="Times New Roman"/>
                <w:b/>
                <w:bCs/>
                <w:color w:val="FFFFFF" w:themeColor="light1"/>
                <w:kern w:val="24"/>
                <w:sz w:val="20"/>
                <w:szCs w:val="20"/>
              </w:rPr>
              <w:t>»»</w:t>
            </w:r>
          </w:p>
        </w:tc>
        <w:tc>
          <w:tcPr>
            <w:tcW w:w="850"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Успев.%</w:t>
            </w:r>
          </w:p>
        </w:tc>
        <w:tc>
          <w:tcPr>
            <w:tcW w:w="816" w:type="dxa"/>
          </w:tcPr>
          <w:p w:rsidR="00E67599" w:rsidRPr="00B97974" w:rsidRDefault="00E67599" w:rsidP="00B97974">
            <w:pP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Кач.</w:t>
            </w:r>
          </w:p>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kern w:val="24"/>
                <w:sz w:val="20"/>
                <w:szCs w:val="20"/>
              </w:rPr>
              <w:t>%</w:t>
            </w:r>
            <w:r w:rsidRPr="00B97974">
              <w:rPr>
                <w:rFonts w:ascii="Times New Roman" w:hAnsi="Times New Roman" w:cs="Times New Roman"/>
                <w:b/>
                <w:bCs/>
                <w:color w:val="FFFFFF" w:themeColor="light1"/>
                <w:kern w:val="24"/>
                <w:sz w:val="20"/>
                <w:szCs w:val="20"/>
              </w:rPr>
              <w:t>а</w:t>
            </w:r>
          </w:p>
        </w:tc>
      </w:tr>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1</w:t>
            </w:r>
          </w:p>
        </w:tc>
        <w:tc>
          <w:tcPr>
            <w:tcW w:w="3969"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color w:val="000000"/>
                <w:sz w:val="20"/>
                <w:szCs w:val="20"/>
              </w:rPr>
              <w:t>Социально-культурная деятельность</w:t>
            </w:r>
          </w:p>
        </w:tc>
        <w:tc>
          <w:tcPr>
            <w:tcW w:w="1134"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23</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15</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5</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2</w:t>
            </w:r>
          </w:p>
        </w:tc>
        <w:tc>
          <w:tcPr>
            <w:tcW w:w="850"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95.6</w:t>
            </w:r>
          </w:p>
        </w:tc>
        <w:tc>
          <w:tcPr>
            <w:tcW w:w="816"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86.9</w:t>
            </w:r>
          </w:p>
        </w:tc>
      </w:tr>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2</w:t>
            </w:r>
          </w:p>
        </w:tc>
        <w:tc>
          <w:tcPr>
            <w:tcW w:w="3969"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color w:val="000000"/>
                <w:sz w:val="20"/>
                <w:szCs w:val="20"/>
              </w:rPr>
              <w:t>Библиотековедение</w:t>
            </w:r>
          </w:p>
          <w:p w:rsidR="00E67599" w:rsidRPr="00B97974" w:rsidRDefault="00E67599" w:rsidP="00B97974">
            <w:pPr>
              <w:rPr>
                <w:rFonts w:ascii="Times New Roman" w:hAnsi="Times New Roman" w:cs="Times New Roman"/>
                <w:sz w:val="20"/>
                <w:szCs w:val="20"/>
              </w:rPr>
            </w:pPr>
          </w:p>
        </w:tc>
        <w:tc>
          <w:tcPr>
            <w:tcW w:w="1134"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15</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9</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4</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2</w:t>
            </w:r>
          </w:p>
        </w:tc>
        <w:tc>
          <w:tcPr>
            <w:tcW w:w="850"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100</w:t>
            </w:r>
          </w:p>
        </w:tc>
        <w:tc>
          <w:tcPr>
            <w:tcW w:w="816"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86.6</w:t>
            </w:r>
          </w:p>
        </w:tc>
      </w:tr>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3</w:t>
            </w:r>
          </w:p>
        </w:tc>
        <w:tc>
          <w:tcPr>
            <w:tcW w:w="3969"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color w:val="000000"/>
                <w:sz w:val="20"/>
                <w:szCs w:val="20"/>
              </w:rPr>
              <w:t>Театральная аудиовизуальная техника</w:t>
            </w:r>
          </w:p>
        </w:tc>
        <w:tc>
          <w:tcPr>
            <w:tcW w:w="1134"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13</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9</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4</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0</w:t>
            </w:r>
          </w:p>
        </w:tc>
        <w:tc>
          <w:tcPr>
            <w:tcW w:w="850"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100</w:t>
            </w:r>
          </w:p>
        </w:tc>
        <w:tc>
          <w:tcPr>
            <w:tcW w:w="816"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100</w:t>
            </w:r>
          </w:p>
        </w:tc>
      </w:tr>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p>
        </w:tc>
        <w:tc>
          <w:tcPr>
            <w:tcW w:w="3969"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ИТОГО</w:t>
            </w:r>
          </w:p>
        </w:tc>
        <w:tc>
          <w:tcPr>
            <w:tcW w:w="1134" w:type="dxa"/>
          </w:tcPr>
          <w:p w:rsidR="00E67599" w:rsidRPr="00B97974" w:rsidRDefault="00E33A65" w:rsidP="00B97974">
            <w:pPr>
              <w:jc w:val="center"/>
              <w:textAlignment w:val="center"/>
              <w:rPr>
                <w:rFonts w:ascii="Times New Roman" w:hAnsi="Times New Roman" w:cs="Times New Roman"/>
                <w:sz w:val="20"/>
                <w:szCs w:val="20"/>
              </w:rPr>
            </w:pPr>
            <w:r w:rsidRPr="00B97974">
              <w:rPr>
                <w:rFonts w:ascii="Times New Roman" w:hAnsi="Times New Roman" w:cs="Times New Roman"/>
                <w:sz w:val="20"/>
                <w:szCs w:val="20"/>
              </w:rPr>
              <w:t>51</w:t>
            </w:r>
          </w:p>
        </w:tc>
        <w:tc>
          <w:tcPr>
            <w:tcW w:w="709" w:type="dxa"/>
          </w:tcPr>
          <w:p w:rsidR="00E67599" w:rsidRPr="00B97974" w:rsidRDefault="00E67599" w:rsidP="00B97974">
            <w:pPr>
              <w:rPr>
                <w:rFonts w:ascii="Times New Roman" w:hAnsi="Times New Roman" w:cs="Times New Roman"/>
                <w:sz w:val="20"/>
                <w:szCs w:val="20"/>
              </w:rPr>
            </w:pPr>
          </w:p>
        </w:tc>
        <w:tc>
          <w:tcPr>
            <w:tcW w:w="709" w:type="dxa"/>
          </w:tcPr>
          <w:p w:rsidR="00E67599" w:rsidRPr="00B97974" w:rsidRDefault="00E67599" w:rsidP="00B97974">
            <w:pPr>
              <w:rPr>
                <w:rFonts w:ascii="Times New Roman" w:hAnsi="Times New Roman" w:cs="Times New Roman"/>
                <w:sz w:val="20"/>
                <w:szCs w:val="20"/>
              </w:rPr>
            </w:pPr>
          </w:p>
        </w:tc>
        <w:tc>
          <w:tcPr>
            <w:tcW w:w="709" w:type="dxa"/>
          </w:tcPr>
          <w:p w:rsidR="00E67599" w:rsidRPr="00B97974" w:rsidRDefault="00E67599" w:rsidP="00B97974">
            <w:pPr>
              <w:rPr>
                <w:rFonts w:ascii="Times New Roman" w:hAnsi="Times New Roman" w:cs="Times New Roman"/>
                <w:sz w:val="20"/>
                <w:szCs w:val="20"/>
              </w:rPr>
            </w:pPr>
          </w:p>
        </w:tc>
        <w:tc>
          <w:tcPr>
            <w:tcW w:w="850" w:type="dxa"/>
          </w:tcPr>
          <w:p w:rsidR="00E67599" w:rsidRPr="00B97974" w:rsidRDefault="00E67599" w:rsidP="00B97974">
            <w:pPr>
              <w:textAlignment w:val="center"/>
              <w:rPr>
                <w:rFonts w:ascii="Times New Roman" w:hAnsi="Times New Roman" w:cs="Times New Roman"/>
                <w:sz w:val="20"/>
                <w:szCs w:val="20"/>
              </w:rPr>
            </w:pPr>
          </w:p>
        </w:tc>
        <w:tc>
          <w:tcPr>
            <w:tcW w:w="816" w:type="dxa"/>
          </w:tcPr>
          <w:p w:rsidR="00E67599" w:rsidRPr="00B97974" w:rsidRDefault="00E67599" w:rsidP="00B97974">
            <w:pPr>
              <w:rPr>
                <w:rFonts w:ascii="Times New Roman" w:hAnsi="Times New Roman" w:cs="Times New Roman"/>
                <w:sz w:val="20"/>
                <w:szCs w:val="20"/>
              </w:rPr>
            </w:pPr>
          </w:p>
        </w:tc>
      </w:tr>
    </w:tbl>
    <w:p w:rsidR="00E67599" w:rsidRPr="00B97974" w:rsidRDefault="00E67599" w:rsidP="00B97974">
      <w:pPr>
        <w:spacing w:after="0" w:line="240" w:lineRule="auto"/>
        <w:jc w:val="center"/>
        <w:rPr>
          <w:rFonts w:ascii="Times New Roman" w:eastAsia="Times New Roman" w:hAnsi="Times New Roman" w:cs="Times New Roman"/>
          <w:b/>
          <w:sz w:val="24"/>
          <w:szCs w:val="24"/>
          <w:lang w:eastAsia="ru-RU"/>
        </w:rPr>
      </w:pPr>
    </w:p>
    <w:p w:rsidR="00E67599" w:rsidRPr="00B97974" w:rsidRDefault="00E67599" w:rsidP="00B97974">
      <w:pPr>
        <w:spacing w:after="0" w:line="240" w:lineRule="auto"/>
        <w:rPr>
          <w:rFonts w:ascii="Times New Roman" w:eastAsia="Times New Roman" w:hAnsi="Times New Roman" w:cs="Times New Roman"/>
          <w:i/>
          <w:sz w:val="24"/>
          <w:szCs w:val="24"/>
          <w:lang w:eastAsia="ru-RU"/>
        </w:rPr>
      </w:pPr>
      <w:r w:rsidRPr="00B97974">
        <w:rPr>
          <w:rFonts w:ascii="Times New Roman" w:eastAsia="Times New Roman" w:hAnsi="Times New Roman" w:cs="Times New Roman"/>
          <w:i/>
          <w:sz w:val="24"/>
          <w:szCs w:val="24"/>
          <w:lang w:eastAsia="ru-RU"/>
        </w:rPr>
        <w:t>Государственный экзамен</w:t>
      </w:r>
    </w:p>
    <w:tbl>
      <w:tblPr>
        <w:tblStyle w:val="11"/>
        <w:tblW w:w="0" w:type="auto"/>
        <w:jc w:val="center"/>
        <w:tblLayout w:type="fixed"/>
        <w:tblLook w:val="04A0" w:firstRow="1" w:lastRow="0" w:firstColumn="1" w:lastColumn="0" w:noHBand="0" w:noVBand="1"/>
      </w:tblPr>
      <w:tblGrid>
        <w:gridCol w:w="675"/>
        <w:gridCol w:w="3969"/>
        <w:gridCol w:w="1134"/>
        <w:gridCol w:w="709"/>
        <w:gridCol w:w="709"/>
        <w:gridCol w:w="709"/>
        <w:gridCol w:w="850"/>
        <w:gridCol w:w="816"/>
      </w:tblGrid>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w:t>
            </w:r>
          </w:p>
        </w:tc>
        <w:tc>
          <w:tcPr>
            <w:tcW w:w="3969"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Специализация</w:t>
            </w:r>
          </w:p>
        </w:tc>
        <w:tc>
          <w:tcPr>
            <w:tcW w:w="1134"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Кол-во обучающ.</w:t>
            </w:r>
          </w:p>
        </w:tc>
        <w:tc>
          <w:tcPr>
            <w:tcW w:w="709" w:type="dxa"/>
          </w:tcPr>
          <w:p w:rsidR="00E67599" w:rsidRPr="00B97974" w:rsidRDefault="00E67599" w:rsidP="00B97974">
            <w:pPr>
              <w:jc w:val="cente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«5»</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b/>
                <w:bCs/>
                <w:color w:val="FFFFFF" w:themeColor="light1"/>
                <w:kern w:val="24"/>
                <w:sz w:val="20"/>
                <w:szCs w:val="20"/>
              </w:rPr>
              <w:t>«</w:t>
            </w:r>
            <w:r w:rsidRPr="00B97974">
              <w:rPr>
                <w:rFonts w:ascii="Times New Roman" w:hAnsi="Times New Roman" w:cs="Times New Roman"/>
                <w:color w:val="000000" w:themeColor="dark1"/>
                <w:kern w:val="24"/>
                <w:sz w:val="20"/>
                <w:szCs w:val="20"/>
              </w:rPr>
              <w:t>«4»</w:t>
            </w:r>
            <w:r w:rsidRPr="00B97974">
              <w:rPr>
                <w:rFonts w:ascii="Times New Roman" w:hAnsi="Times New Roman" w:cs="Times New Roman"/>
                <w:b/>
                <w:bCs/>
                <w:color w:val="FFFFFF" w:themeColor="light1"/>
                <w:kern w:val="24"/>
                <w:sz w:val="20"/>
                <w:szCs w:val="20"/>
              </w:rPr>
              <w:t>»»</w:t>
            </w:r>
          </w:p>
        </w:tc>
        <w:tc>
          <w:tcPr>
            <w:tcW w:w="709" w:type="dxa"/>
          </w:tcPr>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themeColor="dark1"/>
                <w:kern w:val="24"/>
                <w:sz w:val="20"/>
                <w:szCs w:val="20"/>
              </w:rPr>
              <w:t>«3»</w:t>
            </w:r>
            <w:r w:rsidRPr="00B97974">
              <w:rPr>
                <w:rFonts w:ascii="Times New Roman" w:hAnsi="Times New Roman" w:cs="Times New Roman"/>
                <w:b/>
                <w:bCs/>
                <w:color w:val="FFFFFF" w:themeColor="light1"/>
                <w:kern w:val="24"/>
                <w:sz w:val="20"/>
                <w:szCs w:val="20"/>
              </w:rPr>
              <w:t>»»</w:t>
            </w:r>
          </w:p>
        </w:tc>
        <w:tc>
          <w:tcPr>
            <w:tcW w:w="850" w:type="dxa"/>
          </w:tcPr>
          <w:p w:rsidR="00E67599" w:rsidRPr="00B97974" w:rsidRDefault="00E67599" w:rsidP="00B97974">
            <w:pPr>
              <w:textAlignment w:val="cente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Успев.%</w:t>
            </w:r>
          </w:p>
        </w:tc>
        <w:tc>
          <w:tcPr>
            <w:tcW w:w="816" w:type="dxa"/>
          </w:tcPr>
          <w:p w:rsidR="00E67599" w:rsidRPr="00B97974" w:rsidRDefault="00E67599" w:rsidP="00B97974">
            <w:pPr>
              <w:rPr>
                <w:rFonts w:ascii="Times New Roman" w:hAnsi="Times New Roman" w:cs="Times New Roman"/>
                <w:color w:val="000000"/>
                <w:kern w:val="24"/>
                <w:sz w:val="20"/>
                <w:szCs w:val="20"/>
              </w:rPr>
            </w:pPr>
            <w:r w:rsidRPr="00B97974">
              <w:rPr>
                <w:rFonts w:ascii="Times New Roman" w:hAnsi="Times New Roman" w:cs="Times New Roman"/>
                <w:color w:val="000000"/>
                <w:kern w:val="24"/>
                <w:sz w:val="20"/>
                <w:szCs w:val="20"/>
              </w:rPr>
              <w:t>Кач.</w:t>
            </w:r>
          </w:p>
          <w:p w:rsidR="00E67599" w:rsidRPr="00B97974" w:rsidRDefault="00E67599" w:rsidP="00B97974">
            <w:pPr>
              <w:rPr>
                <w:rFonts w:ascii="Times New Roman" w:hAnsi="Times New Roman" w:cs="Times New Roman"/>
                <w:b/>
                <w:bCs/>
                <w:color w:val="FFFFFF" w:themeColor="light1"/>
                <w:kern w:val="24"/>
                <w:sz w:val="20"/>
                <w:szCs w:val="20"/>
              </w:rPr>
            </w:pPr>
            <w:r w:rsidRPr="00B97974">
              <w:rPr>
                <w:rFonts w:ascii="Times New Roman" w:hAnsi="Times New Roman" w:cs="Times New Roman"/>
                <w:color w:val="000000"/>
                <w:kern w:val="24"/>
                <w:sz w:val="20"/>
                <w:szCs w:val="20"/>
              </w:rPr>
              <w:t>%</w:t>
            </w:r>
            <w:r w:rsidRPr="00B97974">
              <w:rPr>
                <w:rFonts w:ascii="Times New Roman" w:hAnsi="Times New Roman" w:cs="Times New Roman"/>
                <w:b/>
                <w:bCs/>
                <w:color w:val="FFFFFF" w:themeColor="light1"/>
                <w:kern w:val="24"/>
                <w:sz w:val="20"/>
                <w:szCs w:val="20"/>
              </w:rPr>
              <w:t>а</w:t>
            </w:r>
          </w:p>
        </w:tc>
      </w:tr>
      <w:tr w:rsidR="00E67599" w:rsidRPr="00B97974" w:rsidTr="006E319B">
        <w:trPr>
          <w:jc w:val="center"/>
        </w:trPr>
        <w:tc>
          <w:tcPr>
            <w:tcW w:w="675"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sz w:val="20"/>
                <w:szCs w:val="20"/>
              </w:rPr>
              <w:t>1</w:t>
            </w:r>
          </w:p>
        </w:tc>
        <w:tc>
          <w:tcPr>
            <w:tcW w:w="3969" w:type="dxa"/>
          </w:tcPr>
          <w:p w:rsidR="00E67599" w:rsidRPr="00B97974" w:rsidRDefault="00E67599" w:rsidP="00B97974">
            <w:pPr>
              <w:rPr>
                <w:rFonts w:ascii="Times New Roman" w:hAnsi="Times New Roman" w:cs="Times New Roman"/>
                <w:sz w:val="20"/>
                <w:szCs w:val="20"/>
              </w:rPr>
            </w:pPr>
            <w:r w:rsidRPr="00B97974">
              <w:rPr>
                <w:rFonts w:ascii="Times New Roman" w:hAnsi="Times New Roman" w:cs="Times New Roman"/>
                <w:color w:val="000000"/>
                <w:sz w:val="20"/>
                <w:szCs w:val="20"/>
              </w:rPr>
              <w:t>Социально-культурная деятельность</w:t>
            </w:r>
          </w:p>
        </w:tc>
        <w:tc>
          <w:tcPr>
            <w:tcW w:w="1134"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23</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16</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3</w:t>
            </w:r>
          </w:p>
        </w:tc>
        <w:tc>
          <w:tcPr>
            <w:tcW w:w="709"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4</w:t>
            </w:r>
          </w:p>
        </w:tc>
        <w:tc>
          <w:tcPr>
            <w:tcW w:w="850"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100</w:t>
            </w:r>
          </w:p>
        </w:tc>
        <w:tc>
          <w:tcPr>
            <w:tcW w:w="816" w:type="dxa"/>
          </w:tcPr>
          <w:p w:rsidR="00E67599" w:rsidRPr="00B97974" w:rsidRDefault="00E33A65" w:rsidP="00B97974">
            <w:pPr>
              <w:jc w:val="center"/>
              <w:rPr>
                <w:rFonts w:ascii="Times New Roman" w:hAnsi="Times New Roman" w:cs="Times New Roman"/>
                <w:sz w:val="20"/>
                <w:szCs w:val="20"/>
              </w:rPr>
            </w:pPr>
            <w:r w:rsidRPr="00B97974">
              <w:rPr>
                <w:rFonts w:ascii="Times New Roman" w:hAnsi="Times New Roman" w:cs="Times New Roman"/>
                <w:sz w:val="20"/>
                <w:szCs w:val="20"/>
              </w:rPr>
              <w:t>82.6</w:t>
            </w:r>
          </w:p>
        </w:tc>
      </w:tr>
    </w:tbl>
    <w:p w:rsidR="00FB27EA" w:rsidRPr="00B97974" w:rsidRDefault="00FB27EA" w:rsidP="001D6A88">
      <w:pPr>
        <w:spacing w:after="0" w:line="240" w:lineRule="auto"/>
        <w:contextualSpacing/>
        <w:rPr>
          <w:rFonts w:ascii="Times New Roman" w:eastAsia="Calibri" w:hAnsi="Times New Roman" w:cs="Times New Roman"/>
          <w:sz w:val="24"/>
          <w:szCs w:val="24"/>
        </w:rPr>
      </w:pPr>
    </w:p>
    <w:p w:rsidR="00FB27EA" w:rsidRPr="00B97974" w:rsidRDefault="00FB27EA" w:rsidP="00B97974">
      <w:pPr>
        <w:spacing w:after="0" w:line="240" w:lineRule="auto"/>
        <w:contextualSpacing/>
        <w:jc w:val="center"/>
        <w:rPr>
          <w:rFonts w:ascii="Times New Roman" w:eastAsia="Times New Roman" w:hAnsi="Times New Roman" w:cs="Times New Roman"/>
          <w:b/>
          <w:sz w:val="24"/>
          <w:szCs w:val="24"/>
          <w:lang w:eastAsia="ru-RU"/>
        </w:rPr>
      </w:pPr>
      <w:r w:rsidRPr="00B97974">
        <w:rPr>
          <w:rFonts w:ascii="Times New Roman" w:eastAsia="Times New Roman" w:hAnsi="Times New Roman" w:cs="Times New Roman"/>
          <w:b/>
          <w:sz w:val="24"/>
          <w:szCs w:val="24"/>
          <w:lang w:eastAsia="ru-RU"/>
        </w:rPr>
        <w:t>Трудоустройство выпускников 2022 года</w:t>
      </w:r>
    </w:p>
    <w:p w:rsidR="00FB27EA" w:rsidRPr="00B97974" w:rsidRDefault="00FB27EA" w:rsidP="00B97974">
      <w:pPr>
        <w:spacing w:after="0" w:line="240" w:lineRule="auto"/>
        <w:rPr>
          <w:rFonts w:ascii="Times New Roman" w:eastAsia="Times New Roman" w:hAnsi="Times New Roman" w:cs="Times New Roman"/>
          <w:sz w:val="24"/>
          <w:szCs w:val="24"/>
          <w:lang w:eastAsia="ru-RU"/>
        </w:rPr>
      </w:pPr>
    </w:p>
    <w:p w:rsidR="00FB27EA" w:rsidRPr="00B97974" w:rsidRDefault="00FB27EA"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по очному отделению </w:t>
      </w:r>
    </w:p>
    <w:tbl>
      <w:tblPr>
        <w:tblStyle w:val="4"/>
        <w:tblW w:w="0" w:type="auto"/>
        <w:tblLook w:val="04A0" w:firstRow="1" w:lastRow="0" w:firstColumn="1" w:lastColumn="0" w:noHBand="0" w:noVBand="1"/>
      </w:tblPr>
      <w:tblGrid>
        <w:gridCol w:w="3017"/>
        <w:gridCol w:w="1344"/>
        <w:gridCol w:w="850"/>
        <w:gridCol w:w="851"/>
        <w:gridCol w:w="1095"/>
        <w:gridCol w:w="1315"/>
        <w:gridCol w:w="1099"/>
      </w:tblGrid>
      <w:tr w:rsidR="00FB27EA" w:rsidRPr="00B97974" w:rsidTr="00FB27EA">
        <w:tc>
          <w:tcPr>
            <w:tcW w:w="3017" w:type="dxa"/>
            <w:vMerge w:val="restart"/>
          </w:tcPr>
          <w:p w:rsidR="00FB27EA" w:rsidRPr="00B97974" w:rsidRDefault="00FB27EA" w:rsidP="00B97974">
            <w:pP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Код специальности /профессии</w:t>
            </w:r>
          </w:p>
        </w:tc>
        <w:tc>
          <w:tcPr>
            <w:tcW w:w="1344" w:type="dxa"/>
            <w:vMerge w:val="restart"/>
          </w:tcPr>
          <w:p w:rsidR="00FB27EA" w:rsidRPr="00B97974" w:rsidRDefault="00FB27EA" w:rsidP="00B97974">
            <w:pPr>
              <w:jc w:val="center"/>
              <w:rPr>
                <w:rFonts w:ascii="Times New Roman" w:eastAsia="Times New Roman" w:hAnsi="Times New Roman" w:cs="Times New Roman"/>
                <w:color w:val="000000" w:themeColor="text1"/>
                <w:kern w:val="24"/>
                <w:sz w:val="20"/>
                <w:szCs w:val="20"/>
                <w:lang w:eastAsia="ru-RU"/>
              </w:rPr>
            </w:pPr>
            <w:r w:rsidRPr="00B97974">
              <w:rPr>
                <w:rFonts w:ascii="Times New Roman" w:eastAsia="Times New Roman" w:hAnsi="Times New Roman" w:cs="Times New Roman"/>
                <w:color w:val="000000" w:themeColor="text1"/>
                <w:kern w:val="24"/>
                <w:sz w:val="20"/>
                <w:szCs w:val="20"/>
                <w:lang w:eastAsia="ru-RU"/>
              </w:rPr>
              <w:t>Количество выпускников</w:t>
            </w:r>
          </w:p>
        </w:tc>
        <w:tc>
          <w:tcPr>
            <w:tcW w:w="1701" w:type="dxa"/>
            <w:gridSpan w:val="2"/>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Трудоустроено по специальности</w:t>
            </w:r>
          </w:p>
        </w:tc>
        <w:tc>
          <w:tcPr>
            <w:tcW w:w="1095" w:type="dxa"/>
            <w:vMerge w:val="restart"/>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proofErr w:type="gramStart"/>
            <w:r w:rsidRPr="00B97974">
              <w:rPr>
                <w:rFonts w:ascii="Times New Roman" w:eastAsia="Times New Roman" w:hAnsi="Times New Roman" w:cs="Times New Roman"/>
                <w:color w:val="000000" w:themeColor="dark1"/>
                <w:kern w:val="24"/>
                <w:sz w:val="20"/>
                <w:szCs w:val="20"/>
                <w:lang w:eastAsia="ru-RU"/>
              </w:rPr>
              <w:t>Призваны в ряды РА</w:t>
            </w:r>
            <w:proofErr w:type="gramEnd"/>
          </w:p>
        </w:tc>
        <w:tc>
          <w:tcPr>
            <w:tcW w:w="1315" w:type="dxa"/>
            <w:vMerge w:val="restart"/>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Продолжили обучение</w:t>
            </w:r>
          </w:p>
        </w:tc>
        <w:tc>
          <w:tcPr>
            <w:tcW w:w="1099" w:type="dxa"/>
            <w:vMerge w:val="restart"/>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По уходу за ребенком</w:t>
            </w:r>
          </w:p>
        </w:tc>
      </w:tr>
      <w:tr w:rsidR="00FB27EA" w:rsidRPr="00B97974" w:rsidTr="00FB27EA">
        <w:tc>
          <w:tcPr>
            <w:tcW w:w="3017" w:type="dxa"/>
            <w:vMerge/>
          </w:tcPr>
          <w:p w:rsidR="00FB27EA" w:rsidRPr="00B97974" w:rsidRDefault="00FB27EA" w:rsidP="00B97974">
            <w:pPr>
              <w:rPr>
                <w:rFonts w:ascii="Times New Roman" w:eastAsia="Times New Roman" w:hAnsi="Times New Roman" w:cs="Times New Roman"/>
                <w:color w:val="000000" w:themeColor="dark1"/>
                <w:kern w:val="24"/>
                <w:sz w:val="20"/>
                <w:szCs w:val="20"/>
                <w:lang w:eastAsia="ru-RU"/>
              </w:rPr>
            </w:pPr>
          </w:p>
        </w:tc>
        <w:tc>
          <w:tcPr>
            <w:tcW w:w="1344" w:type="dxa"/>
            <w:vMerge/>
          </w:tcPr>
          <w:p w:rsidR="00FB27EA" w:rsidRPr="00B97974" w:rsidRDefault="00FB27EA" w:rsidP="00B97974">
            <w:pPr>
              <w:jc w:val="center"/>
              <w:rPr>
                <w:rFonts w:ascii="Times New Roman" w:eastAsia="Times New Roman" w:hAnsi="Times New Roman" w:cs="Times New Roman"/>
                <w:color w:val="000000" w:themeColor="text1"/>
                <w:kern w:val="24"/>
                <w:sz w:val="20"/>
                <w:szCs w:val="20"/>
                <w:lang w:eastAsia="ru-RU"/>
              </w:rPr>
            </w:pPr>
          </w:p>
        </w:tc>
        <w:tc>
          <w:tcPr>
            <w:tcW w:w="850" w:type="dxa"/>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Чел</w:t>
            </w:r>
          </w:p>
        </w:tc>
        <w:tc>
          <w:tcPr>
            <w:tcW w:w="851" w:type="dxa"/>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w:t>
            </w:r>
          </w:p>
        </w:tc>
        <w:tc>
          <w:tcPr>
            <w:tcW w:w="1095" w:type="dxa"/>
            <w:vMerge/>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p>
        </w:tc>
        <w:tc>
          <w:tcPr>
            <w:tcW w:w="1315" w:type="dxa"/>
            <w:vMerge/>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p>
        </w:tc>
        <w:tc>
          <w:tcPr>
            <w:tcW w:w="1099" w:type="dxa"/>
            <w:vMerge/>
          </w:tcPr>
          <w:p w:rsidR="00FB27EA" w:rsidRPr="00B97974" w:rsidRDefault="00FB27EA" w:rsidP="00B97974">
            <w:pPr>
              <w:jc w:val="center"/>
              <w:rPr>
                <w:rFonts w:ascii="Times New Roman" w:eastAsia="Times New Roman" w:hAnsi="Times New Roman" w:cs="Times New Roman"/>
                <w:color w:val="000000" w:themeColor="dark1"/>
                <w:kern w:val="24"/>
                <w:sz w:val="20"/>
                <w:szCs w:val="20"/>
                <w:lang w:eastAsia="ru-RU"/>
              </w:rPr>
            </w:pPr>
          </w:p>
        </w:tc>
      </w:tr>
      <w:tr w:rsidR="00FB27EA" w:rsidRPr="00B97974" w:rsidTr="00FB27EA">
        <w:tc>
          <w:tcPr>
            <w:tcW w:w="3017" w:type="dxa"/>
          </w:tcPr>
          <w:p w:rsidR="00FB27EA" w:rsidRPr="00B97974" w:rsidRDefault="00FB27EA" w:rsidP="00B97974">
            <w:pPr>
              <w:rPr>
                <w:rFonts w:ascii="Times New Roman" w:eastAsia="Times New Roman" w:hAnsi="Times New Roman" w:cs="Times New Roman"/>
                <w:sz w:val="20"/>
                <w:szCs w:val="20"/>
                <w:lang w:eastAsia="ru-RU"/>
              </w:rPr>
            </w:pPr>
            <w:r w:rsidRPr="00B97974">
              <w:rPr>
                <w:rFonts w:ascii="Times New Roman" w:eastAsia="Times New Roman" w:hAnsi="Times New Roman" w:cs="Times New Roman"/>
                <w:color w:val="000000" w:themeColor="dark1"/>
                <w:kern w:val="24"/>
                <w:sz w:val="20"/>
                <w:szCs w:val="20"/>
                <w:lang w:eastAsia="ru-RU"/>
              </w:rPr>
              <w:t>51.02.01 Народное художественное творчество (по видам)</w:t>
            </w:r>
          </w:p>
        </w:tc>
        <w:tc>
          <w:tcPr>
            <w:tcW w:w="1344"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30</w:t>
            </w:r>
          </w:p>
        </w:tc>
        <w:tc>
          <w:tcPr>
            <w:tcW w:w="850"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21</w:t>
            </w:r>
          </w:p>
        </w:tc>
        <w:tc>
          <w:tcPr>
            <w:tcW w:w="851"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70</w:t>
            </w:r>
          </w:p>
        </w:tc>
        <w:tc>
          <w:tcPr>
            <w:tcW w:w="1095"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0</w:t>
            </w:r>
          </w:p>
        </w:tc>
        <w:tc>
          <w:tcPr>
            <w:tcW w:w="1315"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9</w:t>
            </w:r>
          </w:p>
        </w:tc>
        <w:tc>
          <w:tcPr>
            <w:tcW w:w="1099"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0</w:t>
            </w:r>
          </w:p>
        </w:tc>
      </w:tr>
      <w:tr w:rsidR="00FB27EA" w:rsidRPr="00B97974" w:rsidTr="00FB27EA">
        <w:tc>
          <w:tcPr>
            <w:tcW w:w="3017" w:type="dxa"/>
          </w:tcPr>
          <w:p w:rsidR="00FB27EA" w:rsidRPr="00B97974" w:rsidRDefault="00FB27EA" w:rsidP="00B97974">
            <w:pPr>
              <w:rPr>
                <w:rFonts w:ascii="Times New Roman" w:eastAsia="Times New Roman" w:hAnsi="Times New Roman" w:cs="Times New Roman"/>
                <w:sz w:val="20"/>
                <w:szCs w:val="20"/>
                <w:lang w:eastAsia="ru-RU"/>
              </w:rPr>
            </w:pPr>
            <w:r w:rsidRPr="00B97974">
              <w:rPr>
                <w:rFonts w:ascii="Times New Roman" w:eastAsia="Times New Roman" w:hAnsi="Times New Roman" w:cs="Times New Roman"/>
                <w:color w:val="000000" w:themeColor="dark1"/>
                <w:kern w:val="24"/>
                <w:sz w:val="20"/>
                <w:szCs w:val="20"/>
                <w:lang w:eastAsia="ru-RU"/>
              </w:rPr>
              <w:t xml:space="preserve">51.02.02 Социально-культурная деятельность </w:t>
            </w:r>
          </w:p>
        </w:tc>
        <w:tc>
          <w:tcPr>
            <w:tcW w:w="1344"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18</w:t>
            </w:r>
          </w:p>
        </w:tc>
        <w:tc>
          <w:tcPr>
            <w:tcW w:w="850"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9</w:t>
            </w:r>
          </w:p>
        </w:tc>
        <w:tc>
          <w:tcPr>
            <w:tcW w:w="851"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50</w:t>
            </w:r>
          </w:p>
        </w:tc>
        <w:tc>
          <w:tcPr>
            <w:tcW w:w="1095"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2</w:t>
            </w:r>
          </w:p>
        </w:tc>
        <w:tc>
          <w:tcPr>
            <w:tcW w:w="1315"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7</w:t>
            </w:r>
          </w:p>
        </w:tc>
        <w:tc>
          <w:tcPr>
            <w:tcW w:w="1099"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0</w:t>
            </w:r>
          </w:p>
        </w:tc>
      </w:tr>
      <w:tr w:rsidR="00FB27EA" w:rsidRPr="00B97974" w:rsidTr="00FB27EA">
        <w:tc>
          <w:tcPr>
            <w:tcW w:w="3017" w:type="dxa"/>
          </w:tcPr>
          <w:p w:rsidR="00FB27EA" w:rsidRPr="00B97974" w:rsidRDefault="00FB27EA" w:rsidP="00B97974">
            <w:pPr>
              <w:rPr>
                <w:rFonts w:ascii="Times New Roman" w:eastAsia="Times New Roman" w:hAnsi="Times New Roman" w:cs="Times New Roman"/>
                <w:color w:val="000000" w:themeColor="dark1"/>
                <w:kern w:val="24"/>
                <w:sz w:val="20"/>
                <w:szCs w:val="20"/>
                <w:lang w:eastAsia="ru-RU"/>
              </w:rPr>
            </w:pPr>
            <w:r w:rsidRPr="00B97974">
              <w:rPr>
                <w:rFonts w:ascii="Times New Roman" w:eastAsia="Times New Roman" w:hAnsi="Times New Roman" w:cs="Times New Roman"/>
                <w:color w:val="000000" w:themeColor="dark1"/>
                <w:kern w:val="24"/>
                <w:sz w:val="20"/>
                <w:szCs w:val="20"/>
                <w:lang w:eastAsia="ru-RU"/>
              </w:rPr>
              <w:t>53.02.08 Музыкальное звукооператорское мастерство</w:t>
            </w:r>
          </w:p>
        </w:tc>
        <w:tc>
          <w:tcPr>
            <w:tcW w:w="1344"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13</w:t>
            </w:r>
          </w:p>
        </w:tc>
        <w:tc>
          <w:tcPr>
            <w:tcW w:w="850"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10</w:t>
            </w:r>
          </w:p>
        </w:tc>
        <w:tc>
          <w:tcPr>
            <w:tcW w:w="851"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76.9</w:t>
            </w:r>
          </w:p>
        </w:tc>
        <w:tc>
          <w:tcPr>
            <w:tcW w:w="1095"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0</w:t>
            </w:r>
          </w:p>
        </w:tc>
        <w:tc>
          <w:tcPr>
            <w:tcW w:w="1315"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w:t>
            </w:r>
          </w:p>
        </w:tc>
        <w:tc>
          <w:tcPr>
            <w:tcW w:w="1099" w:type="dxa"/>
          </w:tcPr>
          <w:p w:rsidR="00FB27EA" w:rsidRPr="00B97974" w:rsidRDefault="00FB27EA"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w:t>
            </w:r>
          </w:p>
        </w:tc>
      </w:tr>
      <w:tr w:rsidR="00FB27EA" w:rsidRPr="00B97974" w:rsidTr="00FB27EA">
        <w:tc>
          <w:tcPr>
            <w:tcW w:w="3017" w:type="dxa"/>
          </w:tcPr>
          <w:p w:rsidR="00FB27EA" w:rsidRPr="00B97974" w:rsidRDefault="00FB27EA" w:rsidP="00B97974">
            <w:pPr>
              <w:rPr>
                <w:rFonts w:ascii="Times New Roman" w:eastAsia="Times New Roman" w:hAnsi="Times New Roman" w:cs="Times New Roman"/>
                <w:sz w:val="20"/>
                <w:szCs w:val="20"/>
                <w:lang w:eastAsia="ru-RU"/>
              </w:rPr>
            </w:pPr>
            <w:r w:rsidRPr="00B97974">
              <w:rPr>
                <w:rFonts w:ascii="Times New Roman" w:eastAsia="Times New Roman" w:hAnsi="Times New Roman" w:cs="Times New Roman"/>
                <w:b/>
                <w:bCs/>
                <w:color w:val="000000" w:themeColor="dark1"/>
                <w:kern w:val="24"/>
                <w:sz w:val="20"/>
                <w:szCs w:val="20"/>
                <w:lang w:eastAsia="ru-RU"/>
              </w:rPr>
              <w:t>Всего</w:t>
            </w:r>
          </w:p>
        </w:tc>
        <w:tc>
          <w:tcPr>
            <w:tcW w:w="1344"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61</w:t>
            </w:r>
          </w:p>
        </w:tc>
        <w:tc>
          <w:tcPr>
            <w:tcW w:w="850"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40</w:t>
            </w:r>
          </w:p>
        </w:tc>
        <w:tc>
          <w:tcPr>
            <w:tcW w:w="851"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65.5</w:t>
            </w:r>
          </w:p>
        </w:tc>
        <w:tc>
          <w:tcPr>
            <w:tcW w:w="1095"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2</w:t>
            </w:r>
          </w:p>
        </w:tc>
        <w:tc>
          <w:tcPr>
            <w:tcW w:w="1315"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17</w:t>
            </w:r>
          </w:p>
        </w:tc>
        <w:tc>
          <w:tcPr>
            <w:tcW w:w="1099" w:type="dxa"/>
          </w:tcPr>
          <w:p w:rsidR="00FB27EA" w:rsidRPr="00B97974" w:rsidRDefault="00EA50FB" w:rsidP="00B97974">
            <w:pPr>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w:t>
            </w:r>
          </w:p>
        </w:tc>
      </w:tr>
    </w:tbl>
    <w:p w:rsidR="00FB27EA" w:rsidRPr="00B97974" w:rsidRDefault="00FB27EA" w:rsidP="00B97974">
      <w:pPr>
        <w:spacing w:after="0" w:line="240" w:lineRule="auto"/>
        <w:rPr>
          <w:rFonts w:ascii="Times New Roman" w:eastAsia="Times New Roman" w:hAnsi="Times New Roman" w:cs="Times New Roman"/>
          <w:b/>
          <w:sz w:val="24"/>
          <w:szCs w:val="24"/>
          <w:lang w:eastAsia="ru-RU"/>
        </w:rPr>
      </w:pPr>
    </w:p>
    <w:p w:rsidR="00FB27EA" w:rsidRPr="00B97974" w:rsidRDefault="00FB27EA"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Показатели трудоустройства выпускников </w:t>
      </w:r>
      <w:proofErr w:type="gramStart"/>
      <w:r w:rsidRPr="00B97974">
        <w:rPr>
          <w:rFonts w:ascii="Times New Roman" w:eastAsia="Times New Roman" w:hAnsi="Times New Roman" w:cs="Times New Roman"/>
          <w:sz w:val="24"/>
          <w:szCs w:val="24"/>
          <w:lang w:eastAsia="ru-RU"/>
        </w:rPr>
        <w:t>за</w:t>
      </w:r>
      <w:proofErr w:type="gramEnd"/>
      <w:r w:rsidRPr="00B97974">
        <w:rPr>
          <w:rFonts w:ascii="Times New Roman" w:eastAsia="Times New Roman" w:hAnsi="Times New Roman" w:cs="Times New Roman"/>
          <w:sz w:val="24"/>
          <w:szCs w:val="24"/>
          <w:lang w:eastAsia="ru-RU"/>
        </w:rPr>
        <w:t xml:space="preserve"> последние 2 года</w:t>
      </w:r>
    </w:p>
    <w:tbl>
      <w:tblPr>
        <w:tblStyle w:val="4"/>
        <w:tblW w:w="0" w:type="auto"/>
        <w:tblLook w:val="04A0" w:firstRow="1" w:lastRow="0" w:firstColumn="1" w:lastColumn="0" w:noHBand="0" w:noVBand="1"/>
      </w:tblPr>
      <w:tblGrid>
        <w:gridCol w:w="1397"/>
        <w:gridCol w:w="2508"/>
        <w:gridCol w:w="2129"/>
        <w:gridCol w:w="3537"/>
      </w:tblGrid>
      <w:tr w:rsidR="00FB27EA" w:rsidRPr="00B97974" w:rsidTr="00FB27EA">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Год выпуска</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Количество выпускников</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трудоустройства</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трудоустройства по специальности</w:t>
            </w:r>
          </w:p>
        </w:tc>
      </w:tr>
      <w:tr w:rsidR="00FB27EA" w:rsidRPr="00B97974" w:rsidTr="00FB27EA">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90</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62.2</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58.9</w:t>
            </w:r>
          </w:p>
        </w:tc>
      </w:tr>
      <w:tr w:rsidR="00FB27EA" w:rsidRPr="00B97974" w:rsidTr="00FB27EA">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135</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66.7</w:t>
            </w:r>
          </w:p>
        </w:tc>
        <w:tc>
          <w:tcPr>
            <w:tcW w:w="0" w:type="auto"/>
          </w:tcPr>
          <w:p w:rsidR="00FB27EA" w:rsidRPr="00B97974" w:rsidRDefault="00FB27EA" w:rsidP="00B97974">
            <w:pP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66</w:t>
            </w:r>
          </w:p>
        </w:tc>
      </w:tr>
    </w:tbl>
    <w:p w:rsidR="00FB27EA" w:rsidRPr="00B97974" w:rsidRDefault="00FB27EA" w:rsidP="00B97974">
      <w:pPr>
        <w:suppressAutoHyphens/>
        <w:spacing w:after="0" w:line="240" w:lineRule="auto"/>
        <w:jc w:val="center"/>
        <w:rPr>
          <w:rFonts w:ascii="Times New Roman" w:eastAsia="Calibri" w:hAnsi="Times New Roman" w:cs="Times New Roman"/>
          <w:sz w:val="24"/>
          <w:szCs w:val="24"/>
        </w:rPr>
      </w:pPr>
    </w:p>
    <w:p w:rsidR="00B00C4D" w:rsidRPr="00B97974" w:rsidRDefault="00B00C4D" w:rsidP="00B97974">
      <w:pPr>
        <w:suppressAutoHyphens/>
        <w:spacing w:after="0" w:line="240" w:lineRule="auto"/>
        <w:jc w:val="center"/>
        <w:rPr>
          <w:rFonts w:ascii="Times New Roman" w:eastAsia="Calibri" w:hAnsi="Times New Roman" w:cs="Times New Roman"/>
          <w:sz w:val="24"/>
          <w:szCs w:val="24"/>
        </w:rPr>
      </w:pPr>
    </w:p>
    <w:p w:rsidR="00B00C4D" w:rsidRPr="00B97974" w:rsidRDefault="00B00C4D" w:rsidP="00B97974">
      <w:pPr>
        <w:spacing w:after="0" w:line="240" w:lineRule="auto"/>
        <w:jc w:val="center"/>
        <w:rPr>
          <w:rFonts w:ascii="Times New Roman" w:eastAsia="Calibri" w:hAnsi="Times New Roman" w:cs="Times New Roman"/>
          <w:b/>
          <w:sz w:val="24"/>
          <w:szCs w:val="24"/>
          <w:lang w:eastAsia="ru-RU"/>
        </w:rPr>
      </w:pPr>
      <w:r w:rsidRPr="00B97974">
        <w:rPr>
          <w:rFonts w:ascii="Times New Roman" w:eastAsia="Calibri" w:hAnsi="Times New Roman" w:cs="Times New Roman"/>
          <w:b/>
          <w:sz w:val="24"/>
          <w:szCs w:val="24"/>
          <w:lang w:eastAsia="ru-RU"/>
        </w:rPr>
        <w:lastRenderedPageBreak/>
        <w:t>Воспитательно-творческая работа</w:t>
      </w:r>
    </w:p>
    <w:p w:rsidR="00B00C4D" w:rsidRPr="00B97974" w:rsidRDefault="00B00C4D" w:rsidP="00B97974">
      <w:pPr>
        <w:spacing w:after="0" w:line="240" w:lineRule="auto"/>
        <w:jc w:val="center"/>
        <w:rPr>
          <w:rFonts w:ascii="Times New Roman" w:eastAsia="Calibri" w:hAnsi="Times New Roman" w:cs="Times New Roman"/>
          <w:sz w:val="24"/>
          <w:szCs w:val="24"/>
          <w:lang w:eastAsia="ru-RU"/>
        </w:rPr>
      </w:pPr>
    </w:p>
    <w:p w:rsidR="000E5E51" w:rsidRPr="00B97974" w:rsidRDefault="000E5E51" w:rsidP="00B97974">
      <w:pPr>
        <w:suppressAutoHyphens/>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За отчетный год в Колледже обучалось 9 детей-сирот и детей, оставшихся без попечения родителей. Все эти обучающиеся в соответствии с ФЗ РФ № 159 от 21.12.1996г. «О дополнительных гарантиях по социальной защите детей-сирот и детей, оставшихся без попечения родителей» получали все необходимые им пособия:</w:t>
      </w:r>
    </w:p>
    <w:p w:rsidR="000E5E51" w:rsidRPr="00B97974" w:rsidRDefault="000E5E51"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выплата государственной академической стипендии в полуторакратном размере;</w:t>
      </w:r>
    </w:p>
    <w:p w:rsidR="000E5E51" w:rsidRPr="00B97974" w:rsidRDefault="000E5E51"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обеспечение выплаты ежемесячной денежной компенсации на детей-сирот и детей, оставшихся без попечения родителей, по нормативу, установленному Федеральным законодательством;</w:t>
      </w:r>
    </w:p>
    <w:p w:rsidR="00B00C4D" w:rsidRPr="00B97974" w:rsidRDefault="000E5E51"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единовременная компенсация на приобретение одежды, обуви, мягкого инвентаря.</w:t>
      </w:r>
    </w:p>
    <w:p w:rsidR="000E5E51" w:rsidRPr="00B97974" w:rsidRDefault="000E5E51" w:rsidP="00B97974">
      <w:pPr>
        <w:suppressAutoHyphens/>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 настоящее время в Колледже числится 3 детей-сирот и детей, оставшихся без попечения родителей» получали все необходимые им пособия.</w:t>
      </w:r>
    </w:p>
    <w:p w:rsidR="000E5E51" w:rsidRPr="00B97974" w:rsidRDefault="000E5E51" w:rsidP="00B97974">
      <w:pPr>
        <w:suppressAutoHyphens/>
        <w:spacing w:after="0" w:line="240" w:lineRule="auto"/>
        <w:jc w:val="both"/>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445"/>
        <w:gridCol w:w="1722"/>
        <w:gridCol w:w="1296"/>
        <w:gridCol w:w="2595"/>
        <w:gridCol w:w="3513"/>
      </w:tblGrid>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w:t>
            </w:r>
          </w:p>
        </w:tc>
        <w:tc>
          <w:tcPr>
            <w:tcW w:w="1722"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ФИО</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Дата рожд.</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Учебная группа</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1722" w:type="dxa"/>
          </w:tcPr>
          <w:p w:rsidR="00536F03" w:rsidRPr="00B97974" w:rsidRDefault="00536F03"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Баишев Евгений Иванович</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26.05.2001</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ТТ-18</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roofErr w:type="gramStart"/>
            <w:r w:rsidRPr="00B97974">
              <w:rPr>
                <w:rFonts w:ascii="Times New Roman" w:eastAsia="Times New Roman" w:hAnsi="Times New Roman" w:cs="Times New Roman"/>
                <w:sz w:val="16"/>
                <w:szCs w:val="16"/>
                <w:lang w:eastAsia="ru-RU"/>
              </w:rPr>
              <w:t>Отчислен</w:t>
            </w:r>
            <w:proofErr w:type="gramEnd"/>
            <w:r w:rsidRPr="00B97974">
              <w:rPr>
                <w:rFonts w:ascii="Times New Roman" w:eastAsia="Times New Roman" w:hAnsi="Times New Roman" w:cs="Times New Roman"/>
                <w:sz w:val="16"/>
                <w:szCs w:val="16"/>
                <w:lang w:eastAsia="ru-RU"/>
              </w:rPr>
              <w:t xml:space="preserve"> в связи с окончанием обучения</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1722" w:type="dxa"/>
          </w:tcPr>
          <w:p w:rsidR="00536F03" w:rsidRPr="00B97974" w:rsidRDefault="00536F03"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Егорова Нюргуяна Афанасьевна</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02.07.2001</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ТТ-18</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roofErr w:type="gramStart"/>
            <w:r w:rsidRPr="00B97974">
              <w:rPr>
                <w:rFonts w:ascii="Times New Roman" w:eastAsia="Times New Roman" w:hAnsi="Times New Roman" w:cs="Times New Roman"/>
                <w:sz w:val="16"/>
                <w:szCs w:val="16"/>
                <w:lang w:eastAsia="ru-RU"/>
              </w:rPr>
              <w:t>Отчислен</w:t>
            </w:r>
            <w:proofErr w:type="gramEnd"/>
            <w:r w:rsidRPr="00B97974">
              <w:rPr>
                <w:rFonts w:ascii="Times New Roman" w:eastAsia="Times New Roman" w:hAnsi="Times New Roman" w:cs="Times New Roman"/>
                <w:sz w:val="16"/>
                <w:szCs w:val="16"/>
                <w:lang w:eastAsia="ru-RU"/>
              </w:rPr>
              <w:t xml:space="preserve"> в связи с окончанием обучения</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3</w:t>
            </w:r>
          </w:p>
        </w:tc>
        <w:tc>
          <w:tcPr>
            <w:tcW w:w="1722" w:type="dxa"/>
          </w:tcPr>
          <w:p w:rsidR="00536F03" w:rsidRPr="00B97974" w:rsidRDefault="00536F03"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Караваева Ангелина Ивановна</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20.07.2000</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ХТ-18</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roofErr w:type="gramStart"/>
            <w:r w:rsidRPr="00B97974">
              <w:rPr>
                <w:rFonts w:ascii="Times New Roman" w:eastAsia="Times New Roman" w:hAnsi="Times New Roman" w:cs="Times New Roman"/>
                <w:sz w:val="16"/>
                <w:szCs w:val="16"/>
                <w:lang w:eastAsia="ru-RU"/>
              </w:rPr>
              <w:t>Отчислен</w:t>
            </w:r>
            <w:proofErr w:type="gramEnd"/>
            <w:r w:rsidRPr="00B97974">
              <w:rPr>
                <w:rFonts w:ascii="Times New Roman" w:eastAsia="Times New Roman" w:hAnsi="Times New Roman" w:cs="Times New Roman"/>
                <w:sz w:val="16"/>
                <w:szCs w:val="16"/>
                <w:lang w:eastAsia="ru-RU"/>
              </w:rPr>
              <w:t xml:space="preserve"> в связи с окончанием обучения</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4</w:t>
            </w:r>
          </w:p>
        </w:tc>
        <w:tc>
          <w:tcPr>
            <w:tcW w:w="1722" w:type="dxa"/>
          </w:tcPr>
          <w:p w:rsidR="00536F03" w:rsidRPr="00B97974" w:rsidRDefault="00536F03" w:rsidP="00B97974">
            <w:pPr>
              <w:rPr>
                <w:rFonts w:ascii="Times New Roman" w:hAnsi="Times New Roman" w:cs="Times New Roman"/>
                <w:color w:val="000000"/>
                <w:sz w:val="16"/>
                <w:szCs w:val="16"/>
              </w:rPr>
            </w:pPr>
            <w:r w:rsidRPr="00B97974">
              <w:rPr>
                <w:rFonts w:ascii="Times New Roman" w:hAnsi="Times New Roman" w:cs="Times New Roman"/>
                <w:color w:val="000000"/>
                <w:sz w:val="16"/>
                <w:szCs w:val="16"/>
              </w:rPr>
              <w:t xml:space="preserve">Павлов Семен Николаевич  </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21.06.2001</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ХТ-18</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roofErr w:type="gramStart"/>
            <w:r w:rsidRPr="00B97974">
              <w:rPr>
                <w:rFonts w:ascii="Times New Roman" w:eastAsia="Times New Roman" w:hAnsi="Times New Roman" w:cs="Times New Roman"/>
                <w:sz w:val="16"/>
                <w:szCs w:val="16"/>
                <w:lang w:eastAsia="ru-RU"/>
              </w:rPr>
              <w:t>Отчислен по собственному желанию/ поступил</w:t>
            </w:r>
            <w:proofErr w:type="gramEnd"/>
            <w:r w:rsidRPr="00B97974">
              <w:rPr>
                <w:rFonts w:ascii="Times New Roman" w:eastAsia="Times New Roman" w:hAnsi="Times New Roman" w:cs="Times New Roman"/>
                <w:sz w:val="16"/>
                <w:szCs w:val="16"/>
                <w:lang w:eastAsia="ru-RU"/>
              </w:rPr>
              <w:t xml:space="preserve"> в Жатайский техникум</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5</w:t>
            </w:r>
          </w:p>
        </w:tc>
        <w:tc>
          <w:tcPr>
            <w:tcW w:w="1722" w:type="dxa"/>
          </w:tcPr>
          <w:p w:rsidR="00536F03" w:rsidRPr="00B97974" w:rsidRDefault="00536F03" w:rsidP="00B97974">
            <w:pPr>
              <w:rPr>
                <w:rFonts w:ascii="Times New Roman" w:hAnsi="Times New Roman" w:cs="Times New Roman"/>
                <w:color w:val="000000"/>
                <w:sz w:val="16"/>
                <w:szCs w:val="16"/>
              </w:rPr>
            </w:pPr>
            <w:r w:rsidRPr="00B97974">
              <w:rPr>
                <w:rFonts w:ascii="Times New Roman" w:hAnsi="Times New Roman" w:cs="Times New Roman"/>
                <w:color w:val="000000"/>
                <w:sz w:val="16"/>
                <w:szCs w:val="16"/>
              </w:rPr>
              <w:t>Васильев Афанасий Аялович</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03.03.2002</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ЭХТ-19</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roofErr w:type="gramStart"/>
            <w:r w:rsidRPr="00B97974">
              <w:rPr>
                <w:rFonts w:ascii="Times New Roman" w:eastAsia="Times New Roman" w:hAnsi="Times New Roman" w:cs="Times New Roman"/>
                <w:sz w:val="16"/>
                <w:szCs w:val="16"/>
                <w:lang w:eastAsia="ru-RU"/>
              </w:rPr>
              <w:t>Отчислен</w:t>
            </w:r>
            <w:proofErr w:type="gramEnd"/>
            <w:r w:rsidRPr="00B97974">
              <w:rPr>
                <w:rFonts w:ascii="Times New Roman" w:eastAsia="Times New Roman" w:hAnsi="Times New Roman" w:cs="Times New Roman"/>
                <w:sz w:val="16"/>
                <w:szCs w:val="16"/>
                <w:lang w:eastAsia="ru-RU"/>
              </w:rPr>
              <w:t xml:space="preserve"> по собственному желанию</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6</w:t>
            </w:r>
          </w:p>
        </w:tc>
        <w:tc>
          <w:tcPr>
            <w:tcW w:w="1722" w:type="dxa"/>
          </w:tcPr>
          <w:p w:rsidR="00536F03" w:rsidRPr="00B97974" w:rsidRDefault="00536F03" w:rsidP="00B97974">
            <w:pPr>
              <w:rPr>
                <w:rFonts w:ascii="Times New Roman" w:hAnsi="Times New Roman" w:cs="Times New Roman"/>
                <w:color w:val="000000"/>
                <w:sz w:val="16"/>
                <w:szCs w:val="16"/>
              </w:rPr>
            </w:pPr>
            <w:r w:rsidRPr="00B97974">
              <w:rPr>
                <w:rFonts w:ascii="Times New Roman" w:hAnsi="Times New Roman" w:cs="Times New Roman"/>
                <w:color w:val="000000"/>
                <w:sz w:val="16"/>
                <w:szCs w:val="16"/>
              </w:rPr>
              <w:t>Семенова Альбина Николаевна</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24.02.2004</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ЭХТ-21</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proofErr w:type="gramStart"/>
            <w:r w:rsidRPr="00B97974">
              <w:rPr>
                <w:rFonts w:ascii="Times New Roman" w:eastAsia="Times New Roman" w:hAnsi="Times New Roman" w:cs="Times New Roman"/>
                <w:sz w:val="16"/>
                <w:szCs w:val="16"/>
                <w:lang w:eastAsia="ru-RU"/>
              </w:rPr>
              <w:t>Отчислен</w:t>
            </w:r>
            <w:proofErr w:type="gramEnd"/>
            <w:r w:rsidRPr="00B97974">
              <w:rPr>
                <w:rFonts w:ascii="Times New Roman" w:eastAsia="Times New Roman" w:hAnsi="Times New Roman" w:cs="Times New Roman"/>
                <w:sz w:val="16"/>
                <w:szCs w:val="16"/>
                <w:lang w:eastAsia="ru-RU"/>
              </w:rPr>
              <w:t xml:space="preserve"> за академическую неуспеваемость</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7</w:t>
            </w:r>
          </w:p>
        </w:tc>
        <w:tc>
          <w:tcPr>
            <w:tcW w:w="1722" w:type="dxa"/>
          </w:tcPr>
          <w:p w:rsidR="00536F03" w:rsidRPr="00B97974" w:rsidRDefault="00536F03" w:rsidP="00B97974">
            <w:pPr>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Филиппов Назар Максимович</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21.02.2005</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ЭХТ-20</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Обучается</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8</w:t>
            </w:r>
          </w:p>
        </w:tc>
        <w:tc>
          <w:tcPr>
            <w:tcW w:w="1722" w:type="dxa"/>
          </w:tcPr>
          <w:p w:rsidR="00536F03" w:rsidRPr="00B97974" w:rsidRDefault="00536F03"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 xml:space="preserve">Атласова Элеонора Владимировна </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28.02.2004</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СКД-21</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Обучается</w:t>
            </w:r>
          </w:p>
        </w:tc>
      </w:tr>
      <w:tr w:rsidR="00536F03" w:rsidRPr="00B97974" w:rsidTr="00536F03">
        <w:tc>
          <w:tcPr>
            <w:tcW w:w="44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9</w:t>
            </w:r>
          </w:p>
        </w:tc>
        <w:tc>
          <w:tcPr>
            <w:tcW w:w="1722" w:type="dxa"/>
          </w:tcPr>
          <w:p w:rsidR="00536F03" w:rsidRPr="00B97974" w:rsidRDefault="00536F03" w:rsidP="00B97974">
            <w:pPr>
              <w:rPr>
                <w:rFonts w:ascii="Times New Roman" w:eastAsia="Times New Roman" w:hAnsi="Times New Roman" w:cs="Times New Roman"/>
                <w:color w:val="000000"/>
                <w:sz w:val="16"/>
                <w:szCs w:val="16"/>
                <w:lang w:eastAsia="ru-RU"/>
              </w:rPr>
            </w:pPr>
            <w:r w:rsidRPr="00B97974">
              <w:rPr>
                <w:rFonts w:ascii="Times New Roman" w:eastAsia="Times New Roman" w:hAnsi="Times New Roman" w:cs="Times New Roman"/>
                <w:color w:val="000000"/>
                <w:sz w:val="16"/>
                <w:szCs w:val="16"/>
                <w:lang w:eastAsia="ru-RU"/>
              </w:rPr>
              <w:t>Слепцов Дьулусхан Михайлович</w:t>
            </w:r>
          </w:p>
        </w:tc>
        <w:tc>
          <w:tcPr>
            <w:tcW w:w="1296"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01.08.2004</w:t>
            </w:r>
          </w:p>
        </w:tc>
        <w:tc>
          <w:tcPr>
            <w:tcW w:w="2595"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МЗМ-21</w:t>
            </w:r>
          </w:p>
        </w:tc>
        <w:tc>
          <w:tcPr>
            <w:tcW w:w="3513" w:type="dxa"/>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Обучается</w:t>
            </w:r>
          </w:p>
        </w:tc>
      </w:tr>
    </w:tbl>
    <w:p w:rsidR="000E5E51" w:rsidRPr="00B97974" w:rsidRDefault="000E5E51" w:rsidP="00B97974">
      <w:pPr>
        <w:suppressAutoHyphens/>
        <w:spacing w:after="0" w:line="240" w:lineRule="auto"/>
        <w:jc w:val="both"/>
        <w:rPr>
          <w:rFonts w:ascii="Times New Roman" w:eastAsia="Times New Roman" w:hAnsi="Times New Roman" w:cs="Times New Roman"/>
          <w:sz w:val="24"/>
          <w:szCs w:val="24"/>
          <w:lang w:eastAsia="ru-RU"/>
        </w:rPr>
      </w:pPr>
    </w:p>
    <w:p w:rsidR="00536F03" w:rsidRPr="00B97974" w:rsidRDefault="00536F03" w:rsidP="00B97974">
      <w:pPr>
        <w:suppressAutoHyphens/>
        <w:spacing w:after="0" w:line="240" w:lineRule="auto"/>
        <w:ind w:firstLine="708"/>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Размер государственной академической стипендии:</w:t>
      </w:r>
    </w:p>
    <w:p w:rsidR="00536F03" w:rsidRPr="00B97974" w:rsidRDefault="00536F03"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r w:rsidRPr="00B97974">
        <w:rPr>
          <w:rFonts w:ascii="Times New Roman" w:eastAsia="Times New Roman" w:hAnsi="Times New Roman" w:cs="Times New Roman"/>
          <w:sz w:val="24"/>
          <w:szCs w:val="24"/>
          <w:lang w:eastAsia="ru-RU"/>
        </w:rPr>
        <w:tab/>
        <w:t>академическая стипендия первокурсникам на I семестр 2021-2022 уч.г. 1746 рублей;</w:t>
      </w:r>
    </w:p>
    <w:p w:rsidR="00536F03" w:rsidRPr="00B97974" w:rsidRDefault="00536F03"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r w:rsidRPr="00B97974">
        <w:rPr>
          <w:rFonts w:ascii="Times New Roman" w:eastAsia="Times New Roman" w:hAnsi="Times New Roman" w:cs="Times New Roman"/>
          <w:sz w:val="24"/>
          <w:szCs w:val="24"/>
          <w:lang w:eastAsia="ru-RU"/>
        </w:rPr>
        <w:tab/>
        <w:t xml:space="preserve">студентам, обучающихся на «4 и 5»  за 2021-2022 уч.г. 2232 руб. </w:t>
      </w:r>
    </w:p>
    <w:p w:rsidR="00536F03" w:rsidRPr="00B97974" w:rsidRDefault="00536F03"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r w:rsidRPr="00B97974">
        <w:rPr>
          <w:rFonts w:ascii="Times New Roman" w:eastAsia="Times New Roman" w:hAnsi="Times New Roman" w:cs="Times New Roman"/>
          <w:sz w:val="24"/>
          <w:szCs w:val="24"/>
          <w:lang w:eastAsia="ru-RU"/>
        </w:rPr>
        <w:tab/>
        <w:t>студентам, обучающихся на «Отлично» за 2021-2022 уч.г. 2679 рублей</w:t>
      </w:r>
    </w:p>
    <w:p w:rsidR="00536F03" w:rsidRPr="00B97974" w:rsidRDefault="00536F03"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размер социальной государственной стипендии на 2021-2022 уч.г. 2679 рублей;</w:t>
      </w:r>
    </w:p>
    <w:p w:rsidR="00536F03" w:rsidRPr="00B97974" w:rsidRDefault="00536F03"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компенсация за питание студентам из малоимущих семей на 2021-2022 уч.г.  102 руб. 88 коп</w:t>
      </w:r>
      <w:proofErr w:type="gramStart"/>
      <w:r w:rsidRPr="00B97974">
        <w:rPr>
          <w:rFonts w:ascii="Times New Roman" w:eastAsia="Times New Roman" w:hAnsi="Times New Roman" w:cs="Times New Roman"/>
          <w:sz w:val="24"/>
          <w:szCs w:val="24"/>
          <w:lang w:eastAsia="ru-RU"/>
        </w:rPr>
        <w:t>.</w:t>
      </w:r>
      <w:proofErr w:type="gramEnd"/>
      <w:r w:rsidRPr="00B97974">
        <w:rPr>
          <w:rFonts w:ascii="Times New Roman" w:eastAsia="Times New Roman" w:hAnsi="Times New Roman" w:cs="Times New Roman"/>
          <w:sz w:val="24"/>
          <w:szCs w:val="24"/>
          <w:lang w:eastAsia="ru-RU"/>
        </w:rPr>
        <w:t xml:space="preserve"> </w:t>
      </w:r>
      <w:proofErr w:type="gramStart"/>
      <w:r w:rsidRPr="00B97974">
        <w:rPr>
          <w:rFonts w:ascii="Times New Roman" w:eastAsia="Times New Roman" w:hAnsi="Times New Roman" w:cs="Times New Roman"/>
          <w:sz w:val="24"/>
          <w:szCs w:val="24"/>
          <w:lang w:eastAsia="ru-RU"/>
        </w:rPr>
        <w:t>з</w:t>
      </w:r>
      <w:proofErr w:type="gramEnd"/>
      <w:r w:rsidRPr="00B97974">
        <w:rPr>
          <w:rFonts w:ascii="Times New Roman" w:eastAsia="Times New Roman" w:hAnsi="Times New Roman" w:cs="Times New Roman"/>
          <w:sz w:val="24"/>
          <w:szCs w:val="24"/>
          <w:lang w:eastAsia="ru-RU"/>
        </w:rPr>
        <w:t>а 1 учебный день.</w:t>
      </w:r>
    </w:p>
    <w:p w:rsidR="000E5E51" w:rsidRPr="00B97974" w:rsidRDefault="00536F03" w:rsidP="00B97974">
      <w:pPr>
        <w:suppressAutoHyphen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компенсация проездных расходов предоставляется студентам из малоимущих семей 1 (один) раз в календарный год до места учебы и обратно к месту жительства по территории Республики Саха (Якутия) при представлении документов.</w:t>
      </w:r>
    </w:p>
    <w:p w:rsidR="00536F03" w:rsidRPr="00B97974" w:rsidRDefault="00536F03" w:rsidP="00B97974">
      <w:pPr>
        <w:suppressAutoHyphens/>
        <w:spacing w:after="0" w:line="240" w:lineRule="auto"/>
        <w:ind w:firstLine="708"/>
        <w:jc w:val="both"/>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Так же в Колледже обучаются 2 студентов из категории лиц с ограниченными возможностями  здоровья: </w:t>
      </w:r>
    </w:p>
    <w:p w:rsidR="00536F03" w:rsidRPr="00B97974" w:rsidRDefault="00536F03" w:rsidP="00B97974">
      <w:pPr>
        <w:suppressAutoHyphens/>
        <w:spacing w:after="0" w:line="240" w:lineRule="auto"/>
        <w:jc w:val="both"/>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377"/>
        <w:gridCol w:w="1858"/>
        <w:gridCol w:w="1594"/>
        <w:gridCol w:w="1580"/>
        <w:gridCol w:w="1503"/>
        <w:gridCol w:w="1834"/>
      </w:tblGrid>
      <w:tr w:rsidR="00536F03" w:rsidRPr="00B97974" w:rsidTr="009208F4">
        <w:trPr>
          <w:trHeight w:val="273"/>
        </w:trPr>
        <w:tc>
          <w:tcPr>
            <w:tcW w:w="0" w:type="auto"/>
          </w:tcPr>
          <w:p w:rsidR="00536F03" w:rsidRPr="00B97974" w:rsidRDefault="00536F03" w:rsidP="00B97974">
            <w:pPr>
              <w:suppressAutoHyphens/>
              <w:jc w:val="both"/>
              <w:rPr>
                <w:rFonts w:ascii="Times New Roman" w:eastAsia="Times New Roman" w:hAnsi="Times New Roman" w:cs="Times New Roman"/>
                <w:b/>
                <w:sz w:val="16"/>
                <w:szCs w:val="16"/>
                <w:lang w:eastAsia="ru-RU"/>
              </w:rPr>
            </w:pPr>
            <w:r w:rsidRPr="00B97974">
              <w:rPr>
                <w:rFonts w:ascii="Times New Roman" w:eastAsia="Times New Roman" w:hAnsi="Times New Roman" w:cs="Times New Roman"/>
                <w:b/>
                <w:sz w:val="16"/>
                <w:szCs w:val="16"/>
                <w:lang w:eastAsia="ru-RU"/>
              </w:rPr>
              <w:t>№</w:t>
            </w:r>
          </w:p>
        </w:tc>
        <w:tc>
          <w:tcPr>
            <w:tcW w:w="1858" w:type="dxa"/>
          </w:tcPr>
          <w:p w:rsidR="00536F03" w:rsidRPr="00B97974" w:rsidRDefault="00536F03" w:rsidP="00B97974">
            <w:pPr>
              <w:jc w:val="both"/>
              <w:rPr>
                <w:rFonts w:ascii="Times New Roman" w:hAnsi="Times New Roman" w:cs="Times New Roman"/>
                <w:b/>
                <w:sz w:val="16"/>
                <w:szCs w:val="16"/>
              </w:rPr>
            </w:pPr>
            <w:r w:rsidRPr="00B97974">
              <w:rPr>
                <w:rFonts w:ascii="Times New Roman" w:hAnsi="Times New Roman" w:cs="Times New Roman"/>
                <w:b/>
                <w:sz w:val="16"/>
                <w:szCs w:val="16"/>
              </w:rPr>
              <w:t>Ф. И. О.</w:t>
            </w:r>
          </w:p>
        </w:tc>
        <w:tc>
          <w:tcPr>
            <w:tcW w:w="1594" w:type="dxa"/>
          </w:tcPr>
          <w:p w:rsidR="00536F03" w:rsidRPr="00B97974" w:rsidRDefault="00536F03" w:rsidP="00B97974">
            <w:pPr>
              <w:jc w:val="both"/>
              <w:rPr>
                <w:rFonts w:ascii="Times New Roman" w:hAnsi="Times New Roman" w:cs="Times New Roman"/>
                <w:b/>
                <w:sz w:val="16"/>
                <w:szCs w:val="16"/>
              </w:rPr>
            </w:pPr>
            <w:r w:rsidRPr="00B97974">
              <w:rPr>
                <w:rFonts w:ascii="Times New Roman" w:hAnsi="Times New Roman" w:cs="Times New Roman"/>
                <w:b/>
                <w:sz w:val="16"/>
                <w:szCs w:val="16"/>
              </w:rPr>
              <w:t>Год рождения</w:t>
            </w:r>
          </w:p>
        </w:tc>
        <w:tc>
          <w:tcPr>
            <w:tcW w:w="1580" w:type="dxa"/>
          </w:tcPr>
          <w:p w:rsidR="00536F03" w:rsidRPr="00B97974" w:rsidRDefault="00536F03" w:rsidP="00B97974">
            <w:pPr>
              <w:jc w:val="both"/>
              <w:rPr>
                <w:rFonts w:ascii="Times New Roman" w:hAnsi="Times New Roman" w:cs="Times New Roman"/>
                <w:b/>
                <w:sz w:val="16"/>
                <w:szCs w:val="16"/>
              </w:rPr>
            </w:pPr>
            <w:r w:rsidRPr="00B97974">
              <w:rPr>
                <w:rFonts w:ascii="Times New Roman" w:hAnsi="Times New Roman" w:cs="Times New Roman"/>
                <w:b/>
                <w:sz w:val="16"/>
                <w:szCs w:val="16"/>
              </w:rPr>
              <w:t>Группа инвалидности</w:t>
            </w:r>
            <w:r w:rsidRPr="00B97974">
              <w:rPr>
                <w:rFonts w:ascii="Times New Roman" w:hAnsi="Times New Roman" w:cs="Times New Roman"/>
                <w:b/>
                <w:color w:val="0070C0"/>
                <w:sz w:val="16"/>
                <w:szCs w:val="16"/>
              </w:rPr>
              <w:t xml:space="preserve">/ </w:t>
            </w:r>
            <w:r w:rsidRPr="00B97974">
              <w:rPr>
                <w:rFonts w:ascii="Times New Roman" w:hAnsi="Times New Roman" w:cs="Times New Roman"/>
                <w:b/>
                <w:sz w:val="16"/>
                <w:szCs w:val="16"/>
              </w:rPr>
              <w:t>тип нозологии</w:t>
            </w:r>
          </w:p>
        </w:tc>
        <w:tc>
          <w:tcPr>
            <w:tcW w:w="1503" w:type="dxa"/>
          </w:tcPr>
          <w:p w:rsidR="00536F03" w:rsidRPr="00B97974" w:rsidRDefault="00536F03" w:rsidP="00B97974">
            <w:pPr>
              <w:jc w:val="both"/>
              <w:rPr>
                <w:rFonts w:ascii="Times New Roman" w:hAnsi="Times New Roman" w:cs="Times New Roman"/>
                <w:b/>
                <w:sz w:val="16"/>
                <w:szCs w:val="16"/>
              </w:rPr>
            </w:pPr>
            <w:r w:rsidRPr="00B97974">
              <w:rPr>
                <w:rFonts w:ascii="Times New Roman" w:hAnsi="Times New Roman" w:cs="Times New Roman"/>
                <w:b/>
                <w:sz w:val="16"/>
                <w:szCs w:val="16"/>
              </w:rPr>
              <w:t xml:space="preserve">Учебная группа </w:t>
            </w:r>
          </w:p>
        </w:tc>
        <w:tc>
          <w:tcPr>
            <w:tcW w:w="1834" w:type="dxa"/>
          </w:tcPr>
          <w:p w:rsidR="00536F03" w:rsidRPr="00B97974" w:rsidRDefault="00536F03" w:rsidP="00B97974">
            <w:pPr>
              <w:jc w:val="both"/>
              <w:rPr>
                <w:rFonts w:ascii="Times New Roman" w:hAnsi="Times New Roman" w:cs="Times New Roman"/>
                <w:sz w:val="16"/>
                <w:szCs w:val="16"/>
              </w:rPr>
            </w:pPr>
          </w:p>
        </w:tc>
      </w:tr>
      <w:tr w:rsidR="00536F03" w:rsidRPr="00B97974" w:rsidTr="009208F4">
        <w:trPr>
          <w:trHeight w:val="70"/>
        </w:trPr>
        <w:tc>
          <w:tcPr>
            <w:tcW w:w="0" w:type="auto"/>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1</w:t>
            </w:r>
          </w:p>
        </w:tc>
        <w:tc>
          <w:tcPr>
            <w:tcW w:w="1858" w:type="dxa"/>
          </w:tcPr>
          <w:p w:rsidR="00536F03" w:rsidRPr="00B97974" w:rsidRDefault="00536F03" w:rsidP="00B97974">
            <w:pPr>
              <w:jc w:val="both"/>
              <w:rPr>
                <w:rFonts w:ascii="Times New Roman" w:hAnsi="Times New Roman" w:cs="Times New Roman"/>
                <w:sz w:val="16"/>
                <w:szCs w:val="16"/>
              </w:rPr>
            </w:pPr>
            <w:r w:rsidRPr="00B97974">
              <w:rPr>
                <w:rFonts w:ascii="Times New Roman" w:hAnsi="Times New Roman" w:cs="Times New Roman"/>
                <w:sz w:val="16"/>
                <w:szCs w:val="16"/>
              </w:rPr>
              <w:t>Семенов Никита Иванович</w:t>
            </w:r>
          </w:p>
        </w:tc>
        <w:tc>
          <w:tcPr>
            <w:tcW w:w="1594" w:type="dxa"/>
          </w:tcPr>
          <w:p w:rsidR="00536F03" w:rsidRPr="00B97974" w:rsidRDefault="00536F03" w:rsidP="00B97974">
            <w:pPr>
              <w:jc w:val="both"/>
              <w:rPr>
                <w:rFonts w:ascii="Times New Roman" w:hAnsi="Times New Roman" w:cs="Times New Roman"/>
                <w:sz w:val="16"/>
                <w:szCs w:val="16"/>
              </w:rPr>
            </w:pPr>
            <w:r w:rsidRPr="00B97974">
              <w:rPr>
                <w:rFonts w:ascii="Times New Roman" w:hAnsi="Times New Roman" w:cs="Times New Roman"/>
                <w:sz w:val="16"/>
                <w:szCs w:val="16"/>
              </w:rPr>
              <w:t>01.04.2000</w:t>
            </w:r>
          </w:p>
          <w:p w:rsidR="00536F03" w:rsidRPr="00B97974" w:rsidRDefault="00536F03" w:rsidP="00B97974">
            <w:pPr>
              <w:jc w:val="both"/>
              <w:rPr>
                <w:rFonts w:ascii="Times New Roman" w:hAnsi="Times New Roman" w:cs="Times New Roman"/>
                <w:sz w:val="16"/>
                <w:szCs w:val="16"/>
              </w:rPr>
            </w:pPr>
          </w:p>
        </w:tc>
        <w:tc>
          <w:tcPr>
            <w:tcW w:w="1580" w:type="dxa"/>
          </w:tcPr>
          <w:p w:rsidR="00536F03" w:rsidRPr="00B97974" w:rsidRDefault="00536F03" w:rsidP="00B97974">
            <w:pPr>
              <w:jc w:val="both"/>
              <w:rPr>
                <w:rFonts w:ascii="Times New Roman" w:hAnsi="Times New Roman" w:cs="Times New Roman"/>
                <w:sz w:val="16"/>
                <w:szCs w:val="16"/>
              </w:rPr>
            </w:pPr>
            <w:r w:rsidRPr="00B97974">
              <w:rPr>
                <w:rFonts w:ascii="Times New Roman" w:hAnsi="Times New Roman" w:cs="Times New Roman"/>
                <w:sz w:val="16"/>
                <w:szCs w:val="16"/>
              </w:rPr>
              <w:t>2 группа</w:t>
            </w:r>
          </w:p>
        </w:tc>
        <w:tc>
          <w:tcPr>
            <w:tcW w:w="1503" w:type="dxa"/>
          </w:tcPr>
          <w:p w:rsidR="00536F03" w:rsidRPr="00B97974" w:rsidRDefault="009208F4" w:rsidP="00B97974">
            <w:pPr>
              <w:jc w:val="both"/>
              <w:rPr>
                <w:rFonts w:ascii="Times New Roman" w:hAnsi="Times New Roman" w:cs="Times New Roman"/>
                <w:sz w:val="16"/>
                <w:szCs w:val="16"/>
              </w:rPr>
            </w:pPr>
            <w:r w:rsidRPr="00B97974">
              <w:rPr>
                <w:rFonts w:ascii="Times New Roman" w:hAnsi="Times New Roman" w:cs="Times New Roman"/>
                <w:sz w:val="16"/>
                <w:szCs w:val="16"/>
              </w:rPr>
              <w:t xml:space="preserve">ХТ-18 </w:t>
            </w:r>
          </w:p>
        </w:tc>
        <w:tc>
          <w:tcPr>
            <w:tcW w:w="1834" w:type="dxa"/>
          </w:tcPr>
          <w:p w:rsidR="00536F03" w:rsidRPr="00B97974" w:rsidRDefault="009208F4" w:rsidP="00B97974">
            <w:pPr>
              <w:jc w:val="both"/>
              <w:rPr>
                <w:rFonts w:ascii="Times New Roman" w:hAnsi="Times New Roman" w:cs="Times New Roman"/>
                <w:sz w:val="16"/>
                <w:szCs w:val="16"/>
              </w:rPr>
            </w:pPr>
            <w:proofErr w:type="gramStart"/>
            <w:r w:rsidRPr="00B97974">
              <w:rPr>
                <w:rFonts w:ascii="Times New Roman" w:eastAsia="Times New Roman" w:hAnsi="Times New Roman" w:cs="Times New Roman"/>
                <w:sz w:val="16"/>
                <w:szCs w:val="16"/>
                <w:lang w:eastAsia="ru-RU"/>
              </w:rPr>
              <w:t>Отчислен</w:t>
            </w:r>
            <w:proofErr w:type="gramEnd"/>
            <w:r w:rsidRPr="00B97974">
              <w:rPr>
                <w:rFonts w:ascii="Times New Roman" w:eastAsia="Times New Roman" w:hAnsi="Times New Roman" w:cs="Times New Roman"/>
                <w:sz w:val="16"/>
                <w:szCs w:val="16"/>
                <w:lang w:eastAsia="ru-RU"/>
              </w:rPr>
              <w:t xml:space="preserve"> в связи с окончанием обучения</w:t>
            </w:r>
          </w:p>
        </w:tc>
      </w:tr>
      <w:tr w:rsidR="00536F03" w:rsidRPr="00B97974" w:rsidTr="009208F4">
        <w:tc>
          <w:tcPr>
            <w:tcW w:w="0" w:type="auto"/>
          </w:tcPr>
          <w:p w:rsidR="00536F03" w:rsidRPr="00B97974" w:rsidRDefault="00536F03" w:rsidP="00B97974">
            <w:pPr>
              <w:suppressAutoHyphens/>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2</w:t>
            </w:r>
          </w:p>
        </w:tc>
        <w:tc>
          <w:tcPr>
            <w:tcW w:w="1858" w:type="dxa"/>
          </w:tcPr>
          <w:p w:rsidR="00536F03" w:rsidRPr="00B97974" w:rsidRDefault="00536F03" w:rsidP="00B97974">
            <w:pPr>
              <w:jc w:val="both"/>
              <w:rPr>
                <w:rFonts w:ascii="Times New Roman" w:hAnsi="Times New Roman" w:cs="Times New Roman"/>
                <w:sz w:val="16"/>
                <w:szCs w:val="16"/>
              </w:rPr>
            </w:pPr>
            <w:r w:rsidRPr="00B97974">
              <w:rPr>
                <w:rFonts w:ascii="Times New Roman" w:hAnsi="Times New Roman" w:cs="Times New Roman"/>
                <w:sz w:val="16"/>
                <w:szCs w:val="16"/>
              </w:rPr>
              <w:t>Петрова Катарина Святославовна</w:t>
            </w:r>
          </w:p>
        </w:tc>
        <w:tc>
          <w:tcPr>
            <w:tcW w:w="1594" w:type="dxa"/>
          </w:tcPr>
          <w:p w:rsidR="00536F03" w:rsidRPr="00B97974" w:rsidRDefault="00536F03" w:rsidP="00B97974">
            <w:pPr>
              <w:jc w:val="both"/>
              <w:rPr>
                <w:rFonts w:ascii="Times New Roman" w:hAnsi="Times New Roman" w:cs="Times New Roman"/>
                <w:sz w:val="16"/>
                <w:szCs w:val="16"/>
              </w:rPr>
            </w:pPr>
            <w:r w:rsidRPr="00B97974">
              <w:rPr>
                <w:rFonts w:ascii="Times New Roman" w:hAnsi="Times New Roman" w:cs="Times New Roman"/>
                <w:sz w:val="16"/>
                <w:szCs w:val="16"/>
              </w:rPr>
              <w:t>27.04.2002</w:t>
            </w:r>
          </w:p>
        </w:tc>
        <w:tc>
          <w:tcPr>
            <w:tcW w:w="1580" w:type="dxa"/>
          </w:tcPr>
          <w:p w:rsidR="00536F03" w:rsidRPr="00B97974" w:rsidRDefault="00536F03" w:rsidP="00B97974">
            <w:pPr>
              <w:jc w:val="both"/>
              <w:rPr>
                <w:rFonts w:ascii="Times New Roman" w:hAnsi="Times New Roman" w:cs="Times New Roman"/>
                <w:sz w:val="16"/>
                <w:szCs w:val="16"/>
              </w:rPr>
            </w:pPr>
            <w:r w:rsidRPr="00B97974">
              <w:rPr>
                <w:rFonts w:ascii="Times New Roman" w:hAnsi="Times New Roman" w:cs="Times New Roman"/>
                <w:sz w:val="16"/>
                <w:szCs w:val="16"/>
              </w:rPr>
              <w:t xml:space="preserve">3 группа </w:t>
            </w:r>
          </w:p>
        </w:tc>
        <w:tc>
          <w:tcPr>
            <w:tcW w:w="1503" w:type="dxa"/>
          </w:tcPr>
          <w:p w:rsidR="00536F03" w:rsidRPr="00B97974" w:rsidRDefault="009208F4" w:rsidP="00B97974">
            <w:pPr>
              <w:jc w:val="both"/>
              <w:rPr>
                <w:rFonts w:ascii="Times New Roman" w:hAnsi="Times New Roman" w:cs="Times New Roman"/>
                <w:sz w:val="16"/>
                <w:szCs w:val="16"/>
              </w:rPr>
            </w:pPr>
            <w:r w:rsidRPr="00B97974">
              <w:rPr>
                <w:rFonts w:ascii="Times New Roman" w:hAnsi="Times New Roman" w:cs="Times New Roman"/>
                <w:sz w:val="16"/>
                <w:szCs w:val="16"/>
              </w:rPr>
              <w:t>СКД-20</w:t>
            </w:r>
          </w:p>
        </w:tc>
        <w:tc>
          <w:tcPr>
            <w:tcW w:w="1834" w:type="dxa"/>
          </w:tcPr>
          <w:p w:rsidR="00536F03" w:rsidRPr="00B97974" w:rsidRDefault="009208F4" w:rsidP="00B97974">
            <w:pPr>
              <w:jc w:val="both"/>
              <w:rPr>
                <w:rFonts w:ascii="Times New Roman" w:hAnsi="Times New Roman" w:cs="Times New Roman"/>
                <w:sz w:val="16"/>
                <w:szCs w:val="16"/>
              </w:rPr>
            </w:pPr>
            <w:r w:rsidRPr="00B97974">
              <w:rPr>
                <w:rFonts w:ascii="Times New Roman" w:eastAsia="Times New Roman" w:hAnsi="Times New Roman" w:cs="Times New Roman"/>
                <w:sz w:val="16"/>
                <w:szCs w:val="16"/>
                <w:lang w:eastAsia="ru-RU"/>
              </w:rPr>
              <w:t>Обучается</w:t>
            </w:r>
          </w:p>
        </w:tc>
      </w:tr>
    </w:tbl>
    <w:p w:rsidR="00536F03" w:rsidRPr="00B97974" w:rsidRDefault="00536F03" w:rsidP="00B97974">
      <w:pPr>
        <w:suppressAutoHyphens/>
        <w:spacing w:after="0" w:line="240" w:lineRule="auto"/>
        <w:ind w:firstLine="708"/>
        <w:jc w:val="both"/>
        <w:rPr>
          <w:rFonts w:ascii="Times New Roman" w:eastAsia="Calibri" w:hAnsi="Times New Roman" w:cs="Times New Roman"/>
          <w:sz w:val="24"/>
          <w:szCs w:val="24"/>
        </w:rPr>
      </w:pPr>
    </w:p>
    <w:p w:rsidR="006A6B3B" w:rsidRPr="006A6B3B" w:rsidRDefault="006A6B3B" w:rsidP="00B97974">
      <w:pPr>
        <w:spacing w:after="0" w:line="240" w:lineRule="auto"/>
        <w:jc w:val="center"/>
        <w:rPr>
          <w:rFonts w:ascii="Times New Roman" w:eastAsia="Times New Roman" w:hAnsi="Times New Roman" w:cs="Times New Roman"/>
          <w:b/>
          <w:sz w:val="24"/>
          <w:szCs w:val="24"/>
          <w:lang w:eastAsia="ru-RU"/>
        </w:rPr>
      </w:pPr>
      <w:r w:rsidRPr="006A6B3B">
        <w:rPr>
          <w:rFonts w:ascii="Times New Roman" w:eastAsia="Times New Roman" w:hAnsi="Times New Roman" w:cs="Times New Roman"/>
          <w:b/>
          <w:sz w:val="24"/>
          <w:szCs w:val="24"/>
          <w:lang w:eastAsia="ru-RU"/>
        </w:rPr>
        <w:t>Работа по адаптации первокурсников. (САД)</w:t>
      </w:r>
    </w:p>
    <w:p w:rsidR="006A6B3B" w:rsidRPr="006A6B3B" w:rsidRDefault="006A6B3B" w:rsidP="00B97974">
      <w:pPr>
        <w:spacing w:after="0" w:line="240" w:lineRule="auto"/>
        <w:ind w:firstLine="708"/>
        <w:jc w:val="both"/>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 xml:space="preserve">Студенческая жизнь начинается с первого курса, поэтому успешная адаптация студентов нового набора к жизни и учебе в колледже является залогом дальнейшего развития каждого студента как человека, будущего специалиста. В связи с этим в начале </w:t>
      </w:r>
      <w:r w:rsidRPr="006A6B3B">
        <w:rPr>
          <w:rFonts w:ascii="Times New Roman" w:eastAsia="Times New Roman" w:hAnsi="Times New Roman" w:cs="Times New Roman"/>
          <w:sz w:val="24"/>
          <w:szCs w:val="24"/>
          <w:lang w:eastAsia="ru-RU"/>
        </w:rPr>
        <w:lastRenderedPageBreak/>
        <w:t>года разработана программа «Адаптация первокурсников к системе среднего профессионального образования в ГБПОУ Р</w:t>
      </w:r>
      <w:proofErr w:type="gramStart"/>
      <w:r w:rsidRPr="006A6B3B">
        <w:rPr>
          <w:rFonts w:ascii="Times New Roman" w:eastAsia="Times New Roman" w:hAnsi="Times New Roman" w:cs="Times New Roman"/>
          <w:sz w:val="24"/>
          <w:szCs w:val="24"/>
          <w:lang w:eastAsia="ru-RU"/>
        </w:rPr>
        <w:t>С(</w:t>
      </w:r>
      <w:proofErr w:type="gramEnd"/>
      <w:r w:rsidRPr="006A6B3B">
        <w:rPr>
          <w:rFonts w:ascii="Times New Roman" w:eastAsia="Times New Roman" w:hAnsi="Times New Roman" w:cs="Times New Roman"/>
          <w:sz w:val="24"/>
          <w:szCs w:val="24"/>
          <w:lang w:eastAsia="ru-RU"/>
        </w:rPr>
        <w:t>Я) "Якутский колледж культуры и искусств имени Аграфены Дмитриевны Макаровой».</w:t>
      </w:r>
    </w:p>
    <w:p w:rsidR="006A6B3B" w:rsidRPr="006A6B3B" w:rsidRDefault="006A6B3B" w:rsidP="00B97974">
      <w:pPr>
        <w:numPr>
          <w:ilvl w:val="0"/>
          <w:numId w:val="15"/>
        </w:numPr>
        <w:spacing w:after="0" w:line="240" w:lineRule="auto"/>
        <w:ind w:left="0"/>
        <w:jc w:val="both"/>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 xml:space="preserve">Кураторы изучили личные дела студентов, провели в формате онлайн анкетирование, тестирование, выявили актив группы. </w:t>
      </w:r>
    </w:p>
    <w:p w:rsidR="006A6B3B" w:rsidRPr="006A6B3B" w:rsidRDefault="006A6B3B" w:rsidP="00B97974">
      <w:pPr>
        <w:numPr>
          <w:ilvl w:val="0"/>
          <w:numId w:val="15"/>
        </w:numPr>
        <w:spacing w:after="0" w:line="240" w:lineRule="auto"/>
        <w:ind w:left="0"/>
        <w:jc w:val="both"/>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 xml:space="preserve">Группы посетили в формате онлайн тренинги специалистов Психологического центра поддержки молодежи РС (Я). По результатам специалистами даны рекомендации по работе с новым набором. </w:t>
      </w:r>
    </w:p>
    <w:p w:rsidR="006A6B3B" w:rsidRPr="006A6B3B" w:rsidRDefault="006A6B3B" w:rsidP="00B97974">
      <w:pPr>
        <w:spacing w:after="0" w:line="240" w:lineRule="auto"/>
        <w:contextualSpacing/>
        <w:rPr>
          <w:rFonts w:ascii="Times New Roman" w:eastAsia="Times New Roman" w:hAnsi="Times New Roman" w:cs="Times New Roman"/>
          <w:b/>
          <w:sz w:val="24"/>
          <w:szCs w:val="24"/>
          <w:lang w:eastAsia="ru-RU"/>
        </w:rPr>
      </w:pPr>
    </w:p>
    <w:p w:rsidR="006A6B3B" w:rsidRPr="006A6B3B" w:rsidRDefault="006A6B3B" w:rsidP="00B97974">
      <w:pPr>
        <w:spacing w:after="0" w:line="240" w:lineRule="auto"/>
        <w:contextualSpacing/>
        <w:rPr>
          <w:rFonts w:ascii="Times New Roman" w:eastAsia="Times New Roman" w:hAnsi="Times New Roman" w:cs="Times New Roman"/>
          <w:i/>
          <w:sz w:val="24"/>
          <w:szCs w:val="24"/>
          <w:lang w:eastAsia="ru-RU"/>
        </w:rPr>
      </w:pPr>
      <w:r w:rsidRPr="006A6B3B">
        <w:rPr>
          <w:rFonts w:ascii="Times New Roman" w:eastAsia="Times New Roman" w:hAnsi="Times New Roman" w:cs="Times New Roman"/>
          <w:i/>
          <w:sz w:val="24"/>
          <w:szCs w:val="24"/>
          <w:lang w:eastAsia="ru-RU"/>
        </w:rPr>
        <w:t>План по адаптации студентов первого курса на 2021 - 2022 год</w:t>
      </w:r>
    </w:p>
    <w:tbl>
      <w:tblPr>
        <w:tblStyle w:val="23"/>
        <w:tblW w:w="10320" w:type="dxa"/>
        <w:tblInd w:w="-743" w:type="dxa"/>
        <w:tblLayout w:type="fixed"/>
        <w:tblLook w:val="04A0" w:firstRow="1" w:lastRow="0" w:firstColumn="1" w:lastColumn="0" w:noHBand="0" w:noVBand="1"/>
      </w:tblPr>
      <w:tblGrid>
        <w:gridCol w:w="567"/>
        <w:gridCol w:w="3936"/>
        <w:gridCol w:w="1313"/>
        <w:gridCol w:w="1957"/>
        <w:gridCol w:w="1305"/>
        <w:gridCol w:w="1242"/>
      </w:tblGrid>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eastAsia="ru-RU"/>
              </w:rPr>
            </w:pPr>
            <w:r w:rsidRPr="006A6B3B">
              <w:rPr>
                <w:rFonts w:ascii="Times New Roman" w:eastAsia="Times New Roman" w:hAnsi="Times New Roman"/>
                <w:b/>
                <w:sz w:val="16"/>
                <w:szCs w:val="16"/>
                <w:lang w:eastAsia="ru-RU"/>
              </w:rPr>
              <w:t>№</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jc w:val="center"/>
              <w:rPr>
                <w:rFonts w:ascii="Times New Roman" w:eastAsia="Times New Roman" w:hAnsi="Times New Roman"/>
                <w:b/>
                <w:sz w:val="16"/>
                <w:szCs w:val="16"/>
                <w:lang w:eastAsia="ru-RU"/>
              </w:rPr>
            </w:pPr>
            <w:r w:rsidRPr="006A6B3B">
              <w:rPr>
                <w:rFonts w:ascii="Times New Roman" w:eastAsia="Times New Roman" w:hAnsi="Times New Roman"/>
                <w:b/>
                <w:sz w:val="16"/>
                <w:szCs w:val="16"/>
                <w:lang w:eastAsia="ru-RU"/>
              </w:rPr>
              <w:t xml:space="preserve">Содержание работы </w:t>
            </w:r>
          </w:p>
          <w:p w:rsidR="006A6B3B" w:rsidRPr="006A6B3B" w:rsidRDefault="006A6B3B" w:rsidP="00B97974">
            <w:pPr>
              <w:jc w:val="center"/>
              <w:rPr>
                <w:rFonts w:ascii="Times New Roman" w:eastAsia="Times New Roman" w:hAnsi="Times New Roman"/>
                <w:b/>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eastAsia="ru-RU"/>
              </w:rPr>
            </w:pPr>
            <w:r w:rsidRPr="006A6B3B">
              <w:rPr>
                <w:rFonts w:ascii="Times New Roman" w:eastAsia="Times New Roman" w:hAnsi="Times New Roman"/>
                <w:b/>
                <w:sz w:val="16"/>
                <w:szCs w:val="16"/>
                <w:lang w:eastAsia="ru-RU"/>
              </w:rPr>
              <w:t xml:space="preserve">Сроки </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eastAsia="ru-RU"/>
              </w:rPr>
            </w:pPr>
            <w:r w:rsidRPr="006A6B3B">
              <w:rPr>
                <w:rFonts w:ascii="Times New Roman" w:eastAsia="Times New Roman" w:hAnsi="Times New Roman"/>
                <w:b/>
                <w:sz w:val="16"/>
                <w:szCs w:val="16"/>
                <w:lang w:eastAsia="ru-RU"/>
              </w:rPr>
              <w:t>Отв. лицо</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Контроль</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Отметка о выполнении</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Кураторские часы </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08.09.2021г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val="sah-RU"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Сдача ПЦР на ковид 19</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15.09.2021г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b/>
                <w:sz w:val="16"/>
                <w:szCs w:val="16"/>
                <w:lang w:val="sah-RU"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3</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Профилактическая беседа </w:t>
            </w:r>
            <w:r w:rsidRPr="006A6B3B">
              <w:rPr>
                <w:rFonts w:ascii="Times New Roman" w:eastAsia="Times New Roman" w:hAnsi="Times New Roman"/>
                <w:bCs/>
                <w:iCs/>
                <w:sz w:val="16"/>
                <w:szCs w:val="16"/>
                <w:lang w:eastAsia="ru-RU"/>
              </w:rPr>
              <w:t xml:space="preserve"> в формате онлайн с инспектором ПДН ОП№4 МУ МВД России «Якутское» лейтенантом полиции  Петровым М.Г.</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22.09.2021г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3</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Культурно </w:t>
            </w:r>
            <w:proofErr w:type="gramStart"/>
            <w:r w:rsidRPr="006A6B3B">
              <w:rPr>
                <w:rFonts w:ascii="Times New Roman" w:eastAsia="Times New Roman" w:hAnsi="Times New Roman"/>
                <w:sz w:val="16"/>
                <w:szCs w:val="16"/>
                <w:lang w:eastAsia="ru-RU"/>
              </w:rPr>
              <w:t>–д</w:t>
            </w:r>
            <w:proofErr w:type="gramEnd"/>
            <w:r w:rsidRPr="006A6B3B">
              <w:rPr>
                <w:rFonts w:ascii="Times New Roman" w:eastAsia="Times New Roman" w:hAnsi="Times New Roman"/>
                <w:sz w:val="16"/>
                <w:szCs w:val="16"/>
                <w:lang w:eastAsia="ru-RU"/>
              </w:rPr>
              <w:t>осуговые мероприятия в режиме офлайн  1 курс ЭХТ.</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«Кээрэкээн ойуун» (Саха театр им.П.А.Ойунского)</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24.09.2021г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jc w:val="cente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b/>
                <w:sz w:val="16"/>
                <w:szCs w:val="16"/>
                <w:lang w:val="sah-RU" w:eastAsia="ru-RU"/>
              </w:rPr>
            </w:pP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4</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«Бугун эбэтэр хаьан да…» (Саха театр им.П.А.Ойунского)</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27.09.21</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5</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bCs/>
                <w:iCs/>
                <w:sz w:val="16"/>
                <w:szCs w:val="16"/>
                <w:lang w:eastAsia="ru-RU"/>
              </w:rPr>
              <w:t>Профилактическая беседа в формате онлайн с врачом ЯРКВД  Николаевой А.Д</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На тему: «</w:t>
            </w:r>
            <w:proofErr w:type="gramStart"/>
            <w:r w:rsidRPr="006A6B3B">
              <w:rPr>
                <w:rFonts w:ascii="Times New Roman" w:eastAsia="Times New Roman" w:hAnsi="Times New Roman"/>
                <w:bCs/>
                <w:iCs/>
                <w:sz w:val="16"/>
                <w:szCs w:val="16"/>
                <w:lang w:eastAsia="ru-RU"/>
              </w:rPr>
              <w:t>Инфекции</w:t>
            </w:r>
            <w:proofErr w:type="gramEnd"/>
            <w:r w:rsidRPr="006A6B3B">
              <w:rPr>
                <w:rFonts w:ascii="Times New Roman" w:eastAsia="Times New Roman" w:hAnsi="Times New Roman"/>
                <w:bCs/>
                <w:iCs/>
                <w:sz w:val="16"/>
                <w:szCs w:val="16"/>
                <w:lang w:eastAsia="ru-RU"/>
              </w:rPr>
              <w:t xml:space="preserve"> передающие половым путем</w:t>
            </w:r>
            <w:r w:rsidRPr="006A6B3B">
              <w:rPr>
                <w:rFonts w:ascii="Times New Roman" w:eastAsia="Times New Roman" w:hAnsi="Times New Roman"/>
                <w:sz w:val="16"/>
                <w:szCs w:val="16"/>
                <w:lang w:eastAsia="ru-RU"/>
              </w:rPr>
              <w:t>»</w:t>
            </w:r>
            <w:r w:rsidRPr="006A6B3B">
              <w:rPr>
                <w:rFonts w:ascii="Times New Roman" w:eastAsia="Times New Roman" w:hAnsi="Times New Roman"/>
                <w:b/>
                <w:bCs/>
                <w:iCs/>
                <w:sz w:val="16"/>
                <w:szCs w:val="16"/>
                <w:lang w:eastAsia="ru-RU"/>
              </w:rPr>
              <w:t xml:space="preserve"> </w:t>
            </w:r>
            <w:r w:rsidRPr="006A6B3B">
              <w:rPr>
                <w:rFonts w:ascii="Times New Roman" w:eastAsia="Times New Roman" w:hAnsi="Times New Roman"/>
                <w:bCs/>
                <w:iCs/>
                <w:sz w:val="16"/>
                <w:szCs w:val="16"/>
                <w:lang w:eastAsia="ru-RU"/>
              </w:rPr>
              <w:t xml:space="preserve">и </w:t>
            </w:r>
            <w:r w:rsidRPr="006A6B3B">
              <w:rPr>
                <w:rFonts w:ascii="Times New Roman" w:eastAsia="Times New Roman" w:hAnsi="Times New Roman"/>
                <w:b/>
                <w:bCs/>
                <w:iCs/>
                <w:sz w:val="16"/>
                <w:szCs w:val="16"/>
                <w:lang w:eastAsia="ru-RU"/>
              </w:rPr>
              <w:t>«</w:t>
            </w:r>
            <w:r w:rsidRPr="006A6B3B">
              <w:rPr>
                <w:rFonts w:ascii="Times New Roman" w:eastAsia="Times New Roman" w:hAnsi="Times New Roman"/>
                <w:bCs/>
                <w:iCs/>
                <w:sz w:val="16"/>
                <w:szCs w:val="16"/>
                <w:lang w:eastAsia="ru-RU"/>
              </w:rPr>
              <w:t xml:space="preserve">Профилактика против ОРВИ и </w:t>
            </w:r>
            <w:r w:rsidRPr="006A6B3B">
              <w:rPr>
                <w:rFonts w:ascii="Times New Roman" w:eastAsia="Times New Roman" w:hAnsi="Times New Roman"/>
                <w:bCs/>
                <w:iCs/>
                <w:sz w:val="16"/>
                <w:szCs w:val="16"/>
                <w:lang w:val="en-US" w:eastAsia="ru-RU"/>
              </w:rPr>
              <w:t>Covid</w:t>
            </w:r>
            <w:r w:rsidRPr="006A6B3B">
              <w:rPr>
                <w:rFonts w:ascii="Times New Roman" w:eastAsia="Times New Roman" w:hAnsi="Times New Roman"/>
                <w:bCs/>
                <w:iCs/>
                <w:sz w:val="16"/>
                <w:szCs w:val="16"/>
                <w:lang w:eastAsia="ru-RU"/>
              </w:rPr>
              <w:t xml:space="preserve"> 19</w:t>
            </w:r>
            <w:r w:rsidRPr="006A6B3B">
              <w:rPr>
                <w:rFonts w:ascii="Times New Roman" w:eastAsia="Times New Roman" w:hAnsi="Times New Roman"/>
                <w:b/>
                <w:bCs/>
                <w:iCs/>
                <w:sz w:val="16"/>
                <w:szCs w:val="16"/>
                <w:lang w:eastAsia="ru-RU"/>
              </w:rPr>
              <w:t>»</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30.09.2021</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6</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Психологические тренинги на сплочение группы, командное взаимодействие. Работа велась с психологом.</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04.10..2021г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jc w:val="center"/>
              <w:rPr>
                <w:rFonts w:ascii="Times New Roman" w:eastAsia="Times New Roman" w:hAnsi="Times New Roman"/>
                <w:sz w:val="16"/>
                <w:szCs w:val="16"/>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Профилактическая беседа </w:t>
            </w:r>
            <w:r w:rsidRPr="006A6B3B">
              <w:rPr>
                <w:rFonts w:ascii="Times New Roman" w:eastAsia="Times New Roman" w:hAnsi="Times New Roman"/>
                <w:bCs/>
                <w:iCs/>
                <w:sz w:val="16"/>
                <w:szCs w:val="16"/>
                <w:lang w:eastAsia="ru-RU"/>
              </w:rPr>
              <w:t xml:space="preserve"> в формате онлайн на платформе Зум с ведущим специалистом УНК МВД по Р</w:t>
            </w:r>
            <w:proofErr w:type="gramStart"/>
            <w:r w:rsidRPr="006A6B3B">
              <w:rPr>
                <w:rFonts w:ascii="Times New Roman" w:eastAsia="Times New Roman" w:hAnsi="Times New Roman"/>
                <w:bCs/>
                <w:iCs/>
                <w:sz w:val="16"/>
                <w:szCs w:val="16"/>
                <w:lang w:eastAsia="ru-RU"/>
              </w:rPr>
              <w:t>С(</w:t>
            </w:r>
            <w:proofErr w:type="gramEnd"/>
            <w:r w:rsidRPr="006A6B3B">
              <w:rPr>
                <w:rFonts w:ascii="Times New Roman" w:eastAsia="Times New Roman" w:hAnsi="Times New Roman"/>
                <w:bCs/>
                <w:iCs/>
                <w:sz w:val="16"/>
                <w:szCs w:val="16"/>
                <w:lang w:eastAsia="ru-RU"/>
              </w:rPr>
              <w:t>Я) Алексеевой Т.С.</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07.10.2021г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7</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Офлайн встреча психолога с кураторами 1курса</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13.10.2021г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Шамаев С.С. </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b/>
                <w:sz w:val="16"/>
                <w:szCs w:val="16"/>
                <w:lang w:val="sah-RU" w:eastAsia="ru-RU"/>
              </w:rPr>
            </w:pPr>
            <w:r w:rsidRPr="006A6B3B">
              <w:rPr>
                <w:rFonts w:ascii="Times New Roman" w:eastAsia="Times New Roman" w:hAnsi="Times New Roman"/>
                <w:b/>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jc w:val="center"/>
              <w:rPr>
                <w:rFonts w:ascii="Times New Roman" w:eastAsia="Times New Roman" w:hAnsi="Times New Roman"/>
                <w:sz w:val="16"/>
                <w:szCs w:val="16"/>
                <w:lang w:eastAsia="ru-RU"/>
              </w:rPr>
            </w:pP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Офлайн встреча сотрудниками колледжа. Водный инструктаж по ТБ и ПБ</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15.10.2021г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Соловьев Е.</w:t>
            </w:r>
            <w:proofErr w:type="gramStart"/>
            <w:r w:rsidRPr="006A6B3B">
              <w:rPr>
                <w:rFonts w:ascii="Times New Roman" w:eastAsia="Times New Roman" w:hAnsi="Times New Roman"/>
                <w:sz w:val="16"/>
                <w:szCs w:val="16"/>
                <w:lang w:eastAsia="ru-RU"/>
              </w:rPr>
              <w:t>Ю</w:t>
            </w:r>
            <w:proofErr w:type="gramEnd"/>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Шамаев С.С. </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8</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«Ревизор» (Саха театр им.П.А.Ойунского)</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17.10.21</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b/>
                <w:sz w:val="16"/>
                <w:szCs w:val="16"/>
                <w:lang w:val="sah-RU" w:eastAsia="ru-RU"/>
              </w:rPr>
            </w:pP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9</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Онлайн встреча с инспектором </w:t>
            </w:r>
            <w:r w:rsidRPr="006A6B3B">
              <w:rPr>
                <w:rFonts w:ascii="Times New Roman" w:eastAsia="Times New Roman" w:hAnsi="Times New Roman"/>
                <w:b/>
                <w:bCs/>
                <w:iCs/>
                <w:sz w:val="16"/>
                <w:szCs w:val="16"/>
                <w:lang w:eastAsia="ru-RU"/>
              </w:rPr>
              <w:t>№4 МУ МВД России «Якутское» лейтенантом  полиции  Петровым М.Г.</w:t>
            </w:r>
          </w:p>
          <w:p w:rsidR="006A6B3B" w:rsidRPr="006A6B3B" w:rsidRDefault="006A6B3B" w:rsidP="00B97974">
            <w:pPr>
              <w:rPr>
                <w:rFonts w:ascii="Times New Roman" w:eastAsia="Times New Roman" w:hAnsi="Times New Roman"/>
                <w:sz w:val="16"/>
                <w:szCs w:val="16"/>
                <w:lang w:eastAsia="ru-RU"/>
              </w:rPr>
            </w:pP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На тему: «Правила безопасности при угрозе террористического акта» и «административное правонарушение»</w:t>
            </w:r>
          </w:p>
        </w:tc>
        <w:tc>
          <w:tcPr>
            <w:tcW w:w="1312"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iCs/>
                <w:sz w:val="16"/>
                <w:szCs w:val="16"/>
                <w:lang w:eastAsia="ru-RU"/>
              </w:rPr>
            </w:pPr>
            <w:r w:rsidRPr="006A6B3B">
              <w:rPr>
                <w:rFonts w:ascii="Times New Roman" w:eastAsia="Times New Roman" w:hAnsi="Times New Roman"/>
                <w:iCs/>
                <w:sz w:val="16"/>
                <w:szCs w:val="16"/>
                <w:lang w:eastAsia="ru-RU"/>
              </w:rPr>
              <w:t>22.10.2021г</w:t>
            </w:r>
          </w:p>
          <w:p w:rsidR="006A6B3B" w:rsidRPr="006A6B3B" w:rsidRDefault="006A6B3B" w:rsidP="00B97974">
            <w:pPr>
              <w:rPr>
                <w:rFonts w:ascii="Times New Roman" w:eastAsia="Times New Roman" w:hAnsi="Times New Roman"/>
                <w:sz w:val="16"/>
                <w:szCs w:val="16"/>
                <w:lang w:eastAsia="ru-RU"/>
              </w:rPr>
            </w:pP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10</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Студенты  1го курса ЭХТ </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iCs/>
                <w:sz w:val="16"/>
                <w:szCs w:val="16"/>
                <w:lang w:eastAsia="ru-RU"/>
              </w:rPr>
            </w:pPr>
            <w:r w:rsidRPr="006A6B3B">
              <w:rPr>
                <w:rFonts w:ascii="Times New Roman" w:eastAsia="Times New Roman" w:hAnsi="Times New Roman"/>
                <w:iCs/>
                <w:sz w:val="16"/>
                <w:szCs w:val="16"/>
                <w:lang w:eastAsia="ru-RU"/>
              </w:rPr>
              <w:t>25.10.21</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11</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посещение выставки </w:t>
            </w:r>
            <w:proofErr w:type="gramStart"/>
            <w:r w:rsidRPr="006A6B3B">
              <w:rPr>
                <w:rFonts w:ascii="Times New Roman" w:eastAsia="Times New Roman" w:hAnsi="Times New Roman"/>
                <w:sz w:val="16"/>
                <w:szCs w:val="16"/>
                <w:lang w:eastAsia="ru-RU"/>
              </w:rPr>
              <w:t>в</w:t>
            </w:r>
            <w:proofErr w:type="gramEnd"/>
            <w:r w:rsidRPr="006A6B3B">
              <w:rPr>
                <w:rFonts w:ascii="Times New Roman" w:eastAsia="Times New Roman" w:hAnsi="Times New Roman"/>
                <w:sz w:val="16"/>
                <w:szCs w:val="16"/>
                <w:lang w:eastAsia="ru-RU"/>
              </w:rPr>
              <w:t xml:space="preserve"> Музея Хомуса</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iCs/>
                <w:sz w:val="16"/>
                <w:szCs w:val="16"/>
                <w:lang w:eastAsia="ru-RU"/>
              </w:rPr>
            </w:pPr>
            <w:r w:rsidRPr="006A6B3B">
              <w:rPr>
                <w:rFonts w:ascii="Times New Roman" w:eastAsia="Times New Roman" w:hAnsi="Times New Roman"/>
                <w:iCs/>
                <w:sz w:val="16"/>
                <w:szCs w:val="16"/>
                <w:lang w:eastAsia="ru-RU"/>
              </w:rPr>
              <w:t>26.10.2021г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12</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Студенты 1го курса ЭХТ  посетили «Театрга буолбут тубэлтэ» (Саха театр им.П.А.Ойунского)</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iCs/>
                <w:sz w:val="16"/>
                <w:szCs w:val="16"/>
                <w:lang w:eastAsia="ru-RU"/>
              </w:rPr>
            </w:pPr>
            <w:r w:rsidRPr="006A6B3B">
              <w:rPr>
                <w:rFonts w:ascii="Times New Roman" w:eastAsia="Times New Roman" w:hAnsi="Times New Roman"/>
                <w:iCs/>
                <w:sz w:val="16"/>
                <w:szCs w:val="16"/>
                <w:lang w:eastAsia="ru-RU"/>
              </w:rPr>
              <w:t>27.10.2021г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13</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Онлайн беседа с главным специалистом, управления наркоконтроля МВД по Р</w:t>
            </w:r>
            <w:proofErr w:type="gramStart"/>
            <w:r w:rsidRPr="006A6B3B">
              <w:rPr>
                <w:rFonts w:ascii="Times New Roman" w:eastAsia="Times New Roman" w:hAnsi="Times New Roman"/>
                <w:sz w:val="16"/>
                <w:szCs w:val="16"/>
                <w:lang w:eastAsia="ru-RU"/>
              </w:rPr>
              <w:t>С(</w:t>
            </w:r>
            <w:proofErr w:type="gramEnd"/>
            <w:r w:rsidRPr="006A6B3B">
              <w:rPr>
                <w:rFonts w:ascii="Times New Roman" w:eastAsia="Times New Roman" w:hAnsi="Times New Roman"/>
                <w:sz w:val="16"/>
                <w:szCs w:val="16"/>
                <w:lang w:eastAsia="ru-RU"/>
              </w:rPr>
              <w:t>Я), Сергеевым Алексеем Михайловичем</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27.10.2021г,  15.00</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14</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«Сильва» (Государственный театр оперы и балета им</w:t>
            </w:r>
            <w:proofErr w:type="gramStart"/>
            <w:r w:rsidRPr="006A6B3B">
              <w:rPr>
                <w:rFonts w:ascii="Times New Roman" w:eastAsia="Times New Roman" w:hAnsi="Times New Roman"/>
                <w:sz w:val="16"/>
                <w:szCs w:val="16"/>
                <w:lang w:eastAsia="ru-RU"/>
              </w:rPr>
              <w:t>.С</w:t>
            </w:r>
            <w:proofErr w:type="gramEnd"/>
            <w:r w:rsidRPr="006A6B3B">
              <w:rPr>
                <w:rFonts w:ascii="Times New Roman" w:eastAsia="Times New Roman" w:hAnsi="Times New Roman"/>
                <w:sz w:val="16"/>
                <w:szCs w:val="16"/>
                <w:lang w:eastAsia="ru-RU"/>
              </w:rPr>
              <w:t>уоруна Омоллооно)</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5.11.21</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15</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«Хроника безумия» (Саха театр им.П.А.Ойунского)</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9.11.21</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16</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bCs/>
                <w:iCs/>
                <w:sz w:val="16"/>
                <w:szCs w:val="16"/>
                <w:lang w:eastAsia="ru-RU"/>
              </w:rPr>
            </w:pPr>
            <w:r w:rsidRPr="006A6B3B">
              <w:rPr>
                <w:rFonts w:ascii="Times New Roman" w:eastAsia="Times New Roman" w:hAnsi="Times New Roman"/>
                <w:bCs/>
                <w:iCs/>
                <w:sz w:val="16"/>
                <w:szCs w:val="16"/>
                <w:lang w:eastAsia="ru-RU"/>
              </w:rPr>
              <w:t>Студенты 1-го курса МЗМ посетили:</w:t>
            </w:r>
          </w:p>
          <w:p w:rsidR="006A6B3B" w:rsidRPr="006A6B3B" w:rsidRDefault="006A6B3B" w:rsidP="00B97974">
            <w:pPr>
              <w:rPr>
                <w:rFonts w:ascii="Times New Roman" w:eastAsia="Times New Roman" w:hAnsi="Times New Roman"/>
                <w:bCs/>
                <w:iCs/>
                <w:sz w:val="16"/>
                <w:szCs w:val="16"/>
                <w:lang w:eastAsia="ru-RU"/>
              </w:rPr>
            </w:pPr>
            <w:r w:rsidRPr="006A6B3B">
              <w:rPr>
                <w:rFonts w:ascii="Times New Roman" w:eastAsia="Times New Roman" w:hAnsi="Times New Roman"/>
                <w:bCs/>
                <w:iCs/>
                <w:sz w:val="16"/>
                <w:szCs w:val="16"/>
                <w:lang w:eastAsia="ru-RU"/>
              </w:rPr>
              <w:t>Русский драматический театр им. А.С. Пушкина «Очень простая история»</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27.11.2021г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17</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Русский драматический театр им. А.С.Пушкина «Капитанская дочь»</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03.12.2021г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кураторы</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18</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Русский драматический театр им. А.С.Пушкина «Запасной аэродром»</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04.12.2021г</w:t>
            </w:r>
          </w:p>
        </w:tc>
        <w:tc>
          <w:tcPr>
            <w:tcW w:w="1956"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val="sah-RU" w:eastAsia="ru-RU"/>
              </w:rPr>
            </w:pP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19</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p>
        </w:tc>
        <w:tc>
          <w:tcPr>
            <w:tcW w:w="1956"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p>
        </w:tc>
        <w:tc>
          <w:tcPr>
            <w:tcW w:w="130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p>
        </w:tc>
        <w:tc>
          <w:tcPr>
            <w:tcW w:w="1241"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val="sah-RU" w:eastAsia="ru-RU"/>
              </w:rPr>
            </w:pP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20</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Культурно </w:t>
            </w:r>
            <w:proofErr w:type="gramStart"/>
            <w:r w:rsidRPr="006A6B3B">
              <w:rPr>
                <w:rFonts w:ascii="Times New Roman" w:eastAsia="Times New Roman" w:hAnsi="Times New Roman"/>
                <w:sz w:val="16"/>
                <w:szCs w:val="16"/>
                <w:lang w:eastAsia="ru-RU"/>
              </w:rPr>
              <w:t>–д</w:t>
            </w:r>
            <w:proofErr w:type="gramEnd"/>
            <w:r w:rsidRPr="006A6B3B">
              <w:rPr>
                <w:rFonts w:ascii="Times New Roman" w:eastAsia="Times New Roman" w:hAnsi="Times New Roman"/>
                <w:sz w:val="16"/>
                <w:szCs w:val="16"/>
                <w:lang w:eastAsia="ru-RU"/>
              </w:rPr>
              <w:t xml:space="preserve">осуговые мероприятия в режиме офлайн </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Фестиваль короткометражных фильмов «Республика кино».</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lastRenderedPageBreak/>
              <w:t>Студенты 1-го курса ФВТ</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lastRenderedPageBreak/>
              <w:t>01.12.2021г по 04.12.2021г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Иванов А.И.</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lastRenderedPageBreak/>
              <w:t>21</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Профилактическая беседа </w:t>
            </w:r>
            <w:r w:rsidRPr="006A6B3B">
              <w:rPr>
                <w:rFonts w:ascii="Times New Roman" w:eastAsia="Times New Roman" w:hAnsi="Times New Roman"/>
                <w:bCs/>
                <w:iCs/>
                <w:sz w:val="16"/>
                <w:szCs w:val="16"/>
                <w:lang w:eastAsia="ru-RU"/>
              </w:rPr>
              <w:t xml:space="preserve"> в формате онлайн с врачом психиатром – наркологом, психотерапевтом, Доцентом кафедры внутренних болезней СВФУ – Шемякиной С.С. </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17.02.2022г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22</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Профилактическая беседа </w:t>
            </w:r>
            <w:r w:rsidRPr="006A6B3B">
              <w:rPr>
                <w:rFonts w:ascii="Times New Roman" w:eastAsia="Times New Roman" w:hAnsi="Times New Roman"/>
                <w:bCs/>
                <w:iCs/>
                <w:sz w:val="16"/>
                <w:szCs w:val="16"/>
                <w:lang w:eastAsia="ru-RU"/>
              </w:rPr>
              <w:t xml:space="preserve"> с оперуполномоченным МУ МВД России «Якутское» Михайловым М.О.</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21.03.2022г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23</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Профилактическая беседа в формате офлайн с оперуполномоченным МУ МВД России «Якутское» Михайловым М.О. Повестка беседы – </w:t>
            </w:r>
            <w:proofErr w:type="gramStart"/>
            <w:r w:rsidRPr="006A6B3B">
              <w:rPr>
                <w:rFonts w:ascii="Times New Roman" w:eastAsia="Times New Roman" w:hAnsi="Times New Roman"/>
                <w:sz w:val="16"/>
                <w:szCs w:val="16"/>
                <w:lang w:eastAsia="ru-RU"/>
              </w:rPr>
              <w:t>лекция</w:t>
            </w:r>
            <w:proofErr w:type="gramEnd"/>
            <w:r w:rsidRPr="006A6B3B">
              <w:rPr>
                <w:rFonts w:ascii="Times New Roman" w:eastAsia="Times New Roman" w:hAnsi="Times New Roman"/>
                <w:sz w:val="16"/>
                <w:szCs w:val="16"/>
                <w:lang w:eastAsia="ru-RU"/>
              </w:rPr>
              <w:t xml:space="preserve"> посвященная спецоперации Вооруженных сил Российской Федерации по денацификации и демилитаризации Украины.</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21.03.2022 г.</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24</w:t>
            </w:r>
          </w:p>
        </w:tc>
        <w:tc>
          <w:tcPr>
            <w:tcW w:w="3934" w:type="dxa"/>
            <w:tcBorders>
              <w:top w:val="single" w:sz="4" w:space="0" w:color="auto"/>
              <w:left w:val="single" w:sz="4" w:space="0" w:color="auto"/>
              <w:bottom w:val="single" w:sz="4" w:space="0" w:color="auto"/>
              <w:right w:val="single" w:sz="4" w:space="0" w:color="auto"/>
            </w:tcBorders>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Студенты первых курсов групп «ФВТ» и «СКД» посетили Центр предупреждения и профилактики чрезвычайных ситуаций по Республике Саха (Якутия) и расположенный там Музей Службы спасения Якутии.</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Инспектор отдела профилактики ЧС и безопасности туристской деятельности Службы спасения Якутии Геннадий Алексеев провел для студентов ЯККиИ экскурсию по трем тематическим залам музея: первый был посвящен государственной противопожарной службе, второй – системе гражданской обороне и третий – Службе спасения Якутии.</w:t>
            </w:r>
          </w:p>
          <w:p w:rsidR="006A6B3B" w:rsidRPr="006A6B3B" w:rsidRDefault="006A6B3B" w:rsidP="00B97974">
            <w:pPr>
              <w:rPr>
                <w:rFonts w:ascii="Times New Roman" w:eastAsia="Times New Roman" w:hAnsi="Times New Roman"/>
                <w:sz w:val="16"/>
                <w:szCs w:val="16"/>
                <w:lang w:eastAsia="ru-RU"/>
              </w:rPr>
            </w:pP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12.04.2022</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13.04.2022</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25</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 Профилактическая встреча студентов с инспектором Отделения надзорной деятельности и профилактической работы Управления МЧС по г. Якутску, младшим лейтенантом внутренней службы Артемом Федоровым.</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Тема беседы – «Пожары в лесах и на объектах». Сотрудник МЧС рассказал студентам о правилах пожарной безопасности, </w:t>
            </w:r>
            <w:proofErr w:type="gramStart"/>
            <w:r w:rsidRPr="006A6B3B">
              <w:rPr>
                <w:rFonts w:ascii="Times New Roman" w:eastAsia="Times New Roman" w:hAnsi="Times New Roman"/>
                <w:sz w:val="16"/>
                <w:szCs w:val="16"/>
                <w:lang w:eastAsia="ru-RU"/>
              </w:rPr>
              <w:t>показал</w:t>
            </w:r>
            <w:proofErr w:type="gramEnd"/>
            <w:r w:rsidRPr="006A6B3B">
              <w:rPr>
                <w:rFonts w:ascii="Times New Roman" w:eastAsia="Times New Roman" w:hAnsi="Times New Roman"/>
                <w:sz w:val="16"/>
                <w:szCs w:val="16"/>
                <w:lang w:eastAsia="ru-RU"/>
              </w:rPr>
              <w:t xml:space="preserve"> как правильно пользоваться огнетушителем и оказать человеку первую помощь при отравлении угарным газом и продуктами горения.</w:t>
            </w:r>
          </w:p>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Аудитория состояла в основном из студентов первых и вторых курсов. Мероприятие проводилось в связи с началом пожароопасного сезона в республике.</w:t>
            </w:r>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01.06.2022</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r w:rsidR="006A6B3B" w:rsidRPr="006A6B3B" w:rsidTr="006A6B3B">
        <w:tc>
          <w:tcPr>
            <w:tcW w:w="567"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jc w:val="cente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26</w:t>
            </w:r>
          </w:p>
        </w:tc>
        <w:tc>
          <w:tcPr>
            <w:tcW w:w="393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 xml:space="preserve"> Собрание с кураторами групп, у которых есть несовершеннолетние студенты</w:t>
            </w:r>
            <w:proofErr w:type="gramStart"/>
            <w:r w:rsidRPr="006A6B3B">
              <w:rPr>
                <w:rFonts w:ascii="Times New Roman" w:eastAsia="Times New Roman" w:hAnsi="Times New Roman"/>
                <w:sz w:val="16"/>
                <w:szCs w:val="16"/>
                <w:lang w:eastAsia="ru-RU"/>
              </w:rPr>
              <w:t xml:space="preserve"> .</w:t>
            </w:r>
            <w:proofErr w:type="gramEnd"/>
          </w:p>
        </w:tc>
        <w:tc>
          <w:tcPr>
            <w:tcW w:w="1312"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09.06.2022</w:t>
            </w:r>
          </w:p>
        </w:tc>
        <w:tc>
          <w:tcPr>
            <w:tcW w:w="1956"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Сивцева А.Д.</w:t>
            </w:r>
          </w:p>
        </w:tc>
        <w:tc>
          <w:tcPr>
            <w:tcW w:w="1304"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eastAsia="ru-RU"/>
              </w:rPr>
            </w:pPr>
            <w:r w:rsidRPr="006A6B3B">
              <w:rPr>
                <w:rFonts w:ascii="Times New Roman" w:eastAsia="Times New Roman" w:hAnsi="Times New Roman"/>
                <w:sz w:val="16"/>
                <w:szCs w:val="16"/>
                <w:lang w:eastAsia="ru-RU"/>
              </w:rPr>
              <w:t>Шамаев С.С</w:t>
            </w:r>
          </w:p>
        </w:tc>
        <w:tc>
          <w:tcPr>
            <w:tcW w:w="1241" w:type="dxa"/>
            <w:tcBorders>
              <w:top w:val="single" w:sz="4" w:space="0" w:color="auto"/>
              <w:left w:val="single" w:sz="4" w:space="0" w:color="auto"/>
              <w:bottom w:val="single" w:sz="4" w:space="0" w:color="auto"/>
              <w:right w:val="single" w:sz="4" w:space="0" w:color="auto"/>
            </w:tcBorders>
            <w:hideMark/>
          </w:tcPr>
          <w:p w:rsidR="006A6B3B" w:rsidRPr="006A6B3B" w:rsidRDefault="006A6B3B" w:rsidP="00B97974">
            <w:pPr>
              <w:rPr>
                <w:rFonts w:ascii="Times New Roman" w:eastAsia="Times New Roman" w:hAnsi="Times New Roman"/>
                <w:sz w:val="16"/>
                <w:szCs w:val="16"/>
                <w:lang w:val="sah-RU" w:eastAsia="ru-RU"/>
              </w:rPr>
            </w:pPr>
            <w:r w:rsidRPr="006A6B3B">
              <w:rPr>
                <w:rFonts w:ascii="Times New Roman" w:eastAsia="Times New Roman" w:hAnsi="Times New Roman"/>
                <w:sz w:val="16"/>
                <w:szCs w:val="16"/>
                <w:lang w:val="sah-RU" w:eastAsia="ru-RU"/>
              </w:rPr>
              <w:t>+</w:t>
            </w:r>
          </w:p>
        </w:tc>
      </w:tr>
    </w:tbl>
    <w:p w:rsidR="006A6B3B" w:rsidRPr="006A6B3B" w:rsidRDefault="006A6B3B" w:rsidP="00B97974">
      <w:pPr>
        <w:spacing w:after="0" w:line="240" w:lineRule="auto"/>
        <w:rPr>
          <w:rFonts w:ascii="Times New Roman" w:eastAsia="Times New Roman" w:hAnsi="Times New Roman" w:cs="Times New Roman"/>
          <w:b/>
          <w:bCs/>
          <w:color w:val="000000"/>
          <w:sz w:val="24"/>
          <w:szCs w:val="24"/>
          <w:lang w:eastAsia="ru-RU"/>
        </w:rPr>
      </w:pPr>
    </w:p>
    <w:p w:rsidR="006A6B3B" w:rsidRPr="006A6B3B" w:rsidRDefault="006A6B3B" w:rsidP="00B97974">
      <w:pPr>
        <w:spacing w:after="0" w:line="240" w:lineRule="auto"/>
        <w:jc w:val="center"/>
        <w:rPr>
          <w:rFonts w:ascii="Times New Roman" w:eastAsia="Times New Roman" w:hAnsi="Times New Roman" w:cs="Times New Roman"/>
          <w:b/>
          <w:sz w:val="24"/>
          <w:szCs w:val="24"/>
          <w:lang w:eastAsia="ru-RU"/>
        </w:rPr>
      </w:pPr>
      <w:r w:rsidRPr="006A6B3B">
        <w:rPr>
          <w:rFonts w:ascii="Times New Roman" w:eastAsia="Times New Roman" w:hAnsi="Times New Roman" w:cs="Times New Roman"/>
          <w:b/>
          <w:bCs/>
          <w:color w:val="000000"/>
          <w:sz w:val="24"/>
          <w:szCs w:val="24"/>
          <w:lang w:eastAsia="ru-RU"/>
        </w:rPr>
        <w:t xml:space="preserve">Совместная работа с правоохранительными органами города: </w:t>
      </w:r>
      <w:r w:rsidRPr="006A6B3B">
        <w:rPr>
          <w:rFonts w:ascii="Times New Roman" w:eastAsia="Times New Roman" w:hAnsi="Times New Roman" w:cs="Times New Roman"/>
          <w:b/>
          <w:sz w:val="24"/>
          <w:szCs w:val="24"/>
          <w:lang w:eastAsia="ru-RU"/>
        </w:rPr>
        <w:t>(САД)</w:t>
      </w:r>
    </w:p>
    <w:p w:rsidR="006A6B3B" w:rsidRPr="006A6B3B" w:rsidRDefault="006A6B3B" w:rsidP="00B97974">
      <w:pPr>
        <w:spacing w:after="0" w:line="240" w:lineRule="auto"/>
        <w:rPr>
          <w:rFonts w:ascii="Times New Roman" w:eastAsia="Times New Roman" w:hAnsi="Times New Roman" w:cs="Times New Roman"/>
          <w:b/>
          <w:bCs/>
          <w:color w:val="000000"/>
          <w:sz w:val="24"/>
          <w:szCs w:val="24"/>
          <w:lang w:eastAsia="ru-RU"/>
        </w:rPr>
      </w:pPr>
    </w:p>
    <w:p w:rsidR="006A6B3B" w:rsidRPr="006A6B3B" w:rsidRDefault="006A6B3B" w:rsidP="00B97974">
      <w:pPr>
        <w:spacing w:after="0" w:line="240" w:lineRule="auto"/>
        <w:ind w:firstLine="708"/>
        <w:jc w:val="both"/>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На протяжении всего семестра проводилась индивидуальная и групповая работа в формате онлайн по профилактике безнадзорности, беспризорности и правонарушений среди студентов по  следующим направлениям:</w:t>
      </w:r>
    </w:p>
    <w:p w:rsidR="006A6B3B" w:rsidRPr="006A6B3B" w:rsidRDefault="006A6B3B" w:rsidP="00B97974">
      <w:pPr>
        <w:spacing w:after="0" w:line="240" w:lineRule="auto"/>
        <w:rPr>
          <w:rFonts w:ascii="Times New Roman" w:eastAsia="Times New Roman" w:hAnsi="Times New Roman" w:cs="Times New Roman"/>
          <w:bCs/>
          <w:color w:val="000000"/>
          <w:sz w:val="24"/>
          <w:szCs w:val="24"/>
          <w:lang w:eastAsia="ru-RU"/>
        </w:rPr>
      </w:pPr>
      <w:r w:rsidRPr="006A6B3B">
        <w:rPr>
          <w:rFonts w:ascii="Times New Roman" w:eastAsia="Times New Roman" w:hAnsi="Times New Roman" w:cs="Times New Roman"/>
          <w:bCs/>
          <w:color w:val="000000"/>
          <w:sz w:val="24"/>
          <w:szCs w:val="24"/>
          <w:lang w:eastAsia="ru-RU"/>
        </w:rPr>
        <w:t xml:space="preserve">Индивидуальная </w:t>
      </w:r>
    </w:p>
    <w:p w:rsidR="006A6B3B" w:rsidRPr="006A6B3B" w:rsidRDefault="006A6B3B" w:rsidP="00B97974">
      <w:pPr>
        <w:numPr>
          <w:ilvl w:val="0"/>
          <w:numId w:val="16"/>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Индивидуальные беседы в формате онлайн, с целью профилактики правонарушений.</w:t>
      </w:r>
    </w:p>
    <w:p w:rsidR="006A6B3B" w:rsidRPr="006A6B3B" w:rsidRDefault="006A6B3B" w:rsidP="00B97974">
      <w:pPr>
        <w:numPr>
          <w:ilvl w:val="0"/>
          <w:numId w:val="16"/>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 xml:space="preserve">Индивидуальные занятия психолога </w:t>
      </w:r>
    </w:p>
    <w:p w:rsidR="006A6B3B" w:rsidRPr="006A6B3B" w:rsidRDefault="006A6B3B" w:rsidP="00B97974">
      <w:pPr>
        <w:numPr>
          <w:ilvl w:val="0"/>
          <w:numId w:val="16"/>
        </w:numPr>
        <w:spacing w:after="0" w:line="240" w:lineRule="auto"/>
        <w:ind w:left="0"/>
        <w:contextualSpacing/>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Знакомство с группой, в т.ч. выявление лидеров, личных интересов студентов и т.д.</w:t>
      </w:r>
    </w:p>
    <w:p w:rsidR="006A6B3B" w:rsidRPr="006A6B3B" w:rsidRDefault="006A6B3B" w:rsidP="00B97974">
      <w:pPr>
        <w:numPr>
          <w:ilvl w:val="0"/>
          <w:numId w:val="16"/>
        </w:numPr>
        <w:spacing w:after="0" w:line="240" w:lineRule="auto"/>
        <w:ind w:left="0"/>
        <w:contextualSpacing/>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Изучение личных дел</w:t>
      </w:r>
    </w:p>
    <w:p w:rsidR="006A6B3B" w:rsidRPr="006A6B3B" w:rsidRDefault="006A6B3B" w:rsidP="00B97974">
      <w:pPr>
        <w:spacing w:after="0" w:line="240" w:lineRule="auto"/>
        <w:rPr>
          <w:rFonts w:ascii="Times New Roman" w:eastAsia="Times New Roman" w:hAnsi="Times New Roman" w:cs="Times New Roman"/>
          <w:bCs/>
          <w:color w:val="000000"/>
          <w:sz w:val="24"/>
          <w:szCs w:val="24"/>
          <w:lang w:eastAsia="ru-RU"/>
        </w:rPr>
      </w:pPr>
      <w:r w:rsidRPr="006A6B3B">
        <w:rPr>
          <w:rFonts w:ascii="Times New Roman" w:eastAsia="Times New Roman" w:hAnsi="Times New Roman" w:cs="Times New Roman"/>
          <w:bCs/>
          <w:color w:val="000000"/>
          <w:sz w:val="24"/>
          <w:szCs w:val="24"/>
          <w:lang w:eastAsia="ru-RU"/>
        </w:rPr>
        <w:t>Групповая</w:t>
      </w:r>
    </w:p>
    <w:p w:rsidR="006A6B3B" w:rsidRPr="006A6B3B" w:rsidRDefault="006A6B3B" w:rsidP="00B97974">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Организация классных часов в формате онлайн, с целью профилактики правонарушений</w:t>
      </w:r>
    </w:p>
    <w:p w:rsidR="006A6B3B" w:rsidRPr="006A6B3B" w:rsidRDefault="006A6B3B" w:rsidP="00B97974">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Посещение уроков в формате онлайн</w:t>
      </w:r>
    </w:p>
    <w:p w:rsidR="006A6B3B" w:rsidRPr="006A6B3B" w:rsidRDefault="006A6B3B" w:rsidP="00B97974">
      <w:pPr>
        <w:numPr>
          <w:ilvl w:val="0"/>
          <w:numId w:val="17"/>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Анкетирование учащихся, с целью определения уровня тревожности</w:t>
      </w:r>
    </w:p>
    <w:p w:rsidR="006A6B3B" w:rsidRPr="006A6B3B" w:rsidRDefault="006A6B3B" w:rsidP="00B97974">
      <w:pPr>
        <w:spacing w:after="0" w:line="240" w:lineRule="auto"/>
        <w:rPr>
          <w:rFonts w:ascii="Times New Roman" w:eastAsia="Times New Roman" w:hAnsi="Times New Roman" w:cs="Times New Roman"/>
          <w:bCs/>
          <w:color w:val="000000"/>
          <w:sz w:val="24"/>
          <w:szCs w:val="24"/>
          <w:lang w:eastAsia="ru-RU"/>
        </w:rPr>
      </w:pPr>
      <w:r w:rsidRPr="006A6B3B">
        <w:rPr>
          <w:rFonts w:ascii="Times New Roman" w:eastAsia="Times New Roman" w:hAnsi="Times New Roman" w:cs="Times New Roman"/>
          <w:bCs/>
          <w:color w:val="000000"/>
          <w:sz w:val="24"/>
          <w:szCs w:val="24"/>
          <w:lang w:eastAsia="ru-RU"/>
        </w:rPr>
        <w:t xml:space="preserve">     4. Профилактическая работа с родителями в формате онлайн</w:t>
      </w:r>
    </w:p>
    <w:p w:rsidR="006A6B3B" w:rsidRPr="006A6B3B" w:rsidRDefault="006A6B3B" w:rsidP="00B97974">
      <w:pPr>
        <w:numPr>
          <w:ilvl w:val="0"/>
          <w:numId w:val="18"/>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Консультирование  (по вопросам воспитания, обучения, развития)</w:t>
      </w:r>
    </w:p>
    <w:p w:rsidR="006A6B3B" w:rsidRPr="006A6B3B" w:rsidRDefault="006A6B3B" w:rsidP="00B97974">
      <w:pPr>
        <w:numPr>
          <w:ilvl w:val="0"/>
          <w:numId w:val="18"/>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Контроль занятости детей из неблагополучных семей.</w:t>
      </w:r>
    </w:p>
    <w:p w:rsidR="006A6B3B" w:rsidRPr="006A6B3B" w:rsidRDefault="006A6B3B" w:rsidP="00B97974">
      <w:pPr>
        <w:numPr>
          <w:ilvl w:val="0"/>
          <w:numId w:val="18"/>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Профилактические беседы в формате онлайн, с целью профилактики  правонарушений.</w:t>
      </w:r>
    </w:p>
    <w:p w:rsidR="006A6B3B" w:rsidRPr="006A6B3B" w:rsidRDefault="006A6B3B" w:rsidP="00B97974">
      <w:pPr>
        <w:spacing w:after="0" w:line="240" w:lineRule="auto"/>
        <w:rPr>
          <w:rFonts w:ascii="Times New Roman" w:eastAsia="Times New Roman" w:hAnsi="Times New Roman" w:cs="Times New Roman"/>
          <w:bCs/>
          <w:color w:val="000000"/>
          <w:sz w:val="24"/>
          <w:szCs w:val="24"/>
          <w:lang w:eastAsia="ru-RU"/>
        </w:rPr>
      </w:pPr>
      <w:r w:rsidRPr="006A6B3B">
        <w:rPr>
          <w:rFonts w:ascii="Times New Roman" w:eastAsia="Times New Roman" w:hAnsi="Times New Roman" w:cs="Times New Roman"/>
          <w:bCs/>
          <w:color w:val="000000"/>
          <w:sz w:val="24"/>
          <w:szCs w:val="24"/>
          <w:lang w:eastAsia="ru-RU"/>
        </w:rPr>
        <w:t>Совместная работа в формате онлайн с правоохранительными органами города</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Онлайн встреча с инспектором ПДН. 2 отдела полиции, Петровым Г.М.</w:t>
      </w:r>
    </w:p>
    <w:p w:rsidR="006A6B3B" w:rsidRPr="006A6B3B" w:rsidRDefault="006A6B3B" w:rsidP="00B97974">
      <w:pPr>
        <w:spacing w:after="0" w:line="240" w:lineRule="auto"/>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на тему: Профилактика правонарушения</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lastRenderedPageBreak/>
        <w:t>Онлайн беседа с главным специалистом, управления наркоконтроля МВД по Р</w:t>
      </w:r>
      <w:proofErr w:type="gramStart"/>
      <w:r w:rsidRPr="006A6B3B">
        <w:rPr>
          <w:rFonts w:ascii="Times New Roman" w:eastAsia="Times New Roman" w:hAnsi="Times New Roman" w:cs="Times New Roman"/>
          <w:color w:val="000000"/>
          <w:sz w:val="24"/>
          <w:szCs w:val="24"/>
          <w:lang w:eastAsia="ru-RU"/>
        </w:rPr>
        <w:t>С(</w:t>
      </w:r>
      <w:proofErr w:type="gramEnd"/>
      <w:r w:rsidRPr="006A6B3B">
        <w:rPr>
          <w:rFonts w:ascii="Times New Roman" w:eastAsia="Times New Roman" w:hAnsi="Times New Roman" w:cs="Times New Roman"/>
          <w:color w:val="000000"/>
          <w:sz w:val="24"/>
          <w:szCs w:val="24"/>
          <w:lang w:eastAsia="ru-RU"/>
        </w:rPr>
        <w:t>Я), Сергеевым Алексеем Михайловичем</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Профилактическая беседа  в формате онлайн с врачом психиатром – наркологом, психотерапевтом, Доцентом кафедры внутренних болезней СВФУ – Шемякиной С.С.</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sz w:val="24"/>
          <w:szCs w:val="24"/>
          <w:lang w:eastAsia="ru-RU"/>
        </w:rPr>
        <w:t>Разработаны и утверждены совместные планы работы с  ПДН</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 xml:space="preserve">Профилактическая беседа в формате офлайн с оперуполномоченным МУ МВД России «Якутское» Михайловым М.О. Повестка беседы – </w:t>
      </w:r>
      <w:proofErr w:type="gramStart"/>
      <w:r w:rsidRPr="006A6B3B">
        <w:rPr>
          <w:rFonts w:ascii="Times New Roman" w:eastAsia="Times New Roman" w:hAnsi="Times New Roman" w:cs="Times New Roman"/>
          <w:color w:val="000000"/>
          <w:sz w:val="24"/>
          <w:szCs w:val="24"/>
          <w:lang w:eastAsia="ru-RU"/>
        </w:rPr>
        <w:t>лекция</w:t>
      </w:r>
      <w:proofErr w:type="gramEnd"/>
      <w:r w:rsidRPr="006A6B3B">
        <w:rPr>
          <w:rFonts w:ascii="Times New Roman" w:eastAsia="Times New Roman" w:hAnsi="Times New Roman" w:cs="Times New Roman"/>
          <w:color w:val="000000"/>
          <w:sz w:val="24"/>
          <w:szCs w:val="24"/>
          <w:lang w:eastAsia="ru-RU"/>
        </w:rPr>
        <w:t xml:space="preserve"> посвященная спецоперации Вооруженных сил Российской Федерации по денацификации и демилитаризации Украины.</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Студенты первых курсов групп «ФВТ» и «СКД» посетили Центр предупреждения и профилактики чрезвычайных ситуаций по Республике Саха (Якутия) и расположенный там Музей Службы спасения Якутии.</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Инспектор отдела профилактики ЧС и безопасности туристской деятельности Службы спасения Якутии Геннадий Алексеев провел для студентов ЯККиИ экскурсию по трем тематическим залам музея: первый был посвящен государственной противопожарной службе, второй – системе гражданской обороне и третий – Службе спасения Якутии.</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Профилактическая встреча студентов с инспектором Отделения надзорной деятельности и профилактической работы Управления МЧС по г. Якутску, младшим лейтенантом внутренней службы Артемом Федоровым.</w:t>
      </w:r>
    </w:p>
    <w:p w:rsidR="006A6B3B" w:rsidRPr="006A6B3B" w:rsidRDefault="006A6B3B" w:rsidP="00B97974">
      <w:pPr>
        <w:numPr>
          <w:ilvl w:val="0"/>
          <w:numId w:val="19"/>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 xml:space="preserve">Тема беседы – «Пожары в лесах и на объектах». Сотрудник МЧС рассказал студентам о правилах пожарной безопасности, </w:t>
      </w:r>
      <w:proofErr w:type="gramStart"/>
      <w:r w:rsidRPr="006A6B3B">
        <w:rPr>
          <w:rFonts w:ascii="Times New Roman" w:eastAsia="Times New Roman" w:hAnsi="Times New Roman" w:cs="Times New Roman"/>
          <w:color w:val="000000"/>
          <w:sz w:val="24"/>
          <w:szCs w:val="24"/>
          <w:lang w:eastAsia="ru-RU"/>
        </w:rPr>
        <w:t>показал</w:t>
      </w:r>
      <w:proofErr w:type="gramEnd"/>
      <w:r w:rsidRPr="006A6B3B">
        <w:rPr>
          <w:rFonts w:ascii="Times New Roman" w:eastAsia="Times New Roman" w:hAnsi="Times New Roman" w:cs="Times New Roman"/>
          <w:color w:val="000000"/>
          <w:sz w:val="24"/>
          <w:szCs w:val="24"/>
          <w:lang w:eastAsia="ru-RU"/>
        </w:rPr>
        <w:t xml:space="preserve"> как правильно пользоваться огнетушителем и оказать человеку первую помощь при отравлении угарным газом и продуктами горения. Аудитория состояла в основном из студентов первых и вторых курсов. Мероприятие проводилось в связи с началом пожароопасного сезона в республике.</w:t>
      </w:r>
    </w:p>
    <w:p w:rsidR="006A6B3B" w:rsidRPr="006A6B3B" w:rsidRDefault="006A6B3B" w:rsidP="00B97974">
      <w:pPr>
        <w:spacing w:after="0" w:line="240" w:lineRule="auto"/>
        <w:contextualSpacing/>
        <w:rPr>
          <w:rFonts w:ascii="Times New Roman" w:eastAsia="Times New Roman" w:hAnsi="Times New Roman" w:cs="Times New Roman"/>
          <w:color w:val="000000"/>
          <w:sz w:val="24"/>
          <w:szCs w:val="24"/>
          <w:lang w:eastAsia="ru-RU"/>
        </w:rPr>
      </w:pPr>
    </w:p>
    <w:p w:rsidR="006A6B3B" w:rsidRPr="006A6B3B" w:rsidRDefault="006A6B3B" w:rsidP="00B97974">
      <w:pPr>
        <w:spacing w:after="0" w:line="240" w:lineRule="auto"/>
        <w:rPr>
          <w:rFonts w:ascii="Times New Roman" w:eastAsia="Times New Roman" w:hAnsi="Times New Roman" w:cs="Times New Roman"/>
          <w:bCs/>
          <w:color w:val="000000"/>
          <w:sz w:val="24"/>
          <w:szCs w:val="24"/>
          <w:lang w:eastAsia="ru-RU"/>
        </w:rPr>
      </w:pPr>
      <w:r w:rsidRPr="006A6B3B">
        <w:rPr>
          <w:rFonts w:ascii="Times New Roman" w:eastAsia="Times New Roman" w:hAnsi="Times New Roman" w:cs="Times New Roman"/>
          <w:bCs/>
          <w:color w:val="000000"/>
          <w:sz w:val="24"/>
          <w:szCs w:val="24"/>
          <w:lang w:eastAsia="ru-RU"/>
        </w:rPr>
        <w:t>Досуговая  деятельность учащихся</w:t>
      </w:r>
    </w:p>
    <w:p w:rsidR="006A6B3B" w:rsidRPr="006A6B3B" w:rsidRDefault="006A6B3B" w:rsidP="00B97974">
      <w:pPr>
        <w:numPr>
          <w:ilvl w:val="0"/>
          <w:numId w:val="20"/>
        </w:numPr>
        <w:spacing w:after="0" w:line="240" w:lineRule="auto"/>
        <w:ind w:left="0"/>
        <w:contextualSpacing/>
        <w:rPr>
          <w:rFonts w:ascii="Times New Roman" w:eastAsia="Times New Roman" w:hAnsi="Times New Roman" w:cs="Times New Roman"/>
          <w:sz w:val="24"/>
          <w:szCs w:val="24"/>
          <w:lang w:eastAsia="ru-RU"/>
        </w:rPr>
      </w:pPr>
      <w:r w:rsidRPr="006A6B3B">
        <w:rPr>
          <w:rFonts w:ascii="Times New Roman" w:eastAsia="Times New Roman" w:hAnsi="Times New Roman" w:cs="Times New Roman"/>
          <w:color w:val="000000"/>
          <w:sz w:val="24"/>
          <w:szCs w:val="24"/>
          <w:lang w:eastAsia="ru-RU"/>
        </w:rPr>
        <w:t>Знакомство с кружками в формате онлайн</w:t>
      </w:r>
      <w:proofErr w:type="gramStart"/>
      <w:r w:rsidRPr="006A6B3B">
        <w:rPr>
          <w:rFonts w:ascii="Times New Roman" w:eastAsia="Times New Roman" w:hAnsi="Times New Roman" w:cs="Times New Roman"/>
          <w:color w:val="000000"/>
          <w:sz w:val="24"/>
          <w:szCs w:val="24"/>
          <w:lang w:eastAsia="ru-RU"/>
        </w:rPr>
        <w:t xml:space="preserve"> ,</w:t>
      </w:r>
      <w:proofErr w:type="gramEnd"/>
      <w:r w:rsidRPr="006A6B3B">
        <w:rPr>
          <w:rFonts w:ascii="Times New Roman" w:eastAsia="Times New Roman" w:hAnsi="Times New Roman" w:cs="Times New Roman"/>
          <w:color w:val="000000"/>
          <w:sz w:val="24"/>
          <w:szCs w:val="24"/>
          <w:lang w:eastAsia="ru-RU"/>
        </w:rPr>
        <w:t xml:space="preserve"> с целью выбора кружков по интересам.</w:t>
      </w:r>
    </w:p>
    <w:p w:rsidR="006A6B3B" w:rsidRPr="006A6B3B" w:rsidRDefault="006A6B3B" w:rsidP="00B97974">
      <w:pPr>
        <w:numPr>
          <w:ilvl w:val="0"/>
          <w:numId w:val="20"/>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sz w:val="24"/>
          <w:szCs w:val="24"/>
          <w:lang w:eastAsia="ru-RU"/>
        </w:rPr>
        <w:t>Посещение театров, культурных центров, библиотек, музеев в формате офлайн</w:t>
      </w:r>
    </w:p>
    <w:p w:rsidR="006A6B3B" w:rsidRPr="006A6B3B" w:rsidRDefault="006A6B3B" w:rsidP="00B97974">
      <w:pPr>
        <w:numPr>
          <w:ilvl w:val="0"/>
          <w:numId w:val="20"/>
        </w:numPr>
        <w:spacing w:after="0" w:line="240" w:lineRule="auto"/>
        <w:ind w:left="0"/>
        <w:contextualSpacing/>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Деятельность детей во внеурочное время (участие в спортивных мероприятиях, кружки)</w:t>
      </w:r>
    </w:p>
    <w:p w:rsidR="006A6B3B" w:rsidRPr="006A6B3B" w:rsidRDefault="006A6B3B" w:rsidP="00B97974">
      <w:pPr>
        <w:spacing w:after="0" w:line="240" w:lineRule="auto"/>
        <w:rPr>
          <w:rFonts w:ascii="Times New Roman" w:eastAsia="Times New Roman" w:hAnsi="Times New Roman" w:cs="Times New Roman"/>
          <w:bCs/>
          <w:color w:val="000000"/>
          <w:sz w:val="24"/>
          <w:szCs w:val="24"/>
          <w:lang w:eastAsia="ru-RU"/>
        </w:rPr>
      </w:pPr>
      <w:r w:rsidRPr="006A6B3B">
        <w:rPr>
          <w:rFonts w:ascii="Times New Roman" w:eastAsia="Times New Roman" w:hAnsi="Times New Roman" w:cs="Times New Roman"/>
          <w:bCs/>
          <w:color w:val="000000"/>
          <w:sz w:val="24"/>
          <w:szCs w:val="24"/>
          <w:lang w:eastAsia="ru-RU"/>
        </w:rPr>
        <w:t xml:space="preserve">Работа с </w:t>
      </w:r>
      <w:proofErr w:type="gramStart"/>
      <w:r w:rsidRPr="006A6B3B">
        <w:rPr>
          <w:rFonts w:ascii="Times New Roman" w:eastAsia="Times New Roman" w:hAnsi="Times New Roman" w:cs="Times New Roman"/>
          <w:bCs/>
          <w:color w:val="000000"/>
          <w:sz w:val="24"/>
          <w:szCs w:val="24"/>
          <w:lang w:eastAsia="ru-RU"/>
        </w:rPr>
        <w:t>опекаемыми</w:t>
      </w:r>
      <w:proofErr w:type="gramEnd"/>
    </w:p>
    <w:p w:rsidR="006A6B3B" w:rsidRPr="006A6B3B" w:rsidRDefault="006A6B3B" w:rsidP="00B97974">
      <w:pPr>
        <w:numPr>
          <w:ilvl w:val="0"/>
          <w:numId w:val="21"/>
        </w:numPr>
        <w:spacing w:after="0" w:line="240" w:lineRule="auto"/>
        <w:ind w:left="0"/>
        <w:contextualSpacing/>
        <w:rPr>
          <w:rFonts w:ascii="Times New Roman" w:eastAsia="Times New Roman" w:hAnsi="Times New Roman" w:cs="Times New Roman"/>
          <w:sz w:val="24"/>
          <w:szCs w:val="24"/>
          <w:lang w:eastAsia="ru-RU"/>
        </w:rPr>
      </w:pPr>
      <w:r w:rsidRPr="006A6B3B">
        <w:rPr>
          <w:rFonts w:ascii="Times New Roman" w:eastAsia="Times New Roman" w:hAnsi="Times New Roman" w:cs="Times New Roman"/>
          <w:color w:val="000000"/>
          <w:sz w:val="24"/>
          <w:szCs w:val="24"/>
          <w:lang w:eastAsia="ru-RU"/>
        </w:rPr>
        <w:t xml:space="preserve">Выяснение, кто из студентов нуждаются в общежитии </w:t>
      </w:r>
    </w:p>
    <w:p w:rsidR="006A6B3B" w:rsidRPr="006A6B3B" w:rsidRDefault="006A6B3B" w:rsidP="00B97974">
      <w:pPr>
        <w:numPr>
          <w:ilvl w:val="0"/>
          <w:numId w:val="21"/>
        </w:numPr>
        <w:spacing w:after="0" w:line="240" w:lineRule="auto"/>
        <w:ind w:left="0"/>
        <w:contextualSpacing/>
        <w:rPr>
          <w:rFonts w:ascii="Times New Roman" w:eastAsia="Times New Roman" w:hAnsi="Times New Roman" w:cs="Times New Roman"/>
          <w:sz w:val="24"/>
          <w:szCs w:val="24"/>
          <w:lang w:eastAsia="ru-RU"/>
        </w:rPr>
      </w:pPr>
      <w:r w:rsidRPr="006A6B3B">
        <w:rPr>
          <w:rFonts w:ascii="Times New Roman" w:eastAsia="Times New Roman" w:hAnsi="Times New Roman" w:cs="Times New Roman"/>
          <w:color w:val="000000"/>
          <w:sz w:val="24"/>
          <w:szCs w:val="24"/>
          <w:lang w:eastAsia="ru-RU"/>
        </w:rPr>
        <w:t>Сверка  личных дел</w:t>
      </w:r>
    </w:p>
    <w:p w:rsidR="006A6B3B" w:rsidRPr="006A6B3B" w:rsidRDefault="006A6B3B" w:rsidP="00B97974">
      <w:pPr>
        <w:spacing w:after="0" w:line="240" w:lineRule="auto"/>
        <w:ind w:firstLine="696"/>
        <w:contextualSpacing/>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На данный момент на профилактическом учете в ПДН УВД г. Яку</w:t>
      </w:r>
      <w:proofErr w:type="gramStart"/>
      <w:r w:rsidRPr="006A6B3B">
        <w:rPr>
          <w:rFonts w:ascii="Times New Roman" w:eastAsia="Times New Roman" w:hAnsi="Times New Roman" w:cs="Times New Roman"/>
          <w:sz w:val="24"/>
          <w:szCs w:val="24"/>
          <w:lang w:eastAsia="ru-RU"/>
        </w:rPr>
        <w:t>тск ст</w:t>
      </w:r>
      <w:proofErr w:type="gramEnd"/>
      <w:r w:rsidRPr="006A6B3B">
        <w:rPr>
          <w:rFonts w:ascii="Times New Roman" w:eastAsia="Times New Roman" w:hAnsi="Times New Roman" w:cs="Times New Roman"/>
          <w:sz w:val="24"/>
          <w:szCs w:val="24"/>
          <w:lang w:eastAsia="ru-RU"/>
        </w:rPr>
        <w:t>уденты колледжа не состоят. Несовершеннолетних, обучающихся в колледже, состоящих на учете как лица, причисляющие себя к неформальным молодежным объединениям, нет.</w:t>
      </w:r>
    </w:p>
    <w:p w:rsidR="006A6B3B" w:rsidRPr="006A6B3B" w:rsidRDefault="006A6B3B" w:rsidP="00B97974">
      <w:pPr>
        <w:spacing w:after="0" w:line="240" w:lineRule="auto"/>
        <w:jc w:val="both"/>
        <w:rPr>
          <w:rFonts w:ascii="Times New Roman" w:eastAsia="Times New Roman" w:hAnsi="Times New Roman" w:cs="Times New Roman"/>
          <w:b/>
          <w:i/>
          <w:sz w:val="24"/>
          <w:szCs w:val="24"/>
          <w:lang w:eastAsia="ru-RU"/>
        </w:rPr>
      </w:pPr>
      <w:r w:rsidRPr="006A6B3B">
        <w:rPr>
          <w:rFonts w:ascii="Times New Roman" w:eastAsia="Times New Roman" w:hAnsi="Times New Roman" w:cs="Times New Roman"/>
          <w:b/>
          <w:i/>
          <w:sz w:val="24"/>
          <w:szCs w:val="24"/>
          <w:lang w:eastAsia="ru-RU"/>
        </w:rPr>
        <w:t>Предложения:</w:t>
      </w:r>
    </w:p>
    <w:p w:rsidR="006A6B3B" w:rsidRPr="006A6B3B" w:rsidRDefault="006A6B3B" w:rsidP="00B97974">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color w:val="000000"/>
          <w:sz w:val="24"/>
          <w:szCs w:val="24"/>
          <w:lang w:eastAsia="ru-RU"/>
        </w:rPr>
        <w:t>Организация регулярного изучения состояния социально-психологического климата в студенческих группах первокурсников;</w:t>
      </w:r>
    </w:p>
    <w:p w:rsidR="006A6B3B" w:rsidRPr="00B97974" w:rsidRDefault="006A6B3B" w:rsidP="00B97974">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r w:rsidRPr="006A6B3B">
        <w:rPr>
          <w:rFonts w:ascii="Times New Roman" w:eastAsia="Times New Roman" w:hAnsi="Times New Roman" w:cs="Times New Roman"/>
          <w:sz w:val="24"/>
          <w:szCs w:val="24"/>
          <w:lang w:eastAsia="ru-RU"/>
        </w:rPr>
        <w:t>Усилить работу по формированию сознательного и ответственного отношения к учёбе, к избранной профессии.</w:t>
      </w:r>
    </w:p>
    <w:p w:rsidR="00204ADE" w:rsidRPr="006A6B3B" w:rsidRDefault="00204ADE" w:rsidP="00B97974">
      <w:pPr>
        <w:numPr>
          <w:ilvl w:val="0"/>
          <w:numId w:val="22"/>
        </w:numPr>
        <w:spacing w:after="0" w:line="240" w:lineRule="auto"/>
        <w:ind w:left="0"/>
        <w:jc w:val="both"/>
        <w:rPr>
          <w:rFonts w:ascii="Times New Roman" w:eastAsia="Times New Roman" w:hAnsi="Times New Roman" w:cs="Times New Roman"/>
          <w:color w:val="000000"/>
          <w:sz w:val="24"/>
          <w:szCs w:val="24"/>
          <w:lang w:eastAsia="ru-RU"/>
        </w:rPr>
      </w:pPr>
    </w:p>
    <w:p w:rsidR="006A6B3B" w:rsidRDefault="006A6B3B" w:rsidP="00B97974">
      <w:pPr>
        <w:spacing w:after="0" w:line="240" w:lineRule="auto"/>
        <w:jc w:val="center"/>
        <w:rPr>
          <w:rFonts w:ascii="Times New Roman" w:eastAsia="Times New Roman" w:hAnsi="Times New Roman" w:cs="Times New Roman"/>
          <w:b/>
          <w:sz w:val="24"/>
          <w:szCs w:val="24"/>
          <w:lang w:eastAsia="ru-RU"/>
        </w:rPr>
      </w:pPr>
      <w:r w:rsidRPr="006A6B3B">
        <w:rPr>
          <w:rFonts w:ascii="Times New Roman" w:eastAsia="Times New Roman" w:hAnsi="Times New Roman" w:cs="Times New Roman"/>
          <w:b/>
          <w:sz w:val="24"/>
          <w:szCs w:val="24"/>
          <w:lang w:eastAsia="ru-RU"/>
        </w:rPr>
        <w:t>Мероприятия (ИАИ)</w:t>
      </w:r>
    </w:p>
    <w:p w:rsidR="001D6A88" w:rsidRPr="006A6B3B" w:rsidRDefault="001D6A88" w:rsidP="00B97974">
      <w:pPr>
        <w:spacing w:after="0" w:line="240" w:lineRule="auto"/>
        <w:jc w:val="center"/>
        <w:rPr>
          <w:rFonts w:ascii="Times New Roman" w:eastAsia="Times New Roman" w:hAnsi="Times New Roman" w:cs="Times New Roman"/>
          <w:b/>
          <w:sz w:val="24"/>
          <w:szCs w:val="24"/>
          <w:lang w:eastAsia="ru-RU"/>
        </w:rPr>
      </w:pPr>
    </w:p>
    <w:p w:rsidR="006A6B3B" w:rsidRPr="006A6B3B" w:rsidRDefault="006A6B3B" w:rsidP="00B97974">
      <w:pPr>
        <w:spacing w:after="0" w:line="240" w:lineRule="auto"/>
        <w:jc w:val="both"/>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ab/>
        <w:t xml:space="preserve">Традиционные мероприятия колледжа проводились согласно плану работы на этот год: </w:t>
      </w:r>
      <w:proofErr w:type="gramStart"/>
      <w:r w:rsidRPr="006A6B3B">
        <w:rPr>
          <w:rFonts w:ascii="Times New Roman" w:eastAsia="Times New Roman" w:hAnsi="Times New Roman" w:cs="Times New Roman"/>
          <w:sz w:val="24"/>
          <w:szCs w:val="24"/>
          <w:lang w:eastAsia="ru-RU"/>
        </w:rPr>
        <w:t>«Посвящение в первокурсники», «День Учителя», «День пожилых людей», «Новые имена», «Новогодний вечер», «Татьянин День», «День влюбленных», «23 февраля», «8 Марта», «День Здоровья» и т.д.</w:t>
      </w:r>
      <w:proofErr w:type="gramEnd"/>
      <w:r w:rsidRPr="006A6B3B">
        <w:rPr>
          <w:rFonts w:ascii="Times New Roman" w:eastAsia="Times New Roman" w:hAnsi="Times New Roman" w:cs="Times New Roman"/>
          <w:sz w:val="24"/>
          <w:szCs w:val="24"/>
          <w:lang w:eastAsia="ru-RU"/>
        </w:rPr>
        <w:t xml:space="preserve"> В течение года все группы были активными участниками всех внутриколледжных, городских, республиканских мероприятий, посвященных юбилею колледжа. </w:t>
      </w:r>
    </w:p>
    <w:p w:rsidR="006A6B3B" w:rsidRPr="006A6B3B" w:rsidRDefault="006A6B3B" w:rsidP="00B97974">
      <w:pPr>
        <w:spacing w:after="0" w:line="240" w:lineRule="auto"/>
        <w:ind w:firstLine="708"/>
        <w:jc w:val="both"/>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t>Спортсмены колледжа успешно принимали участие в соревнованиях среди ССУЗов, принимали участие в республиканских научно – практических конференциях, предметных олимпиадах, различных творческих конкурсах.</w:t>
      </w:r>
    </w:p>
    <w:p w:rsidR="006A6B3B" w:rsidRDefault="006A6B3B" w:rsidP="00B97974">
      <w:pPr>
        <w:spacing w:after="0" w:line="240" w:lineRule="auto"/>
        <w:ind w:firstLine="708"/>
        <w:jc w:val="both"/>
        <w:rPr>
          <w:rFonts w:ascii="Times New Roman" w:eastAsia="Times New Roman" w:hAnsi="Times New Roman" w:cs="Times New Roman"/>
          <w:sz w:val="24"/>
          <w:szCs w:val="24"/>
          <w:lang w:eastAsia="ru-RU"/>
        </w:rPr>
      </w:pPr>
      <w:r w:rsidRPr="006A6B3B">
        <w:rPr>
          <w:rFonts w:ascii="Times New Roman" w:eastAsia="Times New Roman" w:hAnsi="Times New Roman" w:cs="Times New Roman"/>
          <w:sz w:val="24"/>
          <w:szCs w:val="24"/>
          <w:lang w:eastAsia="ru-RU"/>
        </w:rPr>
        <w:lastRenderedPageBreak/>
        <w:t>Несмотря на очень насыщенный график учебы, наши студенты активно принимали участие в мероприятиях МКиДР РС (Я) - концерты на различных площадках, благотворительные акции, проведение различных тематических вечеров и многое другое.</w:t>
      </w:r>
    </w:p>
    <w:p w:rsidR="001D6A88" w:rsidRPr="006A6B3B" w:rsidRDefault="001D6A88" w:rsidP="00B97974">
      <w:pPr>
        <w:spacing w:after="0" w:line="240" w:lineRule="auto"/>
        <w:ind w:firstLine="708"/>
        <w:jc w:val="both"/>
        <w:rPr>
          <w:rFonts w:ascii="Times New Roman" w:eastAsia="Times New Roman" w:hAnsi="Times New Roman" w:cs="Times New Roman"/>
          <w:sz w:val="24"/>
          <w:szCs w:val="24"/>
          <w:lang w:eastAsia="ru-RU"/>
        </w:rPr>
      </w:pPr>
    </w:p>
    <w:tbl>
      <w:tblPr>
        <w:tblStyle w:val="5"/>
        <w:tblW w:w="0" w:type="auto"/>
        <w:tblInd w:w="0" w:type="dxa"/>
        <w:tblLook w:val="04A0" w:firstRow="1" w:lastRow="0" w:firstColumn="1" w:lastColumn="0" w:noHBand="0" w:noVBand="1"/>
      </w:tblPr>
      <w:tblGrid>
        <w:gridCol w:w="416"/>
        <w:gridCol w:w="1804"/>
        <w:gridCol w:w="4072"/>
        <w:gridCol w:w="1030"/>
        <w:gridCol w:w="1028"/>
        <w:gridCol w:w="1221"/>
      </w:tblGrid>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Название мероприятий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Цели, задачи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Дата проведения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Кол-во участников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Формат проведения</w:t>
            </w:r>
          </w:p>
        </w:tc>
      </w:tr>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День знаний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b/>
                <w:bCs/>
                <w:color w:val="333333"/>
                <w:sz w:val="16"/>
                <w:szCs w:val="16"/>
                <w:shd w:val="clear" w:color="auto" w:fill="FFFFFF"/>
              </w:rPr>
              <w:t>Цель</w:t>
            </w:r>
            <w:r w:rsidRPr="006A6B3B">
              <w:rPr>
                <w:rFonts w:ascii="Times New Roman" w:hAnsi="Times New Roman"/>
                <w:color w:val="333333"/>
                <w:sz w:val="16"/>
                <w:szCs w:val="16"/>
                <w:shd w:val="clear" w:color="auto" w:fill="FFFFFF"/>
              </w:rPr>
              <w:t>: Создать условия для легкой адаптации студентов к школьной жизни после летних каникул. Формировать положительный и социально значимый образ учебного заведения.</w:t>
            </w:r>
          </w:p>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b/>
                <w:bCs/>
                <w:color w:val="333333"/>
                <w:sz w:val="16"/>
                <w:szCs w:val="16"/>
                <w:shd w:val="clear" w:color="auto" w:fill="FFFFFF"/>
              </w:rPr>
              <w:t>Задачи</w:t>
            </w:r>
            <w:r w:rsidRPr="006A6B3B">
              <w:rPr>
                <w:rFonts w:ascii="Times New Roman" w:hAnsi="Times New Roman"/>
                <w:color w:val="333333"/>
                <w:sz w:val="16"/>
                <w:szCs w:val="16"/>
                <w:shd w:val="clear" w:color="auto" w:fill="FFFFFF"/>
              </w:rPr>
              <w:t xml:space="preserve">: </w:t>
            </w:r>
          </w:p>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color w:val="333333"/>
                <w:sz w:val="16"/>
                <w:szCs w:val="16"/>
                <w:shd w:val="clear" w:color="auto" w:fill="FFFFFF"/>
              </w:rPr>
              <w:t>-Поддержать у студентов праздничное настроение, создать позитивную атмосферу для дальнейшего успешного обучения.</w:t>
            </w:r>
          </w:p>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color w:val="333333"/>
                <w:sz w:val="16"/>
                <w:szCs w:val="16"/>
                <w:shd w:val="clear" w:color="auto" w:fill="FFFFFF"/>
              </w:rPr>
              <w:t>-Создать условия для развития и возможности проявить творческие способности студентов.</w:t>
            </w:r>
          </w:p>
          <w:p w:rsidR="006A6B3B" w:rsidRPr="006A6B3B" w:rsidRDefault="006A6B3B" w:rsidP="00B97974">
            <w:pPr>
              <w:jc w:val="both"/>
              <w:rPr>
                <w:rFonts w:ascii="Times New Roman" w:hAnsi="Times New Roman"/>
                <w:sz w:val="16"/>
                <w:szCs w:val="16"/>
              </w:rPr>
            </w:pPr>
            <w:r w:rsidRPr="006A6B3B">
              <w:rPr>
                <w:rFonts w:ascii="Times New Roman" w:hAnsi="Times New Roman"/>
                <w:color w:val="333333"/>
                <w:sz w:val="16"/>
                <w:szCs w:val="16"/>
                <w:shd w:val="clear" w:color="auto" w:fill="FFFFFF"/>
              </w:rPr>
              <w:t>-Способствовать расширению социальных связей.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1.09.2020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247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Онлайн-линейка</w:t>
            </w:r>
          </w:p>
        </w:tc>
      </w:tr>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Викторина в честь года патриотизма в Якутии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b/>
                <w:color w:val="333333"/>
                <w:sz w:val="16"/>
                <w:szCs w:val="16"/>
                <w:shd w:val="clear" w:color="auto" w:fill="FFFFFF"/>
              </w:rPr>
              <w:t xml:space="preserve">Цель: </w:t>
            </w:r>
            <w:r w:rsidRPr="006A6B3B">
              <w:rPr>
                <w:rFonts w:ascii="Times New Roman" w:hAnsi="Times New Roman"/>
                <w:color w:val="333333"/>
                <w:sz w:val="16"/>
                <w:szCs w:val="16"/>
                <w:shd w:val="clear" w:color="auto" w:fill="FFFFFF"/>
              </w:rPr>
              <w:t>Раскрытие интеллектуальных способностей, расширение кругозора;</w:t>
            </w:r>
          </w:p>
          <w:p w:rsidR="006A6B3B" w:rsidRPr="006A6B3B" w:rsidRDefault="006A6B3B" w:rsidP="00B97974">
            <w:pPr>
              <w:jc w:val="both"/>
              <w:rPr>
                <w:rFonts w:ascii="Times New Roman" w:hAnsi="Times New Roman"/>
                <w:b/>
                <w:color w:val="333333"/>
                <w:sz w:val="16"/>
                <w:szCs w:val="16"/>
                <w:shd w:val="clear" w:color="auto" w:fill="FFFFFF"/>
              </w:rPr>
            </w:pPr>
            <w:r w:rsidRPr="006A6B3B">
              <w:rPr>
                <w:rFonts w:ascii="Times New Roman" w:hAnsi="Times New Roman"/>
                <w:b/>
                <w:color w:val="333333"/>
                <w:sz w:val="16"/>
                <w:szCs w:val="16"/>
                <w:shd w:val="clear" w:color="auto" w:fill="FFFFFF"/>
              </w:rPr>
              <w:t>Задачи:</w:t>
            </w:r>
          </w:p>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color w:val="333333"/>
                <w:sz w:val="16"/>
                <w:szCs w:val="16"/>
                <w:shd w:val="clear" w:color="auto" w:fill="FFFFFF"/>
              </w:rPr>
              <w:t>-воспитание у студентов чувство </w:t>
            </w:r>
            <w:r w:rsidRPr="006A6B3B">
              <w:rPr>
                <w:rFonts w:ascii="Times New Roman" w:hAnsi="Times New Roman"/>
                <w:bCs/>
                <w:color w:val="333333"/>
                <w:sz w:val="16"/>
                <w:szCs w:val="16"/>
                <w:shd w:val="clear" w:color="auto" w:fill="FFFFFF"/>
              </w:rPr>
              <w:t>патриотизма</w:t>
            </w:r>
            <w:r w:rsidRPr="006A6B3B">
              <w:rPr>
                <w:rFonts w:ascii="Times New Roman" w:hAnsi="Times New Roman"/>
                <w:color w:val="333333"/>
                <w:sz w:val="16"/>
                <w:szCs w:val="16"/>
                <w:shd w:val="clear" w:color="auto" w:fill="FFFFFF"/>
              </w:rPr>
              <w:t xml:space="preserve"> и любви к родине; </w:t>
            </w:r>
          </w:p>
          <w:p w:rsidR="006A6B3B" w:rsidRPr="006A6B3B" w:rsidRDefault="006A6B3B" w:rsidP="00B97974">
            <w:pPr>
              <w:jc w:val="both"/>
              <w:rPr>
                <w:rFonts w:ascii="Times New Roman" w:hAnsi="Times New Roman"/>
                <w:sz w:val="16"/>
                <w:szCs w:val="16"/>
              </w:rPr>
            </w:pPr>
            <w:r w:rsidRPr="006A6B3B">
              <w:rPr>
                <w:rFonts w:ascii="Times New Roman" w:hAnsi="Times New Roman"/>
                <w:color w:val="333333"/>
                <w:sz w:val="16"/>
                <w:szCs w:val="16"/>
                <w:shd w:val="clear" w:color="auto" w:fill="FFFFFF"/>
              </w:rPr>
              <w:t>-возможность соревноваться в масштабе, выходящем за рамки образовательного учреждения и региона.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1.10.2020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Онлайн-викторина</w:t>
            </w:r>
          </w:p>
        </w:tc>
      </w:tr>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День учителя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b/>
                <w:sz w:val="16"/>
                <w:szCs w:val="16"/>
              </w:rPr>
              <w:t>Цель:</w:t>
            </w:r>
            <w:r w:rsidRPr="006A6B3B">
              <w:rPr>
                <w:rFonts w:ascii="Times New Roman" w:hAnsi="Times New Roman"/>
                <w:sz w:val="16"/>
                <w:szCs w:val="16"/>
              </w:rPr>
              <w:t> формирование у обучающихся представление о значении знаний в жизни человека.</w:t>
            </w:r>
          </w:p>
          <w:p w:rsidR="006A6B3B" w:rsidRPr="006A6B3B" w:rsidRDefault="006A6B3B" w:rsidP="00B97974">
            <w:pPr>
              <w:jc w:val="both"/>
              <w:rPr>
                <w:rFonts w:ascii="Times New Roman" w:hAnsi="Times New Roman"/>
                <w:b/>
                <w:sz w:val="16"/>
                <w:szCs w:val="16"/>
              </w:rPr>
            </w:pPr>
            <w:r w:rsidRPr="006A6B3B">
              <w:rPr>
                <w:rFonts w:ascii="Times New Roman" w:hAnsi="Times New Roman"/>
                <w:b/>
                <w:sz w:val="16"/>
                <w:szCs w:val="16"/>
              </w:rPr>
              <w:t>Задачи:</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-закрепить и расширить знания и представления у </w:t>
            </w:r>
            <w:proofErr w:type="gramStart"/>
            <w:r w:rsidRPr="006A6B3B">
              <w:rPr>
                <w:rFonts w:ascii="Times New Roman" w:hAnsi="Times New Roman"/>
                <w:sz w:val="16"/>
                <w:szCs w:val="16"/>
              </w:rPr>
              <w:t>обучающихся</w:t>
            </w:r>
            <w:proofErr w:type="gramEnd"/>
            <w:r w:rsidRPr="006A6B3B">
              <w:rPr>
                <w:rFonts w:ascii="Times New Roman" w:hAnsi="Times New Roman"/>
                <w:sz w:val="16"/>
                <w:szCs w:val="16"/>
              </w:rPr>
              <w:t xml:space="preserve"> о празднике День учителя;</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-формировать эстетические качества, навыки в художественной деятельности;</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-развивать внимание, память, познавательные интересы детей, коммуникативные навыки;</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-продолжать воспитывать у </w:t>
            </w:r>
            <w:proofErr w:type="gramStart"/>
            <w:r w:rsidRPr="006A6B3B">
              <w:rPr>
                <w:rFonts w:ascii="Times New Roman" w:hAnsi="Times New Roman"/>
                <w:sz w:val="16"/>
                <w:szCs w:val="16"/>
              </w:rPr>
              <w:t>обучающихся</w:t>
            </w:r>
            <w:proofErr w:type="gramEnd"/>
            <w:r w:rsidRPr="006A6B3B">
              <w:rPr>
                <w:rFonts w:ascii="Times New Roman" w:hAnsi="Times New Roman"/>
                <w:sz w:val="16"/>
                <w:szCs w:val="16"/>
              </w:rPr>
              <w:t xml:space="preserve"> уважительное отношение к учителю, труду педагога.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5.10.2020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w:t>
            </w:r>
          </w:p>
        </w:tc>
      </w:tr>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Посвящение в студенты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B97974" w:rsidRDefault="006A6B3B" w:rsidP="00B97974">
            <w:pPr>
              <w:shd w:val="clear" w:color="auto" w:fill="FFFFFF"/>
              <w:jc w:val="both"/>
              <w:rPr>
                <w:rFonts w:ascii="Times New Roman" w:hAnsi="Times New Roman"/>
                <w:b/>
                <w:color w:val="000000"/>
                <w:sz w:val="16"/>
                <w:szCs w:val="16"/>
              </w:rPr>
            </w:pPr>
            <w:r w:rsidRPr="00B97974">
              <w:rPr>
                <w:rFonts w:ascii="Times New Roman" w:hAnsi="Times New Roman"/>
                <w:b/>
                <w:color w:val="000000"/>
                <w:sz w:val="16"/>
                <w:szCs w:val="16"/>
              </w:rPr>
              <w:t>Цели и задачи:</w:t>
            </w:r>
          </w:p>
          <w:p w:rsidR="006A6B3B" w:rsidRPr="006A6B3B" w:rsidRDefault="006A6B3B" w:rsidP="00B97974">
            <w:pPr>
              <w:shd w:val="clear" w:color="auto" w:fill="FFFFFF"/>
              <w:jc w:val="both"/>
              <w:rPr>
                <w:rFonts w:ascii="Times New Roman" w:hAnsi="Times New Roman"/>
                <w:sz w:val="16"/>
                <w:szCs w:val="16"/>
              </w:rPr>
            </w:pPr>
            <w:r w:rsidRPr="00B97974">
              <w:rPr>
                <w:rFonts w:ascii="Times New Roman" w:hAnsi="Times New Roman"/>
                <w:color w:val="000000"/>
                <w:sz w:val="16"/>
                <w:szCs w:val="16"/>
              </w:rPr>
              <w:t>- стимулировать познавательную деятельность студентов;</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rPr>
              <w:t>- развивать интеллектуальный потенциал, творческие способности;</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rPr>
              <w:t>- развивать чувства коллективизма и дружелюбия между студентами всех курсов;</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rPr>
              <w:t>- развивать культуру мышления, любознательность;</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shd w:val="clear" w:color="auto" w:fill="FFFFFF"/>
              </w:rPr>
              <w:t>- развить эстетические чувства, привить любовь к художественному творчеству</w:t>
            </w:r>
            <w:proofErr w:type="gramStart"/>
            <w:r w:rsidRPr="00B97974">
              <w:rPr>
                <w:rFonts w:ascii="Times New Roman" w:hAnsi="Times New Roman"/>
                <w:color w:val="000000"/>
                <w:sz w:val="16"/>
                <w:szCs w:val="16"/>
                <w:shd w:val="clear" w:color="auto" w:fill="FFFFFF"/>
              </w:rPr>
              <w:t>.</w:t>
            </w:r>
            <w:proofErr w:type="gramEnd"/>
            <w:r w:rsidRPr="006A6B3B">
              <w:rPr>
                <w:rFonts w:ascii="Times New Roman" w:hAnsi="Times New Roman"/>
                <w:color w:val="000000"/>
                <w:sz w:val="16"/>
                <w:szCs w:val="16"/>
              </w:rPr>
              <w:br/>
            </w:r>
            <w:r w:rsidRPr="00B97974">
              <w:rPr>
                <w:rFonts w:ascii="Times New Roman" w:hAnsi="Times New Roman"/>
                <w:color w:val="000000"/>
                <w:sz w:val="16"/>
                <w:szCs w:val="16"/>
              </w:rPr>
              <w:t>- </w:t>
            </w:r>
            <w:proofErr w:type="gramStart"/>
            <w:r w:rsidRPr="00B97974">
              <w:rPr>
                <w:rFonts w:ascii="Times New Roman" w:hAnsi="Times New Roman"/>
                <w:color w:val="000000"/>
                <w:sz w:val="16"/>
                <w:szCs w:val="16"/>
              </w:rPr>
              <w:t>п</w:t>
            </w:r>
            <w:proofErr w:type="gramEnd"/>
            <w:r w:rsidRPr="00B97974">
              <w:rPr>
                <w:rFonts w:ascii="Times New Roman" w:hAnsi="Times New Roman"/>
                <w:color w:val="000000"/>
                <w:sz w:val="16"/>
                <w:szCs w:val="16"/>
              </w:rPr>
              <w:t>овысить познавательную активность студентов;</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shd w:val="clear" w:color="auto" w:fill="FFFFFF"/>
              </w:rPr>
              <w:t xml:space="preserve">- сформировать интерес у </w:t>
            </w:r>
            <w:proofErr w:type="gramStart"/>
            <w:r w:rsidRPr="00B97974">
              <w:rPr>
                <w:rFonts w:ascii="Times New Roman" w:hAnsi="Times New Roman"/>
                <w:color w:val="000000"/>
                <w:sz w:val="16"/>
                <w:szCs w:val="16"/>
                <w:shd w:val="clear" w:color="auto" w:fill="FFFFFF"/>
              </w:rPr>
              <w:t>обучающихся</w:t>
            </w:r>
            <w:proofErr w:type="gramEnd"/>
            <w:r w:rsidRPr="00B97974">
              <w:rPr>
                <w:rFonts w:ascii="Times New Roman" w:hAnsi="Times New Roman"/>
                <w:color w:val="000000"/>
                <w:sz w:val="16"/>
                <w:szCs w:val="16"/>
                <w:shd w:val="clear" w:color="auto" w:fill="FFFFFF"/>
              </w:rPr>
              <w:t xml:space="preserve"> к студенческим традициям, событиям колледжа;</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shd w:val="clear" w:color="auto" w:fill="FFFFFF"/>
              </w:rPr>
              <w:t>- воспитать чувство товарищества и взаимопомощи у первокурсников на примере студентов старших групп.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12.11.2020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w:t>
            </w:r>
          </w:p>
        </w:tc>
      </w:tr>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rPr>
                <w:rFonts w:ascii="Times New Roman" w:hAnsi="Times New Roman"/>
                <w:sz w:val="16"/>
                <w:szCs w:val="16"/>
              </w:rPr>
            </w:pPr>
            <w:r w:rsidRPr="006A6B3B">
              <w:rPr>
                <w:rFonts w:ascii="Times New Roman" w:hAnsi="Times New Roman"/>
                <w:sz w:val="16"/>
                <w:szCs w:val="16"/>
              </w:rPr>
              <w:t>Традиционный творческий конкурс первокурсников StArt-2020</w:t>
            </w:r>
          </w:p>
          <w:p w:rsidR="006A6B3B" w:rsidRPr="006A6B3B" w:rsidRDefault="006A6B3B" w:rsidP="00B97974">
            <w:pPr>
              <w:jc w:val="both"/>
              <w:rPr>
                <w:rFonts w:ascii="Times New Roman" w:hAnsi="Times New Roman"/>
                <w:sz w:val="16"/>
                <w:szCs w:val="16"/>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color w:val="3E3D3D"/>
                <w:sz w:val="16"/>
                <w:szCs w:val="16"/>
                <w:shd w:val="clear" w:color="auto" w:fill="FFFFFF"/>
              </w:rPr>
            </w:pPr>
            <w:r w:rsidRPr="006A6B3B">
              <w:rPr>
                <w:rFonts w:ascii="Times New Roman" w:hAnsi="Times New Roman"/>
                <w:b/>
                <w:color w:val="3E3D3D"/>
                <w:sz w:val="16"/>
                <w:szCs w:val="16"/>
                <w:shd w:val="clear" w:color="auto" w:fill="FFFFFF"/>
              </w:rPr>
              <w:t>Цеди и задачи</w:t>
            </w:r>
            <w:r w:rsidRPr="006A6B3B">
              <w:rPr>
                <w:rFonts w:ascii="Times New Roman" w:hAnsi="Times New Roman"/>
                <w:color w:val="3E3D3D"/>
                <w:sz w:val="16"/>
                <w:szCs w:val="16"/>
                <w:shd w:val="clear" w:color="auto" w:fill="FFFFFF"/>
              </w:rPr>
              <w:t xml:space="preserve"> ежегодного конкурса: </w:t>
            </w:r>
          </w:p>
          <w:p w:rsidR="006A6B3B" w:rsidRPr="006A6B3B" w:rsidRDefault="006A6B3B" w:rsidP="00B97974">
            <w:pPr>
              <w:jc w:val="both"/>
              <w:rPr>
                <w:rFonts w:ascii="Times New Roman" w:hAnsi="Times New Roman"/>
                <w:color w:val="3E3D3D"/>
                <w:sz w:val="16"/>
                <w:szCs w:val="16"/>
                <w:shd w:val="clear" w:color="auto" w:fill="FFFFFF"/>
              </w:rPr>
            </w:pPr>
            <w:r w:rsidRPr="006A6B3B">
              <w:rPr>
                <w:rFonts w:ascii="Times New Roman" w:hAnsi="Times New Roman"/>
                <w:color w:val="3E3D3D"/>
                <w:sz w:val="16"/>
                <w:szCs w:val="16"/>
                <w:shd w:val="clear" w:color="auto" w:fill="FFFFFF"/>
              </w:rPr>
              <w:t>-выявление и поддержка талантливых и способных исполнителей;</w:t>
            </w:r>
          </w:p>
          <w:p w:rsidR="006A6B3B" w:rsidRPr="006A6B3B" w:rsidRDefault="006A6B3B" w:rsidP="00B97974">
            <w:pPr>
              <w:jc w:val="both"/>
              <w:rPr>
                <w:rFonts w:ascii="Times New Roman" w:hAnsi="Times New Roman"/>
                <w:color w:val="3E3D3D"/>
                <w:sz w:val="16"/>
                <w:szCs w:val="16"/>
                <w:shd w:val="clear" w:color="auto" w:fill="FFFFFF"/>
              </w:rPr>
            </w:pPr>
            <w:r w:rsidRPr="006A6B3B">
              <w:rPr>
                <w:rFonts w:ascii="Times New Roman" w:hAnsi="Times New Roman"/>
                <w:color w:val="3E3D3D"/>
                <w:sz w:val="16"/>
                <w:szCs w:val="16"/>
                <w:shd w:val="clear" w:color="auto" w:fill="FFFFFF"/>
              </w:rPr>
              <w:t>-привлечение молодежи в художественную, творческую деятельность;</w:t>
            </w:r>
          </w:p>
          <w:p w:rsidR="006A6B3B" w:rsidRPr="006A6B3B" w:rsidRDefault="006A6B3B" w:rsidP="00B97974">
            <w:pPr>
              <w:jc w:val="both"/>
              <w:rPr>
                <w:rFonts w:ascii="Times New Roman" w:hAnsi="Times New Roman"/>
                <w:color w:val="3E3D3D"/>
                <w:sz w:val="16"/>
                <w:szCs w:val="16"/>
                <w:shd w:val="clear" w:color="auto" w:fill="FFFFFF"/>
              </w:rPr>
            </w:pPr>
            <w:r w:rsidRPr="006A6B3B">
              <w:rPr>
                <w:rFonts w:ascii="Times New Roman" w:hAnsi="Times New Roman"/>
                <w:color w:val="3E3D3D"/>
                <w:sz w:val="16"/>
                <w:szCs w:val="16"/>
                <w:shd w:val="clear" w:color="auto" w:fill="FFFFFF"/>
              </w:rPr>
              <w:t xml:space="preserve">-пропаганда исполнительской, театральной, фольклорной и хореографической культуры, сохранение и развитие народной культуры; </w:t>
            </w:r>
          </w:p>
          <w:p w:rsidR="006A6B3B" w:rsidRPr="006A6B3B" w:rsidRDefault="006A6B3B" w:rsidP="00B97974">
            <w:pPr>
              <w:jc w:val="both"/>
              <w:rPr>
                <w:rFonts w:ascii="Times New Roman" w:hAnsi="Times New Roman"/>
                <w:sz w:val="16"/>
                <w:szCs w:val="16"/>
              </w:rPr>
            </w:pPr>
            <w:r w:rsidRPr="006A6B3B">
              <w:rPr>
                <w:rFonts w:ascii="Times New Roman" w:hAnsi="Times New Roman"/>
                <w:color w:val="3E3D3D"/>
                <w:sz w:val="16"/>
                <w:szCs w:val="16"/>
                <w:shd w:val="clear" w:color="auto" w:fill="FFFFFF"/>
              </w:rPr>
              <w:t>-формирование у молодежи интереса к традиционной культуре своего народа, воспитание художественного вкуса к современной культуре.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25.11.2020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Онлайн-конкурс</w:t>
            </w:r>
          </w:p>
        </w:tc>
      </w:tr>
      <w:tr w:rsidR="006A6B3B" w:rsidRPr="006A6B3B" w:rsidTr="006A6B3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Чемпионат по киберспорту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b/>
                <w:sz w:val="16"/>
                <w:szCs w:val="16"/>
              </w:rPr>
              <w:t>Цель:</w:t>
            </w:r>
            <w:r w:rsidRPr="006A6B3B">
              <w:rPr>
                <w:rFonts w:ascii="Times New Roman" w:hAnsi="Times New Roman"/>
                <w:sz w:val="16"/>
                <w:szCs w:val="16"/>
              </w:rPr>
              <w:t xml:space="preserve"> организация досуговой соревновательной деятельности в онлайн-пространстве среди студентов в условиях домашней самоизоляции. </w:t>
            </w:r>
          </w:p>
          <w:p w:rsidR="006A6B3B" w:rsidRPr="006A6B3B" w:rsidRDefault="006A6B3B" w:rsidP="00B97974">
            <w:pPr>
              <w:jc w:val="both"/>
              <w:rPr>
                <w:rFonts w:ascii="Times New Roman" w:hAnsi="Times New Roman"/>
                <w:b/>
                <w:sz w:val="16"/>
                <w:szCs w:val="16"/>
              </w:rPr>
            </w:pPr>
            <w:r w:rsidRPr="006A6B3B">
              <w:rPr>
                <w:rFonts w:ascii="Times New Roman" w:hAnsi="Times New Roman"/>
                <w:b/>
                <w:sz w:val="16"/>
                <w:szCs w:val="16"/>
              </w:rPr>
              <w:t xml:space="preserve">Задачи: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популяризация отдельных видов киберспортивных игр;</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 - развитие деятельности студенческих спортивных клубов;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организация регулярных соревнований, как источника сохранения мотивации и организации досуга студентов.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02.10.2020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Онлайн-чемпионат</w:t>
            </w:r>
          </w:p>
        </w:tc>
      </w:tr>
      <w:tr w:rsidR="006A6B3B" w:rsidRPr="006A6B3B" w:rsidTr="006A6B3B">
        <w:trPr>
          <w:trHeight w:val="50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Фестиваль науки «</w:t>
            </w:r>
            <w:r w:rsidRPr="006A6B3B">
              <w:rPr>
                <w:rFonts w:ascii="Times New Roman" w:hAnsi="Times New Roman"/>
                <w:sz w:val="16"/>
                <w:szCs w:val="16"/>
                <w:lang w:val="en-US"/>
              </w:rPr>
              <w:t>NAUKA</w:t>
            </w:r>
            <w:r w:rsidRPr="006A6B3B">
              <w:rPr>
                <w:rFonts w:ascii="Times New Roman" w:hAnsi="Times New Roman"/>
                <w:sz w:val="16"/>
                <w:szCs w:val="16"/>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b/>
                <w:sz w:val="16"/>
                <w:szCs w:val="16"/>
              </w:rPr>
              <w:t>Цель:</w:t>
            </w:r>
            <w:r w:rsidRPr="006A6B3B">
              <w:rPr>
                <w:rFonts w:ascii="Times New Roman" w:hAnsi="Times New Roman"/>
                <w:sz w:val="16"/>
                <w:szCs w:val="16"/>
              </w:rPr>
              <w:t xml:space="preserve"> популяризация науки, демонстрация обществу места и роли науки в современном мире, актуальности и необходимости внедрения научного знания в современную жизнь людей, привлечение талантливой </w:t>
            </w:r>
            <w:r w:rsidRPr="006A6B3B">
              <w:rPr>
                <w:rFonts w:ascii="Times New Roman" w:hAnsi="Times New Roman"/>
                <w:sz w:val="16"/>
                <w:szCs w:val="16"/>
              </w:rPr>
              <w:lastRenderedPageBreak/>
              <w:t>молодежи в науку.</w:t>
            </w:r>
          </w:p>
          <w:p w:rsidR="006A6B3B" w:rsidRPr="006A6B3B" w:rsidRDefault="006A6B3B" w:rsidP="00B97974">
            <w:pPr>
              <w:jc w:val="both"/>
              <w:rPr>
                <w:rFonts w:ascii="Times New Roman" w:hAnsi="Times New Roman"/>
                <w:b/>
                <w:sz w:val="16"/>
                <w:szCs w:val="16"/>
              </w:rPr>
            </w:pPr>
            <w:r w:rsidRPr="006A6B3B">
              <w:rPr>
                <w:rFonts w:ascii="Times New Roman" w:hAnsi="Times New Roman"/>
                <w:b/>
                <w:sz w:val="16"/>
                <w:szCs w:val="16"/>
              </w:rPr>
              <w:t>Задачи:</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1.     сформировать мотивацию к занятиям научными исследованиями среди молодежи;</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     способствовать повышению престижа профессии ученого и преподавателя;</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3.     продемонстрировать новейшие научно-технические достижения, возрастающие роли науки и образования в экономическом и культурном подъеме российского общества;</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4.     содействовать развитию научного творчества молодежи;</w:t>
            </w:r>
          </w:p>
          <w:p w:rsidR="006A6B3B" w:rsidRPr="006A6B3B" w:rsidRDefault="006A6B3B" w:rsidP="00B97974">
            <w:pPr>
              <w:jc w:val="both"/>
              <w:rPr>
                <w:rFonts w:ascii="Times New Roman" w:hAnsi="Times New Roman"/>
                <w:color w:val="555555"/>
                <w:sz w:val="16"/>
                <w:szCs w:val="16"/>
              </w:rPr>
            </w:pPr>
            <w:r w:rsidRPr="006A6B3B">
              <w:rPr>
                <w:rFonts w:ascii="Times New Roman" w:hAnsi="Times New Roman"/>
                <w:sz w:val="16"/>
                <w:szCs w:val="16"/>
              </w:rPr>
              <w:t>5.     популяризировать основные направления инновационного развития России.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lastRenderedPageBreak/>
              <w:t>11.12.2020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Онлайн-фестиваль</w:t>
            </w:r>
          </w:p>
        </w:tc>
      </w:tr>
      <w:tr w:rsidR="006A6B3B" w:rsidRPr="006A6B3B" w:rsidTr="006A6B3B">
        <w:trPr>
          <w:trHeight w:val="555"/>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lastRenderedPageBreak/>
              <w:t>8.</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Новый год</w:t>
            </w:r>
          </w:p>
        </w:tc>
        <w:tc>
          <w:tcPr>
            <w:tcW w:w="0" w:type="auto"/>
            <w:tcBorders>
              <w:top w:val="single" w:sz="4" w:space="0" w:color="auto"/>
              <w:left w:val="single" w:sz="4" w:space="0" w:color="000000" w:themeColor="text1"/>
              <w:bottom w:val="single" w:sz="4" w:space="0" w:color="auto"/>
              <w:right w:val="single" w:sz="4" w:space="0" w:color="000000" w:themeColor="text1"/>
            </w:tcBorders>
          </w:tcPr>
          <w:p w:rsidR="006A6B3B" w:rsidRPr="006A6B3B" w:rsidRDefault="006A6B3B" w:rsidP="00B97974">
            <w:pPr>
              <w:shd w:val="clear" w:color="auto" w:fill="FFFFFF"/>
              <w:ind w:firstLine="568"/>
              <w:jc w:val="both"/>
              <w:rPr>
                <w:rFonts w:ascii="Times New Roman" w:hAnsi="Times New Roman"/>
                <w:color w:val="000000"/>
                <w:sz w:val="16"/>
                <w:szCs w:val="16"/>
              </w:rPr>
            </w:pPr>
            <w:r w:rsidRPr="00B97974">
              <w:rPr>
                <w:rFonts w:ascii="Times New Roman" w:hAnsi="Times New Roman"/>
                <w:b/>
                <w:bCs/>
                <w:color w:val="000000"/>
                <w:sz w:val="16"/>
                <w:szCs w:val="16"/>
              </w:rPr>
              <w:t>Цель: </w:t>
            </w:r>
            <w:r w:rsidRPr="00B97974">
              <w:rPr>
                <w:rFonts w:ascii="Times New Roman" w:hAnsi="Times New Roman"/>
                <w:color w:val="000000"/>
                <w:sz w:val="16"/>
                <w:szCs w:val="16"/>
              </w:rPr>
              <w:t>организация досуга.</w:t>
            </w:r>
          </w:p>
          <w:p w:rsidR="006A6B3B" w:rsidRPr="006A6B3B" w:rsidRDefault="006A6B3B" w:rsidP="00B97974">
            <w:pPr>
              <w:shd w:val="clear" w:color="auto" w:fill="FFFFFF"/>
              <w:ind w:firstLine="568"/>
              <w:jc w:val="both"/>
              <w:rPr>
                <w:rFonts w:ascii="Times New Roman" w:hAnsi="Times New Roman"/>
                <w:color w:val="000000"/>
                <w:sz w:val="16"/>
                <w:szCs w:val="16"/>
              </w:rPr>
            </w:pPr>
            <w:r w:rsidRPr="00B97974">
              <w:rPr>
                <w:rFonts w:ascii="Times New Roman" w:hAnsi="Times New Roman"/>
                <w:b/>
                <w:bCs/>
                <w:color w:val="000000"/>
                <w:sz w:val="16"/>
                <w:szCs w:val="16"/>
              </w:rPr>
              <w:t>Задачи:</w:t>
            </w:r>
          </w:p>
          <w:p w:rsidR="006A6B3B" w:rsidRPr="006A6B3B" w:rsidRDefault="006A6B3B" w:rsidP="00B97974">
            <w:pPr>
              <w:shd w:val="clear" w:color="auto" w:fill="FFFFFF"/>
              <w:jc w:val="both"/>
              <w:rPr>
                <w:rFonts w:ascii="Times New Roman" w:hAnsi="Times New Roman"/>
                <w:color w:val="000000"/>
                <w:sz w:val="16"/>
                <w:szCs w:val="16"/>
              </w:rPr>
            </w:pPr>
            <w:r w:rsidRPr="00B97974">
              <w:rPr>
                <w:rFonts w:ascii="Times New Roman" w:hAnsi="Times New Roman"/>
                <w:color w:val="000000"/>
                <w:sz w:val="16"/>
                <w:szCs w:val="16"/>
              </w:rPr>
              <w:t>-Формировать  духовно-нравственные ориентиры молодежи.</w:t>
            </w:r>
          </w:p>
          <w:p w:rsidR="006A6B3B" w:rsidRPr="006A6B3B" w:rsidRDefault="006A6B3B" w:rsidP="00B97974">
            <w:pPr>
              <w:shd w:val="clear" w:color="auto" w:fill="FFFFFF"/>
              <w:ind w:hanging="34"/>
              <w:jc w:val="both"/>
              <w:rPr>
                <w:rFonts w:ascii="Times New Roman" w:hAnsi="Times New Roman"/>
                <w:color w:val="000000"/>
                <w:sz w:val="16"/>
                <w:szCs w:val="16"/>
              </w:rPr>
            </w:pPr>
            <w:r w:rsidRPr="00B97974">
              <w:rPr>
                <w:rFonts w:ascii="Times New Roman" w:hAnsi="Times New Roman"/>
                <w:color w:val="000000"/>
                <w:sz w:val="16"/>
                <w:szCs w:val="16"/>
              </w:rPr>
              <w:t>-Развивать социальную и творческую  активности студентов.</w:t>
            </w:r>
          </w:p>
          <w:p w:rsidR="006A6B3B" w:rsidRPr="006A6B3B" w:rsidRDefault="006A6B3B" w:rsidP="00B97974">
            <w:pPr>
              <w:shd w:val="clear" w:color="auto" w:fill="FFFFFF"/>
              <w:ind w:hanging="34"/>
              <w:jc w:val="both"/>
              <w:rPr>
                <w:rFonts w:ascii="Times New Roman" w:hAnsi="Times New Roman"/>
                <w:color w:val="000000"/>
                <w:sz w:val="16"/>
                <w:szCs w:val="16"/>
              </w:rPr>
            </w:pPr>
            <w:r w:rsidRPr="00B97974">
              <w:rPr>
                <w:rFonts w:ascii="Times New Roman" w:hAnsi="Times New Roman"/>
                <w:color w:val="000000"/>
                <w:sz w:val="16"/>
                <w:szCs w:val="16"/>
              </w:rPr>
              <w:t>-Выявлять творческий потенциал среди молодежи.</w:t>
            </w:r>
          </w:p>
          <w:p w:rsidR="006A6B3B" w:rsidRPr="006A6B3B" w:rsidRDefault="006A6B3B" w:rsidP="00B97974">
            <w:pPr>
              <w:jc w:val="both"/>
              <w:rPr>
                <w:rFonts w:ascii="Times New Roman" w:hAnsi="Times New Roman"/>
                <w:sz w:val="16"/>
                <w:szCs w:val="16"/>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25.12.2020</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187</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w:t>
            </w:r>
          </w:p>
        </w:tc>
      </w:tr>
      <w:tr w:rsidR="006A6B3B" w:rsidRPr="006A6B3B" w:rsidTr="006A6B3B">
        <w:trPr>
          <w:trHeight w:val="570"/>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9.</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Викторина ко Дню студента</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b/>
                <w:sz w:val="16"/>
                <w:szCs w:val="16"/>
              </w:rPr>
            </w:pPr>
            <w:r w:rsidRPr="006A6B3B">
              <w:rPr>
                <w:rFonts w:ascii="Times New Roman" w:hAnsi="Times New Roman"/>
                <w:b/>
                <w:sz w:val="16"/>
                <w:szCs w:val="16"/>
              </w:rPr>
              <w:t xml:space="preserve">Цель: </w:t>
            </w:r>
            <w:r w:rsidRPr="006A6B3B">
              <w:rPr>
                <w:rFonts w:ascii="Times New Roman" w:hAnsi="Times New Roman"/>
                <w:color w:val="333333"/>
                <w:sz w:val="16"/>
                <w:szCs w:val="16"/>
                <w:shd w:val="clear" w:color="auto" w:fill="FFFFFF"/>
              </w:rPr>
              <w:t>создать условия для расширения кругозора студентов, прививать интерес к изучению </w:t>
            </w:r>
            <w:r w:rsidRPr="006A6B3B">
              <w:rPr>
                <w:rFonts w:ascii="Times New Roman" w:hAnsi="Times New Roman"/>
                <w:bCs/>
                <w:color w:val="333333"/>
                <w:sz w:val="16"/>
                <w:szCs w:val="16"/>
                <w:shd w:val="clear" w:color="auto" w:fill="FFFFFF"/>
              </w:rPr>
              <w:t>научно</w:t>
            </w:r>
            <w:r w:rsidRPr="006A6B3B">
              <w:rPr>
                <w:rFonts w:ascii="Times New Roman" w:hAnsi="Times New Roman"/>
                <w:color w:val="333333"/>
                <w:sz w:val="16"/>
                <w:szCs w:val="16"/>
                <w:shd w:val="clear" w:color="auto" w:fill="FFFFFF"/>
              </w:rPr>
              <w:t>-познавательной литературы; поддерживать эмоциональный настрой и положительную мотивацию к обучению</w:t>
            </w:r>
            <w:proofErr w:type="gramStart"/>
            <w:r w:rsidRPr="006A6B3B">
              <w:rPr>
                <w:rFonts w:ascii="Times New Roman" w:hAnsi="Times New Roman"/>
                <w:color w:val="333333"/>
                <w:sz w:val="16"/>
                <w:szCs w:val="16"/>
                <w:shd w:val="clear" w:color="auto" w:fill="FFFFFF"/>
              </w:rPr>
              <w:t>.</w:t>
            </w:r>
            <w:proofErr w:type="gramEnd"/>
            <w:r w:rsidRPr="006A6B3B">
              <w:rPr>
                <w:rFonts w:ascii="Times New Roman" w:hAnsi="Times New Roman"/>
                <w:color w:val="333333"/>
                <w:sz w:val="16"/>
                <w:szCs w:val="16"/>
                <w:shd w:val="clear" w:color="auto" w:fill="FFFFFF"/>
              </w:rPr>
              <w:t xml:space="preserve"> </w:t>
            </w:r>
            <w:proofErr w:type="gramStart"/>
            <w:r w:rsidRPr="006A6B3B">
              <w:rPr>
                <w:rFonts w:ascii="Times New Roman" w:hAnsi="Times New Roman"/>
                <w:color w:val="333333"/>
                <w:sz w:val="16"/>
                <w:szCs w:val="16"/>
                <w:shd w:val="clear" w:color="auto" w:fill="FFFFFF"/>
              </w:rPr>
              <w:t>р</w:t>
            </w:r>
            <w:proofErr w:type="gramEnd"/>
            <w:r w:rsidRPr="006A6B3B">
              <w:rPr>
                <w:rFonts w:ascii="Times New Roman" w:hAnsi="Times New Roman"/>
                <w:color w:val="333333"/>
                <w:sz w:val="16"/>
                <w:szCs w:val="16"/>
                <w:shd w:val="clear" w:color="auto" w:fill="FFFFFF"/>
              </w:rPr>
              <w:t>азвивающая: создать условия для развития способности студентов</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25.01.2021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15</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Онлайн-викторина</w:t>
            </w:r>
          </w:p>
        </w:tc>
      </w:tr>
      <w:tr w:rsidR="006A6B3B" w:rsidRPr="006A6B3B" w:rsidTr="006A6B3B">
        <w:trPr>
          <w:trHeight w:val="585"/>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10.</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Конкурс ко дню родного языка </w:t>
            </w:r>
            <w:r w:rsidRPr="006A6B3B">
              <w:rPr>
                <w:rFonts w:ascii="Times New Roman" w:hAnsi="Times New Roman"/>
                <w:color w:val="3E3D3D"/>
                <w:sz w:val="16"/>
                <w:szCs w:val="16"/>
                <w:shd w:val="clear" w:color="auto" w:fill="FFFFFF"/>
              </w:rPr>
              <w:t>«Өркөн Өй», «Уран тыл уйата, хоһоон тыл хорооно»</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b/>
                <w:sz w:val="16"/>
                <w:szCs w:val="16"/>
              </w:rPr>
            </w:pPr>
            <w:r w:rsidRPr="006A6B3B">
              <w:rPr>
                <w:rFonts w:ascii="Times New Roman" w:hAnsi="Times New Roman"/>
                <w:b/>
                <w:sz w:val="16"/>
                <w:szCs w:val="16"/>
              </w:rPr>
              <w:t xml:space="preserve">Цель: </w:t>
            </w:r>
          </w:p>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b/>
                <w:sz w:val="16"/>
                <w:szCs w:val="16"/>
              </w:rPr>
              <w:t>-</w:t>
            </w:r>
            <w:r w:rsidRPr="006A6B3B">
              <w:rPr>
                <w:rFonts w:ascii="Times New Roman" w:hAnsi="Times New Roman"/>
                <w:color w:val="333333"/>
                <w:sz w:val="16"/>
                <w:szCs w:val="16"/>
                <w:shd w:val="clear" w:color="auto" w:fill="FFFFFF"/>
              </w:rPr>
              <w:t>Сохранение культурного потенциала наций, приобщение студентов к народному творчеству;</w:t>
            </w:r>
          </w:p>
          <w:p w:rsidR="006A6B3B" w:rsidRPr="006A6B3B" w:rsidRDefault="006A6B3B" w:rsidP="00B97974">
            <w:pPr>
              <w:jc w:val="both"/>
              <w:rPr>
                <w:rFonts w:ascii="Times New Roman" w:hAnsi="Times New Roman"/>
                <w:color w:val="333333"/>
                <w:sz w:val="16"/>
                <w:szCs w:val="16"/>
                <w:shd w:val="clear" w:color="auto" w:fill="FFFFFF"/>
              </w:rPr>
            </w:pPr>
            <w:r w:rsidRPr="006A6B3B">
              <w:rPr>
                <w:rFonts w:ascii="Times New Roman" w:hAnsi="Times New Roman"/>
                <w:color w:val="333333"/>
                <w:sz w:val="16"/>
                <w:szCs w:val="16"/>
                <w:shd w:val="clear" w:color="auto" w:fill="FFFFFF"/>
              </w:rPr>
              <w:t xml:space="preserve">-Привлечение внимания государственных и общественных организаций к творчеству детей и молодежи, говорящих на родном языке; </w:t>
            </w:r>
          </w:p>
          <w:p w:rsidR="006A6B3B" w:rsidRPr="006A6B3B" w:rsidRDefault="006A6B3B" w:rsidP="00B97974">
            <w:pPr>
              <w:jc w:val="both"/>
              <w:rPr>
                <w:rFonts w:ascii="Times New Roman" w:hAnsi="Times New Roman"/>
                <w:sz w:val="16"/>
                <w:szCs w:val="16"/>
              </w:rPr>
            </w:pPr>
            <w:r w:rsidRPr="006A6B3B">
              <w:rPr>
                <w:rFonts w:ascii="Times New Roman" w:hAnsi="Times New Roman"/>
                <w:color w:val="333333"/>
                <w:sz w:val="16"/>
                <w:szCs w:val="16"/>
                <w:shd w:val="clear" w:color="auto" w:fill="FFFFFF"/>
              </w:rPr>
              <w:t>-Обмен творческим опытом между студентами разных групп.</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27.02.2021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34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Онлайн-конкурс</w:t>
            </w:r>
          </w:p>
        </w:tc>
      </w:tr>
      <w:tr w:rsidR="006A6B3B" w:rsidRPr="006A6B3B" w:rsidTr="006A6B3B">
        <w:trPr>
          <w:trHeight w:val="559"/>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11.</w:t>
            </w:r>
          </w:p>
        </w:tc>
        <w:tc>
          <w:tcPr>
            <w:tcW w:w="0" w:type="auto"/>
            <w:tcBorders>
              <w:top w:val="single" w:sz="4" w:space="0" w:color="auto"/>
              <w:left w:val="single" w:sz="4" w:space="0" w:color="000000" w:themeColor="text1"/>
              <w:bottom w:val="single" w:sz="4" w:space="0" w:color="auto"/>
              <w:right w:val="single" w:sz="4" w:space="0" w:color="000000" w:themeColor="text1"/>
            </w:tcBorders>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Республиканский детский конкурс фольклорного творчества «Алаас оҕолоро-2021»</w:t>
            </w:r>
          </w:p>
          <w:p w:rsidR="006A6B3B" w:rsidRPr="006A6B3B" w:rsidRDefault="006A6B3B" w:rsidP="00B97974">
            <w:pPr>
              <w:jc w:val="both"/>
              <w:rPr>
                <w:rFonts w:ascii="Times New Roman" w:hAnsi="Times New Roman"/>
                <w:sz w:val="16"/>
                <w:szCs w:val="16"/>
              </w:rPr>
            </w:pPr>
          </w:p>
        </w:tc>
        <w:tc>
          <w:tcPr>
            <w:tcW w:w="0" w:type="auto"/>
            <w:tcBorders>
              <w:top w:val="single" w:sz="4" w:space="0" w:color="auto"/>
              <w:left w:val="single" w:sz="4" w:space="0" w:color="000000" w:themeColor="text1"/>
              <w:bottom w:val="single" w:sz="4" w:space="0" w:color="auto"/>
              <w:right w:val="single" w:sz="4" w:space="0" w:color="000000" w:themeColor="text1"/>
            </w:tcBorders>
          </w:tcPr>
          <w:p w:rsidR="006A6B3B" w:rsidRPr="006A6B3B" w:rsidRDefault="006A6B3B" w:rsidP="00B97974">
            <w:pPr>
              <w:shd w:val="clear" w:color="auto" w:fill="FFFFFF"/>
              <w:jc w:val="both"/>
              <w:rPr>
                <w:rFonts w:ascii="Times New Roman" w:hAnsi="Times New Roman"/>
                <w:sz w:val="16"/>
                <w:szCs w:val="16"/>
              </w:rPr>
            </w:pPr>
            <w:r w:rsidRPr="006A6B3B">
              <w:rPr>
                <w:rFonts w:ascii="Times New Roman" w:hAnsi="Times New Roman"/>
                <w:sz w:val="16"/>
                <w:szCs w:val="16"/>
              </w:rPr>
              <w:t>Развитие детского фольклорного творчества в Республике Саха (Якутия).</w:t>
            </w:r>
          </w:p>
          <w:p w:rsidR="006A6B3B" w:rsidRPr="006A6B3B" w:rsidRDefault="006A6B3B" w:rsidP="00B97974">
            <w:pPr>
              <w:shd w:val="clear" w:color="auto" w:fill="FFFFFF"/>
              <w:jc w:val="both"/>
              <w:rPr>
                <w:rFonts w:ascii="Times New Roman" w:hAnsi="Times New Roman"/>
                <w:sz w:val="16"/>
                <w:szCs w:val="16"/>
              </w:rPr>
            </w:pPr>
            <w:r w:rsidRPr="006A6B3B">
              <w:rPr>
                <w:rFonts w:ascii="Times New Roman" w:hAnsi="Times New Roman"/>
                <w:sz w:val="16"/>
                <w:szCs w:val="16"/>
              </w:rPr>
              <w:t>-Сохранение и пропаганда исполнительских традиций фольклора.</w:t>
            </w:r>
          </w:p>
          <w:p w:rsidR="006A6B3B" w:rsidRPr="006A6B3B" w:rsidRDefault="006A6B3B" w:rsidP="00B97974">
            <w:pPr>
              <w:shd w:val="clear" w:color="auto" w:fill="FFFFFF"/>
              <w:jc w:val="both"/>
              <w:rPr>
                <w:rFonts w:ascii="Times New Roman" w:hAnsi="Times New Roman"/>
                <w:sz w:val="16"/>
                <w:szCs w:val="16"/>
              </w:rPr>
            </w:pPr>
            <w:r w:rsidRPr="006A6B3B">
              <w:rPr>
                <w:rFonts w:ascii="Times New Roman" w:hAnsi="Times New Roman"/>
                <w:sz w:val="16"/>
                <w:szCs w:val="16"/>
              </w:rPr>
              <w:t>-Повышение профессионального опыта руководителей детских фольклорных ансамблей и коллективов.</w:t>
            </w:r>
          </w:p>
          <w:p w:rsidR="006A6B3B" w:rsidRPr="006A6B3B" w:rsidRDefault="006A6B3B" w:rsidP="00B97974">
            <w:pPr>
              <w:shd w:val="clear" w:color="auto" w:fill="FFFFFF"/>
              <w:jc w:val="both"/>
              <w:rPr>
                <w:rFonts w:ascii="Times New Roman" w:hAnsi="Times New Roman"/>
                <w:sz w:val="16"/>
                <w:szCs w:val="16"/>
              </w:rPr>
            </w:pPr>
            <w:r w:rsidRPr="006A6B3B">
              <w:rPr>
                <w:rFonts w:ascii="Times New Roman" w:hAnsi="Times New Roman"/>
                <w:sz w:val="16"/>
                <w:szCs w:val="16"/>
              </w:rPr>
              <w:t>-Привлечение внимания потенциальных абитуриентов к ГБПОУ Р</w:t>
            </w:r>
            <w:proofErr w:type="gramStart"/>
            <w:r w:rsidRPr="006A6B3B">
              <w:rPr>
                <w:rFonts w:ascii="Times New Roman" w:hAnsi="Times New Roman"/>
                <w:sz w:val="16"/>
                <w:szCs w:val="16"/>
              </w:rPr>
              <w:t>С(</w:t>
            </w:r>
            <w:proofErr w:type="gramEnd"/>
            <w:r w:rsidRPr="006A6B3B">
              <w:rPr>
                <w:rFonts w:ascii="Times New Roman" w:hAnsi="Times New Roman"/>
                <w:sz w:val="16"/>
                <w:szCs w:val="16"/>
              </w:rPr>
              <w:t>Я) «ЯККиИ им.А.Д.Макаровой».</w:t>
            </w:r>
          </w:p>
          <w:p w:rsidR="006A6B3B" w:rsidRPr="006A6B3B" w:rsidRDefault="006A6B3B" w:rsidP="00B97974">
            <w:pPr>
              <w:jc w:val="both"/>
              <w:rPr>
                <w:rFonts w:ascii="Times New Roman" w:hAnsi="Times New Roman"/>
                <w:sz w:val="16"/>
                <w:szCs w:val="16"/>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26.02.2021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245</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Онлайн-конкурс</w:t>
            </w:r>
          </w:p>
        </w:tc>
      </w:tr>
      <w:tr w:rsidR="006A6B3B" w:rsidRPr="006A6B3B" w:rsidTr="006A6B3B">
        <w:trPr>
          <w:trHeight w:val="600"/>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12.</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Конкурс красоты и таланта «Кун-Куо 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b/>
                <w:sz w:val="16"/>
                <w:szCs w:val="16"/>
              </w:rPr>
            </w:pPr>
            <w:r w:rsidRPr="006A6B3B">
              <w:rPr>
                <w:rFonts w:ascii="Times New Roman" w:hAnsi="Times New Roman"/>
                <w:b/>
                <w:sz w:val="16"/>
                <w:szCs w:val="16"/>
              </w:rPr>
              <w:t xml:space="preserve">Цели и задачи: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 Выявление и раскрытие творческого потенциала девушек;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 Пропаганда красоты и таланта девушек;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 Повышение интереса молодежи к истокам традиционной национальной культуры, воспитание любви к родному языку;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 Расширение досуга и обогащение духовного мира молодежи;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xml:space="preserve">- Пропаганда здорового образа жизни, национальных обычаев и традиций;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Привлечение молодежи к различным видам творческой деятельности.</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12.03.2021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Конкурс</w:t>
            </w:r>
          </w:p>
        </w:tc>
      </w:tr>
      <w:tr w:rsidR="006A6B3B" w:rsidRPr="006A6B3B" w:rsidTr="006A6B3B">
        <w:trPr>
          <w:trHeight w:val="555"/>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13.</w:t>
            </w:r>
          </w:p>
        </w:tc>
        <w:tc>
          <w:tcPr>
            <w:tcW w:w="0" w:type="auto"/>
            <w:tcBorders>
              <w:top w:val="single" w:sz="4" w:space="0" w:color="auto"/>
              <w:left w:val="single" w:sz="4" w:space="0" w:color="000000" w:themeColor="text1"/>
              <w:bottom w:val="single" w:sz="4" w:space="0" w:color="auto"/>
              <w:right w:val="single" w:sz="4" w:space="0" w:color="000000" w:themeColor="text1"/>
            </w:tcBorders>
          </w:tcPr>
          <w:p w:rsidR="006A6B3B" w:rsidRPr="006A6B3B" w:rsidRDefault="006A6B3B" w:rsidP="00B97974">
            <w:pPr>
              <w:shd w:val="clear" w:color="auto" w:fill="FFFFFF"/>
              <w:jc w:val="both"/>
              <w:outlineLvl w:val="1"/>
              <w:rPr>
                <w:rFonts w:ascii="Times New Roman" w:hAnsi="Times New Roman"/>
                <w:sz w:val="16"/>
                <w:szCs w:val="16"/>
              </w:rPr>
            </w:pPr>
            <w:r w:rsidRPr="006A6B3B">
              <w:rPr>
                <w:rFonts w:ascii="Times New Roman" w:hAnsi="Times New Roman"/>
                <w:sz w:val="16"/>
                <w:szCs w:val="16"/>
              </w:rPr>
              <w:t>Гала-концерт «Күн Өркөн – несущие тепло солнца» и VIII церемония вручения премии «Күн Өркөн»</w:t>
            </w:r>
          </w:p>
          <w:p w:rsidR="006A6B3B" w:rsidRPr="006A6B3B" w:rsidRDefault="006A6B3B" w:rsidP="00B97974">
            <w:pPr>
              <w:jc w:val="both"/>
              <w:rPr>
                <w:rFonts w:ascii="Times New Roman" w:hAnsi="Times New Roman"/>
                <w:sz w:val="16"/>
                <w:szCs w:val="16"/>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b/>
                <w:bCs/>
                <w:color w:val="333333"/>
                <w:sz w:val="16"/>
                <w:szCs w:val="16"/>
                <w:shd w:val="clear" w:color="auto" w:fill="FFFFFF"/>
              </w:rPr>
            </w:pPr>
            <w:r w:rsidRPr="006A6B3B">
              <w:rPr>
                <w:rFonts w:ascii="Times New Roman" w:hAnsi="Times New Roman"/>
                <w:b/>
                <w:color w:val="333333"/>
                <w:sz w:val="16"/>
                <w:szCs w:val="16"/>
                <w:shd w:val="clear" w:color="auto" w:fill="FFFFFF"/>
              </w:rPr>
              <w:t>Ц</w:t>
            </w:r>
            <w:r w:rsidRPr="006A6B3B">
              <w:rPr>
                <w:rFonts w:ascii="Times New Roman" w:hAnsi="Times New Roman"/>
                <w:b/>
                <w:bCs/>
                <w:color w:val="333333"/>
                <w:sz w:val="16"/>
                <w:szCs w:val="16"/>
                <w:shd w:val="clear" w:color="auto" w:fill="FFFFFF"/>
              </w:rPr>
              <w:t>ели</w:t>
            </w:r>
            <w:r w:rsidRPr="006A6B3B">
              <w:rPr>
                <w:rFonts w:ascii="Times New Roman" w:hAnsi="Times New Roman"/>
                <w:color w:val="333333"/>
                <w:sz w:val="16"/>
                <w:szCs w:val="16"/>
                <w:shd w:val="clear" w:color="auto" w:fill="FFFFFF"/>
              </w:rPr>
              <w:t> </w:t>
            </w:r>
            <w:r w:rsidRPr="006A6B3B">
              <w:rPr>
                <w:rFonts w:ascii="Times New Roman" w:hAnsi="Times New Roman"/>
                <w:b/>
                <w:bCs/>
                <w:color w:val="333333"/>
                <w:sz w:val="16"/>
                <w:szCs w:val="16"/>
                <w:shd w:val="clear" w:color="auto" w:fill="FFFFFF"/>
              </w:rPr>
              <w:t>и</w:t>
            </w:r>
            <w:r w:rsidRPr="006A6B3B">
              <w:rPr>
                <w:rFonts w:ascii="Times New Roman" w:hAnsi="Times New Roman"/>
                <w:color w:val="333333"/>
                <w:sz w:val="16"/>
                <w:szCs w:val="16"/>
                <w:shd w:val="clear" w:color="auto" w:fill="FFFFFF"/>
              </w:rPr>
              <w:t> </w:t>
            </w:r>
            <w:r w:rsidRPr="006A6B3B">
              <w:rPr>
                <w:rFonts w:ascii="Times New Roman" w:hAnsi="Times New Roman"/>
                <w:b/>
                <w:bCs/>
                <w:color w:val="333333"/>
                <w:sz w:val="16"/>
                <w:szCs w:val="16"/>
                <w:shd w:val="clear" w:color="auto" w:fill="FFFFFF"/>
              </w:rPr>
              <w:t>задачи:</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b/>
                <w:bCs/>
                <w:sz w:val="16"/>
                <w:szCs w:val="16"/>
                <w:shd w:val="clear" w:color="auto" w:fill="FFFFFF"/>
              </w:rPr>
              <w:t>-</w:t>
            </w:r>
            <w:r w:rsidRPr="006A6B3B">
              <w:rPr>
                <w:rFonts w:ascii="Times New Roman" w:hAnsi="Times New Roman"/>
                <w:sz w:val="16"/>
                <w:szCs w:val="16"/>
                <w:shd w:val="clear" w:color="auto" w:fill="FFFFFF"/>
              </w:rPr>
              <w:t xml:space="preserve">  повышение уровня исполнительского мастерства студентов и преподавателей;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 xml:space="preserve">- повышение культурного уровня студентов и преподавателей;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 xml:space="preserve">- духовно-нравственное и художественно-эстетическое воспитание студентов;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shd w:val="clear" w:color="auto" w:fill="FFFFFF"/>
              </w:rPr>
              <w:t>- формирование мотивации студентов к творческому саморазвитию и социально.</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03.04.2021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245</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Гала-концерт</w:t>
            </w:r>
          </w:p>
        </w:tc>
      </w:tr>
      <w:tr w:rsidR="006A6B3B" w:rsidRPr="006A6B3B" w:rsidTr="006A6B3B">
        <w:trPr>
          <w:trHeight w:val="555"/>
        </w:trPr>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Научно-практическая конференция «Макаровские чтения»</w:t>
            </w:r>
          </w:p>
        </w:tc>
        <w:tc>
          <w:tcPr>
            <w:tcW w:w="0" w:type="auto"/>
            <w:tcBorders>
              <w:top w:val="single" w:sz="4" w:space="0" w:color="auto"/>
              <w:left w:val="single" w:sz="4" w:space="0" w:color="000000" w:themeColor="text1"/>
              <w:bottom w:val="single" w:sz="4" w:space="0" w:color="auto"/>
              <w:right w:val="single" w:sz="4" w:space="0" w:color="000000" w:themeColor="text1"/>
            </w:tcBorders>
          </w:tcPr>
          <w:p w:rsidR="006A6B3B" w:rsidRPr="006A6B3B" w:rsidRDefault="006A6B3B" w:rsidP="00B97974">
            <w:pPr>
              <w:jc w:val="both"/>
              <w:rPr>
                <w:rFonts w:ascii="Times New Roman" w:hAnsi="Times New Roman"/>
                <w:b/>
                <w:bCs/>
                <w:color w:val="333333"/>
                <w:sz w:val="16"/>
                <w:szCs w:val="16"/>
                <w:shd w:val="clear" w:color="auto" w:fill="FFFFFF"/>
              </w:rPr>
            </w:pPr>
            <w:r w:rsidRPr="006A6B3B">
              <w:rPr>
                <w:rFonts w:ascii="Times New Roman" w:hAnsi="Times New Roman"/>
                <w:b/>
                <w:color w:val="333333"/>
                <w:sz w:val="16"/>
                <w:szCs w:val="16"/>
                <w:shd w:val="clear" w:color="auto" w:fill="FFFFFF"/>
              </w:rPr>
              <w:t>Ц</w:t>
            </w:r>
            <w:r w:rsidRPr="006A6B3B">
              <w:rPr>
                <w:rFonts w:ascii="Times New Roman" w:hAnsi="Times New Roman"/>
                <w:b/>
                <w:bCs/>
                <w:color w:val="333333"/>
                <w:sz w:val="16"/>
                <w:szCs w:val="16"/>
                <w:shd w:val="clear" w:color="auto" w:fill="FFFFFF"/>
              </w:rPr>
              <w:t>ели</w:t>
            </w:r>
            <w:r w:rsidRPr="006A6B3B">
              <w:rPr>
                <w:rFonts w:ascii="Times New Roman" w:hAnsi="Times New Roman"/>
                <w:color w:val="333333"/>
                <w:sz w:val="16"/>
                <w:szCs w:val="16"/>
                <w:shd w:val="clear" w:color="auto" w:fill="FFFFFF"/>
              </w:rPr>
              <w:t> </w:t>
            </w:r>
            <w:r w:rsidRPr="006A6B3B">
              <w:rPr>
                <w:rFonts w:ascii="Times New Roman" w:hAnsi="Times New Roman"/>
                <w:b/>
                <w:bCs/>
                <w:color w:val="333333"/>
                <w:sz w:val="16"/>
                <w:szCs w:val="16"/>
                <w:shd w:val="clear" w:color="auto" w:fill="FFFFFF"/>
              </w:rPr>
              <w:t>и</w:t>
            </w:r>
            <w:r w:rsidRPr="006A6B3B">
              <w:rPr>
                <w:rFonts w:ascii="Times New Roman" w:hAnsi="Times New Roman"/>
                <w:color w:val="333333"/>
                <w:sz w:val="16"/>
                <w:szCs w:val="16"/>
                <w:shd w:val="clear" w:color="auto" w:fill="FFFFFF"/>
              </w:rPr>
              <w:t> </w:t>
            </w:r>
            <w:r w:rsidRPr="006A6B3B">
              <w:rPr>
                <w:rFonts w:ascii="Times New Roman" w:hAnsi="Times New Roman"/>
                <w:b/>
                <w:bCs/>
                <w:color w:val="333333"/>
                <w:sz w:val="16"/>
                <w:szCs w:val="16"/>
                <w:shd w:val="clear" w:color="auto" w:fill="FFFFFF"/>
              </w:rPr>
              <w:t>задачи:</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развитие учебных, творческих способностей, познавательной активности, интереса к обучению и коммуникативных навыков студентов;</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общественное признание и поощрение проектной и исследовательской деятельности студентов;</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 выявление наиболее успешного опыта организации проектной деятельности в колледже и его популяризации.</w:t>
            </w:r>
          </w:p>
          <w:p w:rsidR="006A6B3B" w:rsidRPr="006A6B3B" w:rsidRDefault="006A6B3B" w:rsidP="00B97974">
            <w:pPr>
              <w:jc w:val="both"/>
              <w:rPr>
                <w:rFonts w:ascii="Times New Roman" w:hAnsi="Times New Roman"/>
                <w:sz w:val="16"/>
                <w:szCs w:val="16"/>
              </w:rPr>
            </w:pP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16.04.2021</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24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w:t>
            </w:r>
            <w:proofErr w:type="gramStart"/>
            <w:r w:rsidRPr="006A6B3B">
              <w:rPr>
                <w:rFonts w:ascii="Times New Roman" w:hAnsi="Times New Roman"/>
                <w:sz w:val="16"/>
                <w:szCs w:val="16"/>
              </w:rPr>
              <w:t>н-</w:t>
            </w:r>
            <w:proofErr w:type="gramEnd"/>
            <w:r w:rsidRPr="006A6B3B">
              <w:rPr>
                <w:rFonts w:ascii="Times New Roman" w:hAnsi="Times New Roman"/>
                <w:sz w:val="16"/>
                <w:szCs w:val="16"/>
              </w:rPr>
              <w:t xml:space="preserve"> конференция</w:t>
            </w:r>
          </w:p>
        </w:tc>
      </w:tr>
      <w:tr w:rsidR="006A6B3B" w:rsidRPr="006A6B3B" w:rsidTr="006A6B3B">
        <w:trPr>
          <w:trHeight w:val="231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lastRenderedPageBreak/>
              <w:t>15.</w:t>
            </w: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rPr>
                <w:rFonts w:ascii="Times New Roman" w:hAnsi="Times New Roman"/>
                <w:sz w:val="16"/>
                <w:szCs w:val="16"/>
              </w:rPr>
            </w:pPr>
            <w:r w:rsidRPr="006A6B3B">
              <w:rPr>
                <w:rFonts w:ascii="Times New Roman" w:hAnsi="Times New Roman"/>
                <w:sz w:val="16"/>
                <w:szCs w:val="16"/>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shd w:val="clear" w:color="auto" w:fill="FFFFFF"/>
              <w:outlineLvl w:val="1"/>
              <w:rPr>
                <w:rFonts w:ascii="Times New Roman" w:hAnsi="Times New Roman"/>
                <w:sz w:val="16"/>
                <w:szCs w:val="16"/>
              </w:rPr>
            </w:pPr>
            <w:r w:rsidRPr="006A6B3B">
              <w:rPr>
                <w:rFonts w:ascii="Times New Roman" w:hAnsi="Times New Roman"/>
                <w:sz w:val="16"/>
                <w:szCs w:val="16"/>
              </w:rPr>
              <w:t>II Республиканский заочный театральный фестиваль-конкурс «Река»</w:t>
            </w: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p>
          <w:p w:rsidR="006A6B3B" w:rsidRPr="006A6B3B" w:rsidRDefault="006A6B3B" w:rsidP="00B97974">
            <w:pPr>
              <w:shd w:val="clear" w:color="auto" w:fill="FFFFFF"/>
              <w:outlineLvl w:val="1"/>
              <w:rPr>
                <w:rFonts w:ascii="Times New Roman" w:hAnsi="Times New Roman"/>
                <w:sz w:val="16"/>
                <w:szCs w:val="16"/>
              </w:rPr>
            </w:pPr>
            <w:r w:rsidRPr="006A6B3B">
              <w:rPr>
                <w:rFonts w:ascii="Times New Roman" w:hAnsi="Times New Roman"/>
                <w:sz w:val="16"/>
                <w:szCs w:val="16"/>
              </w:rPr>
              <w:t>Вручение дипломов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jc w:val="both"/>
              <w:rPr>
                <w:rFonts w:ascii="Times New Roman" w:hAnsi="Times New Roman"/>
                <w:b/>
                <w:bCs/>
                <w:color w:val="333333"/>
                <w:sz w:val="16"/>
                <w:szCs w:val="16"/>
                <w:shd w:val="clear" w:color="auto" w:fill="FFFFFF"/>
              </w:rPr>
            </w:pPr>
            <w:r w:rsidRPr="006A6B3B">
              <w:rPr>
                <w:rFonts w:ascii="Times New Roman" w:hAnsi="Times New Roman"/>
                <w:b/>
                <w:color w:val="333333"/>
                <w:sz w:val="16"/>
                <w:szCs w:val="16"/>
                <w:shd w:val="clear" w:color="auto" w:fill="FFFFFF"/>
              </w:rPr>
              <w:t>Ц</w:t>
            </w:r>
            <w:r w:rsidRPr="006A6B3B">
              <w:rPr>
                <w:rFonts w:ascii="Times New Roman" w:hAnsi="Times New Roman"/>
                <w:b/>
                <w:bCs/>
                <w:color w:val="333333"/>
                <w:sz w:val="16"/>
                <w:szCs w:val="16"/>
                <w:shd w:val="clear" w:color="auto" w:fill="FFFFFF"/>
              </w:rPr>
              <w:t>ели</w:t>
            </w:r>
            <w:r w:rsidRPr="006A6B3B">
              <w:rPr>
                <w:rFonts w:ascii="Times New Roman" w:hAnsi="Times New Roman"/>
                <w:color w:val="333333"/>
                <w:sz w:val="16"/>
                <w:szCs w:val="16"/>
                <w:shd w:val="clear" w:color="auto" w:fill="FFFFFF"/>
              </w:rPr>
              <w:t> </w:t>
            </w:r>
            <w:r w:rsidRPr="006A6B3B">
              <w:rPr>
                <w:rFonts w:ascii="Times New Roman" w:hAnsi="Times New Roman"/>
                <w:b/>
                <w:bCs/>
                <w:color w:val="333333"/>
                <w:sz w:val="16"/>
                <w:szCs w:val="16"/>
                <w:shd w:val="clear" w:color="auto" w:fill="FFFFFF"/>
              </w:rPr>
              <w:t>и</w:t>
            </w:r>
            <w:r w:rsidRPr="006A6B3B">
              <w:rPr>
                <w:rFonts w:ascii="Times New Roman" w:hAnsi="Times New Roman"/>
                <w:color w:val="333333"/>
                <w:sz w:val="16"/>
                <w:szCs w:val="16"/>
                <w:shd w:val="clear" w:color="auto" w:fill="FFFFFF"/>
              </w:rPr>
              <w:t> </w:t>
            </w:r>
            <w:r w:rsidRPr="006A6B3B">
              <w:rPr>
                <w:rFonts w:ascii="Times New Roman" w:hAnsi="Times New Roman"/>
                <w:b/>
                <w:bCs/>
                <w:color w:val="333333"/>
                <w:sz w:val="16"/>
                <w:szCs w:val="16"/>
                <w:shd w:val="clear" w:color="auto" w:fill="FFFFFF"/>
              </w:rPr>
              <w:t>задачи:</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color w:val="333333"/>
                <w:sz w:val="16"/>
                <w:szCs w:val="16"/>
                <w:shd w:val="clear" w:color="auto" w:fill="FFFFFF"/>
              </w:rPr>
              <w:t>-</w:t>
            </w:r>
            <w:r w:rsidRPr="006A6B3B">
              <w:rPr>
                <w:rFonts w:ascii="Times New Roman" w:hAnsi="Times New Roman"/>
                <w:sz w:val="16"/>
                <w:szCs w:val="16"/>
                <w:shd w:val="clear" w:color="auto" w:fill="FFFFFF"/>
              </w:rPr>
              <w:t xml:space="preserve">содействие развитию творческих способностей подрастающего поколения;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-формирование духовной культуры и бережного отношения к традициям </w:t>
            </w:r>
            <w:r w:rsidRPr="006A6B3B">
              <w:rPr>
                <w:rFonts w:ascii="Times New Roman" w:hAnsi="Times New Roman"/>
                <w:bCs/>
                <w:sz w:val="16"/>
                <w:szCs w:val="16"/>
                <w:shd w:val="clear" w:color="auto" w:fill="FFFFFF"/>
              </w:rPr>
              <w:t>театрального</w:t>
            </w:r>
            <w:r w:rsidRPr="006A6B3B">
              <w:rPr>
                <w:rFonts w:ascii="Times New Roman" w:hAnsi="Times New Roman"/>
                <w:sz w:val="16"/>
                <w:szCs w:val="16"/>
                <w:shd w:val="clear" w:color="auto" w:fill="FFFFFF"/>
              </w:rPr>
              <w:t xml:space="preserve"> искусства;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-развитие творческого потенциала обучающихся </w:t>
            </w:r>
            <w:r w:rsidRPr="006A6B3B">
              <w:rPr>
                <w:rFonts w:ascii="Times New Roman" w:hAnsi="Times New Roman"/>
                <w:bCs/>
                <w:sz w:val="16"/>
                <w:szCs w:val="16"/>
                <w:shd w:val="clear" w:color="auto" w:fill="FFFFFF"/>
              </w:rPr>
              <w:t>театральных</w:t>
            </w:r>
            <w:r w:rsidRPr="006A6B3B">
              <w:rPr>
                <w:rFonts w:ascii="Times New Roman" w:hAnsi="Times New Roman"/>
                <w:sz w:val="16"/>
                <w:szCs w:val="16"/>
                <w:shd w:val="clear" w:color="auto" w:fill="FFFFFF"/>
              </w:rPr>
              <w:t> коллективов в Р</w:t>
            </w:r>
            <w:proofErr w:type="gramStart"/>
            <w:r w:rsidRPr="006A6B3B">
              <w:rPr>
                <w:rFonts w:ascii="Times New Roman" w:hAnsi="Times New Roman"/>
                <w:sz w:val="16"/>
                <w:szCs w:val="16"/>
                <w:shd w:val="clear" w:color="auto" w:fill="FFFFFF"/>
              </w:rPr>
              <w:t>С(</w:t>
            </w:r>
            <w:proofErr w:type="gramEnd"/>
            <w:r w:rsidRPr="006A6B3B">
              <w:rPr>
                <w:rFonts w:ascii="Times New Roman" w:hAnsi="Times New Roman"/>
                <w:sz w:val="16"/>
                <w:szCs w:val="16"/>
                <w:shd w:val="clear" w:color="auto" w:fill="FFFFFF"/>
              </w:rPr>
              <w:t xml:space="preserve">Я);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-популяризация детского </w:t>
            </w:r>
            <w:r w:rsidRPr="006A6B3B">
              <w:rPr>
                <w:rFonts w:ascii="Times New Roman" w:hAnsi="Times New Roman"/>
                <w:bCs/>
                <w:sz w:val="16"/>
                <w:szCs w:val="16"/>
                <w:shd w:val="clear" w:color="auto" w:fill="FFFFFF"/>
              </w:rPr>
              <w:t>театрального</w:t>
            </w:r>
            <w:r w:rsidRPr="006A6B3B">
              <w:rPr>
                <w:rFonts w:ascii="Times New Roman" w:hAnsi="Times New Roman"/>
                <w:sz w:val="16"/>
                <w:szCs w:val="16"/>
                <w:shd w:val="clear" w:color="auto" w:fill="FFFFFF"/>
              </w:rPr>
              <w:t xml:space="preserve"> искусства среди широких слоев населения;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-содействие художественно-эстетическому, нравственному воспитанию детей и молодежи.</w:t>
            </w:r>
          </w:p>
          <w:p w:rsidR="006A6B3B" w:rsidRPr="006A6B3B" w:rsidRDefault="006A6B3B" w:rsidP="00B97974">
            <w:pPr>
              <w:jc w:val="both"/>
              <w:rPr>
                <w:rFonts w:ascii="Times New Roman" w:hAnsi="Times New Roman"/>
                <w:sz w:val="16"/>
                <w:szCs w:val="16"/>
                <w:shd w:val="clear" w:color="auto" w:fill="FFFFFF"/>
              </w:rPr>
            </w:pPr>
          </w:p>
          <w:p w:rsidR="006A6B3B" w:rsidRPr="006A6B3B" w:rsidRDefault="006A6B3B" w:rsidP="00B97974">
            <w:pPr>
              <w:jc w:val="both"/>
              <w:rPr>
                <w:rFonts w:ascii="Times New Roman" w:hAnsi="Times New Roman"/>
                <w:sz w:val="16"/>
                <w:szCs w:val="16"/>
                <w:shd w:val="clear" w:color="auto" w:fill="FFFFFF"/>
              </w:rPr>
            </w:pP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b/>
                <w:sz w:val="16"/>
                <w:szCs w:val="16"/>
                <w:shd w:val="clear" w:color="auto" w:fill="FFFFFF"/>
              </w:rPr>
              <w:t>Цель:</w:t>
            </w:r>
            <w:r w:rsidRPr="006A6B3B">
              <w:rPr>
                <w:rFonts w:ascii="Times New Roman" w:hAnsi="Times New Roman"/>
                <w:sz w:val="16"/>
                <w:szCs w:val="16"/>
                <w:shd w:val="clear" w:color="auto" w:fill="FFFFFF"/>
              </w:rPr>
              <w:t xml:space="preserve"> Проведение праздничной, торжественной церемонии вручения дипломов.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b/>
                <w:sz w:val="16"/>
                <w:szCs w:val="16"/>
                <w:shd w:val="clear" w:color="auto" w:fill="FFFFFF"/>
              </w:rPr>
              <w:t>Задачи:</w:t>
            </w:r>
            <w:r w:rsidRPr="006A6B3B">
              <w:rPr>
                <w:rFonts w:ascii="Times New Roman" w:hAnsi="Times New Roman"/>
                <w:sz w:val="16"/>
                <w:szCs w:val="16"/>
                <w:shd w:val="clear" w:color="auto" w:fill="FFFFFF"/>
              </w:rPr>
              <w:t xml:space="preserve">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 xml:space="preserve">-сделать этот день ярким, веселым, запоминающимся событием, приобщить к традициям колледжа, поднять значимость избранных профессий выпускников; </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-формировать нравственно-эстетические ценности, развивать творческие способности обучающихся студенто</w:t>
            </w:r>
            <w:proofErr w:type="gramStart"/>
            <w:r w:rsidRPr="006A6B3B">
              <w:rPr>
                <w:rFonts w:ascii="Times New Roman" w:hAnsi="Times New Roman"/>
                <w:sz w:val="16"/>
                <w:szCs w:val="16"/>
                <w:shd w:val="clear" w:color="auto" w:fill="FFFFFF"/>
              </w:rPr>
              <w:t>в-</w:t>
            </w:r>
            <w:proofErr w:type="gramEnd"/>
            <w:r w:rsidRPr="006A6B3B">
              <w:rPr>
                <w:rFonts w:ascii="Times New Roman" w:hAnsi="Times New Roman"/>
                <w:sz w:val="16"/>
                <w:szCs w:val="16"/>
                <w:shd w:val="clear" w:color="auto" w:fill="FFFFFF"/>
              </w:rPr>
              <w:t xml:space="preserve"> выпускников;</w:t>
            </w:r>
          </w:p>
          <w:p w:rsidR="006A6B3B" w:rsidRPr="006A6B3B" w:rsidRDefault="006A6B3B" w:rsidP="00B97974">
            <w:pPr>
              <w:jc w:val="both"/>
              <w:rPr>
                <w:rFonts w:ascii="Times New Roman" w:hAnsi="Times New Roman"/>
                <w:sz w:val="16"/>
                <w:szCs w:val="16"/>
                <w:shd w:val="clear" w:color="auto" w:fill="FFFFFF"/>
              </w:rPr>
            </w:pPr>
            <w:r w:rsidRPr="006A6B3B">
              <w:rPr>
                <w:rFonts w:ascii="Times New Roman" w:hAnsi="Times New Roman"/>
                <w:sz w:val="16"/>
                <w:szCs w:val="16"/>
                <w:shd w:val="clear" w:color="auto" w:fill="FFFFFF"/>
              </w:rPr>
              <w:t xml:space="preserve">-воспитывать интерес, желание к внеурочной деятельности; </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shd w:val="clear" w:color="auto" w:fill="FFFFFF"/>
              </w:rPr>
              <w:t>-развивать активность и инициативу.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04.06.2021</w:t>
            </w: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23.06.2020</w:t>
            </w: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24.06.2020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18</w:t>
            </w: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p>
          <w:p w:rsidR="006A6B3B" w:rsidRPr="006A6B3B" w:rsidRDefault="006A6B3B" w:rsidP="00B97974">
            <w:pPr>
              <w:jc w:val="center"/>
              <w:rPr>
                <w:rFonts w:ascii="Times New Roman" w:hAnsi="Times New Roman"/>
                <w:sz w:val="16"/>
                <w:szCs w:val="16"/>
              </w:rPr>
            </w:pPr>
            <w:r w:rsidRPr="006A6B3B">
              <w:rPr>
                <w:rFonts w:ascii="Times New Roman" w:hAnsi="Times New Roman"/>
                <w:sz w:val="16"/>
                <w:szCs w:val="16"/>
              </w:rPr>
              <w:t>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Онлайн-конкурс</w:t>
            </w: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p>
          <w:p w:rsidR="006A6B3B" w:rsidRPr="006A6B3B" w:rsidRDefault="006A6B3B" w:rsidP="00B97974">
            <w:pPr>
              <w:jc w:val="both"/>
              <w:rPr>
                <w:rFonts w:ascii="Times New Roman" w:hAnsi="Times New Roman"/>
                <w:sz w:val="16"/>
                <w:szCs w:val="16"/>
              </w:rPr>
            </w:pPr>
            <w:r w:rsidRPr="006A6B3B">
              <w:rPr>
                <w:rFonts w:ascii="Times New Roman" w:hAnsi="Times New Roman"/>
                <w:sz w:val="16"/>
                <w:szCs w:val="16"/>
              </w:rPr>
              <w:t>Очно-дистанционно</w:t>
            </w:r>
          </w:p>
        </w:tc>
      </w:tr>
    </w:tbl>
    <w:p w:rsidR="006D7FA0" w:rsidRDefault="006D7FA0" w:rsidP="006D7FA0">
      <w:pPr>
        <w:jc w:val="both"/>
        <w:rPr>
          <w:rFonts w:ascii="Times New Roman" w:hAnsi="Times New Roman" w:cs="Times New Roman"/>
          <w:sz w:val="24"/>
          <w:szCs w:val="24"/>
        </w:rPr>
      </w:pPr>
    </w:p>
    <w:p w:rsidR="006D7FA0" w:rsidRDefault="006C53C1" w:rsidP="006D7FA0">
      <w:pPr>
        <w:spacing w:after="0"/>
        <w:jc w:val="center"/>
        <w:rPr>
          <w:rFonts w:ascii="Times New Roman" w:hAnsi="Times New Roman" w:cs="Times New Roman"/>
          <w:b/>
          <w:sz w:val="24"/>
          <w:szCs w:val="24"/>
        </w:rPr>
      </w:pPr>
      <w:r>
        <w:rPr>
          <w:rFonts w:ascii="Times New Roman" w:hAnsi="Times New Roman" w:cs="Times New Roman"/>
          <w:b/>
          <w:sz w:val="24"/>
          <w:szCs w:val="24"/>
        </w:rPr>
        <w:t>Библиотечная работа</w:t>
      </w:r>
    </w:p>
    <w:p w:rsidR="006D7FA0" w:rsidRPr="006D7FA0" w:rsidRDefault="006D7FA0" w:rsidP="006D7FA0">
      <w:pPr>
        <w:spacing w:after="0"/>
        <w:jc w:val="center"/>
        <w:rPr>
          <w:rFonts w:ascii="Times New Roman" w:hAnsi="Times New Roman" w:cs="Times New Roman"/>
          <w:b/>
          <w:sz w:val="24"/>
          <w:szCs w:val="24"/>
        </w:rPr>
      </w:pPr>
    </w:p>
    <w:p w:rsidR="006D7FA0" w:rsidRDefault="006D7FA0" w:rsidP="006D7F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Книжный фонд: 23125 экз. </w:t>
      </w:r>
      <w:proofErr w:type="gramStart"/>
      <w:r>
        <w:rPr>
          <w:rFonts w:ascii="Times New Roman" w:hAnsi="Times New Roman" w:cs="Times New Roman"/>
          <w:sz w:val="24"/>
          <w:szCs w:val="24"/>
        </w:rPr>
        <w:t>Учебная</w:t>
      </w:r>
      <w:proofErr w:type="gramEnd"/>
      <w:r>
        <w:rPr>
          <w:rFonts w:ascii="Times New Roman" w:hAnsi="Times New Roman" w:cs="Times New Roman"/>
          <w:sz w:val="24"/>
          <w:szCs w:val="24"/>
        </w:rPr>
        <w:t xml:space="preserve"> –6382; Х</w:t>
      </w:r>
      <w:r w:rsidRPr="007C31EA">
        <w:rPr>
          <w:rFonts w:ascii="Times New Roman" w:hAnsi="Times New Roman" w:cs="Times New Roman"/>
          <w:sz w:val="24"/>
          <w:szCs w:val="24"/>
        </w:rPr>
        <w:t>удожественная –7209</w:t>
      </w:r>
      <w:r>
        <w:rPr>
          <w:rFonts w:ascii="Times New Roman" w:hAnsi="Times New Roman" w:cs="Times New Roman"/>
          <w:sz w:val="24"/>
          <w:szCs w:val="24"/>
        </w:rPr>
        <w:t>; Учебно-методическая –1273; Справочники – 876; Прочая – 6642;</w:t>
      </w:r>
    </w:p>
    <w:p w:rsidR="006D7FA0" w:rsidRPr="00080150" w:rsidRDefault="006D7FA0" w:rsidP="006D7FA0">
      <w:pPr>
        <w:spacing w:after="0"/>
        <w:ind w:firstLine="708"/>
        <w:jc w:val="both"/>
        <w:rPr>
          <w:rFonts w:ascii="Times New Roman" w:hAnsi="Times New Roman" w:cs="Times New Roman"/>
          <w:sz w:val="24"/>
          <w:szCs w:val="24"/>
          <w:lang w:val="sah-RU"/>
        </w:rPr>
      </w:pPr>
      <w:r>
        <w:rPr>
          <w:rFonts w:ascii="Times New Roman" w:hAnsi="Times New Roman" w:cs="Times New Roman"/>
          <w:sz w:val="24"/>
          <w:szCs w:val="24"/>
        </w:rPr>
        <w:t xml:space="preserve">Работа тесно ввелась с </w:t>
      </w:r>
      <w:r>
        <w:rPr>
          <w:rFonts w:ascii="Times New Roman" w:hAnsi="Times New Roman" w:cs="Times New Roman"/>
          <w:sz w:val="24"/>
          <w:szCs w:val="24"/>
          <w:lang w:val="sah-RU"/>
        </w:rPr>
        <w:t>межбиблиотечным абонементом</w:t>
      </w:r>
      <w:r>
        <w:rPr>
          <w:rFonts w:ascii="Times New Roman" w:hAnsi="Times New Roman" w:cs="Times New Roman"/>
          <w:sz w:val="24"/>
          <w:szCs w:val="24"/>
        </w:rPr>
        <w:t xml:space="preserve"> Национальной библиотеки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По запросам пользователей библиотеки каждый раз были удовлетворены потребности читателей. Надеемся и на дальнейшее сотрудничество. </w:t>
      </w:r>
    </w:p>
    <w:p w:rsidR="006D7FA0" w:rsidRDefault="006D7FA0" w:rsidP="006D7FA0">
      <w:pPr>
        <w:spacing w:after="0"/>
        <w:ind w:firstLine="708"/>
        <w:jc w:val="both"/>
        <w:rPr>
          <w:rFonts w:ascii="Times New Roman" w:hAnsi="Times New Roman" w:cs="Times New Roman"/>
          <w:sz w:val="24"/>
          <w:szCs w:val="24"/>
        </w:rPr>
      </w:pPr>
      <w:r w:rsidRPr="0025078B">
        <w:rPr>
          <w:rFonts w:ascii="Times New Roman" w:hAnsi="Times New Roman" w:cs="Times New Roman"/>
          <w:sz w:val="24"/>
          <w:szCs w:val="24"/>
        </w:rPr>
        <w:t>МБА: Абоненты – 53; Выслано литературы – 0; Получено литературы –</w:t>
      </w:r>
      <w:r>
        <w:rPr>
          <w:rFonts w:ascii="Times New Roman" w:hAnsi="Times New Roman" w:cs="Times New Roman"/>
          <w:sz w:val="24"/>
          <w:szCs w:val="24"/>
        </w:rPr>
        <w:t xml:space="preserve"> 93</w:t>
      </w:r>
      <w:r w:rsidRPr="0025078B">
        <w:rPr>
          <w:rFonts w:ascii="Times New Roman" w:hAnsi="Times New Roman" w:cs="Times New Roman"/>
          <w:sz w:val="24"/>
          <w:szCs w:val="24"/>
        </w:rPr>
        <w:t>;</w:t>
      </w:r>
    </w:p>
    <w:p w:rsidR="006D7FA0" w:rsidRPr="007C31EA" w:rsidRDefault="006D7FA0" w:rsidP="006D7FA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Справочно-библиографическая работа: справки всего – 168; в т.ч. тематические – 115; </w:t>
      </w:r>
    </w:p>
    <w:p w:rsidR="006D7FA0" w:rsidRDefault="006D7FA0" w:rsidP="006D7FA0">
      <w:pPr>
        <w:spacing w:after="0"/>
        <w:ind w:firstLine="709"/>
        <w:jc w:val="both"/>
        <w:rPr>
          <w:rFonts w:ascii="Times New Roman" w:hAnsi="Times New Roman" w:cs="Times New Roman"/>
          <w:sz w:val="24"/>
          <w:szCs w:val="24"/>
        </w:rPr>
      </w:pPr>
      <w:r w:rsidRPr="008771EF">
        <w:rPr>
          <w:rFonts w:ascii="Times New Roman" w:hAnsi="Times New Roman" w:cs="Times New Roman"/>
          <w:sz w:val="24"/>
          <w:szCs w:val="24"/>
        </w:rPr>
        <w:t>В читальном зале для самостоятельной работы студентов и препо</w:t>
      </w:r>
      <w:r>
        <w:rPr>
          <w:rFonts w:ascii="Times New Roman" w:hAnsi="Times New Roman" w:cs="Times New Roman"/>
          <w:sz w:val="24"/>
          <w:szCs w:val="24"/>
        </w:rPr>
        <w:t xml:space="preserve">давателей колледжа установлены 2 компьютера </w:t>
      </w:r>
      <w:r w:rsidRPr="008771EF">
        <w:rPr>
          <w:rFonts w:ascii="Times New Roman" w:hAnsi="Times New Roman" w:cs="Times New Roman"/>
          <w:sz w:val="24"/>
          <w:szCs w:val="24"/>
        </w:rPr>
        <w:t>и оборудованы места для работы на персональных компьютерах. Студенты имеют возможность самостоятельно работать, использовать электронные учебные материалы и ресурсы сети Интернет.</w:t>
      </w:r>
    </w:p>
    <w:p w:rsidR="006D7FA0" w:rsidRDefault="006D7FA0" w:rsidP="006D7FA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 начала учебного года, с сентября 2021 года был продлен доступ к образовательной системе «Юрайт». Также библиотека продолжила свое тесное сотрудничество с Национальной библиотекой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Я). По запросам пользователей были выполнены множество справок, также проводились персональные консультации по вопросам регистрации и работе в ЭБС НБ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p>
    <w:p w:rsidR="006D7FA0" w:rsidRPr="00162A6D" w:rsidRDefault="006D7FA0" w:rsidP="006D7FA0">
      <w:pPr>
        <w:spacing w:after="0"/>
        <w:jc w:val="both"/>
        <w:rPr>
          <w:rFonts w:ascii="Times New Roman" w:hAnsi="Times New Roman" w:cs="Times New Roman"/>
          <w:sz w:val="24"/>
          <w:szCs w:val="24"/>
          <w:lang w:val="sah-RU"/>
        </w:rPr>
      </w:pPr>
      <w:r>
        <w:rPr>
          <w:rFonts w:ascii="Times New Roman" w:hAnsi="Times New Roman" w:cs="Times New Roman"/>
          <w:sz w:val="24"/>
          <w:szCs w:val="24"/>
        </w:rPr>
        <w:t>Для студентов первых курсов был</w:t>
      </w:r>
      <w:r>
        <w:rPr>
          <w:rFonts w:ascii="Times New Roman" w:hAnsi="Times New Roman" w:cs="Times New Roman"/>
          <w:sz w:val="24"/>
          <w:szCs w:val="24"/>
          <w:lang w:val="sah-RU"/>
        </w:rPr>
        <w:t>и</w:t>
      </w:r>
      <w:r>
        <w:rPr>
          <w:rFonts w:ascii="Times New Roman" w:hAnsi="Times New Roman" w:cs="Times New Roman"/>
          <w:sz w:val="24"/>
          <w:szCs w:val="24"/>
        </w:rPr>
        <w:t xml:space="preserve"> организован</w:t>
      </w:r>
      <w:r>
        <w:rPr>
          <w:rFonts w:ascii="Times New Roman" w:hAnsi="Times New Roman" w:cs="Times New Roman"/>
          <w:sz w:val="24"/>
          <w:szCs w:val="24"/>
          <w:lang w:val="sah-RU"/>
        </w:rPr>
        <w:t>ы</w:t>
      </w:r>
      <w:r>
        <w:rPr>
          <w:rFonts w:ascii="Times New Roman" w:hAnsi="Times New Roman" w:cs="Times New Roman"/>
          <w:sz w:val="24"/>
          <w:szCs w:val="24"/>
        </w:rPr>
        <w:t xml:space="preserve"> ознакомительная экскурсия для 1 и 2 курсов, регистрация в Национальной библиотеке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r>
        <w:rPr>
          <w:rFonts w:ascii="Times New Roman" w:hAnsi="Times New Roman" w:cs="Times New Roman"/>
          <w:sz w:val="24"/>
          <w:szCs w:val="24"/>
          <w:lang w:val="sah-RU"/>
        </w:rPr>
        <w:t xml:space="preserve"> </w:t>
      </w:r>
    </w:p>
    <w:p w:rsidR="006A6B3B" w:rsidRPr="006D7FA0" w:rsidRDefault="006A6B3B" w:rsidP="00B97974">
      <w:pPr>
        <w:suppressAutoHyphens/>
        <w:spacing w:after="0" w:line="240" w:lineRule="auto"/>
        <w:ind w:firstLine="708"/>
        <w:jc w:val="both"/>
        <w:rPr>
          <w:rFonts w:ascii="Times New Roman" w:eastAsia="Calibri" w:hAnsi="Times New Roman" w:cs="Times New Roman"/>
          <w:sz w:val="24"/>
          <w:szCs w:val="24"/>
          <w:lang w:val="sah-RU"/>
        </w:rPr>
      </w:pPr>
    </w:p>
    <w:p w:rsidR="00384687" w:rsidRPr="00B97974" w:rsidRDefault="009F42B1" w:rsidP="00B97974">
      <w:pPr>
        <w:pageBreakBefore/>
        <w:widowControl w:val="0"/>
        <w:numPr>
          <w:ilvl w:val="0"/>
          <w:numId w:val="1"/>
        </w:numPr>
        <w:suppressAutoHyphens/>
        <w:spacing w:after="0" w:line="240" w:lineRule="auto"/>
        <w:ind w:left="0"/>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lastRenderedPageBreak/>
        <w:t>Основные достижения 202</w:t>
      </w:r>
      <w:r w:rsidR="004627E2" w:rsidRPr="00B97974">
        <w:rPr>
          <w:rFonts w:ascii="Times New Roman" w:eastAsia="Times New Roman" w:hAnsi="Times New Roman" w:cs="Times New Roman"/>
          <w:b/>
          <w:bCs/>
          <w:color w:val="000000"/>
          <w:sz w:val="24"/>
          <w:szCs w:val="24"/>
          <w:lang w:val="sah-RU" w:eastAsia="ru-RU"/>
        </w:rPr>
        <w:t>1</w:t>
      </w:r>
      <w:r w:rsidR="00384687" w:rsidRPr="00B97974">
        <w:rPr>
          <w:rFonts w:ascii="Times New Roman" w:eastAsia="Times New Roman" w:hAnsi="Times New Roman" w:cs="Times New Roman"/>
          <w:b/>
          <w:bCs/>
          <w:color w:val="000000"/>
          <w:sz w:val="24"/>
          <w:szCs w:val="24"/>
          <w:lang w:eastAsia="ru-RU"/>
        </w:rPr>
        <w:t xml:space="preserve"> </w:t>
      </w:r>
      <w:r w:rsidR="004627E2" w:rsidRPr="00B97974">
        <w:rPr>
          <w:rFonts w:ascii="Times New Roman" w:eastAsia="Times New Roman" w:hAnsi="Times New Roman" w:cs="Times New Roman"/>
          <w:b/>
          <w:bCs/>
          <w:color w:val="000000"/>
          <w:sz w:val="24"/>
          <w:szCs w:val="24"/>
          <w:lang w:eastAsia="ru-RU"/>
        </w:rPr>
        <w:t>–</w:t>
      </w:r>
      <w:r w:rsidR="00384687" w:rsidRPr="00B97974">
        <w:rPr>
          <w:rFonts w:ascii="Times New Roman" w:eastAsia="Times New Roman" w:hAnsi="Times New Roman" w:cs="Times New Roman"/>
          <w:b/>
          <w:bCs/>
          <w:color w:val="000000"/>
          <w:sz w:val="24"/>
          <w:szCs w:val="24"/>
          <w:lang w:eastAsia="ru-RU"/>
        </w:rPr>
        <w:t xml:space="preserve"> 20</w:t>
      </w:r>
      <w:r w:rsidR="004627E2" w:rsidRPr="00B97974">
        <w:rPr>
          <w:rFonts w:ascii="Times New Roman" w:eastAsia="Times New Roman" w:hAnsi="Times New Roman" w:cs="Times New Roman"/>
          <w:b/>
          <w:bCs/>
          <w:color w:val="000000"/>
          <w:sz w:val="24"/>
          <w:szCs w:val="24"/>
          <w:lang w:eastAsia="ru-RU"/>
        </w:rPr>
        <w:t>2</w:t>
      </w:r>
      <w:r w:rsidR="004627E2" w:rsidRPr="00B97974">
        <w:rPr>
          <w:rFonts w:ascii="Times New Roman" w:eastAsia="Times New Roman" w:hAnsi="Times New Roman" w:cs="Times New Roman"/>
          <w:b/>
          <w:bCs/>
          <w:color w:val="000000"/>
          <w:sz w:val="24"/>
          <w:szCs w:val="24"/>
          <w:lang w:val="sah-RU" w:eastAsia="ru-RU"/>
        </w:rPr>
        <w:t>2</w:t>
      </w:r>
      <w:r w:rsidR="00384687" w:rsidRPr="00B97974">
        <w:rPr>
          <w:rFonts w:ascii="Times New Roman" w:eastAsia="Times New Roman" w:hAnsi="Times New Roman" w:cs="Times New Roman"/>
          <w:b/>
          <w:bCs/>
          <w:color w:val="000000"/>
          <w:sz w:val="24"/>
          <w:szCs w:val="24"/>
          <w:lang w:eastAsia="ru-RU"/>
        </w:rPr>
        <w:t>учебного года</w:t>
      </w:r>
    </w:p>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p>
    <w:tbl>
      <w:tblPr>
        <w:tblW w:w="9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939"/>
        <w:gridCol w:w="2700"/>
        <w:gridCol w:w="1843"/>
        <w:gridCol w:w="3178"/>
      </w:tblGrid>
      <w:tr w:rsidR="00FE44D8" w:rsidRPr="00B97974" w:rsidTr="00FE44D8">
        <w:trPr>
          <w:trHeight w:val="288"/>
        </w:trPr>
        <w:tc>
          <w:tcPr>
            <w:tcW w:w="1939"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FE44D8" w:rsidRPr="001D6A88" w:rsidRDefault="00FE44D8" w:rsidP="00B97974">
            <w:pPr>
              <w:suppressAutoHyphens/>
              <w:spacing w:after="0" w:line="240" w:lineRule="auto"/>
              <w:jc w:val="center"/>
              <w:rPr>
                <w:rFonts w:ascii="Times New Roman" w:eastAsia="Times New Roman" w:hAnsi="Times New Roman" w:cs="Times New Roman"/>
                <w:i/>
                <w:iCs/>
                <w:color w:val="000000"/>
                <w:sz w:val="16"/>
                <w:szCs w:val="16"/>
                <w:lang w:eastAsia="ru-RU"/>
              </w:rPr>
            </w:pPr>
            <w:r w:rsidRPr="001D6A88">
              <w:rPr>
                <w:rFonts w:ascii="Times New Roman" w:eastAsia="Times New Roman" w:hAnsi="Times New Roman" w:cs="Times New Roman"/>
                <w:i/>
                <w:iCs/>
                <w:color w:val="000000"/>
                <w:sz w:val="16"/>
                <w:szCs w:val="16"/>
                <w:lang w:eastAsia="ru-RU"/>
              </w:rPr>
              <w:t>уровни</w:t>
            </w:r>
          </w:p>
        </w:tc>
        <w:tc>
          <w:tcPr>
            <w:tcW w:w="2700" w:type="dxa"/>
            <w:tcBorders>
              <w:top w:val="single" w:sz="4" w:space="0" w:color="00000A"/>
              <w:left w:val="nil"/>
              <w:bottom w:val="single" w:sz="4" w:space="0" w:color="00000A"/>
              <w:right w:val="single" w:sz="4" w:space="0" w:color="00000A"/>
            </w:tcBorders>
            <w:shd w:val="clear" w:color="auto" w:fill="FFFFFF"/>
            <w:vAlign w:val="bottom"/>
            <w:hideMark/>
          </w:tcPr>
          <w:p w:rsidR="00FE44D8" w:rsidRPr="001D6A88" w:rsidRDefault="00FE44D8" w:rsidP="00B97974">
            <w:pPr>
              <w:suppressAutoHyphens/>
              <w:spacing w:after="0" w:line="240" w:lineRule="auto"/>
              <w:jc w:val="center"/>
              <w:rPr>
                <w:rFonts w:ascii="Times New Roman" w:eastAsia="Times New Roman" w:hAnsi="Times New Roman" w:cs="Times New Roman"/>
                <w:i/>
                <w:iCs/>
                <w:color w:val="000000"/>
                <w:sz w:val="16"/>
                <w:szCs w:val="16"/>
                <w:lang w:eastAsia="ru-RU"/>
              </w:rPr>
            </w:pPr>
            <w:r w:rsidRPr="001D6A88">
              <w:rPr>
                <w:rFonts w:ascii="Times New Roman" w:eastAsia="Times New Roman" w:hAnsi="Times New Roman" w:cs="Times New Roman"/>
                <w:i/>
                <w:iCs/>
                <w:color w:val="000000"/>
                <w:sz w:val="16"/>
                <w:szCs w:val="16"/>
                <w:lang w:eastAsia="ru-RU"/>
              </w:rPr>
              <w:t xml:space="preserve">Наименование мероприятий </w:t>
            </w:r>
          </w:p>
        </w:tc>
        <w:tc>
          <w:tcPr>
            <w:tcW w:w="1843" w:type="dxa"/>
            <w:tcBorders>
              <w:top w:val="single" w:sz="4" w:space="0" w:color="00000A"/>
              <w:left w:val="nil"/>
              <w:bottom w:val="single" w:sz="4" w:space="0" w:color="00000A"/>
              <w:right w:val="single" w:sz="4" w:space="0" w:color="00000A"/>
            </w:tcBorders>
            <w:shd w:val="clear" w:color="auto" w:fill="FFFFFF"/>
            <w:vAlign w:val="bottom"/>
            <w:hideMark/>
          </w:tcPr>
          <w:p w:rsidR="00FE44D8" w:rsidRPr="001D6A88" w:rsidRDefault="00FE44D8" w:rsidP="00B97974">
            <w:pPr>
              <w:suppressAutoHyphens/>
              <w:spacing w:after="0" w:line="240" w:lineRule="auto"/>
              <w:jc w:val="center"/>
              <w:rPr>
                <w:rFonts w:ascii="Times New Roman" w:eastAsia="Times New Roman" w:hAnsi="Times New Roman" w:cs="Times New Roman"/>
                <w:i/>
                <w:iCs/>
                <w:color w:val="000000"/>
                <w:sz w:val="16"/>
                <w:szCs w:val="16"/>
                <w:lang w:eastAsia="ru-RU"/>
              </w:rPr>
            </w:pPr>
            <w:r w:rsidRPr="001D6A88">
              <w:rPr>
                <w:rFonts w:ascii="Times New Roman" w:eastAsia="Times New Roman" w:hAnsi="Times New Roman" w:cs="Times New Roman"/>
                <w:i/>
                <w:iCs/>
                <w:color w:val="000000"/>
                <w:sz w:val="16"/>
                <w:szCs w:val="16"/>
                <w:lang w:eastAsia="ru-RU"/>
              </w:rPr>
              <w:t>педработники</w:t>
            </w:r>
          </w:p>
        </w:tc>
        <w:tc>
          <w:tcPr>
            <w:tcW w:w="3178" w:type="dxa"/>
            <w:tcBorders>
              <w:top w:val="single" w:sz="4" w:space="0" w:color="00000A"/>
              <w:left w:val="nil"/>
              <w:bottom w:val="single" w:sz="4" w:space="0" w:color="00000A"/>
              <w:right w:val="single" w:sz="4" w:space="0" w:color="00000A"/>
            </w:tcBorders>
            <w:shd w:val="clear" w:color="auto" w:fill="FFFFFF"/>
            <w:vAlign w:val="bottom"/>
            <w:hideMark/>
          </w:tcPr>
          <w:p w:rsidR="00FE44D8" w:rsidRPr="001D6A88" w:rsidRDefault="00FE44D8" w:rsidP="00B97974">
            <w:pPr>
              <w:suppressAutoHyphens/>
              <w:spacing w:after="0" w:line="240" w:lineRule="auto"/>
              <w:jc w:val="center"/>
              <w:rPr>
                <w:rFonts w:ascii="Times New Roman" w:eastAsia="Times New Roman" w:hAnsi="Times New Roman" w:cs="Times New Roman"/>
                <w:i/>
                <w:iCs/>
                <w:color w:val="000000"/>
                <w:sz w:val="16"/>
                <w:szCs w:val="16"/>
                <w:lang w:eastAsia="ru-RU"/>
              </w:rPr>
            </w:pPr>
            <w:r w:rsidRPr="001D6A88">
              <w:rPr>
                <w:rFonts w:ascii="Times New Roman" w:eastAsia="Times New Roman" w:hAnsi="Times New Roman" w:cs="Times New Roman"/>
                <w:i/>
                <w:iCs/>
                <w:color w:val="000000"/>
                <w:sz w:val="16"/>
                <w:szCs w:val="16"/>
                <w:lang w:eastAsia="ru-RU"/>
              </w:rPr>
              <w:t>обучающиеся</w:t>
            </w:r>
          </w:p>
        </w:tc>
      </w:tr>
      <w:tr w:rsidR="00FE44D8"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hideMark/>
          </w:tcPr>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муниципальный</w:t>
            </w:r>
          </w:p>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w:t>
            </w:r>
          </w:p>
        </w:tc>
        <w:tc>
          <w:tcPr>
            <w:tcW w:w="2700"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III внутриколледжн </w:t>
            </w:r>
            <w:r w:rsidRPr="001D6A88">
              <w:rPr>
                <w:color w:val="3E3D3D"/>
                <w:sz w:val="16"/>
                <w:szCs w:val="16"/>
                <w:lang w:val="sah-RU"/>
              </w:rPr>
              <w:t xml:space="preserve">ая </w:t>
            </w:r>
            <w:r w:rsidRPr="001D6A88">
              <w:rPr>
                <w:color w:val="3E3D3D"/>
                <w:sz w:val="16"/>
                <w:szCs w:val="16"/>
              </w:rPr>
              <w:t>спартакиаде среди студентов</w:t>
            </w:r>
          </w:p>
          <w:p w:rsidR="00FE44D8" w:rsidRPr="001D6A88" w:rsidRDefault="00FE44D8" w:rsidP="00B97974">
            <w:pPr>
              <w:pStyle w:val="a4"/>
              <w:shd w:val="clear" w:color="auto" w:fill="FFFFFF"/>
              <w:spacing w:before="0" w:beforeAutospacing="0" w:after="0" w:afterAutospacing="0"/>
              <w:rPr>
                <w:color w:val="3E3D3D"/>
                <w:sz w:val="16"/>
                <w:szCs w:val="16"/>
                <w:lang w:val="sah-RU"/>
              </w:rPr>
            </w:pPr>
            <w:r w:rsidRPr="001D6A88">
              <w:rPr>
                <w:color w:val="3E3D3D"/>
                <w:sz w:val="16"/>
                <w:szCs w:val="16"/>
              </w:rPr>
              <w:t xml:space="preserve"> 10 ноября 2021 г. </w:t>
            </w:r>
            <w:proofErr w:type="gramStart"/>
            <w:r w:rsidRPr="001D6A88">
              <w:rPr>
                <w:color w:val="3E3D3D"/>
                <w:sz w:val="16"/>
                <w:szCs w:val="16"/>
              </w:rPr>
              <w:t>в</w:t>
            </w:r>
            <w:proofErr w:type="gramEnd"/>
            <w:r w:rsidRPr="001D6A88">
              <w:rPr>
                <w:color w:val="3E3D3D"/>
                <w:sz w:val="16"/>
                <w:szCs w:val="16"/>
              </w:rPr>
              <w:t xml:space="preserve"> Якутском </w:t>
            </w:r>
          </w:p>
        </w:tc>
        <w:tc>
          <w:tcPr>
            <w:tcW w:w="1843" w:type="dxa"/>
            <w:tcBorders>
              <w:top w:val="nil"/>
              <w:left w:val="nil"/>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Алексеев А.А.</w:t>
            </w:r>
          </w:p>
        </w:tc>
        <w:tc>
          <w:tcPr>
            <w:tcW w:w="3178" w:type="dxa"/>
            <w:tcBorders>
              <w:top w:val="nil"/>
              <w:left w:val="nil"/>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jc w:val="both"/>
              <w:rPr>
                <w:rFonts w:ascii="Times New Roman" w:hAnsi="Times New Roman" w:cs="Times New Roman"/>
                <w:color w:val="3E3D3D"/>
                <w:sz w:val="16"/>
                <w:szCs w:val="16"/>
                <w:lang w:val="sah-RU"/>
              </w:rPr>
            </w:pPr>
            <w:r w:rsidRPr="001D6A88">
              <w:rPr>
                <w:rFonts w:ascii="Times New Roman" w:hAnsi="Times New Roman" w:cs="Times New Roman"/>
                <w:color w:val="3E3D3D"/>
                <w:sz w:val="16"/>
                <w:szCs w:val="16"/>
              </w:rPr>
              <w:t xml:space="preserve">сборная команда отделения «Этнохудожественное творчество» в составе Эдуарда Яковлева, Ивана Леонтьева и Инессы Васильевой. </w:t>
            </w:r>
          </w:p>
          <w:p w:rsidR="00FE44D8" w:rsidRPr="001D6A88" w:rsidRDefault="00FE44D8" w:rsidP="00B97974">
            <w:pPr>
              <w:suppressAutoHyphens/>
              <w:spacing w:after="0" w:line="240" w:lineRule="auto"/>
              <w:jc w:val="both"/>
              <w:rPr>
                <w:rFonts w:ascii="Times New Roman" w:hAnsi="Times New Roman" w:cs="Times New Roman"/>
                <w:color w:val="3E3D3D"/>
                <w:sz w:val="16"/>
                <w:szCs w:val="16"/>
                <w:lang w:val="sah-RU"/>
              </w:rPr>
            </w:pPr>
          </w:p>
          <w:p w:rsidR="00FE44D8" w:rsidRPr="001D6A88" w:rsidRDefault="00FE44D8" w:rsidP="00B97974">
            <w:pPr>
              <w:suppressAutoHyphens/>
              <w:spacing w:after="0" w:line="240" w:lineRule="auto"/>
              <w:jc w:val="both"/>
              <w:rPr>
                <w:rFonts w:ascii="Times New Roman" w:hAnsi="Times New Roman" w:cs="Times New Roman"/>
                <w:color w:val="3E3D3D"/>
                <w:sz w:val="16"/>
                <w:szCs w:val="16"/>
                <w:lang w:val="sah-RU"/>
              </w:rPr>
            </w:pPr>
            <w:r w:rsidRPr="001D6A88">
              <w:rPr>
                <w:rFonts w:ascii="Times New Roman" w:hAnsi="Times New Roman" w:cs="Times New Roman"/>
                <w:color w:val="3E3D3D"/>
                <w:sz w:val="16"/>
                <w:szCs w:val="16"/>
              </w:rPr>
              <w:t>На втором месте сборная команда отделений «Фот</w:t>
            </w:r>
            <w:proofErr w:type="gramStart"/>
            <w:r w:rsidRPr="001D6A88">
              <w:rPr>
                <w:rFonts w:ascii="Times New Roman" w:hAnsi="Times New Roman" w:cs="Times New Roman"/>
                <w:color w:val="3E3D3D"/>
                <w:sz w:val="16"/>
                <w:szCs w:val="16"/>
              </w:rPr>
              <w:t>о-</w:t>
            </w:r>
            <w:proofErr w:type="gramEnd"/>
            <w:r w:rsidRPr="001D6A88">
              <w:rPr>
                <w:rFonts w:ascii="Times New Roman" w:hAnsi="Times New Roman" w:cs="Times New Roman"/>
                <w:color w:val="3E3D3D"/>
                <w:sz w:val="16"/>
                <w:szCs w:val="16"/>
              </w:rPr>
              <w:t xml:space="preserve"> и видеотворчество» и «Музыкальное и звукооператорское мастерство» (Мичил Сивцев, Сергей Иванов, Зарина Атласова). </w:t>
            </w:r>
          </w:p>
          <w:p w:rsidR="00FE44D8" w:rsidRPr="001D6A88" w:rsidRDefault="00FE44D8" w:rsidP="00B97974">
            <w:pPr>
              <w:suppressAutoHyphens/>
              <w:spacing w:after="0" w:line="240" w:lineRule="auto"/>
              <w:jc w:val="both"/>
              <w:rPr>
                <w:rFonts w:ascii="Times New Roman" w:hAnsi="Times New Roman" w:cs="Times New Roman"/>
                <w:color w:val="3E3D3D"/>
                <w:sz w:val="16"/>
                <w:szCs w:val="16"/>
                <w:lang w:val="sah-RU"/>
              </w:rPr>
            </w:pPr>
          </w:p>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rPr>
              <w:t>третье место у сборной отделения «Социально-культурная деятельность» (Арсен Шамаев, Владимир Охлопков, Элеонора Атласова).</w:t>
            </w:r>
          </w:p>
        </w:tc>
      </w:tr>
      <w:tr w:rsidR="00FE44D8"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lang w:val="sah-RU"/>
              </w:rPr>
            </w:pPr>
            <w:r w:rsidRPr="001D6A88">
              <w:rPr>
                <w:color w:val="3E3D3D"/>
                <w:sz w:val="16"/>
                <w:szCs w:val="16"/>
                <w:lang w:val="sah-RU"/>
              </w:rPr>
              <w:t xml:space="preserve">Республиканская </w:t>
            </w:r>
            <w:r w:rsidRPr="001D6A88">
              <w:rPr>
                <w:color w:val="3E3D3D"/>
                <w:sz w:val="16"/>
                <w:szCs w:val="16"/>
              </w:rPr>
              <w:t xml:space="preserve">научно-практическая конференция «Норуот муудараһа – норуот өлбөт мэктиэтэ», посвященная 60-летию со дня рождения кандидата филологических наук, фольклориста, преподавателя ЯККиИ Василия Андреевича Ноговицына. </w:t>
            </w:r>
          </w:p>
          <w:p w:rsidR="00FE44D8" w:rsidRPr="001D6A88" w:rsidRDefault="00FE44D8" w:rsidP="00B97974">
            <w:pPr>
              <w:pStyle w:val="a4"/>
              <w:shd w:val="clear" w:color="auto" w:fill="FFFFFF"/>
              <w:spacing w:before="0" w:beforeAutospacing="0" w:after="0" w:afterAutospacing="0"/>
              <w:rPr>
                <w:color w:val="3E3D3D"/>
                <w:sz w:val="16"/>
                <w:szCs w:val="16"/>
                <w:lang w:val="sah-RU"/>
              </w:rPr>
            </w:pPr>
          </w:p>
          <w:p w:rsidR="00FE44D8" w:rsidRPr="001D6A88" w:rsidRDefault="00FE44D8" w:rsidP="00B97974">
            <w:pPr>
              <w:pStyle w:val="a4"/>
              <w:shd w:val="clear" w:color="auto" w:fill="FFFFFF"/>
              <w:spacing w:before="0" w:beforeAutospacing="0" w:after="0" w:afterAutospacing="0"/>
              <w:rPr>
                <w:color w:val="3E3D3D"/>
                <w:sz w:val="16"/>
                <w:szCs w:val="16"/>
                <w:lang w:val="sah-RU"/>
              </w:rPr>
            </w:pPr>
            <w:r w:rsidRPr="001D6A88">
              <w:rPr>
                <w:color w:val="3E3D3D"/>
                <w:sz w:val="16"/>
                <w:szCs w:val="16"/>
              </w:rPr>
              <w:t xml:space="preserve">26 октября </w:t>
            </w:r>
            <w:r w:rsidRPr="001D6A88">
              <w:rPr>
                <w:color w:val="3E3D3D"/>
                <w:sz w:val="16"/>
                <w:szCs w:val="16"/>
                <w:lang w:val="sah-RU"/>
              </w:rPr>
              <w:t xml:space="preserve"> 2021 г.</w:t>
            </w:r>
          </w:p>
          <w:p w:rsidR="00FE44D8" w:rsidRPr="001D6A88" w:rsidRDefault="00FE44D8" w:rsidP="00B97974">
            <w:pPr>
              <w:pStyle w:val="a4"/>
              <w:shd w:val="clear" w:color="auto" w:fill="FFFFFF"/>
              <w:spacing w:before="0" w:beforeAutospacing="0" w:after="0" w:afterAutospacing="0"/>
              <w:rPr>
                <w:color w:val="3E3D3D"/>
                <w:sz w:val="16"/>
                <w:szCs w:val="16"/>
                <w:lang w:val="sah-RU"/>
              </w:rPr>
            </w:pPr>
          </w:p>
        </w:tc>
        <w:tc>
          <w:tcPr>
            <w:tcW w:w="1843" w:type="dxa"/>
            <w:tcBorders>
              <w:top w:val="nil"/>
              <w:left w:val="nil"/>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Васильева А.Н. ПЦК ЭХТ </w:t>
            </w:r>
          </w:p>
        </w:tc>
        <w:tc>
          <w:tcPr>
            <w:tcW w:w="3178"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Лучшие докладчики</w:t>
            </w:r>
            <w:r w:rsidRPr="001D6A88">
              <w:rPr>
                <w:color w:val="3E3D3D"/>
                <w:sz w:val="16"/>
                <w:szCs w:val="16"/>
                <w:lang w:val="sah-RU"/>
              </w:rPr>
              <w:t xml:space="preserve"> </w:t>
            </w:r>
            <w:proofErr w:type="gramStart"/>
            <w:r w:rsidR="002515EC" w:rsidRPr="001D6A88">
              <w:rPr>
                <w:color w:val="3E3D3D"/>
                <w:sz w:val="16"/>
                <w:szCs w:val="16"/>
                <w:lang w:val="sah-RU"/>
              </w:rPr>
              <w:t>–</w:t>
            </w:r>
            <w:r w:rsidRPr="001D6A88">
              <w:rPr>
                <w:color w:val="3E3D3D"/>
                <w:sz w:val="16"/>
                <w:szCs w:val="16"/>
              </w:rPr>
              <w:t>с</w:t>
            </w:r>
            <w:proofErr w:type="gramEnd"/>
            <w:r w:rsidRPr="001D6A88">
              <w:rPr>
                <w:color w:val="3E3D3D"/>
                <w:sz w:val="16"/>
                <w:szCs w:val="16"/>
              </w:rPr>
              <w:t>туденты 3 курса отделения «ЭХТ» Айаал Быгынанов и Саина Попова</w:t>
            </w:r>
            <w:r w:rsidRPr="001D6A88">
              <w:rPr>
                <w:color w:val="3E3D3D"/>
                <w:sz w:val="16"/>
                <w:szCs w:val="16"/>
                <w:lang w:val="sah-RU"/>
              </w:rPr>
              <w:t xml:space="preserve"> </w:t>
            </w:r>
            <w:r w:rsidR="002515EC" w:rsidRPr="001D6A88">
              <w:rPr>
                <w:color w:val="3E3D3D"/>
                <w:sz w:val="16"/>
                <w:szCs w:val="16"/>
                <w:lang w:val="sah-RU"/>
              </w:rPr>
              <w:t>–</w:t>
            </w:r>
            <w:r w:rsidRPr="001D6A88">
              <w:rPr>
                <w:color w:val="3E3D3D"/>
                <w:sz w:val="16"/>
                <w:szCs w:val="16"/>
                <w:lang w:val="sah-RU"/>
              </w:rPr>
              <w:t xml:space="preserve"> П</w:t>
            </w:r>
            <w:r w:rsidRPr="001D6A88">
              <w:rPr>
                <w:color w:val="3E3D3D"/>
                <w:sz w:val="16"/>
                <w:szCs w:val="16"/>
              </w:rPr>
              <w:t>очет</w:t>
            </w:r>
            <w:r w:rsidRPr="001D6A88">
              <w:rPr>
                <w:color w:val="3E3D3D"/>
                <w:sz w:val="16"/>
                <w:szCs w:val="16"/>
                <w:lang w:val="sah-RU"/>
              </w:rPr>
              <w:t>н</w:t>
            </w:r>
            <w:r w:rsidRPr="001D6A88">
              <w:rPr>
                <w:color w:val="3E3D3D"/>
                <w:sz w:val="16"/>
                <w:szCs w:val="16"/>
              </w:rPr>
              <w:t>ы</w:t>
            </w:r>
            <w:r w:rsidRPr="001D6A88">
              <w:rPr>
                <w:color w:val="3E3D3D"/>
                <w:sz w:val="16"/>
                <w:szCs w:val="16"/>
                <w:lang w:val="sah-RU"/>
              </w:rPr>
              <w:t>е</w:t>
            </w:r>
            <w:r w:rsidRPr="001D6A88">
              <w:rPr>
                <w:color w:val="3E3D3D"/>
                <w:sz w:val="16"/>
                <w:szCs w:val="16"/>
              </w:rPr>
              <w:t xml:space="preserve"> грамот</w:t>
            </w:r>
            <w:r w:rsidRPr="001D6A88">
              <w:rPr>
                <w:color w:val="3E3D3D"/>
                <w:sz w:val="16"/>
                <w:szCs w:val="16"/>
                <w:lang w:val="sah-RU"/>
              </w:rPr>
              <w:t>ы</w:t>
            </w:r>
            <w:r w:rsidRPr="001D6A88">
              <w:rPr>
                <w:color w:val="3E3D3D"/>
                <w:sz w:val="16"/>
                <w:szCs w:val="16"/>
              </w:rPr>
              <w:t xml:space="preserve"> и именны</w:t>
            </w:r>
            <w:r w:rsidRPr="001D6A88">
              <w:rPr>
                <w:color w:val="3E3D3D"/>
                <w:sz w:val="16"/>
                <w:szCs w:val="16"/>
                <w:lang w:val="sah-RU"/>
              </w:rPr>
              <w:t>е</w:t>
            </w:r>
            <w:r w:rsidRPr="001D6A88">
              <w:rPr>
                <w:color w:val="3E3D3D"/>
                <w:sz w:val="16"/>
                <w:szCs w:val="16"/>
              </w:rPr>
              <w:t xml:space="preserve"> нагрудны</w:t>
            </w:r>
            <w:r w:rsidRPr="001D6A88">
              <w:rPr>
                <w:color w:val="3E3D3D"/>
                <w:sz w:val="16"/>
                <w:szCs w:val="16"/>
                <w:lang w:val="sah-RU"/>
              </w:rPr>
              <w:t>е</w:t>
            </w:r>
            <w:r w:rsidRPr="001D6A88">
              <w:rPr>
                <w:color w:val="3E3D3D"/>
                <w:sz w:val="16"/>
                <w:szCs w:val="16"/>
              </w:rPr>
              <w:t xml:space="preserve"> знаки от семьи Василия Андреевича Ноговицына.</w:t>
            </w:r>
          </w:p>
          <w:p w:rsidR="00FE44D8" w:rsidRPr="001D6A88" w:rsidRDefault="00FE44D8" w:rsidP="00B97974">
            <w:pPr>
              <w:pStyle w:val="a4"/>
              <w:shd w:val="clear" w:color="auto" w:fill="FFFFFF"/>
              <w:spacing w:before="0" w:beforeAutospacing="0" w:after="0" w:afterAutospacing="0"/>
              <w:rPr>
                <w:color w:val="3E3D3D"/>
                <w:sz w:val="16"/>
                <w:szCs w:val="16"/>
                <w:lang w:val="sah-RU"/>
              </w:rPr>
            </w:pPr>
            <w:r w:rsidRPr="001D6A88">
              <w:rPr>
                <w:color w:val="3E3D3D"/>
                <w:sz w:val="16"/>
                <w:szCs w:val="16"/>
              </w:rPr>
              <w:t xml:space="preserve">Студентка 3 курса отделения «ЭХТ» Алена Ипатьева получила именную стипендию семьи Ноговицыных. </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Также стипендией от учеников Василия Андреевича был награжден студент 1 курса «ЭХТ» Иван Леонтьев.</w:t>
            </w:r>
          </w:p>
        </w:tc>
      </w:tr>
      <w:tr w:rsidR="00FE44D8"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Гала-концерт и церемония награждения победителей творческого конкурса для студентов первых курсов «StArt-2021».</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26 ноября 2021 г.</w:t>
            </w:r>
          </w:p>
        </w:tc>
        <w:tc>
          <w:tcPr>
            <w:tcW w:w="1843" w:type="dxa"/>
            <w:tcBorders>
              <w:top w:val="nil"/>
              <w:left w:val="nil"/>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Все ПЦК</w:t>
            </w:r>
          </w:p>
        </w:tc>
        <w:tc>
          <w:tcPr>
            <w:tcW w:w="3178"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Диплом 3 степени – ВИА «Таптал Ыалдьдыты»</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Диплом 2 степени – Алина Неустроева с видеороликом «Расстройство пищевого поведения»</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Диплом 1 степени – Аэлита Ершова и Виолетта Сокольникова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Лауреат 3 степени – Ксения Потапова с номером «Якутский танец удаганки»</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Лауреат 2 степени – ансамбли «Туйаарар» и «Толомон»</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Лауреат 1 степени – студенты СКД с номером «Ты пришел»</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Грамота «Открытие года» – Анастасия Веригина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Гран-при конкурса «StArt-2021» получила студентка отделения «Хореографическое творчество» Алена Запорожец</w:t>
            </w:r>
          </w:p>
        </w:tc>
      </w:tr>
      <w:tr w:rsidR="00FE44D8"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III внутриколледжная спартакиада среди студентов (дартс)</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16 ноября 2021 г.</w:t>
            </w:r>
          </w:p>
          <w:p w:rsidR="00FE44D8" w:rsidRPr="001D6A88" w:rsidRDefault="00FE44D8" w:rsidP="00B97974">
            <w:pPr>
              <w:pStyle w:val="a4"/>
              <w:shd w:val="clear" w:color="auto" w:fill="FFFFFF"/>
              <w:spacing w:before="0" w:beforeAutospacing="0" w:after="0" w:afterAutospacing="0"/>
              <w:rPr>
                <w:color w:val="3E3D3D"/>
                <w:sz w:val="16"/>
                <w:szCs w:val="16"/>
              </w:rPr>
            </w:pPr>
          </w:p>
        </w:tc>
        <w:tc>
          <w:tcPr>
            <w:tcW w:w="1843" w:type="dxa"/>
            <w:tcBorders>
              <w:top w:val="nil"/>
              <w:left w:val="nil"/>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Алексеев А.А. </w:t>
            </w:r>
          </w:p>
        </w:tc>
        <w:tc>
          <w:tcPr>
            <w:tcW w:w="3178"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1 место </w:t>
            </w:r>
            <w:r w:rsidR="002515EC" w:rsidRPr="001D6A88">
              <w:rPr>
                <w:color w:val="3E3D3D"/>
                <w:sz w:val="16"/>
                <w:szCs w:val="16"/>
              </w:rPr>
              <w:t>–</w:t>
            </w:r>
            <w:r w:rsidRPr="001D6A88">
              <w:rPr>
                <w:color w:val="3E3D3D"/>
                <w:sz w:val="16"/>
                <w:szCs w:val="16"/>
              </w:rPr>
              <w:t xml:space="preserve"> команда отделения «Социально-культурная деятельность» в составе Арсена Шамаева, Антона Осипова и Марии Зыковой. </w:t>
            </w:r>
            <w:proofErr w:type="gramStart"/>
            <w:r w:rsidRPr="001D6A88">
              <w:rPr>
                <w:color w:val="3E3D3D"/>
                <w:sz w:val="16"/>
                <w:szCs w:val="16"/>
              </w:rPr>
              <w:t xml:space="preserve">( </w:t>
            </w:r>
            <w:proofErr w:type="gramEnd"/>
            <w:r w:rsidRPr="001D6A88">
              <w:rPr>
                <w:color w:val="3E3D3D"/>
                <w:sz w:val="16"/>
                <w:szCs w:val="16"/>
              </w:rPr>
              <w:t>1158 очков)</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2 место </w:t>
            </w:r>
            <w:r w:rsidR="002515EC" w:rsidRPr="001D6A88">
              <w:rPr>
                <w:color w:val="3E3D3D"/>
                <w:sz w:val="16"/>
                <w:szCs w:val="16"/>
              </w:rPr>
              <w:t>–</w:t>
            </w:r>
            <w:r w:rsidRPr="001D6A88">
              <w:rPr>
                <w:color w:val="3E3D3D"/>
                <w:sz w:val="16"/>
                <w:szCs w:val="16"/>
              </w:rPr>
              <w:t xml:space="preserve"> сборная команда отделений «Театральное творчество» и «Хоровое дирижирование» в составе Егора Макарова, Юрия Барабанского и Айыыны Созоновой. (1149 очков)</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 3 место </w:t>
            </w:r>
            <w:r w:rsidR="002515EC" w:rsidRPr="001D6A88">
              <w:rPr>
                <w:color w:val="3E3D3D"/>
                <w:sz w:val="16"/>
                <w:szCs w:val="16"/>
              </w:rPr>
              <w:t>–</w:t>
            </w:r>
            <w:r w:rsidRPr="001D6A88">
              <w:rPr>
                <w:color w:val="3E3D3D"/>
                <w:sz w:val="16"/>
                <w:szCs w:val="16"/>
              </w:rPr>
              <w:t xml:space="preserve"> команда отделения «Этнохудожественное творчество» в составе Айаала Быгынанова, Александра Собакина и Сандры Зыковой. (1067 очков)</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4 место </w:t>
            </w:r>
            <w:r w:rsidR="002515EC" w:rsidRPr="001D6A88">
              <w:rPr>
                <w:color w:val="3E3D3D"/>
                <w:sz w:val="16"/>
                <w:szCs w:val="16"/>
              </w:rPr>
              <w:t>–</w:t>
            </w:r>
            <w:r w:rsidRPr="001D6A88">
              <w:rPr>
                <w:color w:val="3E3D3D"/>
                <w:sz w:val="16"/>
                <w:szCs w:val="16"/>
              </w:rPr>
              <w:t xml:space="preserve"> Объединенная команда отделений «Фот</w:t>
            </w:r>
            <w:proofErr w:type="gramStart"/>
            <w:r w:rsidRPr="001D6A88">
              <w:rPr>
                <w:color w:val="3E3D3D"/>
                <w:sz w:val="16"/>
                <w:szCs w:val="16"/>
              </w:rPr>
              <w:t>о-</w:t>
            </w:r>
            <w:proofErr w:type="gramEnd"/>
            <w:r w:rsidRPr="001D6A88">
              <w:rPr>
                <w:color w:val="3E3D3D"/>
                <w:sz w:val="16"/>
                <w:szCs w:val="16"/>
              </w:rPr>
              <w:t xml:space="preserve"> и видеотворчество» и «Музыкальное и звукооператорское мастерство» в составе Дьулусхана Слепцова, Семена Заровняева и Алисы Куприяновой</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5 место </w:t>
            </w:r>
            <w:r w:rsidR="002515EC" w:rsidRPr="001D6A88">
              <w:rPr>
                <w:color w:val="3E3D3D"/>
                <w:sz w:val="16"/>
                <w:szCs w:val="16"/>
              </w:rPr>
              <w:t>–</w:t>
            </w:r>
            <w:r w:rsidRPr="001D6A88">
              <w:rPr>
                <w:color w:val="3E3D3D"/>
                <w:sz w:val="16"/>
                <w:szCs w:val="16"/>
              </w:rPr>
              <w:t xml:space="preserve"> команда отделения «Хореографическое творчество» в составе Марии Решетниковой, Владислава и Вячеслава Яковлевых.</w:t>
            </w:r>
          </w:p>
        </w:tc>
      </w:tr>
      <w:tr w:rsidR="00FE44D8"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III внутриколледжная спартакиада:  якутские настольные игры хабылык и хаамыска.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 30 ноября </w:t>
            </w:r>
          </w:p>
          <w:p w:rsidR="00FE44D8" w:rsidRPr="001D6A88" w:rsidRDefault="00FE44D8" w:rsidP="00B97974">
            <w:pPr>
              <w:pStyle w:val="a4"/>
              <w:shd w:val="clear" w:color="auto" w:fill="FFFFFF"/>
              <w:spacing w:before="0" w:beforeAutospacing="0" w:after="0" w:afterAutospacing="0"/>
              <w:rPr>
                <w:color w:val="3E3D3D"/>
                <w:sz w:val="16"/>
                <w:szCs w:val="16"/>
              </w:rPr>
            </w:pPr>
          </w:p>
          <w:p w:rsidR="00FE44D8" w:rsidRPr="001D6A88" w:rsidRDefault="00FE44D8" w:rsidP="00B97974">
            <w:pPr>
              <w:pStyle w:val="a4"/>
              <w:shd w:val="clear" w:color="auto" w:fill="FFFFFF"/>
              <w:spacing w:before="0" w:beforeAutospacing="0" w:after="0" w:afterAutospacing="0"/>
              <w:rPr>
                <w:color w:val="3E3D3D"/>
                <w:sz w:val="16"/>
                <w:szCs w:val="16"/>
              </w:rPr>
            </w:pPr>
          </w:p>
        </w:tc>
        <w:tc>
          <w:tcPr>
            <w:tcW w:w="1843" w:type="dxa"/>
            <w:tcBorders>
              <w:top w:val="nil"/>
              <w:left w:val="nil"/>
              <w:bottom w:val="single" w:sz="4" w:space="0" w:color="00000A"/>
              <w:right w:val="single" w:sz="4" w:space="0" w:color="00000A"/>
            </w:tcBorders>
            <w:shd w:val="clear" w:color="auto" w:fill="FFFFFF"/>
          </w:tcPr>
          <w:p w:rsidR="00FE44D8" w:rsidRPr="001D6A88" w:rsidRDefault="00FE44D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3178" w:type="dxa"/>
            <w:tcBorders>
              <w:top w:val="nil"/>
              <w:left w:val="nil"/>
              <w:bottom w:val="single" w:sz="4" w:space="0" w:color="00000A"/>
              <w:right w:val="single" w:sz="4" w:space="0" w:color="00000A"/>
            </w:tcBorders>
            <w:shd w:val="clear" w:color="auto" w:fill="FFFFFF"/>
          </w:tcPr>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Хабылык</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1 место – команда отделения «Хореографическое творчество» (Альберт Горохов и Анастасия Артемьева);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2 место – команда отделения «Социально-</w:t>
            </w:r>
            <w:r w:rsidRPr="001D6A88">
              <w:rPr>
                <w:color w:val="3E3D3D"/>
                <w:sz w:val="16"/>
                <w:szCs w:val="16"/>
              </w:rPr>
              <w:lastRenderedPageBreak/>
              <w:t>культурная деятельность» (Владимир Охлопков и Евгения Пестерева);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3 место – команда отделения «Этнохудожественное творчество» (Петрова Кристина);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4 место – объединенная команда отделений «Музыкальное звукооператорское мастерство» и «Фот</w:t>
            </w:r>
            <w:proofErr w:type="gramStart"/>
            <w:r w:rsidRPr="001D6A88">
              <w:rPr>
                <w:color w:val="3E3D3D"/>
                <w:sz w:val="16"/>
                <w:szCs w:val="16"/>
              </w:rPr>
              <w:t>о-</w:t>
            </w:r>
            <w:proofErr w:type="gramEnd"/>
            <w:r w:rsidRPr="001D6A88">
              <w:rPr>
                <w:color w:val="3E3D3D"/>
                <w:sz w:val="16"/>
                <w:szCs w:val="16"/>
              </w:rPr>
              <w:t xml:space="preserve"> и видеотворчество» (Сергей Иванов и Юлия Местникова);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5 место – объединенная команда отделений «Хоровое дирижирование» и «Театральное творчество» (Эрхаан Слепцов и Надежда Дьяконова).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Результаты команд по игре хаммыска: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1 место – «Социально-культурная деятельность» (Владимир Охлопков и Евгения Пестерева);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2 место –  «Этнохудожественное творчество» (Петрова Кристина);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3 место – «Музыкальное звукооператорское мастерство» и «Фот</w:t>
            </w:r>
            <w:proofErr w:type="gramStart"/>
            <w:r w:rsidRPr="001D6A88">
              <w:rPr>
                <w:color w:val="3E3D3D"/>
                <w:sz w:val="16"/>
                <w:szCs w:val="16"/>
              </w:rPr>
              <w:t>о-</w:t>
            </w:r>
            <w:proofErr w:type="gramEnd"/>
            <w:r w:rsidRPr="001D6A88">
              <w:rPr>
                <w:color w:val="3E3D3D"/>
                <w:sz w:val="16"/>
                <w:szCs w:val="16"/>
              </w:rPr>
              <w:t xml:space="preserve"> и видеотворчество» (Сергей Иванов и Юлия Местникова); </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4 место – «Хореографическое творчество» (Альберт Горохов и Анастасия Артемьева);</w:t>
            </w:r>
          </w:p>
          <w:p w:rsidR="00FE44D8" w:rsidRPr="001D6A88" w:rsidRDefault="00FE44D8" w:rsidP="00B97974">
            <w:pPr>
              <w:pStyle w:val="a4"/>
              <w:shd w:val="clear" w:color="auto" w:fill="FFFFFF"/>
              <w:spacing w:before="0" w:beforeAutospacing="0" w:after="0" w:afterAutospacing="0"/>
              <w:rPr>
                <w:color w:val="3E3D3D"/>
                <w:sz w:val="16"/>
                <w:szCs w:val="16"/>
              </w:rPr>
            </w:pPr>
            <w:r w:rsidRPr="001D6A88">
              <w:rPr>
                <w:color w:val="3E3D3D"/>
                <w:sz w:val="16"/>
                <w:szCs w:val="16"/>
              </w:rPr>
              <w:t>5 место – «Хоровое дирижирование» и «Театральное творчество» (Эрхаан Слепцов и Надежда Дьяконова).</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Конкурс для юношей “Эр Хоhуун-2022”, посвященный Дню защитника Отечества. – соревнования по национальным видам спорта</w:t>
            </w:r>
            <w:proofErr w:type="gramStart"/>
            <w:r w:rsidRPr="001D6A88">
              <w:rPr>
                <w:color w:val="3E3D3D"/>
                <w:sz w:val="16"/>
                <w:szCs w:val="16"/>
              </w:rPr>
              <w:t xml:space="preserve"> В</w:t>
            </w:r>
            <w:proofErr w:type="gramEnd"/>
            <w:r w:rsidRPr="001D6A88">
              <w:rPr>
                <w:color w:val="3E3D3D"/>
                <w:sz w:val="16"/>
                <w:szCs w:val="16"/>
              </w:rPr>
              <w:t xml:space="preserve"> Якутском колледже культуры и искусств им. А.Д. Макаровой</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По итогам конкурса определились победители:</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Антон Горбунов – обладатель специального приза жюри;</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Эдуард Тихонов – победитель интеллектуального тура;</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Владислав Охлопков – победитель спортивного тура;</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Сергей Иванов – приз зрительских симпатий;</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Арсен Шамаев – победитель конкурса “Эр Хоhуун-2022”.</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Финал конкурса красоты и таланта среди девушек ЯККиИ «Күн Куо-2022». </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Отборочный тур прошел 25 февраля, по его итогам для участия в финале были отобраны 13 участниц.</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Финал включал в себя три основных этапа: конкурс талантов (вокал, хореография, игра на музыкальных инструментах и т.д.), деловой конкурс (включающий в себя выход в деловых костюмах и интеллектуальную викторину на тему культуры и искусства), дефиле в вечерних платьях.</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4 марта в Якутском колледже культуры и искусств им. А.Д. Макаровой</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ВТО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По итогам всех трех этапов конкурса титул «Күн Куо-2022» достался студентке группы «ЭХТ-19» Атласовой Чэмэлиинэ.</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Номинации распределились следующим образом: «Мисс улыбка» – Григорьева Нарыйаана (ТТ-18), «Мисс зрительских симпатий» – Аллагузина Лиана, «Мисс оригинальность» – Зыкова Мария (СКД-19), «Мисс интеллект» – Захарова Алина (ХТ-18), «Мисс талант» – Лисачева Валентина (СКД-20).</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Соревнования Спартакиады студентов Якутского колледжа культуры и искусств им. А.Д. Макаровой по волейболу.</w:t>
            </w:r>
          </w:p>
          <w:p w:rsidR="002515EC" w:rsidRPr="001D6A88" w:rsidRDefault="002515EC"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2 апреля 2022 г. в спортивном зале Якутского музыкального колледжа</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Алексеев А.А.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5 команд  «Социально-культурная деятельность», «Этнохудожественное творчество», «Хореографическое творчество» и две объединенные команды «Театральное творчество» и «Хоровое дирижирование», а также «Фото и видеотворчество» и «Музыкальное звукооператорское мастерство».</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первое место досталось объединенной команде «ФВТ» и «МЗМ»; на втором месте «ЭХТ», на третьем – «СКД».</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Внутриколледжная олимпиада по </w:t>
            </w:r>
            <w:r w:rsidRPr="001D6A88">
              <w:rPr>
                <w:rStyle w:val="c4"/>
                <w:color w:val="000000"/>
                <w:sz w:val="16"/>
                <w:szCs w:val="16"/>
              </w:rPr>
              <w:lastRenderedPageBreak/>
              <w:t>общеобразовательным дисциплинам среди студентов первых курсов.</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По предметам: русский язык, английский язык, математика и история. </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проверка соответствия знаний студентов требованиям государственного стандарта среднего профессионального образования Республики Саха (Якутия) и учебной программы по предметам.</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lastRenderedPageBreak/>
              <w:t xml:space="preserve">15 апреля 2022 г.  Якутский колледж культуры и искусств им. </w:t>
            </w:r>
            <w:r w:rsidRPr="001D6A88">
              <w:rPr>
                <w:rStyle w:val="c4"/>
                <w:color w:val="000000"/>
                <w:sz w:val="16"/>
                <w:szCs w:val="16"/>
              </w:rPr>
              <w:lastRenderedPageBreak/>
              <w:t>А.Д. Макаровой</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lastRenderedPageBreak/>
              <w:t xml:space="preserve">Организатором олимпиады была </w:t>
            </w:r>
            <w:r w:rsidRPr="001D6A88">
              <w:rPr>
                <w:rStyle w:val="c4"/>
                <w:color w:val="000000"/>
                <w:sz w:val="16"/>
                <w:szCs w:val="16"/>
              </w:rPr>
              <w:lastRenderedPageBreak/>
              <w:t>предметно-цикловая комиссия «Общегуманитарные и социально-экономические дисциплины».</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lastRenderedPageBreak/>
              <w:t>Победители олимпиады по истории:</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1 место – Виолетта Сокольникова («ЭХТ-</w:t>
            </w:r>
            <w:r w:rsidRPr="001D6A88">
              <w:rPr>
                <w:rStyle w:val="c4"/>
                <w:color w:val="000000"/>
                <w:sz w:val="16"/>
                <w:szCs w:val="16"/>
              </w:rPr>
              <w:lastRenderedPageBreak/>
              <w:t>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2 место – Аэлита Ершова («ЭХТ-21»);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3 место – Анастасия Артьемева («ХТ-21»).</w:t>
            </w:r>
          </w:p>
          <w:p w:rsidR="002515EC" w:rsidRPr="001D6A88" w:rsidRDefault="002515EC" w:rsidP="00B97974">
            <w:pPr>
              <w:pStyle w:val="c13"/>
              <w:spacing w:before="0" w:beforeAutospacing="0" w:after="0" w:afterAutospacing="0"/>
              <w:rPr>
                <w:rStyle w:val="c4"/>
                <w:color w:val="000000"/>
                <w:sz w:val="16"/>
                <w:szCs w:val="16"/>
              </w:rPr>
            </w:pP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английскому языку:</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1 место – Алина Неустроева («ФВТ-21»);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2 место – Валерия Орлова («ХТ-21»);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3 место – Аина Кокарева («ХТ-21»).</w:t>
            </w:r>
          </w:p>
          <w:p w:rsidR="002515EC" w:rsidRPr="001D6A88" w:rsidRDefault="002515EC" w:rsidP="00B97974">
            <w:pPr>
              <w:pStyle w:val="c13"/>
              <w:spacing w:before="0" w:beforeAutospacing="0" w:after="0" w:afterAutospacing="0"/>
              <w:rPr>
                <w:rStyle w:val="c4"/>
                <w:color w:val="000000"/>
                <w:sz w:val="16"/>
                <w:szCs w:val="16"/>
              </w:rPr>
            </w:pP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русскому языку:</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1 место – Анастасия Тайшина («ХТ-21»);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2 место – Анатолий Сидоров («МЗМ-21»);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3 место – Алина Неустроева («ФВТ-21»).</w:t>
            </w:r>
          </w:p>
          <w:p w:rsidR="002515EC" w:rsidRPr="001D6A88" w:rsidRDefault="002515EC" w:rsidP="00B97974">
            <w:pPr>
              <w:pStyle w:val="c13"/>
              <w:spacing w:before="0" w:beforeAutospacing="0" w:after="0" w:afterAutospacing="0"/>
              <w:rPr>
                <w:rStyle w:val="c4"/>
                <w:color w:val="000000"/>
                <w:sz w:val="16"/>
                <w:szCs w:val="16"/>
              </w:rPr>
            </w:pP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математике:</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1 место – Ледияна Кондакова («ЭХТ-21»);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2 место – Анатолий Сидоров («МЗМ-21»);</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3 место – Роберт Борисов («МЗМ-21»).</w:t>
            </w:r>
          </w:p>
          <w:p w:rsidR="002515EC" w:rsidRPr="001D6A88" w:rsidRDefault="002515EC" w:rsidP="00B97974">
            <w:pPr>
              <w:pStyle w:val="c13"/>
              <w:spacing w:before="0" w:beforeAutospacing="0" w:after="0" w:afterAutospacing="0"/>
              <w:jc w:val="both"/>
              <w:rPr>
                <w:rStyle w:val="c4"/>
                <w:color w:val="000000"/>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8 апреля на сцене Государственного цирка Республики Саха (Якутия) имени Марфы и Сергея Расторгуевых - Праздничный концерт выпускников Якутского колледжа культуры и искусств им. А.Д. Макаровой «За все тебя благодарю!». Концерт проводился в рамках празднования 85-летия колледжа и был завершающим в серии торжественных мероприятий.</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нагрудным знаком «Почетный работник ЯККиИ им. А.Д. Макаровой» были награждены преподаватели и сотрудники более 20 лет посвятившие колледжу</w:t>
            </w:r>
            <w:proofErr w:type="gramStart"/>
            <w:r w:rsidRPr="001D6A88">
              <w:rPr>
                <w:rStyle w:val="c4"/>
                <w:color w:val="000000"/>
                <w:sz w:val="16"/>
                <w:szCs w:val="16"/>
              </w:rPr>
              <w:t>:Д</w:t>
            </w:r>
            <w:proofErr w:type="gramEnd"/>
            <w:r w:rsidRPr="001D6A88">
              <w:rPr>
                <w:rStyle w:val="c4"/>
                <w:color w:val="000000"/>
                <w:sz w:val="16"/>
                <w:szCs w:val="16"/>
              </w:rPr>
              <w:t xml:space="preserve">ьячковская М.Н., Румянцева Н.А. Алексеев А.А., Андросова М.Н. Попова Е.С. Боппоенова М.Г., Васильева А.Н.  Борисова С.И. Еремеева И.ЕИ.  Неустроева М.П., Попова Л.В.,  Протопопова С.Ф. Сергеева Л.К.,  Степанов С.Н., Степанова С.Т., Степанова С.И.,  Федорова С.Н. </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Юбилейный вечер Михаила Винокурова  6 апреля 2022 г.  Саха театр им. П.А. Ойуунуского </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Участники – анс. Курулгэн, Толомон, Эйгэ, Оргуй-Чоргуй </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Кынкыырай </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Туйаарар </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Еркен анс танца</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ПЦК ЭХТ</w:t>
            </w:r>
          </w:p>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Зрителей – 475 чел.</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Концерт. Благодарственное письмо Правительства РС Я</w:t>
            </w:r>
            <w:proofErr w:type="gramStart"/>
            <w:r w:rsidRPr="001D6A88">
              <w:rPr>
                <w:rStyle w:val="c4"/>
                <w:color w:val="000000"/>
                <w:sz w:val="16"/>
                <w:szCs w:val="16"/>
              </w:rPr>
              <w:t xml:space="preserve"> ,</w:t>
            </w:r>
            <w:proofErr w:type="gramEnd"/>
            <w:r w:rsidRPr="001D6A88">
              <w:rPr>
                <w:rStyle w:val="c4"/>
                <w:color w:val="000000"/>
                <w:sz w:val="16"/>
                <w:szCs w:val="16"/>
              </w:rPr>
              <w:t xml:space="preserve"> Звание «Заслуженный работник культуры РС Я», Благодарность МК и ДР РСЯ , Благодарность Кобяйского района</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Олимпиада по английскому языку</w:t>
            </w:r>
            <w:r w:rsidRPr="001D6A88">
              <w:rPr>
                <w:rFonts w:ascii="Times New Roman" w:eastAsia="Times New Roman" w:hAnsi="Times New Roman" w:cs="Times New Roman"/>
                <w:sz w:val="16"/>
                <w:szCs w:val="16"/>
                <w:lang w:eastAsia="ru-RU"/>
              </w:rPr>
              <w:tab/>
              <w:t>I-е курсы</w:t>
            </w:r>
            <w:r w:rsidRPr="001D6A88">
              <w:rPr>
                <w:rFonts w:ascii="Times New Roman" w:eastAsia="Times New Roman" w:hAnsi="Times New Roman" w:cs="Times New Roman"/>
                <w:sz w:val="16"/>
                <w:szCs w:val="16"/>
                <w:lang w:eastAsia="ru-RU"/>
              </w:rPr>
              <w:tab/>
              <w:t>I-е курсы</w:t>
            </w:r>
            <w:r w:rsidRPr="001D6A88">
              <w:rPr>
                <w:rFonts w:ascii="Times New Roman" w:eastAsia="Times New Roman" w:hAnsi="Times New Roman" w:cs="Times New Roman"/>
                <w:sz w:val="16"/>
                <w:szCs w:val="16"/>
                <w:lang w:eastAsia="ru-RU"/>
              </w:rPr>
              <w:tab/>
            </w:r>
            <w:r w:rsidRPr="001D6A88">
              <w:rPr>
                <w:rFonts w:ascii="Times New Roman" w:eastAsia="Times New Roman" w:hAnsi="Times New Roman" w:cs="Times New Roman"/>
                <w:sz w:val="16"/>
                <w:szCs w:val="16"/>
                <w:lang w:eastAsia="ru-RU"/>
              </w:rPr>
              <w:tab/>
              <w:t xml:space="preserve">4-14 апреля 2022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sz w:val="16"/>
                <w:szCs w:val="16"/>
                <w:shd w:val="clear" w:color="auto" w:fill="FFFFFF"/>
              </w:rPr>
            </w:pPr>
            <w:r w:rsidRPr="001D6A88">
              <w:rPr>
                <w:rFonts w:ascii="Times New Roman" w:hAnsi="Times New Roman" w:cs="Times New Roman"/>
                <w:sz w:val="16"/>
                <w:szCs w:val="16"/>
                <w:shd w:val="clear" w:color="auto" w:fill="FFFFFF"/>
              </w:rPr>
              <w:t xml:space="preserve">ЯККиИ  преподаватель англ. Языка Егорова С.С.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1.Неустроева Алина ФВТ-21- 1 место</w:t>
            </w:r>
          </w:p>
          <w:p w:rsidR="002515EC" w:rsidRPr="001D6A88" w:rsidRDefault="002515EC"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2.Орлова Валерия ХТ-21 - 2 место</w:t>
            </w:r>
          </w:p>
          <w:p w:rsidR="002515EC" w:rsidRPr="001D6A88" w:rsidRDefault="002515EC"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3.Кокарева Аина ХТ-1 - 3 место</w:t>
            </w:r>
          </w:p>
          <w:p w:rsidR="002515EC" w:rsidRPr="001D6A88" w:rsidRDefault="002515EC" w:rsidP="00B97974">
            <w:pPr>
              <w:pStyle w:val="a4"/>
              <w:shd w:val="clear" w:color="auto" w:fill="FFFFFF"/>
              <w:spacing w:before="0" w:beforeAutospacing="0" w:after="0" w:afterAutospacing="0"/>
              <w:rPr>
                <w:b/>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Онлайн конкурс чтецов, приуроченный ко Дню родного языка и письменности, «Тускулу туһаайбыт саргылаах санаалар...»</w:t>
            </w:r>
            <w:r w:rsidRPr="001D6A88">
              <w:rPr>
                <w:rFonts w:ascii="Times New Roman" w:eastAsia="Times New Roman" w:hAnsi="Times New Roman" w:cs="Times New Roman"/>
                <w:color w:val="000000"/>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000000"/>
                <w:sz w:val="16"/>
                <w:szCs w:val="16"/>
              </w:rPr>
              <w:t>12.02.2022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ЯККиИ</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Чахова Мария</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t>1 место</w:t>
            </w:r>
            <w:r w:rsidRPr="001D6A88">
              <w:rPr>
                <w:rFonts w:ascii="Times New Roman" w:eastAsia="Times New Roman" w:hAnsi="Times New Roman" w:cs="Times New Roman"/>
                <w:color w:val="000000"/>
                <w:sz w:val="16"/>
                <w:szCs w:val="16"/>
                <w:lang w:eastAsia="ru-RU"/>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Внутриколледжное соревнование по волейболу</w:t>
            </w:r>
            <w:r w:rsidRPr="001D6A88">
              <w:rPr>
                <w:rFonts w:ascii="Times New Roman" w:eastAsia="Times New Roman" w:hAnsi="Times New Roman" w:cs="Times New Roman"/>
                <w:color w:val="000000"/>
                <w:sz w:val="16"/>
                <w:szCs w:val="16"/>
                <w:lang w:eastAsia="ru-RU"/>
              </w:rPr>
              <w:tab/>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02.04.22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ЯККиИ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Сидорова София</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Павлова Мичилийэ</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Осипова Екатерина</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Филиппов Назар</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Яковлев Эдуард</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t>2 место</w:t>
            </w:r>
            <w:r w:rsidRPr="001D6A88">
              <w:rPr>
                <w:rFonts w:ascii="Times New Roman" w:eastAsia="Times New Roman" w:hAnsi="Times New Roman" w:cs="Times New Roman"/>
                <w:color w:val="000000"/>
                <w:sz w:val="16"/>
                <w:szCs w:val="16"/>
                <w:lang w:eastAsia="ru-RU"/>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Соревнование по мас-реслингу среди студентов ЯККиИ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28.05.22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Сидорова София Собакин Александр</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t>1 место</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2 место </w:t>
            </w:r>
            <w:r w:rsidRPr="001D6A88">
              <w:rPr>
                <w:rFonts w:ascii="Times New Roman" w:eastAsia="Times New Roman" w:hAnsi="Times New Roman" w:cs="Times New Roman"/>
                <w:color w:val="000000"/>
                <w:sz w:val="16"/>
                <w:szCs w:val="16"/>
                <w:lang w:eastAsia="ru-RU"/>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Внутриколледжный конкурс «Эр Хоьуун» среди юношей</w:t>
            </w:r>
            <w:r w:rsidRPr="001D6A88">
              <w:rPr>
                <w:rFonts w:ascii="Times New Roman" w:eastAsia="Times New Roman" w:hAnsi="Times New Roman" w:cs="Times New Roman"/>
                <w:color w:val="000000"/>
                <w:sz w:val="16"/>
                <w:szCs w:val="16"/>
                <w:lang w:eastAsia="ru-RU"/>
              </w:rPr>
              <w:tab/>
            </w:r>
            <w:r w:rsidRPr="001D6A88">
              <w:rPr>
                <w:rFonts w:ascii="Times New Roman" w:eastAsia="Times New Roman" w:hAnsi="Times New Roman" w:cs="Times New Roman"/>
                <w:color w:val="000000"/>
                <w:sz w:val="16"/>
                <w:szCs w:val="16"/>
                <w:lang w:eastAsia="ru-RU"/>
              </w:rPr>
              <w:tab/>
            </w:r>
            <w:r w:rsidRPr="001D6A88">
              <w:rPr>
                <w:rFonts w:ascii="Times New Roman" w:eastAsia="Times New Roman" w:hAnsi="Times New Roman" w:cs="Times New Roman"/>
                <w:color w:val="000000"/>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24.02.22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ЯККиИ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Собакин Александр ЭХТ-20</w:t>
            </w:r>
            <w:r w:rsidRPr="001D6A88">
              <w:rPr>
                <w:rFonts w:ascii="Times New Roman" w:eastAsia="Times New Roman" w:hAnsi="Times New Roman" w:cs="Times New Roman"/>
                <w:color w:val="000000"/>
                <w:sz w:val="16"/>
                <w:szCs w:val="16"/>
                <w:lang w:eastAsia="ru-RU"/>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themeColor="text1"/>
                <w:sz w:val="16"/>
                <w:szCs w:val="16"/>
                <w:lang w:eastAsia="ru-RU"/>
              </w:rPr>
            </w:pPr>
            <w:r w:rsidRPr="001D6A88">
              <w:rPr>
                <w:rFonts w:ascii="Times New Roman" w:eastAsia="Times New Roman" w:hAnsi="Times New Roman" w:cs="Times New Roman"/>
                <w:color w:val="000000" w:themeColor="text1"/>
                <w:sz w:val="16"/>
                <w:szCs w:val="16"/>
                <w:lang w:eastAsia="ru-RU"/>
              </w:rPr>
              <w:t xml:space="preserve">Внутриколледжный конкурс красоты и таланта «Кун Куо» </w:t>
            </w:r>
          </w:p>
          <w:p w:rsidR="002515EC" w:rsidRPr="001D6A88" w:rsidRDefault="002515EC" w:rsidP="00B97974">
            <w:pPr>
              <w:spacing w:after="0" w:line="240" w:lineRule="auto"/>
              <w:rPr>
                <w:rFonts w:ascii="Times New Roman" w:eastAsia="Times New Roman" w:hAnsi="Times New Roman" w:cs="Times New Roman"/>
                <w:color w:val="000000" w:themeColor="text1"/>
                <w:sz w:val="16"/>
                <w:szCs w:val="16"/>
                <w:lang w:eastAsia="ru-RU"/>
              </w:rPr>
            </w:pPr>
            <w:r w:rsidRPr="001D6A88">
              <w:rPr>
                <w:rFonts w:ascii="Times New Roman" w:eastAsia="Times New Roman" w:hAnsi="Times New Roman" w:cs="Times New Roman"/>
                <w:color w:val="000000" w:themeColor="text1"/>
                <w:sz w:val="16"/>
                <w:szCs w:val="16"/>
                <w:lang w:eastAsia="ru-RU"/>
              </w:rPr>
              <w:tab/>
            </w:r>
            <w:r w:rsidRPr="001D6A88">
              <w:rPr>
                <w:rFonts w:ascii="Times New Roman" w:eastAsia="Times New Roman" w:hAnsi="Times New Roman" w:cs="Times New Roman"/>
                <w:color w:val="000000" w:themeColor="text1"/>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themeColor="text1"/>
                <w:sz w:val="16"/>
                <w:szCs w:val="16"/>
              </w:rPr>
            </w:pPr>
            <w:r w:rsidRPr="001D6A88">
              <w:rPr>
                <w:color w:val="000000" w:themeColor="text1"/>
                <w:sz w:val="16"/>
                <w:szCs w:val="16"/>
              </w:rPr>
              <w:t>04.03.22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000000" w:themeColor="text1"/>
                <w:sz w:val="16"/>
                <w:szCs w:val="16"/>
                <w:shd w:val="clear" w:color="auto" w:fill="FFFFFF"/>
              </w:rPr>
            </w:pPr>
            <w:r w:rsidRPr="001D6A88">
              <w:rPr>
                <w:rFonts w:ascii="Times New Roman" w:hAnsi="Times New Roman" w:cs="Times New Roman"/>
                <w:color w:val="000000" w:themeColor="text1"/>
                <w:sz w:val="16"/>
                <w:szCs w:val="16"/>
                <w:shd w:val="clear" w:color="auto" w:fill="FFFFFF"/>
              </w:rPr>
              <w:t xml:space="preserve">ЯККиИ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themeColor="text1"/>
                <w:sz w:val="16"/>
                <w:szCs w:val="16"/>
                <w:lang w:eastAsia="ru-RU"/>
              </w:rPr>
            </w:pPr>
            <w:r w:rsidRPr="001D6A88">
              <w:rPr>
                <w:rFonts w:ascii="Times New Roman" w:eastAsia="Times New Roman" w:hAnsi="Times New Roman" w:cs="Times New Roman"/>
                <w:color w:val="000000" w:themeColor="text1"/>
                <w:sz w:val="16"/>
                <w:szCs w:val="16"/>
                <w:lang w:eastAsia="ru-RU"/>
              </w:rPr>
              <w:t>Павлова Мичилийэ</w:t>
            </w:r>
            <w:r w:rsidRPr="001D6A88">
              <w:rPr>
                <w:rFonts w:ascii="Times New Roman" w:eastAsia="Times New Roman" w:hAnsi="Times New Roman" w:cs="Times New Roman"/>
                <w:color w:val="000000" w:themeColor="text1"/>
                <w:sz w:val="16"/>
                <w:szCs w:val="16"/>
                <w:lang w:eastAsia="ru-RU"/>
              </w:rPr>
              <w:tab/>
              <w:t>ЭХТ-20</w:t>
            </w:r>
            <w:r w:rsidRPr="001D6A88">
              <w:rPr>
                <w:rFonts w:ascii="Times New Roman" w:eastAsia="Times New Roman" w:hAnsi="Times New Roman" w:cs="Times New Roman"/>
                <w:color w:val="000000" w:themeColor="text1"/>
                <w:sz w:val="16"/>
                <w:szCs w:val="16"/>
                <w:lang w:eastAsia="ru-RU"/>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themeColor="text1"/>
                <w:sz w:val="16"/>
                <w:szCs w:val="16"/>
                <w:lang w:eastAsia="ru-RU"/>
              </w:rPr>
            </w:pPr>
            <w:r w:rsidRPr="001D6A88">
              <w:rPr>
                <w:rFonts w:ascii="Times New Roman" w:eastAsia="Times New Roman" w:hAnsi="Times New Roman" w:cs="Times New Roman"/>
                <w:color w:val="000000" w:themeColor="text1"/>
                <w:sz w:val="16"/>
                <w:szCs w:val="16"/>
                <w:lang w:eastAsia="ru-RU"/>
              </w:rPr>
              <w:t>III внутриколледжная спартакиада студентов по спортивной игре «Настольный теннис»</w:t>
            </w:r>
          </w:p>
          <w:p w:rsidR="002515EC" w:rsidRPr="001D6A88" w:rsidRDefault="002515EC" w:rsidP="00B97974">
            <w:pPr>
              <w:spacing w:after="0" w:line="240" w:lineRule="auto"/>
              <w:rPr>
                <w:rFonts w:ascii="Times New Roman" w:eastAsia="Times New Roman" w:hAnsi="Times New Roman" w:cs="Times New Roman"/>
                <w:color w:val="000000" w:themeColor="text1"/>
                <w:sz w:val="16"/>
                <w:szCs w:val="16"/>
                <w:lang w:eastAsia="ru-RU"/>
              </w:rPr>
            </w:pPr>
            <w:r w:rsidRPr="001D6A88">
              <w:rPr>
                <w:rFonts w:ascii="Times New Roman" w:eastAsia="Times New Roman" w:hAnsi="Times New Roman" w:cs="Times New Roman"/>
                <w:color w:val="000000" w:themeColor="text1"/>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themeColor="text1"/>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000000" w:themeColor="text1"/>
                <w:sz w:val="16"/>
                <w:szCs w:val="16"/>
                <w:shd w:val="clear" w:color="auto" w:fill="FFFFFF"/>
              </w:rPr>
            </w:pPr>
            <w:r w:rsidRPr="001D6A88">
              <w:rPr>
                <w:rFonts w:ascii="Times New Roman" w:hAnsi="Times New Roman" w:cs="Times New Roman"/>
                <w:color w:val="000000" w:themeColor="text1"/>
                <w:sz w:val="16"/>
                <w:szCs w:val="16"/>
                <w:shd w:val="clear" w:color="auto" w:fill="FFFFFF"/>
              </w:rPr>
              <w:t xml:space="preserve">ЯККиИ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themeColor="text1"/>
                <w:sz w:val="16"/>
                <w:szCs w:val="16"/>
                <w:lang w:eastAsia="ru-RU"/>
              </w:rPr>
            </w:pPr>
            <w:r w:rsidRPr="001D6A88">
              <w:rPr>
                <w:rFonts w:ascii="Times New Roman" w:eastAsia="Times New Roman" w:hAnsi="Times New Roman" w:cs="Times New Roman"/>
                <w:color w:val="000000" w:themeColor="text1"/>
                <w:sz w:val="16"/>
                <w:szCs w:val="16"/>
                <w:lang w:eastAsia="ru-RU"/>
              </w:rPr>
              <w:t>Яковлев Эдуард</w:t>
            </w:r>
            <w:r w:rsidRPr="001D6A88">
              <w:rPr>
                <w:rFonts w:ascii="Times New Roman" w:eastAsia="Times New Roman" w:hAnsi="Times New Roman" w:cs="Times New Roman"/>
                <w:color w:val="000000" w:themeColor="text1"/>
                <w:sz w:val="16"/>
                <w:szCs w:val="16"/>
                <w:lang w:eastAsia="ru-RU"/>
              </w:rPr>
              <w:tab/>
              <w:t>ЭХТ-20</w:t>
            </w:r>
            <w:r w:rsidRPr="001D6A88">
              <w:rPr>
                <w:rFonts w:ascii="Times New Roman" w:eastAsia="Times New Roman" w:hAnsi="Times New Roman" w:cs="Times New Roman"/>
                <w:color w:val="000000" w:themeColor="text1"/>
                <w:sz w:val="16"/>
                <w:szCs w:val="16"/>
                <w:lang w:eastAsia="ru-RU"/>
              </w:rPr>
              <w:tab/>
              <w:t>1 место</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Республиканские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X Открытый региональный чемпионат WorldSkills Russia.</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12 по 19 декабря 2021 г. ЯККиИ </w:t>
            </w:r>
            <w:r w:rsidRPr="001D6A88">
              <w:rPr>
                <w:color w:val="3E3D3D"/>
                <w:sz w:val="16"/>
                <w:szCs w:val="16"/>
              </w:rPr>
              <w:lastRenderedPageBreak/>
              <w:t>был базой для соревнований в компетенции «Звукорежиссура».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lastRenderedPageBreak/>
              <w:t xml:space="preserve">Всего за звание лучших в этой компетенции боролись 10 </w:t>
            </w:r>
            <w:r w:rsidRPr="001D6A88">
              <w:rPr>
                <w:color w:val="3E3D3D"/>
                <w:sz w:val="16"/>
                <w:szCs w:val="16"/>
              </w:rPr>
              <w:lastRenderedPageBreak/>
              <w:t>участников – по пять человек в возрастных категориях «Молодые профессионалы» (студенты от 16 до 22 лет) и «Юниоры» (школьники 14-16 лет).</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lastRenderedPageBreak/>
              <w:t>Роберт Гаврильев, Роберт Борисов и Ринат Попов</w:t>
            </w:r>
            <w:proofErr w:type="gramStart"/>
            <w:r w:rsidRPr="001D6A88">
              <w:rPr>
                <w:color w:val="3E3D3D"/>
                <w:sz w:val="16"/>
                <w:szCs w:val="16"/>
              </w:rPr>
              <w:t>..</w:t>
            </w:r>
            <w:proofErr w:type="gramEnd"/>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Онлай</w:t>
            </w:r>
            <w:proofErr w:type="gramStart"/>
            <w:r w:rsidRPr="001D6A88">
              <w:rPr>
                <w:color w:val="3E3D3D"/>
                <w:sz w:val="16"/>
                <w:szCs w:val="16"/>
              </w:rPr>
              <w:t>н-</w:t>
            </w:r>
            <w:proofErr w:type="gramEnd"/>
            <w:r w:rsidRPr="001D6A88">
              <w:rPr>
                <w:color w:val="3E3D3D"/>
                <w:sz w:val="16"/>
                <w:szCs w:val="16"/>
              </w:rPr>
              <w:t xml:space="preserve"> соревнования по национальным настольным играм хабылык, хаамыска среди студентов образовательных учреждений среднего профессионального образования Республики Саха (Якутия).17-18 декабря 2021 г. </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Всего участие в онлайн-соревнованиях приняли команды 13 колледжей и техникумов из Якутска, Хангаласского, Намского, Мегино-Кангаласского, Вилюйского и Верхневилюйского улусов</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В команду Якутского колледжа культуры и искусств вошли Кристина Петрова (ЭХТ-21) и Альберт Горохов (ХТ-19). По итогам общего зачета команда ЯККиИ заняла почетное третье место.</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Чемпионат по шашкам среди студентов образовательных учреждений высшего образования и среднего профобразования Республики Саха (Якутия).</w:t>
            </w:r>
          </w:p>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16-17 апреля 2022 г. в здании Республиканского шахматно-шашечного центра в Якутске</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Анастасия Васильева («ЭХТ-19»), Эдуард Яковлев («ЭХТ-20») и Алсиэн Никитин («ХД-19»), которые по итогам чемпионата заняли почетное третье место.</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Фестиваль-конкурс вокально-инструментальных ансамблей «Сааскы Тэтим». Участники выступали в двух возрастных категориях – детской и взрослой.</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28 марта 2022 г. в Мегино-Кангаласском улусе в честь 100-летия Якутской АССР и 385-летия Харанского наслега  </w:t>
            </w:r>
          </w:p>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Организаторы фестиваля-конкурса «Сааскы Тэтим»: Дом культуры «Айыллаан», МО «Харанский наслег» и Управление культуры и духовного развития Мегино-Кангаласского района.</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roofErr w:type="gramStart"/>
            <w:r w:rsidRPr="001D6A88">
              <w:rPr>
                <w:rStyle w:val="c4"/>
                <w:color w:val="000000"/>
                <w:sz w:val="16"/>
                <w:szCs w:val="16"/>
              </w:rPr>
              <w:t>студенческий ВИА «BaArt».</w:t>
            </w:r>
            <w:proofErr w:type="gramEnd"/>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Лауреат II степени – ВИА БаАрт, руководитель ВИА «BaArt», Роману Кысылбаикову вручено благодарственное письмо от администрации Харанского наслега.</w:t>
            </w:r>
          </w:p>
          <w:p w:rsidR="002515EC" w:rsidRPr="001D6A88" w:rsidRDefault="002515EC" w:rsidP="00B97974">
            <w:pPr>
              <w:pStyle w:val="c13"/>
              <w:spacing w:before="0" w:beforeAutospacing="0" w:after="0" w:afterAutospacing="0"/>
              <w:rPr>
                <w:rStyle w:val="c4"/>
                <w:color w:val="000000"/>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XXI Спартакиада трудовых коллективов профсоюза работников культуры и СМИ – соревнования по шашкам и шахматам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19 и 20 марта 2022 г. в Республиканском шашечно-шахматном центре</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Команда шашистов ЯККиИ в составе заместителя директора колледжа по учебно-воспитательной работе Романа Габышева и преподавателя Ольги Сидоровой заняла первое место в своей группе, куда входили команды НВК «Саха», Национальной библиотеки Р</w:t>
            </w:r>
            <w:proofErr w:type="gramStart"/>
            <w:r w:rsidRPr="001D6A88">
              <w:rPr>
                <w:rStyle w:val="c4"/>
                <w:color w:val="000000"/>
                <w:sz w:val="16"/>
                <w:szCs w:val="16"/>
              </w:rPr>
              <w:t>С(</w:t>
            </w:r>
            <w:proofErr w:type="gramEnd"/>
            <w:r w:rsidRPr="001D6A88">
              <w:rPr>
                <w:rStyle w:val="c4"/>
                <w:color w:val="000000"/>
                <w:sz w:val="16"/>
                <w:szCs w:val="16"/>
              </w:rPr>
              <w:t>Я), Государственного цирка РС(Я), Театра оперы и балета, Типографии им. Ю.А. Гагарина, Национального театра танца и Высшей школы музыки.</w:t>
            </w:r>
          </w:p>
          <w:p w:rsidR="002515EC" w:rsidRPr="001D6A88" w:rsidRDefault="002515EC" w:rsidP="00B97974">
            <w:pPr>
              <w:pStyle w:val="c13"/>
              <w:spacing w:before="0" w:beforeAutospacing="0" w:after="0" w:afterAutospacing="0"/>
              <w:jc w:val="both"/>
              <w:rPr>
                <w:rStyle w:val="c4"/>
                <w:color w:val="000000"/>
                <w:sz w:val="16"/>
                <w:szCs w:val="16"/>
              </w:rPr>
            </w:pPr>
          </w:p>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Команда шахматистов ЯККиИ в составе преподавателя Марии Галактионовой и методиста учебной части Ариана Посельского заняли в своей группе почетное второе место, уступив лишь Высшей школе музыки.</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XXI Спартакиада трудовых коллективов профсоюза работников культуры и СМИ</w:t>
            </w:r>
            <w:proofErr w:type="gramStart"/>
            <w:r w:rsidRPr="001D6A88">
              <w:rPr>
                <w:rStyle w:val="c4"/>
                <w:color w:val="000000"/>
                <w:sz w:val="16"/>
                <w:szCs w:val="16"/>
              </w:rPr>
              <w:t>.</w:t>
            </w:r>
            <w:proofErr w:type="gramEnd"/>
            <w:r w:rsidRPr="001D6A88">
              <w:rPr>
                <w:rStyle w:val="c4"/>
                <w:color w:val="000000"/>
                <w:sz w:val="16"/>
                <w:szCs w:val="16"/>
              </w:rPr>
              <w:t xml:space="preserve"> - </w:t>
            </w:r>
            <w:proofErr w:type="gramStart"/>
            <w:r w:rsidRPr="001D6A88">
              <w:rPr>
                <w:rStyle w:val="c4"/>
                <w:color w:val="000000"/>
                <w:sz w:val="16"/>
                <w:szCs w:val="16"/>
              </w:rPr>
              <w:t>с</w:t>
            </w:r>
            <w:proofErr w:type="gramEnd"/>
            <w:r w:rsidRPr="001D6A88">
              <w:rPr>
                <w:rStyle w:val="c4"/>
                <w:color w:val="000000"/>
                <w:sz w:val="16"/>
                <w:szCs w:val="16"/>
              </w:rPr>
              <w:t>оревнования по пулевой стрельбе.</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26 марта 2022 г. в рамках XXI Спартакиады трудовых коллективов профсоюза работников культуры и СМИ  </w:t>
            </w:r>
          </w:p>
          <w:p w:rsidR="002515EC" w:rsidRPr="001D6A88" w:rsidRDefault="002515EC" w:rsidP="00B97974">
            <w:pPr>
              <w:pStyle w:val="c13"/>
              <w:spacing w:before="0" w:beforeAutospacing="0" w:after="0" w:afterAutospacing="0"/>
              <w:jc w:val="both"/>
              <w:rPr>
                <w:rStyle w:val="c4"/>
                <w:color w:val="000000"/>
                <w:sz w:val="16"/>
                <w:szCs w:val="16"/>
              </w:rPr>
            </w:pPr>
          </w:p>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аняла третье место. На первом месте – Высшая школа музыки, на втором – Государственный цирк Р</w:t>
            </w:r>
            <w:proofErr w:type="gramStart"/>
            <w:r w:rsidRPr="001D6A88">
              <w:rPr>
                <w:rStyle w:val="c4"/>
                <w:color w:val="000000"/>
                <w:sz w:val="16"/>
                <w:szCs w:val="16"/>
              </w:rPr>
              <w:t>С(</w:t>
            </w:r>
            <w:proofErr w:type="gramEnd"/>
            <w:r w:rsidRPr="001D6A88">
              <w:rPr>
                <w:rStyle w:val="c4"/>
                <w:color w:val="000000"/>
                <w:sz w:val="16"/>
                <w:szCs w:val="16"/>
              </w:rPr>
              <w:t>Я).</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М.Н.Степанов и Н.А.Румянцева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3 место </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XXI Спартакиада трудовых коллективов профсоюза работников культуры и СМИ – нац. виды спорта Хабалык хаамыска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23 марта в Доме профсоюзов.</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rPr>
                <w:rStyle w:val="c4"/>
                <w:color w:val="000000"/>
                <w:sz w:val="16"/>
                <w:szCs w:val="16"/>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c13"/>
              <w:spacing w:before="0" w:beforeAutospacing="0" w:after="0" w:afterAutospacing="0"/>
              <w:jc w:val="both"/>
              <w:rPr>
                <w:rStyle w:val="c4"/>
                <w:color w:val="000000"/>
                <w:sz w:val="16"/>
                <w:szCs w:val="16"/>
              </w:rPr>
            </w:pPr>
            <w:r w:rsidRPr="001D6A88">
              <w:rPr>
                <w:rStyle w:val="c4"/>
                <w:color w:val="000000"/>
                <w:sz w:val="16"/>
                <w:szCs w:val="16"/>
              </w:rPr>
              <w:t>1 место - Преподаватели ЯККиИ Илья Бурнашев и Галина Лыткина по национальным настольным играм «Хабылык, хаамыска»</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Конкурс творческих работ по профилактике экстремизма среди учебных заведений культуры и искусства «Толерантный мир»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МК </w:t>
            </w:r>
            <w:proofErr w:type="gramStart"/>
            <w:r w:rsidRPr="001D6A88">
              <w:rPr>
                <w:rFonts w:ascii="Times New Roman" w:hAnsi="Times New Roman" w:cs="Times New Roman"/>
                <w:color w:val="3E3D3D"/>
                <w:sz w:val="16"/>
                <w:szCs w:val="16"/>
                <w:shd w:val="clear" w:color="auto" w:fill="FFFFFF"/>
              </w:rPr>
              <w:t>ит</w:t>
            </w:r>
            <w:proofErr w:type="gramEnd"/>
            <w:r w:rsidRPr="001D6A88">
              <w:rPr>
                <w:rFonts w:ascii="Times New Roman" w:hAnsi="Times New Roman" w:cs="Times New Roman"/>
                <w:color w:val="3E3D3D"/>
                <w:sz w:val="16"/>
                <w:szCs w:val="16"/>
                <w:shd w:val="clear" w:color="auto" w:fill="FFFFFF"/>
              </w:rPr>
              <w:t xml:space="preserve"> ДР РС Я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ab/>
              <w:t xml:space="preserve">Иванова Вераника </w:t>
            </w:r>
            <w:r w:rsidRPr="001D6A88">
              <w:rPr>
                <w:rFonts w:ascii="Times New Roman" w:eastAsia="Times New Roman" w:hAnsi="Times New Roman" w:cs="Times New Roman"/>
                <w:color w:val="000000"/>
                <w:sz w:val="16"/>
                <w:szCs w:val="16"/>
                <w:lang w:eastAsia="ru-RU"/>
              </w:rPr>
              <w:tab/>
            </w:r>
            <w:r w:rsidRPr="001D6A88">
              <w:rPr>
                <w:rFonts w:ascii="Times New Roman" w:eastAsia="Times New Roman" w:hAnsi="Times New Roman" w:cs="Times New Roman"/>
                <w:color w:val="000000"/>
                <w:sz w:val="16"/>
                <w:szCs w:val="16"/>
                <w:lang w:eastAsia="ru-RU"/>
              </w:rPr>
              <w:tab/>
              <w:t>Сертификат</w:t>
            </w:r>
            <w:r w:rsidRPr="001D6A88">
              <w:rPr>
                <w:rFonts w:ascii="Times New Roman" w:eastAsia="Times New Roman" w:hAnsi="Times New Roman" w:cs="Times New Roman"/>
                <w:color w:val="000000"/>
                <w:sz w:val="16"/>
                <w:szCs w:val="16"/>
                <w:lang w:eastAsia="ru-RU"/>
              </w:rPr>
              <w:tab/>
            </w:r>
          </w:p>
        </w:tc>
      </w:tr>
      <w:tr w:rsidR="002515EC" w:rsidRPr="00B97974" w:rsidTr="00FE44D8">
        <w:trPr>
          <w:trHeight w:val="1901"/>
        </w:trPr>
        <w:tc>
          <w:tcPr>
            <w:tcW w:w="1939" w:type="dxa"/>
            <w:vMerge w:val="restart"/>
            <w:tcBorders>
              <w:top w:val="nil"/>
              <w:left w:val="single" w:sz="4" w:space="0" w:color="00000A"/>
              <w:bottom w:val="single" w:sz="4" w:space="0" w:color="00000A"/>
              <w:right w:val="single" w:sz="4" w:space="0" w:color="00000A"/>
            </w:tcBorders>
            <w:shd w:val="clear" w:color="auto" w:fill="FFFFFF"/>
            <w:hideMark/>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республиканский</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X Открытый региональный чемпионат WorldSkills в компетенции «Звукорежиссура».</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Russia. С 12 по 19 декабря 2021 г. </w:t>
            </w:r>
          </w:p>
          <w:p w:rsidR="002515EC" w:rsidRPr="001D6A88" w:rsidRDefault="002515EC" w:rsidP="00B97974">
            <w:pPr>
              <w:pStyle w:val="a4"/>
              <w:shd w:val="clear" w:color="auto" w:fill="FFFFFF"/>
              <w:spacing w:before="0" w:beforeAutospacing="0" w:after="0" w:afterAutospacing="0"/>
              <w:rPr>
                <w:color w:val="000000"/>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Олесов С.П.</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Бурнашев И.В.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Студенты отделения «Музыкальное звукооператорское мастерство» Роберт Гаврильев, Роберт Борисов и Ринат Попов. </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Общие итоги и имена победителей регионального чемпионата WorldSkills будут оглашены 24 декабря.</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Борисов Роберт – 1 место </w:t>
            </w:r>
          </w:p>
        </w:tc>
      </w:tr>
      <w:tr w:rsidR="002515EC" w:rsidRPr="00B97974" w:rsidTr="00FE44D8">
        <w:trPr>
          <w:trHeight w:val="288"/>
        </w:trPr>
        <w:tc>
          <w:tcPr>
            <w:tcW w:w="1939" w:type="dxa"/>
            <w:vMerge/>
            <w:tcBorders>
              <w:top w:val="nil"/>
              <w:left w:val="single" w:sz="4" w:space="0" w:color="00000A"/>
              <w:bottom w:val="single" w:sz="4" w:space="0" w:color="00000A"/>
              <w:right w:val="single" w:sz="4" w:space="0" w:color="00000A"/>
            </w:tcBorders>
            <w:hideMark/>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Чемпионат Республики Саха (Як</w:t>
            </w:r>
            <w:proofErr w:type="gramStart"/>
            <w:r w:rsidRPr="001D6A88">
              <w:rPr>
                <w:color w:val="3E3D3D"/>
                <w:sz w:val="16"/>
                <w:szCs w:val="16"/>
              </w:rPr>
              <w:t>y</w:t>
            </w:r>
            <w:proofErr w:type="gramEnd"/>
            <w:r w:rsidRPr="001D6A88">
              <w:rPr>
                <w:color w:val="3E3D3D"/>
                <w:sz w:val="16"/>
                <w:szCs w:val="16"/>
              </w:rPr>
              <w:t>тия) по дартс в онлайн-формате. Соревнования проводились по двум категориям: личный зачет среди мужчин и личный зачет среди женщин. Возрастные ограничения отсутствовали.</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rPr>
              <w:t xml:space="preserve">С 3 по 12 декабря 2021 г. </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Алексеев А.А.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По результатам серии отборочных игр и плей-офф чемпионом Якутии по дартс стал преподаватель физкультуры Александр Алексеев.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Чемпионат среди студентов образовательных учреждений среднего профессионального образования Республики Саха (Якутия) по дартс в онлайн-формате.</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Организаторы чемпионата: Республиканский </w:t>
            </w:r>
            <w:proofErr w:type="gramStart"/>
            <w:r w:rsidRPr="001D6A88">
              <w:rPr>
                <w:color w:val="3E3D3D"/>
                <w:sz w:val="16"/>
                <w:szCs w:val="16"/>
              </w:rPr>
              <w:t>студенческий спортивный</w:t>
            </w:r>
            <w:proofErr w:type="gramEnd"/>
            <w:r w:rsidRPr="001D6A88">
              <w:rPr>
                <w:color w:val="3E3D3D"/>
                <w:sz w:val="16"/>
                <w:szCs w:val="16"/>
              </w:rPr>
              <w:t xml:space="preserve"> союз, ГБУ РС(Я) «Управление физической культуры и массового спорта» и Федерация дартс Республики Саха (Якутия). 4 и 5 декабря 2021 г. </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Антон Осипов и Уйгууна Иннокентьева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 студент группы «СКД-19» Антон Осипов занял первое место в личном зачете среди юношей с результатом в 537 очков </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 В общекомандном зачете студенты ЯККиИ заняли четвертое место.</w:t>
            </w:r>
          </w:p>
          <w:p w:rsidR="002515EC" w:rsidRPr="001D6A88" w:rsidRDefault="002515EC" w:rsidP="00B97974">
            <w:pPr>
              <w:pStyle w:val="a4"/>
              <w:shd w:val="clear" w:color="auto" w:fill="FFFFFF"/>
              <w:spacing w:before="0" w:beforeAutospacing="0" w:after="0" w:afterAutospacing="0"/>
              <w:rPr>
                <w:color w:val="3E3D3D"/>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bookmarkStart w:id="1" w:name="OLE_LINK1"/>
            <w:r w:rsidRPr="001D6A88">
              <w:rPr>
                <w:rFonts w:ascii="Times New Roman" w:eastAsia="Times New Roman" w:hAnsi="Times New Roman" w:cs="Times New Roman"/>
                <w:color w:val="000000"/>
                <w:sz w:val="16"/>
                <w:szCs w:val="16"/>
                <w:lang w:eastAsia="ru-RU"/>
              </w:rPr>
              <w:t xml:space="preserve">Республиканский конкурс запевал осуохая «Ыччат туьулгэтин оьуохайа», посвященный к Году народного искусства и </w:t>
            </w:r>
            <w:proofErr w:type="gramStart"/>
            <w:r w:rsidRPr="001D6A88">
              <w:rPr>
                <w:rFonts w:ascii="Times New Roman" w:eastAsia="Times New Roman" w:hAnsi="Times New Roman" w:cs="Times New Roman"/>
                <w:color w:val="000000"/>
                <w:sz w:val="16"/>
                <w:szCs w:val="16"/>
                <w:lang w:eastAsia="ru-RU"/>
              </w:rPr>
              <w:t>нематериального культурного</w:t>
            </w:r>
            <w:proofErr w:type="gramEnd"/>
            <w:r w:rsidRPr="001D6A88">
              <w:rPr>
                <w:rFonts w:ascii="Times New Roman" w:eastAsia="Times New Roman" w:hAnsi="Times New Roman" w:cs="Times New Roman"/>
                <w:color w:val="000000"/>
                <w:sz w:val="16"/>
                <w:szCs w:val="16"/>
                <w:lang w:eastAsia="ru-RU"/>
              </w:rPr>
              <w:t xml:space="preserve"> наследия в России; 100-летию ЯАССР; 20-летию основания Дома Арчы; 35-летию основания общества «Осуохай». </w:t>
            </w:r>
            <w:r w:rsidRPr="001D6A88">
              <w:rPr>
                <w:rFonts w:ascii="Times New Roman" w:eastAsia="Times New Roman" w:hAnsi="Times New Roman" w:cs="Times New Roman"/>
                <w:color w:val="000000"/>
                <w:sz w:val="16"/>
                <w:szCs w:val="16"/>
                <w:lang w:eastAsia="ru-RU"/>
              </w:rPr>
              <w:tab/>
              <w:t xml:space="preserve">» </w:t>
            </w:r>
            <w:bookmarkEnd w:id="1"/>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20.03.22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Дом Арчы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Осипова Екатерина, Филиппов Назар</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t>Номинация «Бастын кыначчыт</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Первенство среди студентов СПО по волейболу на призы Н.Н. Васильева</w:t>
            </w:r>
            <w:r w:rsidRPr="001D6A88">
              <w:rPr>
                <w:rFonts w:ascii="Times New Roman" w:eastAsia="Times New Roman" w:hAnsi="Times New Roman" w:cs="Times New Roman"/>
                <w:color w:val="000000"/>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08.04.22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Среди СПО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Сидорова София</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Павлова Мичилийэ</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Первенство среди студентов СПО РС (Я) по шашкам. </w:t>
            </w:r>
            <w:r w:rsidRPr="001D6A88">
              <w:rPr>
                <w:rFonts w:ascii="Times New Roman" w:eastAsia="Times New Roman" w:hAnsi="Times New Roman" w:cs="Times New Roman"/>
                <w:color w:val="000000"/>
                <w:sz w:val="16"/>
                <w:szCs w:val="16"/>
                <w:lang w:eastAsia="ru-RU"/>
              </w:rPr>
              <w:tab/>
            </w:r>
            <w:r w:rsidRPr="001D6A88">
              <w:rPr>
                <w:rFonts w:ascii="Times New Roman" w:eastAsia="Times New Roman" w:hAnsi="Times New Roman" w:cs="Times New Roman"/>
                <w:color w:val="000000"/>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18.04.22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Среди СПО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Яковлев Эдуард</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t>3 место</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Республиканский фольклорный конкурс к 100-летию ЯАССР «Дойдум миэнэ – Саха сирэ». </w:t>
            </w:r>
            <w:r w:rsidRPr="001D6A88">
              <w:rPr>
                <w:rFonts w:ascii="Times New Roman" w:eastAsia="Times New Roman" w:hAnsi="Times New Roman" w:cs="Times New Roman"/>
                <w:color w:val="000000"/>
                <w:sz w:val="16"/>
                <w:szCs w:val="16"/>
                <w:lang w:eastAsia="ru-RU"/>
              </w:rPr>
              <w:tab/>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t>15-27.04.22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Дом Арчы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Ансамбль «Туйаарар» </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Павлова Мичилийэ</w:t>
            </w:r>
            <w:r w:rsidRPr="001D6A88">
              <w:rPr>
                <w:rFonts w:ascii="Times New Roman" w:eastAsia="Times New Roman" w:hAnsi="Times New Roman" w:cs="Times New Roman"/>
                <w:color w:val="000000"/>
                <w:sz w:val="16"/>
                <w:szCs w:val="16"/>
                <w:lang w:eastAsia="ru-RU"/>
              </w:rPr>
              <w:tab/>
              <w:t>ЭХТ-20</w:t>
            </w:r>
            <w:r w:rsidRPr="001D6A88">
              <w:rPr>
                <w:rFonts w:ascii="Times New Roman" w:eastAsia="Times New Roman" w:hAnsi="Times New Roman" w:cs="Times New Roman"/>
                <w:color w:val="000000"/>
                <w:sz w:val="16"/>
                <w:szCs w:val="16"/>
                <w:lang w:eastAsia="ru-RU"/>
              </w:rPr>
              <w:tab/>
              <w:t>Лауреат 1 степени  (анс</w:t>
            </w:r>
            <w:proofErr w:type="gramStart"/>
            <w:r w:rsidRPr="001D6A88">
              <w:rPr>
                <w:rFonts w:ascii="Times New Roman" w:eastAsia="Times New Roman" w:hAnsi="Times New Roman" w:cs="Times New Roman"/>
                <w:color w:val="000000"/>
                <w:sz w:val="16"/>
                <w:szCs w:val="16"/>
                <w:lang w:eastAsia="ru-RU"/>
              </w:rPr>
              <w:t>.и</w:t>
            </w:r>
            <w:proofErr w:type="gramEnd"/>
            <w:r w:rsidRPr="001D6A88">
              <w:rPr>
                <w:rFonts w:ascii="Times New Roman" w:eastAsia="Times New Roman" w:hAnsi="Times New Roman" w:cs="Times New Roman"/>
                <w:color w:val="000000"/>
                <w:sz w:val="16"/>
                <w:szCs w:val="16"/>
                <w:lang w:eastAsia="ru-RU"/>
              </w:rPr>
              <w:t xml:space="preserve">сполнение в номинации «Народная песня») </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Лауреат 1 степени (сольное исполнение в номинации «Народная песня»)</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V Региональная олимпиада в сфере среднего профессионального образования для студентов профессиональных образовательных организаций</w:t>
            </w:r>
            <w:r w:rsidRPr="001D6A88">
              <w:rPr>
                <w:rFonts w:ascii="Times New Roman" w:eastAsia="Times New Roman" w:hAnsi="Times New Roman" w:cs="Times New Roman"/>
                <w:color w:val="000000"/>
                <w:sz w:val="16"/>
                <w:szCs w:val="16"/>
                <w:lang w:eastAsia="ru-RU"/>
              </w:rPr>
              <w:tab/>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ab/>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ab/>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000000"/>
                <w:sz w:val="16"/>
                <w:szCs w:val="16"/>
              </w:rPr>
            </w:pPr>
            <w:r w:rsidRPr="001D6A88">
              <w:rPr>
                <w:color w:val="000000"/>
                <w:sz w:val="16"/>
                <w:szCs w:val="16"/>
              </w:rPr>
              <w:lastRenderedPageBreak/>
              <w:t>23.03.2022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Участники  -</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Багынанов Айаал</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Васильева Анастасия</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Гоголев Антон</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Попова Сайаана</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Прокопьев Сандал</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Степанова Айыына</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Иппатьева Алена ЭХТ19</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Зыкова Александра Лауреат по основам философии</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Кузьмина Делия СКД19</w:t>
            </w:r>
            <w:r w:rsidRPr="001D6A88">
              <w:rPr>
                <w:rFonts w:ascii="Times New Roman" w:eastAsia="Times New Roman" w:hAnsi="Times New Roman" w:cs="Times New Roman"/>
                <w:color w:val="000000"/>
                <w:sz w:val="16"/>
                <w:szCs w:val="16"/>
                <w:lang w:eastAsia="ru-RU"/>
              </w:rPr>
              <w:tab/>
              <w:t>Лауреат основам философии</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Отчетный Гала-концерт «Күн Өркөн – несущие тепло солнца», посвященный 85-летию Якутского колледжа культуры и искусств им. А.Д. Макаровой, 100-летию Якутской АССР и Году культурного наследия народов РФ.</w:t>
            </w:r>
            <w:r w:rsidRPr="001D6A88">
              <w:rPr>
                <w:color w:val="3E3D3D"/>
                <w:sz w:val="16"/>
                <w:szCs w:val="16"/>
              </w:rPr>
              <w:tab/>
              <w:t>19 марта 2022 г. в Доме дружбы народов им. А.Е. Кулаковского</w:t>
            </w:r>
            <w:r w:rsidRPr="001D6A88">
              <w:rPr>
                <w:color w:val="3E3D3D"/>
                <w:sz w:val="16"/>
                <w:szCs w:val="16"/>
              </w:rPr>
              <w:tab/>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Коллективу ЯККиИ - Благодарность главы Республики Саха (Якутия).</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Благодарность министра культуры РФ Ольги Любимовой - Михаилу Винокурову.</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Грамота Правительства Р</w:t>
            </w:r>
            <w:proofErr w:type="gramStart"/>
            <w:r w:rsidRPr="001D6A88">
              <w:rPr>
                <w:color w:val="3E3D3D"/>
                <w:sz w:val="16"/>
                <w:szCs w:val="16"/>
              </w:rPr>
              <w:t>С(</w:t>
            </w:r>
            <w:proofErr w:type="gramEnd"/>
            <w:r w:rsidRPr="001D6A88">
              <w:rPr>
                <w:color w:val="3E3D3D"/>
                <w:sz w:val="16"/>
                <w:szCs w:val="16"/>
              </w:rPr>
              <w:t>Я) - Михаилу Степанову.</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Благодарственное письмо Правительства Р</w:t>
            </w:r>
            <w:proofErr w:type="gramStart"/>
            <w:r w:rsidRPr="001D6A88">
              <w:rPr>
                <w:color w:val="3E3D3D"/>
                <w:sz w:val="16"/>
                <w:szCs w:val="16"/>
              </w:rPr>
              <w:t>С(</w:t>
            </w:r>
            <w:proofErr w:type="gramEnd"/>
            <w:r w:rsidRPr="001D6A88">
              <w:rPr>
                <w:color w:val="3E3D3D"/>
                <w:sz w:val="16"/>
                <w:szCs w:val="16"/>
              </w:rPr>
              <w:t>Я) -Любови Сергеевой и Александру Александрову.</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Почетный знак Отличник культуры Р</w:t>
            </w:r>
            <w:proofErr w:type="gramStart"/>
            <w:r w:rsidRPr="001D6A88">
              <w:rPr>
                <w:color w:val="3E3D3D"/>
                <w:sz w:val="16"/>
                <w:szCs w:val="16"/>
              </w:rPr>
              <w:t>С(</w:t>
            </w:r>
            <w:proofErr w:type="gramEnd"/>
            <w:r w:rsidRPr="001D6A88">
              <w:rPr>
                <w:color w:val="3E3D3D"/>
                <w:sz w:val="16"/>
                <w:szCs w:val="16"/>
              </w:rPr>
              <w:t>Я) - Василисе Мыреевой, Вере Яковлевой и Галине Лыткиной.  Нагрудным знаком Отличник системы образования Р</w:t>
            </w:r>
            <w:proofErr w:type="gramStart"/>
            <w:r w:rsidRPr="001D6A88">
              <w:rPr>
                <w:color w:val="3E3D3D"/>
                <w:sz w:val="16"/>
                <w:szCs w:val="16"/>
              </w:rPr>
              <w:t>С(</w:t>
            </w:r>
            <w:proofErr w:type="gramEnd"/>
            <w:r w:rsidRPr="001D6A88">
              <w:rPr>
                <w:color w:val="3E3D3D"/>
                <w:sz w:val="16"/>
                <w:szCs w:val="16"/>
              </w:rPr>
              <w:t>Я) - заведующая отделом дополнительным образованием ЯККиИ Елена Рожина.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Лауреаты премии «Күн Өркөн» по номинациям:</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«Хоровое дирижирование» – Кобякова Евфросинья Михайловна, художественный руководитель МБУ Центр народного творчества «Сайдам» (с. Кобяй), руководитель вокального ансамбля «Дьиэрэйэ», женского вокального квинтета, детского вокального кружка «Ача», «Отличник культуры» РС (Я), почетный гражданин Кобяйского наслега (2022).  Стаж работы – в сфере культуры 40 лет. Выпускница ЯРКПУ 1982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«Социально-культурная деятельность» – Федорова Сардана Петровна, директор муниципального бюджетного учреждения ЦНТ «Алгыс» (с. Маар, Нюрбинский район), Отличник культуры РС (Я), заслуженный работник культуры РС (Я), Лучший работник культуры России. Выпускница 1993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«Этнохудожественное творчество» – Дмитриев Айаал Ильич, директор КЦ «Сарыал» (Жемконский наслег, Вилюйский улус), Отличник культуры РС (Я), хомусист-импровизатор. Выпускник  1996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«Музыкальное звукооператорское мастерство» – Иванов Леонид Моисеевич-Лүҥкү</w:t>
            </w:r>
            <w:proofErr w:type="gramStart"/>
            <w:r w:rsidRPr="001D6A88">
              <w:rPr>
                <w:color w:val="3E3D3D"/>
                <w:sz w:val="16"/>
                <w:szCs w:val="16"/>
              </w:rPr>
              <w:t>р</w:t>
            </w:r>
            <w:proofErr w:type="gramEnd"/>
            <w:r w:rsidRPr="001D6A88">
              <w:rPr>
                <w:color w:val="3E3D3D"/>
                <w:sz w:val="16"/>
                <w:szCs w:val="16"/>
              </w:rPr>
              <w:t xml:space="preserve">, главный звукорежиссер Театра </w:t>
            </w:r>
            <w:r w:rsidRPr="001D6A88">
              <w:rPr>
                <w:color w:val="3E3D3D"/>
                <w:sz w:val="16"/>
                <w:szCs w:val="16"/>
              </w:rPr>
              <w:lastRenderedPageBreak/>
              <w:t>Олонхо, музыкант вокально-инструментальной группы «Дапсы», отличник культуры РС(Я). Выпускник 1996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«Хореографическое творчество» – Охотина Клавдия Иннокентьевна, заведующий отделением хореографии ДШИ №1 (г. Якутск), с 1982 по 2002 годы работала в колледже преподавателем, с 1994 года по 2002 год заведующей  ПЦК «ХТ», заслуженный  работник культуры РС (Я),   выпускница ЯРКПУ 1972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«Фото и видеотворчество» – Торговкин Ньургун Васильевич, генеральный продюсер НВК «Саха». Выпускник 2002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«Эстрадное искусство» – Спиридонова Ольга Павловна-Ника, артистка Государственного театра эстрады Р</w:t>
            </w:r>
            <w:proofErr w:type="gramStart"/>
            <w:r w:rsidRPr="001D6A88">
              <w:rPr>
                <w:color w:val="3E3D3D"/>
                <w:sz w:val="16"/>
                <w:szCs w:val="16"/>
              </w:rPr>
              <w:t>С(</w:t>
            </w:r>
            <w:proofErr w:type="gramEnd"/>
            <w:r w:rsidRPr="001D6A88">
              <w:rPr>
                <w:color w:val="3E3D3D"/>
                <w:sz w:val="16"/>
                <w:szCs w:val="16"/>
              </w:rPr>
              <w:t>Я), отличник культуры РС(Я). Выпускница 2002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«Признание» – Зверева Анна Николаевна, художник-прикладник, член Союза художников России и Союза журналистов России, заслуженный работник культуры Р</w:t>
            </w:r>
            <w:proofErr w:type="gramStart"/>
            <w:r w:rsidRPr="001D6A88">
              <w:rPr>
                <w:color w:val="3E3D3D"/>
                <w:sz w:val="16"/>
                <w:szCs w:val="16"/>
              </w:rPr>
              <w:t>C</w:t>
            </w:r>
            <w:proofErr w:type="gramEnd"/>
            <w:r w:rsidRPr="001D6A88">
              <w:rPr>
                <w:color w:val="3E3D3D"/>
                <w:sz w:val="16"/>
                <w:szCs w:val="16"/>
              </w:rPr>
              <w:t>(Я), народный художник Якутии, выпускница ЯРКПУ 1975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«Творческая семья» – Саргылана и Станислав Степановы. Саргалына Ивановна заведующая отделением «Социально-культурная деятельность», отличник культуры Р</w:t>
            </w:r>
            <w:proofErr w:type="gramStart"/>
            <w:r w:rsidRPr="001D6A88">
              <w:rPr>
                <w:color w:val="3E3D3D"/>
                <w:sz w:val="16"/>
                <w:szCs w:val="16"/>
              </w:rPr>
              <w:t>С(</w:t>
            </w:r>
            <w:proofErr w:type="gramEnd"/>
            <w:r w:rsidRPr="001D6A88">
              <w:rPr>
                <w:color w:val="3E3D3D"/>
                <w:sz w:val="16"/>
                <w:szCs w:val="16"/>
              </w:rPr>
              <w:t>Я), Станислав Николаевич преподаватель отделения «Хореографическое творчество», заслуженный работник культуры РС(Я);</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«Гордость. Честь. Достоинство» – Софронов Гаврил Григорьевич, директор Якутского республиканского культурно-просветительного училища с 1969 по 1979 годы, обладатель знака «За отличную работу» Министерства культуры СССР, обладатель знака «Гражданская доблесть», заслуженный работник культуры ЯАССР, выпускник ЯРКПУ 1956 года.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«За 85 лет наш колледж проделал большой путь </w:t>
            </w:r>
            <w:proofErr w:type="gramStart"/>
            <w:r w:rsidRPr="001D6A88">
              <w:rPr>
                <w:color w:val="3E3D3D"/>
                <w:sz w:val="16"/>
                <w:szCs w:val="16"/>
              </w:rPr>
              <w:t>от</w:t>
            </w:r>
            <w:proofErr w:type="gramEnd"/>
            <w:r w:rsidRPr="001D6A88">
              <w:rPr>
                <w:color w:val="3E3D3D"/>
                <w:sz w:val="16"/>
                <w:szCs w:val="16"/>
              </w:rPr>
              <w:t xml:space="preserve"> двухгодичной культпросветшколы до современной образовательной организации. Сегодня перед нами стоит задача по подготовке конкурентоспособных и креативных выпускников. И мы над этим каждодневно работаем, ведь конечный итог работы любой образовательной организации – это именно ее выпускники. Я очень горжусь нашими выпускниками!», – отметил в своем выступлении директор ЯККиИ Захар Никитин.</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Затем состоялось вручение премии «Надежда</w:t>
            </w:r>
            <w:proofErr w:type="gramStart"/>
            <w:r w:rsidRPr="001D6A88">
              <w:rPr>
                <w:color w:val="3E3D3D"/>
                <w:sz w:val="16"/>
                <w:szCs w:val="16"/>
              </w:rPr>
              <w:t xml:space="preserve"> К</w:t>
            </w:r>
            <w:proofErr w:type="gramEnd"/>
            <w:r w:rsidRPr="001D6A88">
              <w:rPr>
                <w:color w:val="3E3D3D"/>
                <w:sz w:val="16"/>
                <w:szCs w:val="16"/>
              </w:rPr>
              <w:t>үн Өркөн», которая ежегодно вручается лучшим студентам выпускных курсов.</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Лауреаты премии «Надежда</w:t>
            </w:r>
            <w:proofErr w:type="gramStart"/>
            <w:r w:rsidRPr="001D6A88">
              <w:rPr>
                <w:color w:val="3E3D3D"/>
                <w:sz w:val="16"/>
                <w:szCs w:val="16"/>
              </w:rPr>
              <w:t xml:space="preserve"> К</w:t>
            </w:r>
            <w:proofErr w:type="gramEnd"/>
            <w:r w:rsidRPr="001D6A88">
              <w:rPr>
                <w:color w:val="3E3D3D"/>
                <w:sz w:val="16"/>
                <w:szCs w:val="16"/>
              </w:rPr>
              <w:t>үн Өркөн» по номинациям:</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«Театральное творчество» – Григорий Владимиров, отличник учебы, староста курса, активный участник и организатор многих творческих мероприятий колледжа;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«Хореографическое творчество» – Лилияна Ануфриева, обладатель диплома 2-й степени II Всероссийской дистанционной научно-практической конференции школьников и студентов «Молодой ученый», диплом за 1-е место в Международном конкурсе научных работ студентов «World of Science-2020», диплом за 1-е место во Всероссийской олимпиаде по дисциплине «Педагогика»;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«Социально-культурная деятельность» – Наталья Павлова, отличница учебы, староста курса, активный участник и организатор многих творческих мероприятий колледжа;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«Музыкально-звукооператорское мастерство» – Роберт Гаврильев, участник ВИА «BaArt»,  обладатель диплома за 2-е место в региональном чемпионате WorldSkills Russia в 2020 г.,  победитель  регионального чемпионата WorldSkills Russia в 2021 г.</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Именная стипендия директора ЯРКПУ с 1969 по 1979 годы Гаврила Григорьевича Софронова присуждается Владиславу Лукачевскому, обладателю Гран-При республиканского эстрадно-вокального конкурса «Туой-Хайа 2019», Гран-При республиканского вокального конкурса дуэтов «Икки сурэх» в 2020 г., Гран-При республиканского гитарного конкурса «Дьиэрэй гитарам ырыата» в 2021 г.</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Именная стипендия ветерана педагогического труда, заведующей заочным отделением Якутского колледжа культуры и искусств с 1978 по 2014 годы Тамары Петровны Сивцевой присуждается Афанасию Степанову, солисту ВИА «BaArt», активному участнику многих творческих мероприятий колледжа, города и республики.</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Именная стипендия директора Якутского колледжа культуры и искусств с 1992 по 2012 годы Аграфены Дмитриевны Макаровой присуждается Алене Павловой, отличнику культуры Р</w:t>
            </w:r>
            <w:proofErr w:type="gramStart"/>
            <w:r w:rsidRPr="001D6A88">
              <w:rPr>
                <w:color w:val="3E3D3D"/>
                <w:sz w:val="16"/>
                <w:szCs w:val="16"/>
              </w:rPr>
              <w:t>С(</w:t>
            </w:r>
            <w:proofErr w:type="gramEnd"/>
            <w:r w:rsidRPr="001D6A88">
              <w:rPr>
                <w:color w:val="3E3D3D"/>
                <w:sz w:val="16"/>
                <w:szCs w:val="16"/>
              </w:rPr>
              <w:t>Я), художественному руководителю народного ансамбля «Өркөн», преподавателю специальных дисциплин ПЦК «Хореографическое творчество».</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Именная стипендия кандидата филологических наук, фольклориста, преподавателя отделения «Национальная культура» с 1993 по 2006 годы Василия Андреевича Ноговицына               присуждается  Сайаане Поповой, студентке 3-го курса ПЦК «Этнохудожественное творчество», отличнику учебы, активистке, многократному лауреату республиканских смотров жанров фольклора</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Юбилейный XXX Республиканский фестиваль-конкурс молодых исполнителей якутской эстрадной песни «Туой </w:t>
            </w:r>
            <w:proofErr w:type="gramStart"/>
            <w:r w:rsidRPr="001D6A88">
              <w:rPr>
                <w:color w:val="3E3D3D"/>
                <w:sz w:val="16"/>
                <w:szCs w:val="16"/>
              </w:rPr>
              <w:t>хая</w:t>
            </w:r>
            <w:proofErr w:type="gramEnd"/>
            <w:r w:rsidRPr="001D6A88">
              <w:rPr>
                <w:color w:val="3E3D3D"/>
                <w:sz w:val="16"/>
                <w:szCs w:val="16"/>
              </w:rPr>
              <w:t>».</w:t>
            </w:r>
            <w:r w:rsidRPr="001D6A88">
              <w:rPr>
                <w:color w:val="3E3D3D"/>
                <w:sz w:val="16"/>
                <w:szCs w:val="16"/>
                <w:lang w:val="sah-RU"/>
              </w:rPr>
              <w:t xml:space="preserve"> ДК </w:t>
            </w:r>
            <w:r w:rsidRPr="001D6A88">
              <w:rPr>
                <w:color w:val="3E3D3D"/>
                <w:sz w:val="16"/>
                <w:szCs w:val="16"/>
              </w:rPr>
              <w:t>«Алмаз» г. Мирный</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lang w:val="sah-RU"/>
              </w:rPr>
              <w:t xml:space="preserve">ПЦК МЗМ и ТАВТ </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b/>
                <w:color w:val="3E3D3D"/>
                <w:sz w:val="16"/>
                <w:szCs w:val="16"/>
              </w:rPr>
              <w:t xml:space="preserve">Петр Пестерев - </w:t>
            </w:r>
            <w:r w:rsidRPr="001D6A88">
              <w:rPr>
                <w:color w:val="3E3D3D"/>
                <w:sz w:val="16"/>
                <w:szCs w:val="16"/>
              </w:rPr>
              <w:t xml:space="preserve">Гран-при  </w:t>
            </w:r>
            <w:r w:rsidRPr="001D6A88">
              <w:rPr>
                <w:color w:val="3E3D3D"/>
                <w:sz w:val="16"/>
                <w:szCs w:val="16"/>
                <w:lang w:val="en-US"/>
              </w:rPr>
              <w:t>II</w:t>
            </w:r>
            <w:r w:rsidRPr="001D6A88">
              <w:rPr>
                <w:color w:val="3E3D3D"/>
                <w:sz w:val="16"/>
                <w:szCs w:val="16"/>
                <w:lang w:val="sah-RU"/>
              </w:rPr>
              <w:t xml:space="preserve"> курс </w:t>
            </w:r>
            <w:r w:rsidRPr="001D6A88">
              <w:rPr>
                <w:color w:val="3E3D3D"/>
                <w:sz w:val="16"/>
                <w:szCs w:val="16"/>
              </w:rPr>
              <w:t>заочного отделения ЯККиИ по специальности «Театральная и аудиовизуальная техника»</w:t>
            </w:r>
            <w:r w:rsidRPr="001D6A88">
              <w:rPr>
                <w:color w:val="3E3D3D"/>
                <w:sz w:val="16"/>
                <w:szCs w:val="16"/>
                <w:lang w:val="sah-RU"/>
              </w:rPr>
              <w:t xml:space="preserve"> </w:t>
            </w:r>
            <w:r w:rsidRPr="001D6A88">
              <w:rPr>
                <w:color w:val="3E3D3D"/>
                <w:sz w:val="16"/>
                <w:szCs w:val="16"/>
              </w:rPr>
              <w:t xml:space="preserve">в категории среди взрослых исполнителей в возрасте от 18 до 25 лет </w:t>
            </w:r>
            <w:r w:rsidRPr="001D6A88">
              <w:rPr>
                <w:color w:val="3E3D3D"/>
                <w:sz w:val="16"/>
                <w:szCs w:val="16"/>
                <w:lang w:val="sah-RU"/>
              </w:rPr>
              <w:t>(</w:t>
            </w:r>
            <w:r w:rsidRPr="001D6A88">
              <w:rPr>
                <w:color w:val="3E3D3D"/>
                <w:sz w:val="16"/>
                <w:szCs w:val="16"/>
              </w:rPr>
              <w:t>сертификат на 200 тысяч рублей</w:t>
            </w:r>
            <w:r w:rsidRPr="001D6A88">
              <w:rPr>
                <w:color w:val="3E3D3D"/>
                <w:sz w:val="16"/>
                <w:szCs w:val="16"/>
                <w:lang w:val="sah-RU"/>
              </w:rPr>
              <w:t>)</w:t>
            </w:r>
            <w:r w:rsidRPr="001D6A88">
              <w:rPr>
                <w:color w:val="3E3D3D"/>
                <w:sz w:val="16"/>
                <w:szCs w:val="16"/>
              </w:rPr>
              <w:t>.</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 xml:space="preserve">Всероссийские </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b/>
                <w:color w:val="3E3D3D"/>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Всероссийский конкурс «Женский голос Арктики» </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ab/>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000000"/>
                <w:sz w:val="16"/>
                <w:szCs w:val="16"/>
              </w:rPr>
              <w:tab/>
              <w:t>15.11.21</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eastAsia="Times New Roman" w:hAnsi="Times New Roman" w:cs="Times New Roman"/>
                <w:color w:val="000000"/>
                <w:sz w:val="16"/>
                <w:szCs w:val="16"/>
                <w:lang w:eastAsia="ru-RU"/>
              </w:rPr>
              <w:t>ГБУ РС (Я) Музей музыки и фольклора</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Анисимова Валерия</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Архангельская Валерия</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Давыдова Алена</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Дохунаева Ванесса</w:t>
            </w:r>
          </w:p>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Иванова Вераника</w:t>
            </w:r>
          </w:p>
          <w:p w:rsidR="002515EC" w:rsidRPr="001D6A88" w:rsidRDefault="002515EC" w:rsidP="00B97974">
            <w:pPr>
              <w:pStyle w:val="a4"/>
              <w:shd w:val="clear" w:color="auto" w:fill="FFFFFF"/>
              <w:spacing w:before="0" w:beforeAutospacing="0" w:after="0" w:afterAutospacing="0"/>
              <w:rPr>
                <w:b/>
                <w:color w:val="3E3D3D"/>
                <w:sz w:val="16"/>
                <w:szCs w:val="16"/>
              </w:rPr>
            </w:pPr>
            <w:r w:rsidRPr="001D6A88">
              <w:rPr>
                <w:color w:val="000000"/>
                <w:sz w:val="16"/>
                <w:szCs w:val="16"/>
              </w:rPr>
              <w:t>Саввина Раиса</w:t>
            </w:r>
            <w:r w:rsidRPr="001D6A88">
              <w:rPr>
                <w:color w:val="000000"/>
                <w:sz w:val="16"/>
                <w:szCs w:val="16"/>
              </w:rPr>
              <w:tab/>
              <w:t>ЭХТ-20</w:t>
            </w:r>
            <w:r w:rsidRPr="001D6A88">
              <w:rPr>
                <w:color w:val="000000"/>
                <w:sz w:val="16"/>
                <w:szCs w:val="16"/>
              </w:rPr>
              <w:tab/>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rPr>
              <w:t>Всероссийская научно-практическая конференция «Региональные особенности подготовки кадров в образовательных учреждениях сферы культуры и искусства».</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18 марта 2022 г. в Якутске Исторический зал Национальной библиотеки Р</w:t>
            </w:r>
            <w:proofErr w:type="gramStart"/>
            <w:r w:rsidRPr="001D6A88">
              <w:rPr>
                <w:color w:val="3E3D3D"/>
                <w:sz w:val="16"/>
                <w:szCs w:val="16"/>
              </w:rPr>
              <w:t>С(</w:t>
            </w:r>
            <w:proofErr w:type="gramEnd"/>
            <w:r w:rsidRPr="001D6A88">
              <w:rPr>
                <w:color w:val="3E3D3D"/>
                <w:sz w:val="16"/>
                <w:szCs w:val="16"/>
              </w:rPr>
              <w:t xml:space="preserve">Я), формат – очно-заочный. </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rPr>
              <w:t>Организатором НПК выступил Якутский колледж культуры и искусств им. А.Д. Макаровой.</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b/>
                <w:color w:val="3E3D3D"/>
                <w:sz w:val="16"/>
                <w:szCs w:val="16"/>
              </w:rPr>
            </w:pPr>
            <w:r w:rsidRPr="001D6A88">
              <w:rPr>
                <w:b/>
                <w:color w:val="3E3D3D"/>
                <w:sz w:val="16"/>
                <w:szCs w:val="16"/>
              </w:rPr>
              <w:t xml:space="preserve">Сертификаты </w:t>
            </w:r>
          </w:p>
          <w:p w:rsidR="002515EC" w:rsidRPr="001D6A88" w:rsidRDefault="002515EC" w:rsidP="00B97974">
            <w:pPr>
              <w:pStyle w:val="a4"/>
              <w:shd w:val="clear" w:color="auto" w:fill="FFFFFF"/>
              <w:spacing w:before="0" w:beforeAutospacing="0" w:after="0" w:afterAutospacing="0"/>
              <w:rPr>
                <w:b/>
                <w:color w:val="3E3D3D"/>
                <w:sz w:val="16"/>
                <w:szCs w:val="16"/>
              </w:rPr>
            </w:pP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rPr>
              <w:t>Всероссийская студенческая научно-практическая конференция «Личность и творчество: актуальные проблемы исполнительства и образования», посвященная 100-летию ЯАССР и 130-летию М.Н. Жиркова.</w:t>
            </w: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 xml:space="preserve">30 марта 2022 г. в Якутском музыкальном колледже им. М.Н. Жиркова </w:t>
            </w: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Студентка 3-го курса отделения «Хоровое дирижирование» ЯККиИ Евдокия Слепцова (научный руководитель – М.Н. Андросова) выступила с докладом «Педагогическое искусство Елизаветы Поповой – основа мастерства выпускников отделения хорового дирижирования» и стала дипломантом III степени.</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С докладами выступили 32 студента из Якутского музыкального колледжа, Якутского коммунально-строительного техникума, Якутского педагогического колледжа, Высшей школы музыки, Якутского колледжа культуры и искусств. Из других регионов по видеоконференцсвязи участвовали представители Забайкальского краевого училища культуры (г. Чита), Тюменского института культуры, Санкт-Петербургского музыкального училища им. М.П. Мусоргского, Марийского колледжа культуры и искусств, Октябрьского музыкального колледжа (Республика Башкортостан), Казанского института культуры. Работы студентов были интересными, охватывали широкий круг вопросов. Также была номинация «Лучший открытый урок», где участвовали 12 человек.</w:t>
            </w: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b/>
                <w:color w:val="3E3D3D"/>
                <w:sz w:val="16"/>
                <w:szCs w:val="16"/>
              </w:rPr>
            </w:pPr>
            <w:r w:rsidRPr="001D6A88">
              <w:rPr>
                <w:color w:val="3E3D3D"/>
                <w:sz w:val="16"/>
                <w:szCs w:val="16"/>
              </w:rPr>
              <w:t>Студентка 3-го курса отделения «Хоровое дирижирование» ЯККиИ Евдокия Слепцова (научный руководитель – М.Н. Андросова)  Доклад «Педагогическое искусство Елизаветы Поповой – основа мастерства выпускников отделения хорового дирижирования» -  дипломант III степени</w:t>
            </w:r>
            <w:r w:rsidRPr="001D6A88">
              <w:rPr>
                <w:b/>
                <w:color w:val="3E3D3D"/>
                <w:sz w:val="16"/>
                <w:szCs w:val="16"/>
              </w:rPr>
              <w:t>.</w:t>
            </w:r>
          </w:p>
        </w:tc>
      </w:tr>
      <w:tr w:rsidR="002515EC" w:rsidRPr="00B97974" w:rsidTr="00FE44D8">
        <w:trPr>
          <w:trHeight w:val="288"/>
        </w:trPr>
        <w:tc>
          <w:tcPr>
            <w:tcW w:w="1939" w:type="dxa"/>
            <w:tcBorders>
              <w:top w:val="nil"/>
              <w:left w:val="single" w:sz="4" w:space="0" w:color="00000A"/>
              <w:bottom w:val="single" w:sz="4" w:space="0" w:color="00000A"/>
              <w:right w:val="single" w:sz="4" w:space="0" w:color="00000A"/>
            </w:tcBorders>
          </w:tcPr>
          <w:p w:rsidR="002515EC" w:rsidRPr="001D6A88" w:rsidRDefault="002515EC" w:rsidP="00B97974">
            <w:pPr>
              <w:spacing w:after="0" w:line="240" w:lineRule="auto"/>
              <w:rPr>
                <w:rFonts w:ascii="Times New Roman" w:hAnsi="Times New Roman" w:cs="Times New Roman"/>
                <w:color w:val="3E3D3D"/>
                <w:sz w:val="16"/>
                <w:szCs w:val="16"/>
              </w:rPr>
            </w:pPr>
            <w:r w:rsidRPr="001D6A88">
              <w:rPr>
                <w:rFonts w:ascii="Times New Roman" w:hAnsi="Times New Roman" w:cs="Times New Roman"/>
                <w:color w:val="3E3D3D"/>
                <w:sz w:val="16"/>
                <w:szCs w:val="16"/>
              </w:rPr>
              <w:t xml:space="preserve">XXI Молодежные Дельфийские игры России студенческий народный обрядово-ритуальный театр «Эйгэ» </w:t>
            </w:r>
          </w:p>
          <w:p w:rsidR="002515EC" w:rsidRPr="001D6A88" w:rsidRDefault="002515EC" w:rsidP="00B97974">
            <w:pPr>
              <w:spacing w:after="0" w:line="240" w:lineRule="auto"/>
              <w:rPr>
                <w:rFonts w:ascii="Times New Roman" w:hAnsi="Times New Roman" w:cs="Times New Roman"/>
                <w:color w:val="3E3D3D"/>
                <w:sz w:val="16"/>
                <w:szCs w:val="16"/>
              </w:rPr>
            </w:pPr>
            <w:r w:rsidRPr="001D6A88">
              <w:rPr>
                <w:rFonts w:ascii="Times New Roman" w:hAnsi="Times New Roman" w:cs="Times New Roman"/>
                <w:color w:val="3E3D3D"/>
                <w:sz w:val="16"/>
                <w:szCs w:val="16"/>
              </w:rPr>
              <w:tab/>
            </w:r>
          </w:p>
          <w:p w:rsidR="002515EC" w:rsidRPr="001D6A88" w:rsidRDefault="002515EC" w:rsidP="00B97974">
            <w:pPr>
              <w:spacing w:after="0" w:line="240" w:lineRule="auto"/>
              <w:rPr>
                <w:rFonts w:ascii="Times New Roman" w:hAnsi="Times New Roman" w:cs="Times New Roman"/>
                <w:color w:val="3E3D3D"/>
                <w:sz w:val="16"/>
                <w:szCs w:val="16"/>
              </w:rPr>
            </w:pPr>
          </w:p>
        </w:tc>
        <w:tc>
          <w:tcPr>
            <w:tcW w:w="2700"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22-27.04.22</w:t>
            </w:r>
          </w:p>
        </w:tc>
        <w:tc>
          <w:tcPr>
            <w:tcW w:w="1843" w:type="dxa"/>
            <w:tcBorders>
              <w:top w:val="nil"/>
              <w:left w:val="nil"/>
              <w:bottom w:val="single" w:sz="4" w:space="0" w:color="00000A"/>
              <w:right w:val="single" w:sz="4" w:space="0" w:color="00000A"/>
            </w:tcBorders>
            <w:shd w:val="clear" w:color="auto" w:fill="FFFFFF"/>
          </w:tcPr>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г. Красноярск</w:t>
            </w:r>
          </w:p>
        </w:tc>
        <w:tc>
          <w:tcPr>
            <w:tcW w:w="3178" w:type="dxa"/>
            <w:tcBorders>
              <w:top w:val="nil"/>
              <w:left w:val="nil"/>
              <w:bottom w:val="single" w:sz="4" w:space="0" w:color="00000A"/>
              <w:right w:val="single" w:sz="4" w:space="0" w:color="00000A"/>
            </w:tcBorders>
            <w:shd w:val="clear" w:color="auto" w:fill="FFFFFF"/>
          </w:tcPr>
          <w:p w:rsidR="002515EC" w:rsidRPr="001D6A88" w:rsidRDefault="002515EC" w:rsidP="00B97974">
            <w:pPr>
              <w:spacing w:after="0" w:line="240" w:lineRule="auto"/>
              <w:rPr>
                <w:rFonts w:ascii="Times New Roman" w:hAnsi="Times New Roman" w:cs="Times New Roman"/>
                <w:color w:val="3E3D3D"/>
                <w:sz w:val="16"/>
                <w:szCs w:val="16"/>
              </w:rPr>
            </w:pPr>
            <w:r w:rsidRPr="001D6A88">
              <w:rPr>
                <w:rFonts w:ascii="Times New Roman" w:hAnsi="Times New Roman" w:cs="Times New Roman"/>
                <w:color w:val="3E3D3D"/>
                <w:sz w:val="16"/>
                <w:szCs w:val="16"/>
              </w:rPr>
              <w:t>Анисимова Валерия Сидорова София, Осипова Екатерина, Филиппов Назар Михайлов Алексей</w:t>
            </w:r>
          </w:p>
          <w:p w:rsidR="002515EC" w:rsidRPr="001D6A88" w:rsidRDefault="002515EC" w:rsidP="00B97974">
            <w:pPr>
              <w:pStyle w:val="a4"/>
              <w:shd w:val="clear" w:color="auto" w:fill="FFFFFF"/>
              <w:spacing w:before="0" w:beforeAutospacing="0" w:after="0" w:afterAutospacing="0"/>
              <w:rPr>
                <w:color w:val="3E3D3D"/>
                <w:sz w:val="16"/>
                <w:szCs w:val="16"/>
              </w:rPr>
            </w:pPr>
            <w:r w:rsidRPr="001D6A88">
              <w:rPr>
                <w:color w:val="3E3D3D"/>
                <w:sz w:val="16"/>
                <w:szCs w:val="16"/>
              </w:rPr>
              <w:t>Парников Яков Собакин Александр</w:t>
            </w:r>
            <w:r w:rsidRPr="001D6A88">
              <w:rPr>
                <w:color w:val="3E3D3D"/>
                <w:sz w:val="16"/>
                <w:szCs w:val="16"/>
              </w:rPr>
              <w:tab/>
              <w:t>ЭХТ-20</w:t>
            </w:r>
            <w:r w:rsidRPr="001D6A88">
              <w:rPr>
                <w:color w:val="3E3D3D"/>
                <w:sz w:val="16"/>
                <w:szCs w:val="16"/>
              </w:rPr>
              <w:tab/>
              <w:t>Диплом в номинации «Ансамблевое народное пение» (возрастная группа 15 лет-23 года)</w:t>
            </w:r>
            <w:r w:rsidRPr="001D6A88">
              <w:rPr>
                <w:color w:val="3E3D3D"/>
                <w:sz w:val="16"/>
                <w:szCs w:val="16"/>
              </w:rPr>
              <w:tab/>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Всероссийские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rPr>
              <w:t>Всероссийск</w:t>
            </w:r>
            <w:r w:rsidRPr="001D6A88">
              <w:rPr>
                <w:rFonts w:ascii="Times New Roman" w:hAnsi="Times New Roman" w:cs="Times New Roman"/>
                <w:color w:val="3E3D3D"/>
                <w:sz w:val="16"/>
                <w:szCs w:val="16"/>
                <w:shd w:val="clear" w:color="auto" w:fill="FFFFFF"/>
                <w:lang w:val="sah-RU"/>
              </w:rPr>
              <w:t xml:space="preserve">ий </w:t>
            </w:r>
            <w:r w:rsidRPr="001D6A88">
              <w:rPr>
                <w:rFonts w:ascii="Times New Roman" w:hAnsi="Times New Roman" w:cs="Times New Roman"/>
                <w:color w:val="3E3D3D"/>
                <w:sz w:val="16"/>
                <w:szCs w:val="16"/>
                <w:shd w:val="clear" w:color="auto" w:fill="FFFFFF"/>
              </w:rPr>
              <w:t>фестивал</w:t>
            </w:r>
            <w:r w:rsidRPr="001D6A88">
              <w:rPr>
                <w:rFonts w:ascii="Times New Roman" w:hAnsi="Times New Roman" w:cs="Times New Roman"/>
                <w:color w:val="3E3D3D"/>
                <w:sz w:val="16"/>
                <w:szCs w:val="16"/>
                <w:shd w:val="clear" w:color="auto" w:fill="FFFFFF"/>
                <w:lang w:val="sah-RU"/>
              </w:rPr>
              <w:t>ь</w:t>
            </w:r>
            <w:r w:rsidRPr="001D6A88">
              <w:rPr>
                <w:rFonts w:ascii="Times New Roman" w:hAnsi="Times New Roman" w:cs="Times New Roman"/>
                <w:color w:val="3E3D3D"/>
                <w:sz w:val="16"/>
                <w:szCs w:val="16"/>
                <w:shd w:val="clear" w:color="auto" w:fill="FFFFFF"/>
              </w:rPr>
              <w:t xml:space="preserve"> «Крымский мост» </w:t>
            </w:r>
            <w:r w:rsidRPr="001D6A88">
              <w:rPr>
                <w:rFonts w:ascii="Times New Roman" w:hAnsi="Times New Roman" w:cs="Times New Roman"/>
                <w:color w:val="3E3D3D"/>
                <w:sz w:val="16"/>
                <w:szCs w:val="16"/>
                <w:shd w:val="clear" w:color="auto" w:fill="FFFFFF"/>
                <w:lang w:val="sah-RU"/>
              </w:rPr>
              <w:t>г. Судак (Республика Крым)</w:t>
            </w:r>
          </w:p>
          <w:p w:rsidR="002515EC" w:rsidRPr="001D6A88" w:rsidRDefault="002515EC"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hAnsi="Times New Roman" w:cs="Times New Roman"/>
                <w:color w:val="3E3D3D"/>
                <w:sz w:val="16"/>
                <w:szCs w:val="16"/>
                <w:shd w:val="clear" w:color="auto" w:fill="FFFFFF"/>
                <w:lang w:val="sah-RU"/>
              </w:rPr>
              <w:t xml:space="preserve">8-12 сентября 2021 г.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Боппоенова М.Г.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Харитонова С.В.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Никитин З.Н.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hAnsi="Times New Roman" w:cs="Times New Roman"/>
                <w:color w:val="3E3D3D"/>
                <w:sz w:val="16"/>
                <w:szCs w:val="16"/>
                <w:shd w:val="clear" w:color="auto" w:fill="FFFFFF"/>
                <w:lang w:val="sah-RU"/>
              </w:rPr>
              <w:t xml:space="preserve">Народный студенческий ритуально-обрядовый театр </w:t>
            </w:r>
            <w:r w:rsidRPr="001D6A88">
              <w:rPr>
                <w:rFonts w:ascii="Times New Roman" w:hAnsi="Times New Roman" w:cs="Times New Roman"/>
                <w:color w:val="3E3D3D"/>
                <w:sz w:val="16"/>
                <w:szCs w:val="16"/>
                <w:shd w:val="clear" w:color="auto" w:fill="FFFFFF"/>
              </w:rPr>
              <w:t>«</w:t>
            </w:r>
            <w:r w:rsidRPr="001D6A88">
              <w:rPr>
                <w:rFonts w:ascii="Times New Roman" w:hAnsi="Times New Roman" w:cs="Times New Roman"/>
                <w:color w:val="3E3D3D"/>
                <w:sz w:val="16"/>
                <w:szCs w:val="16"/>
                <w:shd w:val="clear" w:color="auto" w:fill="FFFFFF"/>
                <w:lang w:val="sah-RU"/>
              </w:rPr>
              <w:t>Эйгэ</w:t>
            </w:r>
            <w:r w:rsidRPr="001D6A88">
              <w:rPr>
                <w:rFonts w:ascii="Times New Roman" w:hAnsi="Times New Roman" w:cs="Times New Roman"/>
                <w:color w:val="3E3D3D"/>
                <w:sz w:val="16"/>
                <w:szCs w:val="16"/>
                <w:shd w:val="clear" w:color="auto" w:fill="FFFFFF"/>
              </w:rPr>
              <w:t xml:space="preserve">» - </w:t>
            </w:r>
            <w:r w:rsidRPr="001D6A88">
              <w:rPr>
                <w:rFonts w:ascii="Times New Roman" w:hAnsi="Times New Roman" w:cs="Times New Roman"/>
                <w:color w:val="3E3D3D"/>
                <w:sz w:val="16"/>
                <w:szCs w:val="16"/>
                <w:shd w:val="clear" w:color="auto" w:fill="FFFFFF"/>
                <w:lang w:val="sah-RU"/>
              </w:rPr>
              <w:t>Д</w:t>
            </w:r>
            <w:r w:rsidRPr="001D6A88">
              <w:rPr>
                <w:rFonts w:ascii="Times New Roman" w:hAnsi="Times New Roman" w:cs="Times New Roman"/>
                <w:color w:val="3E3D3D"/>
                <w:sz w:val="16"/>
                <w:szCs w:val="16"/>
                <w:shd w:val="clear" w:color="auto" w:fill="FFFFFF"/>
              </w:rPr>
              <w:t>иплом лауреата Всероссийского фестиваля «Крымский мост».</w:t>
            </w:r>
          </w:p>
        </w:tc>
      </w:tr>
      <w:tr w:rsidR="002515EC" w:rsidRPr="00B97974" w:rsidTr="00FE44D8">
        <w:trPr>
          <w:trHeight w:val="896"/>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lang w:val="sah-RU"/>
              </w:rPr>
              <w:t xml:space="preserve">Международный </w:t>
            </w:r>
            <w:r w:rsidRPr="001D6A88">
              <w:rPr>
                <w:rFonts w:ascii="Times New Roman" w:hAnsi="Times New Roman" w:cs="Times New Roman"/>
                <w:color w:val="3E3D3D"/>
                <w:sz w:val="16"/>
                <w:szCs w:val="16"/>
                <w:shd w:val="clear" w:color="auto" w:fill="FFFFFF"/>
              </w:rPr>
              <w:t>фестивал</w:t>
            </w:r>
            <w:r w:rsidRPr="001D6A88">
              <w:rPr>
                <w:rFonts w:ascii="Times New Roman" w:hAnsi="Times New Roman" w:cs="Times New Roman"/>
                <w:color w:val="3E3D3D"/>
                <w:sz w:val="16"/>
                <w:szCs w:val="16"/>
                <w:shd w:val="clear" w:color="auto" w:fill="FFFFFF"/>
                <w:lang w:val="sah-RU"/>
              </w:rPr>
              <w:t>ь</w:t>
            </w:r>
            <w:r w:rsidRPr="001D6A88">
              <w:rPr>
                <w:rFonts w:ascii="Times New Roman" w:hAnsi="Times New Roman" w:cs="Times New Roman"/>
                <w:color w:val="3E3D3D"/>
                <w:sz w:val="16"/>
                <w:szCs w:val="16"/>
                <w:shd w:val="clear" w:color="auto" w:fill="FFFFFF"/>
              </w:rPr>
              <w:t xml:space="preserve"> «Наследие, завещанное предками»</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16-19 сентября 2021 г. </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 г. Горно-Алтайск (Республика Алтай)</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lang w:val="en-US"/>
              </w:rPr>
              <w:t>g</w:t>
            </w:r>
            <w:r w:rsidRPr="001D6A88">
              <w:rPr>
                <w:rFonts w:ascii="Times New Roman" w:hAnsi="Times New Roman" w:cs="Times New Roman"/>
                <w:color w:val="3E3D3D"/>
                <w:sz w:val="16"/>
                <w:szCs w:val="16"/>
                <w:shd w:val="clear" w:color="auto" w:fill="FFFFFF"/>
              </w:rPr>
              <w:t xml:space="preserve">освящена 30-летию Республики Алтай, 265-летию со дня вхождения </w:t>
            </w:r>
            <w:r w:rsidRPr="001D6A88">
              <w:rPr>
                <w:rFonts w:ascii="Times New Roman" w:hAnsi="Times New Roman" w:cs="Times New Roman"/>
                <w:color w:val="3E3D3D"/>
                <w:sz w:val="16"/>
                <w:szCs w:val="16"/>
                <w:shd w:val="clear" w:color="auto" w:fill="FFFFFF"/>
              </w:rPr>
              <w:lastRenderedPageBreak/>
              <w:t>алтайского народа в состав Российского государства и 160-летию со дня рождения алтайского сказителя Н.У. Улагашева.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lastRenderedPageBreak/>
              <w:t xml:space="preserve">Боппоенова М.Г.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Харитонова С.В.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Никитин З.Н.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sz w:val="16"/>
                <w:szCs w:val="16"/>
                <w:lang w:eastAsia="ru-RU"/>
              </w:rPr>
            </w:pPr>
            <w:r w:rsidRPr="001D6A88">
              <w:rPr>
                <w:rFonts w:ascii="Times New Roman" w:hAnsi="Times New Roman" w:cs="Times New Roman"/>
                <w:color w:val="3E3D3D"/>
                <w:sz w:val="16"/>
                <w:szCs w:val="16"/>
                <w:shd w:val="clear" w:color="auto" w:fill="FFFFFF"/>
                <w:lang w:val="sah-RU"/>
              </w:rPr>
              <w:t xml:space="preserve">Народный студенческий ритуально-обрядовый театр </w:t>
            </w:r>
            <w:r w:rsidRPr="001D6A88">
              <w:rPr>
                <w:rFonts w:ascii="Times New Roman" w:hAnsi="Times New Roman" w:cs="Times New Roman"/>
                <w:color w:val="3E3D3D"/>
                <w:sz w:val="16"/>
                <w:szCs w:val="16"/>
                <w:shd w:val="clear" w:color="auto" w:fill="FFFFFF"/>
              </w:rPr>
              <w:t>«</w:t>
            </w:r>
            <w:r w:rsidRPr="001D6A88">
              <w:rPr>
                <w:rFonts w:ascii="Times New Roman" w:hAnsi="Times New Roman" w:cs="Times New Roman"/>
                <w:color w:val="3E3D3D"/>
                <w:sz w:val="16"/>
                <w:szCs w:val="16"/>
                <w:shd w:val="clear" w:color="auto" w:fill="FFFFFF"/>
                <w:lang w:val="sah-RU"/>
              </w:rPr>
              <w:t>Эйгэ</w:t>
            </w:r>
            <w:r w:rsidRPr="001D6A88">
              <w:rPr>
                <w:rFonts w:ascii="Times New Roman" w:hAnsi="Times New Roman" w:cs="Times New Roman"/>
                <w:color w:val="3E3D3D"/>
                <w:sz w:val="16"/>
                <w:szCs w:val="16"/>
                <w:shd w:val="clear" w:color="auto" w:fill="FFFFFF"/>
              </w:rPr>
              <w:t>»</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lang w:val="en-US"/>
              </w:rPr>
              <w:t>II</w:t>
            </w:r>
            <w:r w:rsidRPr="001D6A88">
              <w:rPr>
                <w:rFonts w:ascii="Times New Roman" w:hAnsi="Times New Roman" w:cs="Times New Roman"/>
                <w:color w:val="3E3D3D"/>
                <w:sz w:val="16"/>
                <w:szCs w:val="16"/>
                <w:shd w:val="clear" w:color="auto" w:fill="FFFFFF"/>
              </w:rPr>
              <w:t xml:space="preserve"> Международн</w:t>
            </w:r>
            <w:r w:rsidRPr="001D6A88">
              <w:rPr>
                <w:rFonts w:ascii="Times New Roman" w:hAnsi="Times New Roman" w:cs="Times New Roman"/>
                <w:color w:val="3E3D3D"/>
                <w:sz w:val="16"/>
                <w:szCs w:val="16"/>
                <w:shd w:val="clear" w:color="auto" w:fill="FFFFFF"/>
                <w:lang w:val="sah-RU"/>
              </w:rPr>
              <w:t>ая</w:t>
            </w:r>
            <w:r w:rsidRPr="001D6A88">
              <w:rPr>
                <w:rFonts w:ascii="Times New Roman" w:hAnsi="Times New Roman" w:cs="Times New Roman"/>
                <w:color w:val="3E3D3D"/>
                <w:sz w:val="16"/>
                <w:szCs w:val="16"/>
                <w:shd w:val="clear" w:color="auto" w:fill="FFFFFF"/>
              </w:rPr>
              <w:t xml:space="preserve"> ассамбле</w:t>
            </w:r>
            <w:r w:rsidRPr="001D6A88">
              <w:rPr>
                <w:rFonts w:ascii="Times New Roman" w:hAnsi="Times New Roman" w:cs="Times New Roman"/>
                <w:color w:val="3E3D3D"/>
                <w:sz w:val="16"/>
                <w:szCs w:val="16"/>
                <w:shd w:val="clear" w:color="auto" w:fill="FFFFFF"/>
                <w:lang w:val="sah-RU"/>
              </w:rPr>
              <w:t>я</w:t>
            </w:r>
            <w:r w:rsidRPr="001D6A88">
              <w:rPr>
                <w:rFonts w:ascii="Times New Roman" w:hAnsi="Times New Roman" w:cs="Times New Roman"/>
                <w:color w:val="3E3D3D"/>
                <w:sz w:val="16"/>
                <w:szCs w:val="16"/>
                <w:shd w:val="clear" w:color="auto" w:fill="FFFFFF"/>
              </w:rPr>
              <w:t xml:space="preserve"> по эпическому наследию и сказительскому искусству.</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г. Горно-Алтайск (Республика Алтай)</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Боппоенова М.Г.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Харитонова С.В.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Никитин З.Н. </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sz w:val="16"/>
                <w:szCs w:val="16"/>
                <w:lang w:eastAsia="ru-RU"/>
              </w:rPr>
            </w:pPr>
            <w:r w:rsidRPr="001D6A88">
              <w:rPr>
                <w:rFonts w:ascii="Times New Roman" w:hAnsi="Times New Roman" w:cs="Times New Roman"/>
                <w:color w:val="3E3D3D"/>
                <w:sz w:val="16"/>
                <w:szCs w:val="16"/>
                <w:shd w:val="clear" w:color="auto" w:fill="FFFFFF"/>
                <w:lang w:val="sah-RU"/>
              </w:rPr>
              <w:t xml:space="preserve">Народный студенческий ритуально-обрядовый театр </w:t>
            </w:r>
            <w:r w:rsidRPr="001D6A88">
              <w:rPr>
                <w:rFonts w:ascii="Times New Roman" w:hAnsi="Times New Roman" w:cs="Times New Roman"/>
                <w:color w:val="3E3D3D"/>
                <w:sz w:val="16"/>
                <w:szCs w:val="16"/>
                <w:shd w:val="clear" w:color="auto" w:fill="FFFFFF"/>
              </w:rPr>
              <w:t>«</w:t>
            </w:r>
            <w:r w:rsidRPr="001D6A88">
              <w:rPr>
                <w:rFonts w:ascii="Times New Roman" w:hAnsi="Times New Roman" w:cs="Times New Roman"/>
                <w:color w:val="3E3D3D"/>
                <w:sz w:val="16"/>
                <w:szCs w:val="16"/>
                <w:shd w:val="clear" w:color="auto" w:fill="FFFFFF"/>
                <w:lang w:val="sah-RU"/>
              </w:rPr>
              <w:t>Эйгэ</w:t>
            </w:r>
            <w:r w:rsidRPr="001D6A88">
              <w:rPr>
                <w:rFonts w:ascii="Times New Roman" w:hAnsi="Times New Roman" w:cs="Times New Roman"/>
                <w:color w:val="3E3D3D"/>
                <w:sz w:val="16"/>
                <w:szCs w:val="16"/>
                <w:shd w:val="clear" w:color="auto" w:fill="FFFFFF"/>
              </w:rPr>
              <w:t>»</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lang w:val="en-US"/>
              </w:rPr>
              <w:t>II</w:t>
            </w:r>
            <w:r w:rsidRPr="001D6A88">
              <w:rPr>
                <w:rFonts w:ascii="Times New Roman" w:hAnsi="Times New Roman" w:cs="Times New Roman"/>
                <w:color w:val="3E3D3D"/>
                <w:sz w:val="16"/>
                <w:szCs w:val="16"/>
                <w:shd w:val="clear" w:color="auto" w:fill="FFFFFF"/>
              </w:rPr>
              <w:t xml:space="preserve"> Всероссийск</w:t>
            </w:r>
            <w:r w:rsidRPr="001D6A88">
              <w:rPr>
                <w:rFonts w:ascii="Times New Roman" w:hAnsi="Times New Roman" w:cs="Times New Roman"/>
                <w:color w:val="3E3D3D"/>
                <w:sz w:val="16"/>
                <w:szCs w:val="16"/>
                <w:shd w:val="clear" w:color="auto" w:fill="FFFFFF"/>
                <w:lang w:val="sah-RU"/>
              </w:rPr>
              <w:t>ий</w:t>
            </w:r>
            <w:r w:rsidRPr="001D6A88">
              <w:rPr>
                <w:rFonts w:ascii="Times New Roman" w:hAnsi="Times New Roman" w:cs="Times New Roman"/>
                <w:color w:val="3E3D3D"/>
                <w:sz w:val="16"/>
                <w:szCs w:val="16"/>
                <w:shd w:val="clear" w:color="auto" w:fill="FFFFFF"/>
              </w:rPr>
              <w:t xml:space="preserve"> конкурс исполнительского искусства «</w:t>
            </w:r>
            <w:r w:rsidRPr="001D6A88">
              <w:rPr>
                <w:rFonts w:ascii="Times New Roman" w:hAnsi="Times New Roman" w:cs="Times New Roman"/>
                <w:color w:val="3E3D3D"/>
                <w:sz w:val="16"/>
                <w:szCs w:val="16"/>
                <w:shd w:val="clear" w:color="auto" w:fill="FFFFFF"/>
                <w:lang w:val="en-US"/>
              </w:rPr>
              <w:t>ART</w:t>
            </w:r>
            <w:r w:rsidRPr="001D6A88">
              <w:rPr>
                <w:rFonts w:ascii="Times New Roman" w:hAnsi="Times New Roman" w:cs="Times New Roman"/>
                <w:color w:val="3E3D3D"/>
                <w:sz w:val="16"/>
                <w:szCs w:val="16"/>
                <w:shd w:val="clear" w:color="auto" w:fill="FFFFFF"/>
              </w:rPr>
              <w:t xml:space="preserve"> </w:t>
            </w:r>
            <w:r w:rsidRPr="001D6A88">
              <w:rPr>
                <w:rFonts w:ascii="Times New Roman" w:hAnsi="Times New Roman" w:cs="Times New Roman"/>
                <w:color w:val="3E3D3D"/>
                <w:sz w:val="16"/>
                <w:szCs w:val="16"/>
                <w:shd w:val="clear" w:color="auto" w:fill="FFFFFF"/>
                <w:lang w:val="en-US"/>
              </w:rPr>
              <w:t>Terra</w:t>
            </w:r>
            <w:r w:rsidRPr="001D6A88">
              <w:rPr>
                <w:rFonts w:ascii="Times New Roman" w:hAnsi="Times New Roman" w:cs="Times New Roman"/>
                <w:color w:val="3E3D3D"/>
                <w:sz w:val="16"/>
                <w:szCs w:val="16"/>
                <w:shd w:val="clear" w:color="auto" w:fill="FFFFFF"/>
              </w:rPr>
              <w:t>»</w:t>
            </w:r>
            <w:r w:rsidRPr="001D6A88">
              <w:rPr>
                <w:rFonts w:ascii="Times New Roman" w:hAnsi="Times New Roman" w:cs="Times New Roman"/>
                <w:color w:val="3E3D3D"/>
                <w:sz w:val="16"/>
                <w:szCs w:val="16"/>
                <w:shd w:val="clear" w:color="auto" w:fill="FFFFFF"/>
                <w:lang w:val="sah-RU"/>
              </w:rPr>
              <w:t>,</w:t>
            </w:r>
            <w:r w:rsidRPr="001D6A88">
              <w:rPr>
                <w:rFonts w:ascii="Times New Roman" w:hAnsi="Times New Roman" w:cs="Times New Roman"/>
                <w:color w:val="3E3D3D"/>
                <w:sz w:val="16"/>
                <w:szCs w:val="16"/>
                <w:shd w:val="clear" w:color="auto" w:fill="FFFFFF"/>
              </w:rPr>
              <w:t xml:space="preserve"> г. Уфа (Республика Башкортостан) </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в заочной форме по восьми номинациям («Хоровое искусство», «Педагог-исполнитель», «Народный вокал», «Эстрадный вокал» и т.д.).</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rPr>
              <w:t xml:space="preserve">Студенческий театр «Эйгэ» занял сразу два призовых места в номинации «Вокальные ансамбли (народный вокал)». </w:t>
            </w: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lang w:val="en-US"/>
              </w:rPr>
              <w:t>II</w:t>
            </w:r>
            <w:r w:rsidRPr="001D6A88">
              <w:rPr>
                <w:rFonts w:ascii="Times New Roman" w:hAnsi="Times New Roman" w:cs="Times New Roman"/>
                <w:color w:val="3E3D3D"/>
                <w:sz w:val="16"/>
                <w:szCs w:val="16"/>
                <w:shd w:val="clear" w:color="auto" w:fill="FFFFFF"/>
              </w:rPr>
              <w:t xml:space="preserve"> Всероссийск</w:t>
            </w:r>
            <w:r w:rsidRPr="001D6A88">
              <w:rPr>
                <w:rFonts w:ascii="Times New Roman" w:hAnsi="Times New Roman" w:cs="Times New Roman"/>
                <w:color w:val="3E3D3D"/>
                <w:sz w:val="16"/>
                <w:szCs w:val="16"/>
                <w:shd w:val="clear" w:color="auto" w:fill="FFFFFF"/>
                <w:lang w:val="sah-RU"/>
              </w:rPr>
              <w:t>ий</w:t>
            </w:r>
            <w:r w:rsidRPr="001D6A88">
              <w:rPr>
                <w:rFonts w:ascii="Times New Roman" w:hAnsi="Times New Roman" w:cs="Times New Roman"/>
                <w:color w:val="3E3D3D"/>
                <w:sz w:val="16"/>
                <w:szCs w:val="16"/>
                <w:shd w:val="clear" w:color="auto" w:fill="FFFFFF"/>
              </w:rPr>
              <w:t xml:space="preserve"> конкурс «</w:t>
            </w:r>
            <w:r w:rsidRPr="001D6A88">
              <w:rPr>
                <w:rFonts w:ascii="Times New Roman" w:hAnsi="Times New Roman" w:cs="Times New Roman"/>
                <w:color w:val="3E3D3D"/>
                <w:sz w:val="16"/>
                <w:szCs w:val="16"/>
                <w:shd w:val="clear" w:color="auto" w:fill="FFFFFF"/>
                <w:lang w:val="en-US"/>
              </w:rPr>
              <w:t>ART</w:t>
            </w:r>
            <w:r w:rsidRPr="001D6A88">
              <w:rPr>
                <w:rFonts w:ascii="Times New Roman" w:hAnsi="Times New Roman" w:cs="Times New Roman"/>
                <w:color w:val="3E3D3D"/>
                <w:sz w:val="16"/>
                <w:szCs w:val="16"/>
                <w:shd w:val="clear" w:color="auto" w:fill="FFFFFF"/>
              </w:rPr>
              <w:t xml:space="preserve"> </w:t>
            </w:r>
            <w:r w:rsidRPr="001D6A88">
              <w:rPr>
                <w:rFonts w:ascii="Times New Roman" w:hAnsi="Times New Roman" w:cs="Times New Roman"/>
                <w:color w:val="3E3D3D"/>
                <w:sz w:val="16"/>
                <w:szCs w:val="16"/>
                <w:shd w:val="clear" w:color="auto" w:fill="FFFFFF"/>
                <w:lang w:val="en-US"/>
              </w:rPr>
              <w:t>Terra</w:t>
            </w:r>
            <w:r w:rsidRPr="001D6A88">
              <w:rPr>
                <w:rFonts w:ascii="Times New Roman" w:hAnsi="Times New Roman" w:cs="Times New Roman"/>
                <w:color w:val="3E3D3D"/>
                <w:sz w:val="16"/>
                <w:szCs w:val="16"/>
                <w:shd w:val="clear" w:color="auto" w:fill="FFFFFF"/>
              </w:rPr>
              <w:t xml:space="preserve">» </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Художественный руководитель коллективов «Толомон» и «Туйаарар» студенческого театра «Эйгэ» Мария Боппоенова, преподаватели колледжа Галина Лыткина и Сардана Харитонова были отмечены благодарственными письмами от организаторов конкурса.</w:t>
            </w:r>
          </w:p>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lang w:val="sah-RU"/>
              </w:rPr>
              <w:t>Гран-при  - В</w:t>
            </w:r>
            <w:r w:rsidRPr="001D6A88">
              <w:rPr>
                <w:rFonts w:ascii="Times New Roman" w:hAnsi="Times New Roman" w:cs="Times New Roman"/>
                <w:color w:val="3E3D3D"/>
                <w:sz w:val="16"/>
                <w:szCs w:val="16"/>
                <w:shd w:val="clear" w:color="auto" w:fill="FFFFFF"/>
              </w:rPr>
              <w:t>окальн</w:t>
            </w:r>
            <w:r w:rsidRPr="001D6A88">
              <w:rPr>
                <w:rFonts w:ascii="Times New Roman" w:hAnsi="Times New Roman" w:cs="Times New Roman"/>
                <w:color w:val="3E3D3D"/>
                <w:sz w:val="16"/>
                <w:szCs w:val="16"/>
                <w:shd w:val="clear" w:color="auto" w:fill="FFFFFF"/>
                <w:lang w:val="sah-RU"/>
              </w:rPr>
              <w:t>ый</w:t>
            </w:r>
            <w:r w:rsidRPr="001D6A88">
              <w:rPr>
                <w:rFonts w:ascii="Times New Roman" w:hAnsi="Times New Roman" w:cs="Times New Roman"/>
                <w:color w:val="3E3D3D"/>
                <w:sz w:val="16"/>
                <w:szCs w:val="16"/>
                <w:shd w:val="clear" w:color="auto" w:fill="FFFFFF"/>
              </w:rPr>
              <w:t xml:space="preserve"> ансамбл</w:t>
            </w:r>
            <w:r w:rsidRPr="001D6A88">
              <w:rPr>
                <w:rFonts w:ascii="Times New Roman" w:hAnsi="Times New Roman" w:cs="Times New Roman"/>
                <w:color w:val="3E3D3D"/>
                <w:sz w:val="16"/>
                <w:szCs w:val="16"/>
                <w:shd w:val="clear" w:color="auto" w:fill="FFFFFF"/>
                <w:lang w:val="sah-RU"/>
              </w:rPr>
              <w:t>ь</w:t>
            </w:r>
            <w:r w:rsidRPr="001D6A88">
              <w:rPr>
                <w:rFonts w:ascii="Times New Roman" w:hAnsi="Times New Roman" w:cs="Times New Roman"/>
                <w:color w:val="3E3D3D"/>
                <w:sz w:val="16"/>
                <w:szCs w:val="16"/>
                <w:shd w:val="clear" w:color="auto" w:fill="FFFFFF"/>
              </w:rPr>
              <w:t xml:space="preserve"> юношей «Толомон»</w:t>
            </w:r>
            <w:r w:rsidRPr="001D6A88">
              <w:rPr>
                <w:rFonts w:ascii="Times New Roman" w:hAnsi="Times New Roman" w:cs="Times New Roman"/>
                <w:color w:val="3E3D3D"/>
                <w:sz w:val="16"/>
                <w:szCs w:val="16"/>
                <w:shd w:val="clear" w:color="auto" w:fill="FFFFFF"/>
                <w:lang w:val="sah-RU"/>
              </w:rPr>
              <w:t xml:space="preserve"> (ПЦК ЭХТ)</w:t>
            </w: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rPr>
              <w:t xml:space="preserve">Диплом </w:t>
            </w:r>
            <w:r w:rsidRPr="001D6A88">
              <w:rPr>
                <w:rFonts w:ascii="Times New Roman" w:hAnsi="Times New Roman" w:cs="Times New Roman"/>
                <w:color w:val="3E3D3D"/>
                <w:sz w:val="16"/>
                <w:szCs w:val="16"/>
                <w:shd w:val="clear" w:color="auto" w:fill="FFFFFF"/>
                <w:lang w:val="en-US"/>
              </w:rPr>
              <w:t>I</w:t>
            </w:r>
            <w:r w:rsidRPr="001D6A88">
              <w:rPr>
                <w:rFonts w:ascii="Times New Roman" w:hAnsi="Times New Roman" w:cs="Times New Roman"/>
                <w:color w:val="3E3D3D"/>
                <w:sz w:val="16"/>
                <w:szCs w:val="16"/>
                <w:shd w:val="clear" w:color="auto" w:fill="FFFFFF"/>
              </w:rPr>
              <w:t xml:space="preserve"> степени </w:t>
            </w:r>
            <w:r w:rsidRPr="001D6A88">
              <w:rPr>
                <w:rFonts w:ascii="Times New Roman" w:hAnsi="Times New Roman" w:cs="Times New Roman"/>
                <w:color w:val="3E3D3D"/>
                <w:sz w:val="16"/>
                <w:szCs w:val="16"/>
                <w:shd w:val="clear" w:color="auto" w:fill="FFFFFF"/>
                <w:lang w:val="sah-RU"/>
              </w:rPr>
              <w:t xml:space="preserve">в </w:t>
            </w:r>
            <w:r w:rsidRPr="001D6A88">
              <w:rPr>
                <w:rFonts w:ascii="Times New Roman" w:hAnsi="Times New Roman" w:cs="Times New Roman"/>
                <w:color w:val="3E3D3D"/>
                <w:sz w:val="16"/>
                <w:szCs w:val="16"/>
                <w:shd w:val="clear" w:color="auto" w:fill="FFFFFF"/>
              </w:rPr>
              <w:t>номинации</w:t>
            </w:r>
            <w:r w:rsidRPr="001D6A88">
              <w:rPr>
                <w:rFonts w:ascii="Times New Roman" w:hAnsi="Times New Roman" w:cs="Times New Roman"/>
                <w:color w:val="3E3D3D"/>
                <w:sz w:val="16"/>
                <w:szCs w:val="16"/>
                <w:shd w:val="clear" w:color="auto" w:fill="FFFFFF"/>
                <w:lang w:val="sah-RU"/>
              </w:rPr>
              <w:t xml:space="preserve"> </w:t>
            </w:r>
            <w:r w:rsidRPr="001D6A88">
              <w:rPr>
                <w:rFonts w:ascii="Times New Roman" w:hAnsi="Times New Roman" w:cs="Times New Roman"/>
                <w:color w:val="3E3D3D"/>
                <w:sz w:val="16"/>
                <w:szCs w:val="16"/>
                <w:shd w:val="clear" w:color="auto" w:fill="FFFFFF"/>
              </w:rPr>
              <w:t>«</w:t>
            </w:r>
            <w:r w:rsidRPr="001D6A88">
              <w:rPr>
                <w:rFonts w:ascii="Times New Roman" w:hAnsi="Times New Roman" w:cs="Times New Roman"/>
                <w:color w:val="3E3D3D"/>
                <w:sz w:val="16"/>
                <w:szCs w:val="16"/>
                <w:shd w:val="clear" w:color="auto" w:fill="FFFFFF"/>
                <w:lang w:val="sah-RU"/>
              </w:rPr>
              <w:t>Вокальные ансамбли”</w:t>
            </w:r>
            <w:r w:rsidRPr="001D6A88">
              <w:rPr>
                <w:rFonts w:ascii="Times New Roman" w:hAnsi="Times New Roman" w:cs="Times New Roman"/>
                <w:color w:val="3E3D3D"/>
                <w:sz w:val="16"/>
                <w:szCs w:val="16"/>
                <w:shd w:val="clear" w:color="auto" w:fill="FFFFFF"/>
              </w:rPr>
              <w:t xml:space="preserve"> получил вокальный ансамбль девушек «Туйаарар» </w:t>
            </w:r>
            <w:r w:rsidRPr="001D6A88">
              <w:rPr>
                <w:rFonts w:ascii="Times New Roman" w:hAnsi="Times New Roman" w:cs="Times New Roman"/>
                <w:color w:val="3E3D3D"/>
                <w:sz w:val="16"/>
                <w:szCs w:val="16"/>
                <w:shd w:val="clear" w:color="auto" w:fill="FFFFFF"/>
                <w:lang w:val="sah-RU"/>
              </w:rPr>
              <w:t xml:space="preserve"> (ПЦК ЭХТ)</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Всероссийский фестиваль-конкурс народного творчества «Гавриловские гуляния»</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(Московский Губернский колледж искусств).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rPr>
              <w:t>Участие ансамблей «Толомон» и «Туйаарар»  - Конкурсанты  отмечены специальным дипломом «За сохранение национальных традиций» в номинации «Ансамблевое пение».</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Благодарственное письмо РГО за организацию площадки для «</w:t>
            </w:r>
            <w:proofErr w:type="gramStart"/>
            <w:r w:rsidRPr="001D6A88">
              <w:rPr>
                <w:rFonts w:ascii="Times New Roman" w:hAnsi="Times New Roman" w:cs="Times New Roman"/>
                <w:color w:val="3E3D3D"/>
                <w:sz w:val="16"/>
                <w:szCs w:val="16"/>
                <w:shd w:val="clear" w:color="auto" w:fill="FFFFFF"/>
              </w:rPr>
              <w:t>Географический</w:t>
            </w:r>
            <w:proofErr w:type="gramEnd"/>
            <w:r w:rsidRPr="001D6A88">
              <w:rPr>
                <w:rFonts w:ascii="Times New Roman" w:hAnsi="Times New Roman" w:cs="Times New Roman"/>
                <w:color w:val="3E3D3D"/>
                <w:sz w:val="16"/>
                <w:szCs w:val="16"/>
                <w:shd w:val="clear" w:color="auto" w:fill="FFFFFF"/>
              </w:rPr>
              <w:t xml:space="preserve"> диктант-2021», 14 ноября 2021г</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Сидорова О.Н. </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shd w:val="clear" w:color="auto" w:fill="FFFFFF"/>
              </w:rPr>
              <w:t xml:space="preserve">VII Всероссийский (с международным участием) конкурс сольного, вокально-ансамблевого и хорового исполнительства «Песни Родины» (Чувашский государственный институт культуры и искусств) </w:t>
            </w: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hAnsi="Times New Roman" w:cs="Times New Roman"/>
                <w:color w:val="3E3D3D"/>
                <w:sz w:val="16"/>
                <w:szCs w:val="16"/>
                <w:shd w:val="clear" w:color="auto" w:fill="FFFFFF"/>
              </w:rPr>
              <w:t>(класс преподавателя Борисовой Л.Ф., концертмейстер Новгородова Н.Н.).</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Студентка III курса отделения «Хоровое дирижирование» Якутского колледжа культуры и искусств Алина Лебедева стала дипломантом I степени в номинации «Академическое пение» Алина исполнила два произведения – русскую народную песню «Пряха» и «Дойдум миигин ыҥырар» (слова Н. Чуора, музыка К. Герасимова).</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XXI Дельфийские Игры с 23 по 26 апреля в г. Красноярск.</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hAnsi="Times New Roman" w:cs="Times New Roman"/>
                <w:color w:val="3E3D3D"/>
                <w:sz w:val="16"/>
                <w:szCs w:val="16"/>
                <w:shd w:val="clear" w:color="auto" w:fill="FFFFFF"/>
              </w:rPr>
              <w:t>Художественные руководители театра – Михаил Винокуров и Сардана Харитонова.</w:t>
            </w: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Студенческий обрядово-ритуальный театр «Эйгэ» Якутского колледжа культуры и искусств им. А.Д. Макаровой - дипломант XXI молодежных Дельфийских игр в номинации «Ансамблевое народное пение». Сергей Алексеев, Чэмэлиинэ Атласова, Сайаана Попова, Алексей Михайлов, Александр Собакин, Назар Филиппов, Яков Парников, Валерия Анисимова, Екатерина Осипова и София Сидорова.</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Благодарственные письма Министерства культуры и духовного развития РС (Я) за высокие достижения в учебе и активное участие общественной и культурной жизни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Андриян Фефелов, Ангелина Караваева, Милена Никонова и Аделина Афанасьева.</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Благодарственное письмо от </w:t>
            </w:r>
            <w:r w:rsidRPr="001D6A88">
              <w:rPr>
                <w:rFonts w:ascii="Times New Roman" w:hAnsi="Times New Roman" w:cs="Times New Roman"/>
                <w:color w:val="3E3D3D"/>
                <w:sz w:val="16"/>
                <w:szCs w:val="16"/>
                <w:shd w:val="clear" w:color="auto" w:fill="FFFFFF"/>
              </w:rPr>
              <w:lastRenderedPageBreak/>
              <w:t>министра культуры и духовного развития Якутии Юрия Куприянова.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lang w:val="sah-RU"/>
              </w:rPr>
            </w:pPr>
            <w:r w:rsidRPr="001D6A88">
              <w:rPr>
                <w:rFonts w:ascii="Times New Roman" w:hAnsi="Times New Roman" w:cs="Times New Roman"/>
                <w:color w:val="3E3D3D"/>
                <w:sz w:val="16"/>
                <w:szCs w:val="16"/>
                <w:shd w:val="clear" w:color="auto" w:fill="FFFFFF"/>
              </w:rPr>
              <w:t xml:space="preserve">Роман Кысылбаиков, препоодаватель ПЦК </w:t>
            </w:r>
            <w:r w:rsidRPr="001D6A88">
              <w:rPr>
                <w:rFonts w:ascii="Times New Roman" w:hAnsi="Times New Roman" w:cs="Times New Roman"/>
                <w:color w:val="3E3D3D"/>
                <w:sz w:val="16"/>
                <w:szCs w:val="16"/>
                <w:shd w:val="clear" w:color="auto" w:fill="FFFFFF"/>
              </w:rPr>
              <w:lastRenderedPageBreak/>
              <w:t xml:space="preserve">МЗМ </w:t>
            </w:r>
          </w:p>
        </w:tc>
      </w:tr>
      <w:tr w:rsidR="002515EC" w:rsidRPr="00B97974" w:rsidTr="00FE44D8">
        <w:trPr>
          <w:trHeight w:val="288"/>
        </w:trPr>
        <w:tc>
          <w:tcPr>
            <w:tcW w:w="1939"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700"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Торжественное чествование сборной Министерства культуры и духовного развития Якутии XXI молодежных Дельфийских Игр России 2022 года.</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Благодарственными письмами Главы Республики Саха (Якутия) Айсена Николаева </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Награды участникам Игр вручали первый президент Республики Саха (Якутия) Михаил Николаев, министр культуры и духовного развития Р</w:t>
            </w:r>
            <w:proofErr w:type="gramStart"/>
            <w:r w:rsidRPr="001D6A88">
              <w:rPr>
                <w:rFonts w:ascii="Times New Roman" w:hAnsi="Times New Roman" w:cs="Times New Roman"/>
                <w:color w:val="3E3D3D"/>
                <w:sz w:val="16"/>
                <w:szCs w:val="16"/>
                <w:shd w:val="clear" w:color="auto" w:fill="FFFFFF"/>
              </w:rPr>
              <w:t>С(</w:t>
            </w:r>
            <w:proofErr w:type="gramEnd"/>
            <w:r w:rsidRPr="001D6A88">
              <w:rPr>
                <w:rFonts w:ascii="Times New Roman" w:hAnsi="Times New Roman" w:cs="Times New Roman"/>
                <w:color w:val="3E3D3D"/>
                <w:sz w:val="16"/>
                <w:szCs w:val="16"/>
                <w:shd w:val="clear" w:color="auto" w:fill="FFFFFF"/>
              </w:rPr>
              <w:t>Я) Юрий Куприянов и его заместитель Марина Силина.</w:t>
            </w: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Благодарность от Министерства культуры и духовного развития Р</w:t>
            </w:r>
            <w:proofErr w:type="gramStart"/>
            <w:r w:rsidRPr="001D6A88">
              <w:rPr>
                <w:rFonts w:ascii="Times New Roman" w:hAnsi="Times New Roman" w:cs="Times New Roman"/>
                <w:color w:val="3E3D3D"/>
                <w:sz w:val="16"/>
                <w:szCs w:val="16"/>
                <w:shd w:val="clear" w:color="auto" w:fill="FFFFFF"/>
              </w:rPr>
              <w:t>С(</w:t>
            </w:r>
            <w:proofErr w:type="gramEnd"/>
            <w:r w:rsidRPr="001D6A88">
              <w:rPr>
                <w:rFonts w:ascii="Times New Roman" w:hAnsi="Times New Roman" w:cs="Times New Roman"/>
                <w:color w:val="3E3D3D"/>
                <w:sz w:val="16"/>
                <w:szCs w:val="16"/>
                <w:shd w:val="clear" w:color="auto" w:fill="FFFFFF"/>
              </w:rPr>
              <w:t xml:space="preserve">Я) за участие и подготовку на XXI молодежных Дельфийских Игр России в г. Красноярск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3178" w:type="dxa"/>
            <w:tcBorders>
              <w:top w:val="single" w:sz="4" w:space="0" w:color="auto"/>
              <w:left w:val="single" w:sz="4" w:space="0" w:color="auto"/>
              <w:bottom w:val="single" w:sz="4" w:space="0" w:color="auto"/>
              <w:right w:val="single" w:sz="4" w:space="0" w:color="auto"/>
            </w:tcBorders>
            <w:shd w:val="clear" w:color="auto" w:fill="FFFFFF"/>
          </w:tcPr>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Дипломанты Дельфийских Игр в направлении «Народное ансамблевое пение» участники студенческого театра «Эйгэ» (Алексей Михайлов, Сайаана Попова, Екатерина Осипова, Сергей Алексеев, Валерия Анисимова, Назар Филиппов, Чэмэлиинэ Атласова, Александр Собакин, София Сидорова, Яков Парников) и руководитель творческого коллектива, преподаватель ЯККиИ Мария Боппоенова </w:t>
            </w: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p>
          <w:p w:rsidR="002515EC" w:rsidRPr="001D6A88" w:rsidRDefault="002515EC" w:rsidP="00B97974">
            <w:pPr>
              <w:suppressAutoHyphens/>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директор Якутского колледжа культуры и искусств Захар Никитин, преподаватели ЯККиИ Михаил Винокуров и Сардана Харитонова, педагог-организатор Айсен Иванов</w:t>
            </w:r>
            <w:proofErr w:type="gramStart"/>
            <w:r w:rsidRPr="001D6A88">
              <w:rPr>
                <w:rFonts w:ascii="Times New Roman" w:hAnsi="Times New Roman" w:cs="Times New Roman"/>
                <w:color w:val="3E3D3D"/>
                <w:sz w:val="16"/>
                <w:szCs w:val="16"/>
                <w:shd w:val="clear" w:color="auto" w:fill="FFFFFF"/>
              </w:rPr>
              <w:t>..</w:t>
            </w:r>
            <w:proofErr w:type="gramEnd"/>
          </w:p>
        </w:tc>
      </w:tr>
    </w:tbl>
    <w:p w:rsidR="00384687" w:rsidRPr="00B97974" w:rsidRDefault="00384687" w:rsidP="00B97974">
      <w:pPr>
        <w:suppressAutoHyphens/>
        <w:spacing w:after="0" w:line="240" w:lineRule="auto"/>
        <w:jc w:val="both"/>
        <w:rPr>
          <w:rFonts w:ascii="Times New Roman" w:eastAsia="Calibri" w:hAnsi="Times New Roman" w:cs="Times New Roman"/>
          <w:sz w:val="24"/>
          <w:szCs w:val="24"/>
        </w:rPr>
      </w:pPr>
    </w:p>
    <w:p w:rsidR="00FD5DFB" w:rsidRPr="00B97974" w:rsidRDefault="00FD5DFB" w:rsidP="00B97974">
      <w:pPr>
        <w:suppressAutoHyphens/>
        <w:spacing w:after="0" w:line="240" w:lineRule="auto"/>
        <w:jc w:val="both"/>
        <w:rPr>
          <w:rFonts w:ascii="Times New Roman" w:eastAsia="Calibri" w:hAnsi="Times New Roman" w:cs="Times New Roman"/>
          <w:sz w:val="24"/>
          <w:szCs w:val="24"/>
        </w:rPr>
      </w:pPr>
    </w:p>
    <w:p w:rsidR="00384687" w:rsidRPr="00B97974" w:rsidRDefault="00384687" w:rsidP="00B97974">
      <w:pPr>
        <w:widowControl w:val="0"/>
        <w:numPr>
          <w:ilvl w:val="0"/>
          <w:numId w:val="1"/>
        </w:numPr>
        <w:suppressAutoHyphens/>
        <w:spacing w:after="0" w:line="240" w:lineRule="auto"/>
        <w:ind w:left="0"/>
        <w:jc w:val="both"/>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t>Сведени</w:t>
      </w:r>
      <w:r w:rsidR="002A3BA8" w:rsidRPr="00B97974">
        <w:rPr>
          <w:rFonts w:ascii="Times New Roman" w:eastAsia="Times New Roman" w:hAnsi="Times New Roman" w:cs="Times New Roman"/>
          <w:b/>
          <w:bCs/>
          <w:color w:val="000000"/>
          <w:sz w:val="24"/>
          <w:szCs w:val="24"/>
          <w:lang w:eastAsia="ru-RU"/>
        </w:rPr>
        <w:t>я</w:t>
      </w:r>
      <w:r w:rsidRPr="00B97974">
        <w:rPr>
          <w:rFonts w:ascii="Times New Roman" w:eastAsia="Times New Roman" w:hAnsi="Times New Roman" w:cs="Times New Roman"/>
          <w:b/>
          <w:bCs/>
          <w:color w:val="000000"/>
          <w:sz w:val="24"/>
          <w:szCs w:val="24"/>
          <w:lang w:eastAsia="ru-RU"/>
        </w:rPr>
        <w:t xml:space="preserve"> о педагогическом составе</w:t>
      </w: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2.1. Общие сведения</w:t>
      </w:r>
    </w:p>
    <w:tbl>
      <w:tblPr>
        <w:tblW w:w="0" w:type="auto"/>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672"/>
        <w:gridCol w:w="966"/>
        <w:gridCol w:w="1257"/>
        <w:gridCol w:w="806"/>
        <w:gridCol w:w="850"/>
        <w:gridCol w:w="851"/>
        <w:gridCol w:w="567"/>
        <w:gridCol w:w="1134"/>
        <w:gridCol w:w="543"/>
        <w:gridCol w:w="458"/>
        <w:gridCol w:w="458"/>
        <w:gridCol w:w="458"/>
        <w:gridCol w:w="458"/>
      </w:tblGrid>
      <w:tr w:rsidR="00500537" w:rsidRPr="00B97974" w:rsidTr="000F3C9C">
        <w:trPr>
          <w:trHeight w:val="396"/>
        </w:trPr>
        <w:tc>
          <w:tcPr>
            <w:tcW w:w="2895"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кол-во педагогов</w:t>
            </w:r>
          </w:p>
        </w:tc>
        <w:tc>
          <w:tcPr>
            <w:tcW w:w="4751"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уровень образования</w:t>
            </w:r>
          </w:p>
        </w:tc>
        <w:tc>
          <w:tcPr>
            <w:tcW w:w="1832" w:type="dxa"/>
            <w:gridSpan w:val="4"/>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УПД</w:t>
            </w:r>
          </w:p>
        </w:tc>
      </w:tr>
      <w:tr w:rsidR="00500537" w:rsidRPr="00B97974" w:rsidTr="000F3C9C">
        <w:trPr>
          <w:trHeight w:val="2294"/>
        </w:trPr>
        <w:tc>
          <w:tcPr>
            <w:tcW w:w="6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всего</w:t>
            </w:r>
          </w:p>
        </w:tc>
        <w:tc>
          <w:tcPr>
            <w:tcW w:w="2223"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из них:</w:t>
            </w:r>
          </w:p>
        </w:tc>
        <w:tc>
          <w:tcPr>
            <w:tcW w:w="80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ср</w:t>
            </w:r>
            <w:proofErr w:type="gramStart"/>
            <w:r w:rsidRPr="00B97974">
              <w:rPr>
                <w:rFonts w:ascii="Times New Roman" w:eastAsia="Times New Roman" w:hAnsi="Times New Roman" w:cs="Times New Roman"/>
                <w:sz w:val="24"/>
                <w:szCs w:val="24"/>
                <w:lang w:eastAsia="ru-RU"/>
              </w:rPr>
              <w:t>.с</w:t>
            </w:r>
            <w:proofErr w:type="gramEnd"/>
            <w:r w:rsidRPr="00B97974">
              <w:rPr>
                <w:rFonts w:ascii="Times New Roman" w:eastAsia="Times New Roman" w:hAnsi="Times New Roman" w:cs="Times New Roman"/>
                <w:sz w:val="24"/>
                <w:szCs w:val="24"/>
                <w:lang w:eastAsia="ru-RU"/>
              </w:rPr>
              <w:t>пециальное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незак/высш</w:t>
            </w:r>
          </w:p>
        </w:tc>
        <w:tc>
          <w:tcPr>
            <w:tcW w:w="85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высшее</w:t>
            </w:r>
          </w:p>
        </w:tc>
        <w:tc>
          <w:tcPr>
            <w:tcW w:w="2244"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из них:</w:t>
            </w:r>
          </w:p>
        </w:tc>
        <w:tc>
          <w:tcPr>
            <w:tcW w:w="458"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не имеют УПД</w:t>
            </w:r>
          </w:p>
        </w:tc>
        <w:tc>
          <w:tcPr>
            <w:tcW w:w="458"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соотв</w:t>
            </w:r>
            <w:proofErr w:type="gramStart"/>
            <w:r w:rsidRPr="00B97974">
              <w:rPr>
                <w:rFonts w:ascii="Times New Roman" w:eastAsia="Times New Roman" w:hAnsi="Times New Roman" w:cs="Times New Roman"/>
                <w:sz w:val="24"/>
                <w:szCs w:val="24"/>
                <w:lang w:eastAsia="ru-RU"/>
              </w:rPr>
              <w:t>.з</w:t>
            </w:r>
            <w:proofErr w:type="gramEnd"/>
            <w:r w:rsidRPr="00B97974">
              <w:rPr>
                <w:rFonts w:ascii="Times New Roman" w:eastAsia="Times New Roman" w:hAnsi="Times New Roman" w:cs="Times New Roman"/>
                <w:sz w:val="24"/>
                <w:szCs w:val="24"/>
                <w:lang w:eastAsia="ru-RU"/>
              </w:rPr>
              <w:t>аним.должн</w:t>
            </w:r>
          </w:p>
        </w:tc>
        <w:tc>
          <w:tcPr>
            <w:tcW w:w="458"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w:t>
            </w:r>
          </w:p>
        </w:tc>
        <w:tc>
          <w:tcPr>
            <w:tcW w:w="458"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высший</w:t>
            </w:r>
          </w:p>
        </w:tc>
      </w:tr>
      <w:tr w:rsidR="00500537" w:rsidRPr="00B97974" w:rsidTr="00FD5DFB">
        <w:trPr>
          <w:trHeight w:val="1976"/>
        </w:trPr>
        <w:tc>
          <w:tcPr>
            <w:tcW w:w="672"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96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штатные</w:t>
            </w:r>
          </w:p>
        </w:tc>
        <w:tc>
          <w:tcPr>
            <w:tcW w:w="125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внештатные</w:t>
            </w:r>
          </w:p>
        </w:tc>
        <w:tc>
          <w:tcPr>
            <w:tcW w:w="806"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851"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384687" w:rsidRPr="00B97974" w:rsidRDefault="00384687" w:rsidP="00B97974">
            <w:pPr>
              <w:suppressAutoHyphens/>
              <w:spacing w:after="0" w:line="240" w:lineRule="auto"/>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педагогич</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384687" w:rsidRPr="00B97974" w:rsidRDefault="000F3C9C" w:rsidP="00B97974">
            <w:pPr>
              <w:suppressAutoHyphens/>
              <w:spacing w:after="0" w:line="240" w:lineRule="auto"/>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професс. (по проф</w:t>
            </w:r>
            <w:r w:rsidRPr="00B97974">
              <w:rPr>
                <w:rFonts w:ascii="Times New Roman" w:eastAsia="Times New Roman" w:hAnsi="Times New Roman" w:cs="Times New Roman"/>
                <w:sz w:val="16"/>
                <w:szCs w:val="16"/>
                <w:lang w:val="sah-RU" w:eastAsia="ru-RU"/>
              </w:rPr>
              <w:t xml:space="preserve">. </w:t>
            </w:r>
            <w:r w:rsidR="00384687" w:rsidRPr="00B97974">
              <w:rPr>
                <w:rFonts w:ascii="Times New Roman" w:eastAsia="Times New Roman" w:hAnsi="Times New Roman" w:cs="Times New Roman"/>
                <w:sz w:val="16"/>
                <w:szCs w:val="16"/>
                <w:lang w:eastAsia="ru-RU"/>
              </w:rPr>
              <w:t>ПОО)</w:t>
            </w:r>
          </w:p>
        </w:tc>
        <w:tc>
          <w:tcPr>
            <w:tcW w:w="543" w:type="dxa"/>
            <w:tcBorders>
              <w:top w:val="single" w:sz="4" w:space="0" w:color="00000A"/>
              <w:left w:val="single" w:sz="4" w:space="0" w:color="00000A"/>
              <w:bottom w:val="single" w:sz="4" w:space="0" w:color="00000A"/>
              <w:right w:val="single" w:sz="4" w:space="0" w:color="00000A"/>
            </w:tcBorders>
            <w:shd w:val="clear" w:color="auto" w:fill="FFFFFF"/>
            <w:textDirection w:val="btLr"/>
            <w:hideMark/>
          </w:tcPr>
          <w:p w:rsidR="00FD5DFB" w:rsidRPr="00B97974" w:rsidRDefault="00384687" w:rsidP="00B97974">
            <w:pPr>
              <w:suppressAutoHyphens/>
              <w:spacing w:after="0" w:line="240" w:lineRule="auto"/>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не имеют проф</w:t>
            </w:r>
            <w:proofErr w:type="gramStart"/>
            <w:r w:rsidRPr="00B97974">
              <w:rPr>
                <w:rFonts w:ascii="Times New Roman" w:eastAsia="Times New Roman" w:hAnsi="Times New Roman" w:cs="Times New Roman"/>
                <w:sz w:val="16"/>
                <w:szCs w:val="16"/>
                <w:lang w:eastAsia="ru-RU"/>
              </w:rPr>
              <w:t>.о</w:t>
            </w:r>
            <w:proofErr w:type="gramEnd"/>
            <w:r w:rsidRPr="00B97974">
              <w:rPr>
                <w:rFonts w:ascii="Times New Roman" w:eastAsia="Times New Roman" w:hAnsi="Times New Roman" w:cs="Times New Roman"/>
                <w:sz w:val="16"/>
                <w:szCs w:val="16"/>
                <w:lang w:eastAsia="ru-RU"/>
              </w:rPr>
              <w:t>бразования</w:t>
            </w:r>
          </w:p>
          <w:p w:rsidR="00384687" w:rsidRPr="00B97974" w:rsidRDefault="00384687" w:rsidP="00B97974">
            <w:pPr>
              <w:suppressAutoHyphens/>
              <w:spacing w:after="0" w:line="240" w:lineRule="auto"/>
              <w:jc w:val="both"/>
              <w:rPr>
                <w:rFonts w:ascii="Times New Roman" w:eastAsia="Times New Roman" w:hAnsi="Times New Roman" w:cs="Times New Roman"/>
                <w:sz w:val="16"/>
                <w:szCs w:val="16"/>
                <w:lang w:eastAsia="ru-RU"/>
              </w:rPr>
            </w:pPr>
            <w:r w:rsidRPr="00B97974">
              <w:rPr>
                <w:rFonts w:ascii="Times New Roman" w:eastAsia="Times New Roman" w:hAnsi="Times New Roman" w:cs="Times New Roman"/>
                <w:sz w:val="16"/>
                <w:szCs w:val="16"/>
                <w:lang w:eastAsia="ru-RU"/>
              </w:rPr>
              <w:t xml:space="preserve"> (по профилю ПОО)</w:t>
            </w:r>
          </w:p>
        </w:tc>
        <w:tc>
          <w:tcPr>
            <w:tcW w:w="458" w:type="dxa"/>
            <w:tcBorders>
              <w:top w:val="single" w:sz="4" w:space="0" w:color="00000A"/>
              <w:left w:val="single" w:sz="4" w:space="0" w:color="00000A"/>
              <w:bottom w:val="single" w:sz="4" w:space="0" w:color="00000A"/>
              <w:right w:val="single" w:sz="4" w:space="0" w:color="00000A"/>
            </w:tcBorders>
            <w:vAlign w:val="center"/>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p>
        </w:tc>
        <w:tc>
          <w:tcPr>
            <w:tcW w:w="458" w:type="dxa"/>
            <w:tcBorders>
              <w:top w:val="single" w:sz="4" w:space="0" w:color="00000A"/>
              <w:left w:val="single" w:sz="4" w:space="0" w:color="00000A"/>
              <w:bottom w:val="single" w:sz="4" w:space="0" w:color="00000A"/>
              <w:right w:val="single" w:sz="4" w:space="0" w:color="00000A"/>
            </w:tcBorders>
            <w:vAlign w:val="center"/>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p>
        </w:tc>
        <w:tc>
          <w:tcPr>
            <w:tcW w:w="458" w:type="dxa"/>
            <w:tcBorders>
              <w:top w:val="single" w:sz="4" w:space="0" w:color="00000A"/>
              <w:left w:val="single" w:sz="4" w:space="0" w:color="00000A"/>
              <w:bottom w:val="single" w:sz="4" w:space="0" w:color="00000A"/>
              <w:right w:val="single" w:sz="4" w:space="0" w:color="00000A"/>
            </w:tcBorders>
            <w:vAlign w:val="center"/>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p>
        </w:tc>
        <w:tc>
          <w:tcPr>
            <w:tcW w:w="458" w:type="dxa"/>
            <w:tcBorders>
              <w:top w:val="single" w:sz="4" w:space="0" w:color="00000A"/>
              <w:left w:val="single" w:sz="4" w:space="0" w:color="00000A"/>
              <w:bottom w:val="single" w:sz="4" w:space="0" w:color="00000A"/>
              <w:right w:val="single" w:sz="4" w:space="0" w:color="00000A"/>
            </w:tcBorders>
            <w:vAlign w:val="center"/>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p>
        </w:tc>
      </w:tr>
      <w:tr w:rsidR="00500537" w:rsidRPr="00B97974" w:rsidTr="000F3C9C">
        <w:trPr>
          <w:trHeight w:val="288"/>
        </w:trPr>
        <w:tc>
          <w:tcPr>
            <w:tcW w:w="672"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val="sah-RU" w:eastAsia="ru-RU"/>
              </w:rPr>
            </w:pPr>
            <w:r w:rsidRPr="00B97974">
              <w:rPr>
                <w:rFonts w:ascii="Times New Roman" w:eastAsia="Times New Roman" w:hAnsi="Times New Roman" w:cs="Times New Roman"/>
                <w:sz w:val="20"/>
                <w:szCs w:val="20"/>
                <w:lang w:val="sah-RU" w:eastAsia="ru-RU"/>
              </w:rPr>
              <w:t>78</w:t>
            </w:r>
          </w:p>
        </w:tc>
        <w:tc>
          <w:tcPr>
            <w:tcW w:w="96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val="sah-RU" w:eastAsia="ru-RU"/>
              </w:rPr>
              <w:t>72</w:t>
            </w:r>
          </w:p>
        </w:tc>
        <w:tc>
          <w:tcPr>
            <w:tcW w:w="125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val="sah-RU" w:eastAsia="ru-RU"/>
              </w:rPr>
              <w:t>6</w:t>
            </w:r>
          </w:p>
        </w:tc>
        <w:tc>
          <w:tcPr>
            <w:tcW w:w="80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FD5DFB"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val="sah-RU" w:eastAsia="ru-RU"/>
              </w:rPr>
              <w:t>4</w:t>
            </w:r>
          </w:p>
        </w:tc>
        <w:tc>
          <w:tcPr>
            <w:tcW w:w="850"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695891"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val="sah-RU" w:eastAsia="ru-RU"/>
              </w:rPr>
              <w:t>3</w:t>
            </w:r>
          </w:p>
        </w:tc>
        <w:tc>
          <w:tcPr>
            <w:tcW w:w="85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71</w:t>
            </w:r>
          </w:p>
        </w:tc>
        <w:tc>
          <w:tcPr>
            <w:tcW w:w="56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val="sah-RU" w:eastAsia="ru-RU"/>
              </w:rPr>
            </w:pPr>
            <w:r w:rsidRPr="00B97974">
              <w:rPr>
                <w:rFonts w:ascii="Times New Roman" w:eastAsia="Times New Roman" w:hAnsi="Times New Roman" w:cs="Times New Roman"/>
                <w:sz w:val="20"/>
                <w:szCs w:val="20"/>
                <w:lang w:val="sah-RU" w:eastAsia="ru-RU"/>
              </w:rPr>
              <w:t>15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val="sah-RU" w:eastAsia="ru-RU"/>
              </w:rPr>
            </w:pPr>
            <w:r w:rsidRPr="00B97974">
              <w:rPr>
                <w:rFonts w:ascii="Times New Roman" w:eastAsia="Times New Roman" w:hAnsi="Times New Roman" w:cs="Times New Roman"/>
                <w:sz w:val="20"/>
                <w:szCs w:val="20"/>
                <w:lang w:val="sah-RU" w:eastAsia="ru-RU"/>
              </w:rPr>
              <w:t>63</w:t>
            </w:r>
          </w:p>
        </w:tc>
        <w:tc>
          <w:tcPr>
            <w:tcW w:w="543"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0F3C9C" w:rsidP="00B97974">
            <w:pPr>
              <w:suppressAutoHyphens/>
              <w:spacing w:after="0" w:line="240" w:lineRule="auto"/>
              <w:jc w:val="center"/>
              <w:rPr>
                <w:rFonts w:ascii="Times New Roman" w:eastAsia="Times New Roman" w:hAnsi="Times New Roman" w:cs="Times New Roman"/>
                <w:sz w:val="20"/>
                <w:szCs w:val="20"/>
                <w:lang w:val="sah-RU" w:eastAsia="ru-RU"/>
              </w:rPr>
            </w:pPr>
            <w:r w:rsidRPr="00B97974">
              <w:rPr>
                <w:rFonts w:ascii="Times New Roman" w:eastAsia="Times New Roman" w:hAnsi="Times New Roman" w:cs="Times New Roman"/>
                <w:sz w:val="20"/>
                <w:szCs w:val="20"/>
                <w:lang w:val="sah-RU" w:eastAsia="ru-RU"/>
              </w:rPr>
              <w:t>0</w:t>
            </w:r>
          </w:p>
        </w:tc>
        <w:tc>
          <w:tcPr>
            <w:tcW w:w="45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31</w:t>
            </w:r>
          </w:p>
        </w:tc>
        <w:tc>
          <w:tcPr>
            <w:tcW w:w="45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5</w:t>
            </w:r>
          </w:p>
        </w:tc>
        <w:tc>
          <w:tcPr>
            <w:tcW w:w="45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11</w:t>
            </w:r>
          </w:p>
        </w:tc>
        <w:tc>
          <w:tcPr>
            <w:tcW w:w="45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A00DDB" w:rsidP="00B97974">
            <w:pPr>
              <w:suppressAutoHyphens/>
              <w:spacing w:after="0" w:line="240" w:lineRule="auto"/>
              <w:jc w:val="center"/>
              <w:rPr>
                <w:rFonts w:ascii="Times New Roman" w:eastAsia="Times New Roman" w:hAnsi="Times New Roman" w:cs="Times New Roman"/>
                <w:sz w:val="20"/>
                <w:szCs w:val="20"/>
                <w:lang w:eastAsia="ru-RU"/>
              </w:rPr>
            </w:pPr>
            <w:r w:rsidRPr="00B97974">
              <w:rPr>
                <w:rFonts w:ascii="Times New Roman" w:eastAsia="Times New Roman" w:hAnsi="Times New Roman" w:cs="Times New Roman"/>
                <w:sz w:val="20"/>
                <w:szCs w:val="20"/>
                <w:lang w:eastAsia="ru-RU"/>
              </w:rPr>
              <w:t>31</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2.2. Уровень образования педагогических работников</w:t>
      </w:r>
    </w:p>
    <w:tbl>
      <w:tblPr>
        <w:tblW w:w="98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57"/>
        <w:gridCol w:w="2313"/>
        <w:gridCol w:w="2409"/>
        <w:gridCol w:w="2398"/>
      </w:tblGrid>
      <w:tr w:rsidR="00500537" w:rsidRPr="00B97974" w:rsidTr="00384687">
        <w:trPr>
          <w:trHeight w:val="288"/>
        </w:trPr>
        <w:tc>
          <w:tcPr>
            <w:tcW w:w="2757" w:type="dxa"/>
            <w:vMerge w:val="restart"/>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уч</w:t>
            </w:r>
            <w:proofErr w:type="gramStart"/>
            <w:r w:rsidRPr="00B97974">
              <w:rPr>
                <w:rFonts w:ascii="Times New Roman" w:eastAsia="Times New Roman" w:hAnsi="Times New Roman" w:cs="Times New Roman"/>
                <w:i/>
                <w:iCs/>
                <w:sz w:val="24"/>
                <w:szCs w:val="24"/>
                <w:lang w:eastAsia="ru-RU"/>
              </w:rPr>
              <w:t>.г</w:t>
            </w:r>
            <w:proofErr w:type="gramEnd"/>
            <w:r w:rsidRPr="00B97974">
              <w:rPr>
                <w:rFonts w:ascii="Times New Roman" w:eastAsia="Times New Roman" w:hAnsi="Times New Roman" w:cs="Times New Roman"/>
                <w:i/>
                <w:iCs/>
                <w:sz w:val="24"/>
                <w:szCs w:val="24"/>
                <w:lang w:eastAsia="ru-RU"/>
              </w:rPr>
              <w:t>од</w:t>
            </w:r>
          </w:p>
        </w:tc>
        <w:tc>
          <w:tcPr>
            <w:tcW w:w="712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уровень образования</w:t>
            </w:r>
          </w:p>
        </w:tc>
      </w:tr>
      <w:tr w:rsidR="00500537" w:rsidRPr="00B97974" w:rsidTr="00384687">
        <w:trPr>
          <w:trHeight w:val="28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i/>
                <w:iCs/>
                <w:sz w:val="24"/>
                <w:szCs w:val="24"/>
                <w:lang w:eastAsia="ru-RU"/>
              </w:rP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ср</w:t>
            </w:r>
            <w:proofErr w:type="gramStart"/>
            <w:r w:rsidRPr="00B97974">
              <w:rPr>
                <w:rFonts w:ascii="Times New Roman" w:eastAsia="Times New Roman" w:hAnsi="Times New Roman" w:cs="Times New Roman"/>
                <w:i/>
                <w:iCs/>
                <w:sz w:val="24"/>
                <w:szCs w:val="24"/>
                <w:lang w:eastAsia="ru-RU"/>
              </w:rPr>
              <w:t>.с</w:t>
            </w:r>
            <w:proofErr w:type="gramEnd"/>
            <w:r w:rsidRPr="00B97974">
              <w:rPr>
                <w:rFonts w:ascii="Times New Roman" w:eastAsia="Times New Roman" w:hAnsi="Times New Roman" w:cs="Times New Roman"/>
                <w:i/>
                <w:iCs/>
                <w:sz w:val="24"/>
                <w:szCs w:val="24"/>
                <w:lang w:eastAsia="ru-RU"/>
              </w:rPr>
              <w:t>пец-е</w:t>
            </w: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н/высшее</w:t>
            </w:r>
          </w:p>
        </w:tc>
        <w:tc>
          <w:tcPr>
            <w:tcW w:w="239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высшее</w:t>
            </w:r>
          </w:p>
        </w:tc>
      </w:tr>
      <w:tr w:rsidR="00500537" w:rsidRPr="00B97974" w:rsidTr="00384687">
        <w:trPr>
          <w:trHeight w:val="288"/>
        </w:trPr>
        <w:tc>
          <w:tcPr>
            <w:tcW w:w="2757"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384687" w:rsidRPr="00B97974" w:rsidRDefault="00954FF3" w:rsidP="00B97974">
            <w:pPr>
              <w:suppressAutoHyphens/>
              <w:spacing w:after="0" w:line="240" w:lineRule="auto"/>
              <w:rPr>
                <w:rFonts w:ascii="Times New Roman" w:eastAsia="Times New Roman" w:hAnsi="Times New Roman" w:cs="Times New Roman"/>
                <w:bCs/>
                <w:i/>
                <w:sz w:val="24"/>
                <w:szCs w:val="24"/>
                <w:lang w:eastAsia="ru-RU"/>
              </w:rPr>
            </w:pPr>
            <w:r w:rsidRPr="00B97974">
              <w:rPr>
                <w:rFonts w:ascii="Times New Roman" w:eastAsia="Times New Roman" w:hAnsi="Times New Roman" w:cs="Times New Roman"/>
                <w:sz w:val="24"/>
                <w:szCs w:val="24"/>
                <w:lang w:eastAsia="ru-RU"/>
              </w:rPr>
              <w:t>20</w:t>
            </w:r>
            <w:r w:rsidRPr="00B97974">
              <w:rPr>
                <w:rFonts w:ascii="Times New Roman" w:eastAsia="Times New Roman" w:hAnsi="Times New Roman" w:cs="Times New Roman"/>
                <w:sz w:val="24"/>
                <w:szCs w:val="24"/>
                <w:lang w:val="sah-RU" w:eastAsia="ru-RU"/>
              </w:rPr>
              <w:t>2</w:t>
            </w:r>
            <w:r w:rsidR="005E4017" w:rsidRPr="00B97974">
              <w:rPr>
                <w:rFonts w:ascii="Times New Roman" w:eastAsia="Times New Roman" w:hAnsi="Times New Roman" w:cs="Times New Roman"/>
                <w:sz w:val="24"/>
                <w:szCs w:val="24"/>
                <w:lang w:val="sah-RU" w:eastAsia="ru-RU"/>
              </w:rPr>
              <w:t>1</w:t>
            </w:r>
            <w:r w:rsidR="00384687" w:rsidRPr="00B97974">
              <w:rPr>
                <w:rFonts w:ascii="Times New Roman" w:eastAsia="Times New Roman" w:hAnsi="Times New Roman" w:cs="Times New Roman"/>
                <w:sz w:val="24"/>
                <w:szCs w:val="24"/>
                <w:lang w:eastAsia="ru-RU"/>
              </w:rPr>
              <w:t xml:space="preserve"> - </w:t>
            </w:r>
            <w:r w:rsidRPr="00B97974">
              <w:rPr>
                <w:rFonts w:ascii="Times New Roman" w:eastAsia="Times New Roman" w:hAnsi="Times New Roman" w:cs="Times New Roman"/>
                <w:sz w:val="24"/>
                <w:szCs w:val="24"/>
                <w:lang w:val="sah-RU" w:eastAsia="ru-RU"/>
              </w:rPr>
              <w:t>2</w:t>
            </w:r>
            <w:r w:rsidR="005E4017" w:rsidRPr="00B97974">
              <w:rPr>
                <w:rFonts w:ascii="Times New Roman" w:eastAsia="Times New Roman" w:hAnsi="Times New Roman" w:cs="Times New Roman"/>
                <w:sz w:val="24"/>
                <w:szCs w:val="24"/>
                <w:lang w:val="sah-RU" w:eastAsia="ru-RU"/>
              </w:rPr>
              <w:t>2</w:t>
            </w:r>
            <w:r w:rsidR="00384687" w:rsidRPr="00B97974">
              <w:rPr>
                <w:rFonts w:ascii="Times New Roman" w:eastAsia="Times New Roman" w:hAnsi="Times New Roman" w:cs="Times New Roman"/>
                <w:sz w:val="24"/>
                <w:szCs w:val="24"/>
                <w:lang w:eastAsia="ru-RU"/>
              </w:rPr>
              <w:t xml:space="preserve"> </w:t>
            </w:r>
          </w:p>
        </w:tc>
        <w:tc>
          <w:tcPr>
            <w:tcW w:w="2313"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02081A"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E401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w:t>
            </w:r>
          </w:p>
        </w:tc>
        <w:tc>
          <w:tcPr>
            <w:tcW w:w="239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50053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71</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2.3. Аттестация педагогических работников</w:t>
      </w:r>
    </w:p>
    <w:tbl>
      <w:tblPr>
        <w:tblW w:w="98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57"/>
        <w:gridCol w:w="2313"/>
        <w:gridCol w:w="2409"/>
        <w:gridCol w:w="2398"/>
      </w:tblGrid>
      <w:tr w:rsidR="00500537" w:rsidRPr="00B97974" w:rsidTr="00384687">
        <w:trPr>
          <w:trHeight w:val="288"/>
        </w:trPr>
        <w:tc>
          <w:tcPr>
            <w:tcW w:w="2757" w:type="dxa"/>
            <w:vMerge w:val="restart"/>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уч</w:t>
            </w:r>
            <w:proofErr w:type="gramStart"/>
            <w:r w:rsidRPr="00B97974">
              <w:rPr>
                <w:rFonts w:ascii="Times New Roman" w:eastAsia="Times New Roman" w:hAnsi="Times New Roman" w:cs="Times New Roman"/>
                <w:i/>
                <w:iCs/>
                <w:sz w:val="24"/>
                <w:szCs w:val="24"/>
                <w:lang w:eastAsia="ru-RU"/>
              </w:rPr>
              <w:t>.г</w:t>
            </w:r>
            <w:proofErr w:type="gramEnd"/>
            <w:r w:rsidRPr="00B97974">
              <w:rPr>
                <w:rFonts w:ascii="Times New Roman" w:eastAsia="Times New Roman" w:hAnsi="Times New Roman" w:cs="Times New Roman"/>
                <w:i/>
                <w:iCs/>
                <w:sz w:val="24"/>
                <w:szCs w:val="24"/>
                <w:lang w:eastAsia="ru-RU"/>
              </w:rPr>
              <w:t>од</w:t>
            </w:r>
          </w:p>
        </w:tc>
        <w:tc>
          <w:tcPr>
            <w:tcW w:w="712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УПД</w:t>
            </w:r>
          </w:p>
        </w:tc>
      </w:tr>
      <w:tr w:rsidR="00500537" w:rsidRPr="00B97974" w:rsidTr="00384687">
        <w:trPr>
          <w:trHeight w:val="28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i/>
                <w:iCs/>
                <w:sz w:val="24"/>
                <w:szCs w:val="24"/>
                <w:lang w:eastAsia="ru-RU"/>
              </w:rPr>
            </w:pPr>
          </w:p>
        </w:tc>
        <w:tc>
          <w:tcPr>
            <w:tcW w:w="2313"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СЗД</w:t>
            </w:r>
          </w:p>
        </w:tc>
        <w:tc>
          <w:tcPr>
            <w:tcW w:w="240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 xml:space="preserve">1 категория </w:t>
            </w:r>
          </w:p>
        </w:tc>
        <w:tc>
          <w:tcPr>
            <w:tcW w:w="239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высшая</w:t>
            </w:r>
          </w:p>
        </w:tc>
      </w:tr>
      <w:tr w:rsidR="00500537" w:rsidRPr="00B97974" w:rsidTr="005E4017">
        <w:trPr>
          <w:trHeight w:val="288"/>
        </w:trPr>
        <w:tc>
          <w:tcPr>
            <w:tcW w:w="2757"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384687" w:rsidRPr="00B97974" w:rsidRDefault="00734EA5"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w:t>
            </w:r>
            <w:r w:rsidR="005E4017" w:rsidRPr="00B97974">
              <w:rPr>
                <w:rFonts w:ascii="Times New Roman" w:eastAsia="Times New Roman" w:hAnsi="Times New Roman" w:cs="Times New Roman"/>
                <w:sz w:val="24"/>
                <w:szCs w:val="24"/>
                <w:lang w:val="sah-RU" w:eastAsia="ru-RU"/>
              </w:rPr>
              <w:t>21</w:t>
            </w:r>
            <w:r w:rsidR="00384687" w:rsidRPr="00B97974">
              <w:rPr>
                <w:rFonts w:ascii="Times New Roman" w:eastAsia="Times New Roman" w:hAnsi="Times New Roman" w:cs="Times New Roman"/>
                <w:sz w:val="24"/>
                <w:szCs w:val="24"/>
                <w:lang w:eastAsia="ru-RU"/>
              </w:rPr>
              <w:t xml:space="preserve"> - </w:t>
            </w:r>
            <w:r w:rsidRPr="00B97974">
              <w:rPr>
                <w:rFonts w:ascii="Times New Roman" w:eastAsia="Times New Roman" w:hAnsi="Times New Roman" w:cs="Times New Roman"/>
                <w:sz w:val="24"/>
                <w:szCs w:val="24"/>
                <w:lang w:val="sah-RU" w:eastAsia="ru-RU"/>
              </w:rPr>
              <w:t>2</w:t>
            </w:r>
            <w:r w:rsidR="005E4017" w:rsidRPr="00B97974">
              <w:rPr>
                <w:rFonts w:ascii="Times New Roman" w:eastAsia="Times New Roman" w:hAnsi="Times New Roman" w:cs="Times New Roman"/>
                <w:sz w:val="24"/>
                <w:szCs w:val="24"/>
                <w:lang w:val="sah-RU" w:eastAsia="ru-RU"/>
              </w:rPr>
              <w:t>2</w:t>
            </w:r>
            <w:r w:rsidR="00384687" w:rsidRPr="00B97974">
              <w:rPr>
                <w:rFonts w:ascii="Times New Roman" w:eastAsia="Times New Roman" w:hAnsi="Times New Roman" w:cs="Times New Roman"/>
                <w:sz w:val="24"/>
                <w:szCs w:val="24"/>
                <w:lang w:eastAsia="ru-RU"/>
              </w:rPr>
              <w:t xml:space="preserve"> </w:t>
            </w:r>
          </w:p>
        </w:tc>
        <w:tc>
          <w:tcPr>
            <w:tcW w:w="2313" w:type="dxa"/>
            <w:tcBorders>
              <w:top w:val="single" w:sz="4" w:space="0" w:color="00000A"/>
              <w:left w:val="single" w:sz="4" w:space="0" w:color="00000A"/>
              <w:bottom w:val="single" w:sz="4" w:space="0" w:color="00000A"/>
              <w:right w:val="single" w:sz="4" w:space="0" w:color="00000A"/>
            </w:tcBorders>
            <w:shd w:val="clear" w:color="auto" w:fill="FFFFFF"/>
          </w:tcPr>
          <w:p w:rsidR="00384687" w:rsidRPr="00B97974" w:rsidRDefault="00CC3AAE"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cPr>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4</w:t>
            </w:r>
          </w:p>
          <w:p w:rsidR="0038468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Индеев Н.И.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Иринеева Е.В.</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Турантаева С.И.</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lastRenderedPageBreak/>
              <w:t xml:space="preserve">Яковлева В.А. </w:t>
            </w:r>
          </w:p>
        </w:tc>
        <w:tc>
          <w:tcPr>
            <w:tcW w:w="2398" w:type="dxa"/>
            <w:tcBorders>
              <w:top w:val="single" w:sz="4" w:space="0" w:color="00000A"/>
              <w:left w:val="single" w:sz="4" w:space="0" w:color="00000A"/>
              <w:bottom w:val="single" w:sz="4" w:space="0" w:color="00000A"/>
              <w:right w:val="single" w:sz="4" w:space="0" w:color="00000A"/>
            </w:tcBorders>
            <w:shd w:val="clear" w:color="auto" w:fill="FFFFFF"/>
          </w:tcPr>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lastRenderedPageBreak/>
              <w:t>9</w:t>
            </w:r>
          </w:p>
          <w:p w:rsidR="0038468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Сундупова О.Е.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Пшенников Д.В. Неустроева М.П.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lastRenderedPageBreak/>
              <w:t xml:space="preserve">Андросова М.Н.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Протопопова С.Ф.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Степанова С.И.</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Степанова С.Г.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Степанова С.Т  </w:t>
            </w:r>
          </w:p>
          <w:p w:rsidR="00500537" w:rsidRPr="00B97974" w:rsidRDefault="0050053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Новгородова Н.Н.</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lastRenderedPageBreak/>
        <w:t>План прохождения аттестации педагогических работников</w:t>
      </w: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756"/>
        <w:gridCol w:w="2314"/>
        <w:gridCol w:w="4819"/>
      </w:tblGrid>
      <w:tr w:rsidR="00F337E3" w:rsidRPr="00B97974" w:rsidTr="00384687">
        <w:trPr>
          <w:trHeight w:val="288"/>
        </w:trPr>
        <w:tc>
          <w:tcPr>
            <w:tcW w:w="2756"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УПД</w:t>
            </w:r>
          </w:p>
        </w:tc>
        <w:tc>
          <w:tcPr>
            <w:tcW w:w="2314"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кол-во</w:t>
            </w:r>
          </w:p>
        </w:tc>
        <w:tc>
          <w:tcPr>
            <w:tcW w:w="481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sz w:val="24"/>
                <w:szCs w:val="24"/>
                <w:lang w:eastAsia="ru-RU"/>
              </w:rPr>
            </w:pPr>
            <w:r w:rsidRPr="00B97974">
              <w:rPr>
                <w:rFonts w:ascii="Times New Roman" w:eastAsia="Times New Roman" w:hAnsi="Times New Roman" w:cs="Times New Roman"/>
                <w:i/>
                <w:iCs/>
                <w:sz w:val="24"/>
                <w:szCs w:val="24"/>
                <w:lang w:eastAsia="ru-RU"/>
              </w:rPr>
              <w:t>Ф.И.О.</w:t>
            </w:r>
          </w:p>
        </w:tc>
      </w:tr>
      <w:tr w:rsidR="00F337E3" w:rsidRPr="00B97974" w:rsidTr="00F337E3">
        <w:trPr>
          <w:trHeight w:val="288"/>
        </w:trPr>
        <w:tc>
          <w:tcPr>
            <w:tcW w:w="275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СЗД</w:t>
            </w:r>
          </w:p>
        </w:tc>
        <w:tc>
          <w:tcPr>
            <w:tcW w:w="2314" w:type="dxa"/>
            <w:tcBorders>
              <w:top w:val="single" w:sz="4" w:space="0" w:color="00000A"/>
              <w:left w:val="single" w:sz="4" w:space="0" w:color="00000A"/>
              <w:bottom w:val="single" w:sz="4" w:space="0" w:color="00000A"/>
              <w:right w:val="single" w:sz="4" w:space="0" w:color="00000A"/>
            </w:tcBorders>
            <w:shd w:val="clear" w:color="auto" w:fill="FFFFFF"/>
            <w:hideMark/>
          </w:tcPr>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5</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hideMark/>
          </w:tcPr>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Никитин З.Н.</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Соловьев Е.Ю</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Шамаев С.С.</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Гуляева Е.Н.</w:t>
            </w:r>
          </w:p>
          <w:p w:rsidR="00384687" w:rsidRPr="00B97974" w:rsidRDefault="00F337E3"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sah-RU" w:eastAsia="ru-RU"/>
              </w:rPr>
              <w:t>Егорова С.С.</w:t>
            </w:r>
          </w:p>
        </w:tc>
      </w:tr>
      <w:tr w:rsidR="00F337E3" w:rsidRPr="00B97974" w:rsidTr="00F337E3">
        <w:trPr>
          <w:trHeight w:val="288"/>
        </w:trPr>
        <w:tc>
          <w:tcPr>
            <w:tcW w:w="2756" w:type="dxa"/>
            <w:tcBorders>
              <w:top w:val="single" w:sz="4" w:space="0" w:color="00000A"/>
              <w:left w:val="single" w:sz="4" w:space="0" w:color="00000A"/>
              <w:bottom w:val="single" w:sz="4" w:space="0" w:color="00000A"/>
              <w:right w:val="single" w:sz="4" w:space="0" w:color="00000A"/>
            </w:tcBorders>
            <w:shd w:val="clear" w:color="auto" w:fill="FFFFFF"/>
          </w:tcPr>
          <w:p w:rsidR="00384687"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1</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Pr>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384687"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Жерготов Р.П.</w:t>
            </w:r>
          </w:p>
        </w:tc>
      </w:tr>
      <w:tr w:rsidR="00F337E3" w:rsidRPr="00B97974" w:rsidTr="00F337E3">
        <w:trPr>
          <w:trHeight w:val="288"/>
        </w:trPr>
        <w:tc>
          <w:tcPr>
            <w:tcW w:w="2756" w:type="dxa"/>
            <w:tcBorders>
              <w:top w:val="single" w:sz="4" w:space="0" w:color="00000A"/>
              <w:left w:val="single" w:sz="4" w:space="0" w:color="00000A"/>
              <w:bottom w:val="single" w:sz="4" w:space="0" w:color="00000A"/>
              <w:right w:val="single" w:sz="4" w:space="0" w:color="00000A"/>
            </w:tcBorders>
            <w:shd w:val="clear" w:color="auto" w:fill="FFFFFF"/>
          </w:tcPr>
          <w:p w:rsidR="00384687" w:rsidRPr="00B97974" w:rsidRDefault="00F337E3"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ВКК</w:t>
            </w:r>
          </w:p>
        </w:tc>
        <w:tc>
          <w:tcPr>
            <w:tcW w:w="2314" w:type="dxa"/>
            <w:tcBorders>
              <w:top w:val="single" w:sz="4" w:space="0" w:color="00000A"/>
              <w:left w:val="single" w:sz="4" w:space="0" w:color="00000A"/>
              <w:bottom w:val="single" w:sz="4" w:space="0" w:color="00000A"/>
              <w:right w:val="single" w:sz="4" w:space="0" w:color="00000A"/>
            </w:tcBorders>
            <w:shd w:val="clear" w:color="auto" w:fill="FFFFFF"/>
          </w:tcPr>
          <w:p w:rsidR="00384687"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12</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1B720C"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Рожин М.В. </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Степанова Е.Е.</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Боппоенова М.Г.</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Васильева А.Н. </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Павлова А.Г.</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Попова Л.В.</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Зверев С.А. </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Степанов М.Н. </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Федорова С.Н.</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Попова Е.С. </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Олесов С.П. </w:t>
            </w:r>
          </w:p>
          <w:p w:rsidR="00F337E3" w:rsidRPr="00B97974" w:rsidRDefault="00F337E3"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 xml:space="preserve">Устьянцева Е.В. </w:t>
            </w:r>
          </w:p>
        </w:tc>
      </w:tr>
    </w:tbl>
    <w:p w:rsidR="002A3BA8" w:rsidRPr="00B97974" w:rsidRDefault="002A3BA8"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2.4. Педагоги, имеющие ученую степень</w:t>
      </w:r>
    </w:p>
    <w:tbl>
      <w:tblPr>
        <w:tblW w:w="96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33"/>
        <w:gridCol w:w="2137"/>
        <w:gridCol w:w="2126"/>
        <w:gridCol w:w="2498"/>
      </w:tblGrid>
      <w:tr w:rsidR="00384687" w:rsidRPr="00B97974" w:rsidTr="00384687">
        <w:trPr>
          <w:trHeight w:val="1152"/>
        </w:trPr>
        <w:tc>
          <w:tcPr>
            <w:tcW w:w="2933"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Ф.И.О.</w:t>
            </w:r>
          </w:p>
        </w:tc>
        <w:tc>
          <w:tcPr>
            <w:tcW w:w="213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ученая степень</w:t>
            </w:r>
          </w:p>
        </w:tc>
        <w:tc>
          <w:tcPr>
            <w:tcW w:w="212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должность</w:t>
            </w:r>
          </w:p>
        </w:tc>
        <w:tc>
          <w:tcPr>
            <w:tcW w:w="249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стаж работы </w:t>
            </w:r>
            <w:proofErr w:type="gramStart"/>
            <w:r w:rsidRPr="00B97974">
              <w:rPr>
                <w:rFonts w:ascii="Times New Roman" w:eastAsia="Times New Roman" w:hAnsi="Times New Roman" w:cs="Times New Roman"/>
                <w:color w:val="000000"/>
                <w:sz w:val="24"/>
                <w:szCs w:val="24"/>
                <w:lang w:eastAsia="ru-RU"/>
              </w:rPr>
              <w:t>в</w:t>
            </w:r>
            <w:proofErr w:type="gramEnd"/>
            <w:r w:rsidRPr="00B97974">
              <w:rPr>
                <w:rFonts w:ascii="Times New Roman" w:eastAsia="Times New Roman" w:hAnsi="Times New Roman" w:cs="Times New Roman"/>
                <w:color w:val="000000"/>
                <w:sz w:val="24"/>
                <w:szCs w:val="24"/>
                <w:lang w:eastAsia="ru-RU"/>
              </w:rPr>
              <w:t xml:space="preserve"> данной ПОО</w:t>
            </w:r>
          </w:p>
        </w:tc>
      </w:tr>
      <w:tr w:rsidR="00384687" w:rsidRPr="00B97974" w:rsidTr="00734EA5">
        <w:trPr>
          <w:trHeight w:val="288"/>
        </w:trPr>
        <w:tc>
          <w:tcPr>
            <w:tcW w:w="293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4687" w:rsidRPr="00B97974" w:rsidRDefault="00734EA5"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val="sah-RU" w:eastAsia="ru-RU"/>
              </w:rPr>
              <w:t>Егорова Л.В.</w:t>
            </w:r>
          </w:p>
        </w:tc>
        <w:tc>
          <w:tcPr>
            <w:tcW w:w="21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4687" w:rsidRPr="00B97974" w:rsidRDefault="00734EA5"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val="sah-RU" w:eastAsia="ru-RU"/>
              </w:rPr>
              <w:t>К.п.н.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4687" w:rsidRPr="00B97974" w:rsidRDefault="00734EA5"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val="sah-RU" w:eastAsia="ru-RU"/>
              </w:rPr>
              <w:t>Зав. ПЦК Хоровое дирижирование</w:t>
            </w:r>
          </w:p>
        </w:tc>
        <w:tc>
          <w:tcPr>
            <w:tcW w:w="2498"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84687" w:rsidRPr="00B97974" w:rsidRDefault="001B720C"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val="sah-RU" w:eastAsia="ru-RU"/>
              </w:rPr>
              <w:t>20</w:t>
            </w:r>
          </w:p>
        </w:tc>
      </w:tr>
      <w:tr w:rsidR="00734EA5" w:rsidRPr="00B97974" w:rsidTr="00384687">
        <w:trPr>
          <w:trHeight w:val="288"/>
        </w:trPr>
        <w:tc>
          <w:tcPr>
            <w:tcW w:w="293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734EA5" w:rsidRPr="00B97974" w:rsidRDefault="00734EA5" w:rsidP="00B97974">
            <w:pPr>
              <w:suppressAutoHyphens/>
              <w:spacing w:after="0" w:line="240" w:lineRule="auto"/>
              <w:jc w:val="center"/>
              <w:rPr>
                <w:rFonts w:ascii="Times New Roman" w:eastAsia="Times New Roman" w:hAnsi="Times New Roman" w:cs="Times New Roman"/>
                <w:color w:val="000000"/>
                <w:sz w:val="24"/>
                <w:szCs w:val="24"/>
                <w:lang w:val="sah-RU" w:eastAsia="ru-RU"/>
              </w:rPr>
            </w:pPr>
            <w:r w:rsidRPr="00B97974">
              <w:rPr>
                <w:rFonts w:ascii="Times New Roman" w:eastAsia="Times New Roman" w:hAnsi="Times New Roman" w:cs="Times New Roman"/>
                <w:color w:val="000000"/>
                <w:sz w:val="24"/>
                <w:szCs w:val="24"/>
                <w:lang w:val="sah-RU" w:eastAsia="ru-RU"/>
              </w:rPr>
              <w:t>Никитин З.Н.</w:t>
            </w:r>
          </w:p>
        </w:tc>
        <w:tc>
          <w:tcPr>
            <w:tcW w:w="2137"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uppressAutoHyphens/>
              <w:spacing w:after="0" w:line="240" w:lineRule="auto"/>
              <w:jc w:val="center"/>
              <w:rPr>
                <w:rFonts w:ascii="Times New Roman" w:eastAsia="Times New Roman" w:hAnsi="Times New Roman" w:cs="Times New Roman"/>
                <w:color w:val="000000"/>
                <w:sz w:val="24"/>
                <w:szCs w:val="24"/>
                <w:lang w:val="sah-RU" w:eastAsia="ru-RU"/>
              </w:rPr>
            </w:pPr>
            <w:r w:rsidRPr="00B97974">
              <w:rPr>
                <w:rFonts w:ascii="Times New Roman" w:eastAsia="Times New Roman" w:hAnsi="Times New Roman" w:cs="Times New Roman"/>
                <w:color w:val="000000"/>
                <w:sz w:val="24"/>
                <w:szCs w:val="24"/>
                <w:lang w:val="sah-RU" w:eastAsia="ru-RU"/>
              </w:rPr>
              <w:t>К.п.н.</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uppressAutoHyphens/>
              <w:spacing w:after="0" w:line="240" w:lineRule="auto"/>
              <w:jc w:val="center"/>
              <w:rPr>
                <w:rFonts w:ascii="Times New Roman" w:eastAsia="Times New Roman" w:hAnsi="Times New Roman" w:cs="Times New Roman"/>
                <w:color w:val="000000"/>
                <w:sz w:val="24"/>
                <w:szCs w:val="24"/>
                <w:lang w:val="sah-RU" w:eastAsia="ru-RU"/>
              </w:rPr>
            </w:pPr>
            <w:r w:rsidRPr="00B97974">
              <w:rPr>
                <w:rFonts w:ascii="Times New Roman" w:eastAsia="Times New Roman" w:hAnsi="Times New Roman" w:cs="Times New Roman"/>
                <w:color w:val="000000"/>
                <w:sz w:val="24"/>
                <w:szCs w:val="24"/>
                <w:lang w:val="sah-RU" w:eastAsia="ru-RU"/>
              </w:rPr>
              <w:t>Директор</w:t>
            </w:r>
          </w:p>
        </w:tc>
        <w:tc>
          <w:tcPr>
            <w:tcW w:w="2498"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1B720C" w:rsidP="00B97974">
            <w:pPr>
              <w:suppressAutoHyphens/>
              <w:spacing w:after="0" w:line="240" w:lineRule="auto"/>
              <w:jc w:val="center"/>
              <w:rPr>
                <w:rFonts w:ascii="Times New Roman" w:eastAsia="Times New Roman" w:hAnsi="Times New Roman" w:cs="Times New Roman"/>
                <w:color w:val="000000"/>
                <w:sz w:val="24"/>
                <w:szCs w:val="24"/>
                <w:lang w:val="sah-RU" w:eastAsia="ru-RU"/>
              </w:rPr>
            </w:pPr>
            <w:r w:rsidRPr="00B97974">
              <w:rPr>
                <w:rFonts w:ascii="Times New Roman" w:eastAsia="Times New Roman" w:hAnsi="Times New Roman" w:cs="Times New Roman"/>
                <w:color w:val="000000"/>
                <w:sz w:val="24"/>
                <w:szCs w:val="24"/>
                <w:lang w:val="sah-RU" w:eastAsia="ru-RU"/>
              </w:rPr>
              <w:t>9</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2.5. Педагоги, обучающиеся в аспирантуре</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764"/>
        <w:gridCol w:w="1451"/>
        <w:gridCol w:w="1429"/>
        <w:gridCol w:w="1418"/>
        <w:gridCol w:w="1701"/>
        <w:gridCol w:w="992"/>
        <w:gridCol w:w="992"/>
      </w:tblGrid>
      <w:tr w:rsidR="00384687" w:rsidRPr="00B97974" w:rsidTr="00384687">
        <w:trPr>
          <w:trHeight w:val="1728"/>
        </w:trPr>
        <w:tc>
          <w:tcPr>
            <w:tcW w:w="1764"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Ф.И.О.</w:t>
            </w:r>
          </w:p>
        </w:tc>
        <w:tc>
          <w:tcPr>
            <w:tcW w:w="145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ВУЗ</w:t>
            </w:r>
          </w:p>
        </w:tc>
        <w:tc>
          <w:tcPr>
            <w:tcW w:w="142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профиль</w:t>
            </w:r>
          </w:p>
        </w:tc>
        <w:tc>
          <w:tcPr>
            <w:tcW w:w="1418"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год обучения  в аспирантуре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предполагаемый год защиты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должность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стаж работы </w:t>
            </w:r>
            <w:proofErr w:type="gramStart"/>
            <w:r w:rsidRPr="00B97974">
              <w:rPr>
                <w:rFonts w:ascii="Times New Roman" w:eastAsia="Times New Roman" w:hAnsi="Times New Roman" w:cs="Times New Roman"/>
                <w:color w:val="000000"/>
                <w:sz w:val="24"/>
                <w:szCs w:val="24"/>
                <w:lang w:eastAsia="ru-RU"/>
              </w:rPr>
              <w:t>в</w:t>
            </w:r>
            <w:proofErr w:type="gramEnd"/>
            <w:r w:rsidRPr="00B97974">
              <w:rPr>
                <w:rFonts w:ascii="Times New Roman" w:eastAsia="Times New Roman" w:hAnsi="Times New Roman" w:cs="Times New Roman"/>
                <w:color w:val="000000"/>
                <w:sz w:val="24"/>
                <w:szCs w:val="24"/>
                <w:lang w:eastAsia="ru-RU"/>
              </w:rPr>
              <w:t xml:space="preserve"> данной ПОО</w:t>
            </w:r>
          </w:p>
        </w:tc>
      </w:tr>
      <w:tr w:rsidR="00734EA5" w:rsidRPr="00B97974" w:rsidTr="00384687">
        <w:trPr>
          <w:trHeight w:val="288"/>
        </w:trPr>
        <w:tc>
          <w:tcPr>
            <w:tcW w:w="1764"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Степанова СаргыланаИвановна</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Высшая школа народных искусств (Санкт-Петербург) (институт)</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13.00.01</w:t>
            </w:r>
          </w:p>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Образование и педагогические науки</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val="sah-RU" w:eastAsia="ru-RU"/>
              </w:rPr>
            </w:pPr>
            <w:r w:rsidRPr="00B97974">
              <w:rPr>
                <w:rFonts w:ascii="Times New Roman" w:eastAsia="Times New Roman" w:hAnsi="Times New Roman" w:cs="Times New Roman"/>
                <w:color w:val="000000"/>
                <w:sz w:val="20"/>
                <w:szCs w:val="20"/>
                <w:lang w:eastAsia="ru-RU"/>
              </w:rPr>
              <w:t>202</w:t>
            </w:r>
            <w:r w:rsidRPr="00B97974">
              <w:rPr>
                <w:rFonts w:ascii="Times New Roman" w:eastAsia="Times New Roman" w:hAnsi="Times New Roman" w:cs="Times New Roman"/>
                <w:color w:val="000000"/>
                <w:sz w:val="20"/>
                <w:szCs w:val="20"/>
                <w:lang w:val="sah-RU"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Зав. ПЦК СКД, преподаватель</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val="sah-RU" w:eastAsia="ru-RU"/>
              </w:rPr>
            </w:pPr>
            <w:r w:rsidRPr="00B97974">
              <w:rPr>
                <w:rFonts w:ascii="Times New Roman" w:eastAsia="Times New Roman" w:hAnsi="Times New Roman" w:cs="Times New Roman"/>
                <w:color w:val="000000"/>
                <w:sz w:val="20"/>
                <w:szCs w:val="20"/>
                <w:lang w:eastAsia="ru-RU"/>
              </w:rPr>
              <w:t>2</w:t>
            </w:r>
            <w:r w:rsidRPr="00B97974">
              <w:rPr>
                <w:rFonts w:ascii="Times New Roman" w:eastAsia="Times New Roman" w:hAnsi="Times New Roman" w:cs="Times New Roman"/>
                <w:color w:val="000000"/>
                <w:sz w:val="20"/>
                <w:szCs w:val="20"/>
                <w:lang w:val="sah-RU" w:eastAsia="ru-RU"/>
              </w:rPr>
              <w:t>6</w:t>
            </w:r>
          </w:p>
        </w:tc>
      </w:tr>
      <w:tr w:rsidR="00734EA5" w:rsidRPr="00B97974" w:rsidTr="00384687">
        <w:trPr>
          <w:trHeight w:val="288"/>
        </w:trPr>
        <w:tc>
          <w:tcPr>
            <w:tcW w:w="1764"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rPr>
                <w:rFonts w:ascii="Times New Roman" w:eastAsia="Times New Roman" w:hAnsi="Times New Roman" w:cs="Times New Roman"/>
                <w:color w:val="000000"/>
                <w:sz w:val="20"/>
                <w:szCs w:val="20"/>
                <w:lang w:val="sah-RU" w:eastAsia="ru-RU"/>
              </w:rPr>
            </w:pPr>
            <w:r w:rsidRPr="00B97974">
              <w:rPr>
                <w:rFonts w:ascii="Times New Roman" w:eastAsia="Times New Roman" w:hAnsi="Times New Roman" w:cs="Times New Roman"/>
                <w:color w:val="000000"/>
                <w:sz w:val="20"/>
                <w:szCs w:val="20"/>
                <w:lang w:val="sah-RU" w:eastAsia="ru-RU"/>
              </w:rPr>
              <w:t>Устьянцева Елена Валентиновна</w:t>
            </w:r>
          </w:p>
        </w:tc>
        <w:tc>
          <w:tcPr>
            <w:tcW w:w="1451"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 xml:space="preserve">ФГБОУ </w:t>
            </w:r>
            <w:proofErr w:type="gramStart"/>
            <w:r w:rsidRPr="00B97974">
              <w:rPr>
                <w:rFonts w:ascii="Times New Roman" w:eastAsia="Times New Roman" w:hAnsi="Times New Roman" w:cs="Times New Roman"/>
                <w:color w:val="000000"/>
                <w:sz w:val="20"/>
                <w:szCs w:val="20"/>
                <w:lang w:eastAsia="ru-RU"/>
              </w:rPr>
              <w:t>ВО</w:t>
            </w:r>
            <w:proofErr w:type="gramEnd"/>
            <w:r w:rsidRPr="00B97974">
              <w:rPr>
                <w:rFonts w:ascii="Times New Roman" w:eastAsia="Times New Roman" w:hAnsi="Times New Roman" w:cs="Times New Roman"/>
                <w:color w:val="000000"/>
                <w:sz w:val="20"/>
                <w:szCs w:val="20"/>
                <w:lang w:eastAsia="ru-RU"/>
              </w:rPr>
              <w:t xml:space="preserve"> Санкт-</w:t>
            </w:r>
            <w:r w:rsidRPr="00B97974">
              <w:rPr>
                <w:rFonts w:ascii="Times New Roman" w:eastAsia="Times New Roman" w:hAnsi="Times New Roman" w:cs="Times New Roman"/>
                <w:color w:val="000000"/>
                <w:sz w:val="20"/>
                <w:szCs w:val="20"/>
                <w:lang w:eastAsia="ru-RU"/>
              </w:rPr>
              <w:lastRenderedPageBreak/>
              <w:t xml:space="preserve">Петербургский Государственнный институт культуры </w:t>
            </w:r>
          </w:p>
        </w:tc>
        <w:tc>
          <w:tcPr>
            <w:tcW w:w="1429"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lastRenderedPageBreak/>
              <w:t xml:space="preserve">24.00.01 Теорияи </w:t>
            </w:r>
            <w:r w:rsidRPr="00B97974">
              <w:rPr>
                <w:rFonts w:ascii="Times New Roman" w:eastAsia="Times New Roman" w:hAnsi="Times New Roman" w:cs="Times New Roman"/>
                <w:color w:val="000000"/>
                <w:sz w:val="20"/>
                <w:szCs w:val="20"/>
                <w:lang w:eastAsia="ru-RU"/>
              </w:rPr>
              <w:lastRenderedPageBreak/>
              <w:t xml:space="preserve">история культуры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lastRenderedPageBreak/>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val="sah-RU" w:eastAsia="ru-RU"/>
              </w:rPr>
            </w:pPr>
            <w:r w:rsidRPr="00B97974">
              <w:rPr>
                <w:rFonts w:ascii="Times New Roman" w:eastAsia="Times New Roman" w:hAnsi="Times New Roman" w:cs="Times New Roman"/>
                <w:color w:val="000000"/>
                <w:sz w:val="20"/>
                <w:szCs w:val="20"/>
                <w:lang w:eastAsia="ru-RU"/>
              </w:rPr>
              <w:t>202</w:t>
            </w:r>
            <w:r w:rsidRPr="00B97974">
              <w:rPr>
                <w:rFonts w:ascii="Times New Roman" w:eastAsia="Times New Roman" w:hAnsi="Times New Roman" w:cs="Times New Roman"/>
                <w:color w:val="000000"/>
                <w:sz w:val="20"/>
                <w:szCs w:val="20"/>
                <w:lang w:val="sah-RU" w:eastAsia="ru-RU"/>
              </w:rPr>
              <w:t>1</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eastAsia="ru-RU"/>
              </w:rPr>
            </w:pPr>
            <w:r w:rsidRPr="00B97974">
              <w:rPr>
                <w:rFonts w:ascii="Times New Roman" w:eastAsia="Times New Roman" w:hAnsi="Times New Roman" w:cs="Times New Roman"/>
                <w:color w:val="000000"/>
                <w:sz w:val="20"/>
                <w:szCs w:val="20"/>
                <w:lang w:eastAsia="ru-RU"/>
              </w:rPr>
              <w:t xml:space="preserve">Преподаватель </w:t>
            </w:r>
            <w:r w:rsidRPr="00B97974">
              <w:rPr>
                <w:rFonts w:ascii="Times New Roman" w:eastAsia="Times New Roman" w:hAnsi="Times New Roman" w:cs="Times New Roman"/>
                <w:color w:val="000000"/>
                <w:sz w:val="20"/>
                <w:szCs w:val="20"/>
                <w:lang w:eastAsia="ru-RU"/>
              </w:rPr>
              <w:lastRenderedPageBreak/>
              <w:t>спецдисциплин</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734EA5" w:rsidRPr="00B97974" w:rsidRDefault="00734EA5" w:rsidP="00B97974">
            <w:pPr>
              <w:spacing w:after="0" w:line="240" w:lineRule="auto"/>
              <w:jc w:val="center"/>
              <w:rPr>
                <w:rFonts w:ascii="Times New Roman" w:eastAsia="Times New Roman" w:hAnsi="Times New Roman" w:cs="Times New Roman"/>
                <w:color w:val="000000"/>
                <w:sz w:val="20"/>
                <w:szCs w:val="20"/>
                <w:lang w:val="sah-RU" w:eastAsia="ru-RU"/>
              </w:rPr>
            </w:pPr>
            <w:r w:rsidRPr="00B97974">
              <w:rPr>
                <w:rFonts w:ascii="Times New Roman" w:eastAsia="Times New Roman" w:hAnsi="Times New Roman" w:cs="Times New Roman"/>
                <w:color w:val="000000"/>
                <w:sz w:val="20"/>
                <w:szCs w:val="20"/>
                <w:lang w:eastAsia="ru-RU"/>
              </w:rPr>
              <w:lastRenderedPageBreak/>
              <w:t>2</w:t>
            </w:r>
            <w:r w:rsidRPr="00B97974">
              <w:rPr>
                <w:rFonts w:ascii="Times New Roman" w:eastAsia="Times New Roman" w:hAnsi="Times New Roman" w:cs="Times New Roman"/>
                <w:color w:val="000000"/>
                <w:sz w:val="20"/>
                <w:szCs w:val="20"/>
                <w:lang w:val="sah-RU" w:eastAsia="ru-RU"/>
              </w:rPr>
              <w:t>3</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2.6. Педагоги высшей категории:</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3253"/>
        <w:gridCol w:w="1856"/>
        <w:gridCol w:w="1953"/>
        <w:gridCol w:w="2010"/>
      </w:tblGrid>
      <w:tr w:rsidR="00A00DDB" w:rsidRPr="00B97974" w:rsidTr="00A00DDB">
        <w:trPr>
          <w:trHeight w:val="1152"/>
        </w:trPr>
        <w:tc>
          <w:tcPr>
            <w:tcW w:w="675" w:type="dxa"/>
            <w:tcBorders>
              <w:top w:val="single" w:sz="4" w:space="0" w:color="00000A"/>
              <w:left w:val="single" w:sz="4" w:space="0" w:color="00000A"/>
              <w:bottom w:val="single" w:sz="4" w:space="0" w:color="00000A"/>
              <w:right w:val="single" w:sz="4" w:space="0" w:color="auto"/>
            </w:tcBorders>
            <w:shd w:val="clear" w:color="auto" w:fill="FFFFFF"/>
            <w:hideMark/>
          </w:tcPr>
          <w:p w:rsidR="00A00DDB" w:rsidRPr="00B97974" w:rsidRDefault="00A00DDB"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p>
        </w:tc>
        <w:tc>
          <w:tcPr>
            <w:tcW w:w="3253" w:type="dxa"/>
            <w:tcBorders>
              <w:top w:val="single" w:sz="4" w:space="0" w:color="00000A"/>
              <w:left w:val="single" w:sz="4" w:space="0" w:color="auto"/>
              <w:bottom w:val="single" w:sz="4" w:space="0" w:color="00000A"/>
              <w:right w:val="single" w:sz="4" w:space="0" w:color="00000A"/>
            </w:tcBorders>
            <w:shd w:val="clear" w:color="auto" w:fill="FFFFFF"/>
          </w:tcPr>
          <w:p w:rsidR="00A00DDB" w:rsidRPr="00B97974" w:rsidRDefault="00A00DDB"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Ф.И.О.</w:t>
            </w:r>
          </w:p>
        </w:tc>
        <w:tc>
          <w:tcPr>
            <w:tcW w:w="1856" w:type="dxa"/>
            <w:tcBorders>
              <w:top w:val="single" w:sz="4" w:space="0" w:color="00000A"/>
              <w:left w:val="single" w:sz="4" w:space="0" w:color="00000A"/>
              <w:bottom w:val="single" w:sz="4" w:space="0" w:color="00000A"/>
              <w:right w:val="single" w:sz="4" w:space="0" w:color="00000A"/>
            </w:tcBorders>
            <w:shd w:val="clear" w:color="auto" w:fill="FFFFFF"/>
            <w:hideMark/>
          </w:tcPr>
          <w:p w:rsidR="00A00DDB" w:rsidRPr="00B97974" w:rsidRDefault="00A00DDB"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год прохожд аттест.</w:t>
            </w:r>
          </w:p>
        </w:tc>
        <w:tc>
          <w:tcPr>
            <w:tcW w:w="1953" w:type="dxa"/>
            <w:tcBorders>
              <w:top w:val="single" w:sz="4" w:space="0" w:color="00000A"/>
              <w:left w:val="single" w:sz="4" w:space="0" w:color="00000A"/>
              <w:bottom w:val="single" w:sz="4" w:space="0" w:color="00000A"/>
              <w:right w:val="single" w:sz="4" w:space="0" w:color="00000A"/>
            </w:tcBorders>
            <w:shd w:val="clear" w:color="auto" w:fill="FFFFFF"/>
            <w:hideMark/>
          </w:tcPr>
          <w:p w:rsidR="00A00DDB" w:rsidRPr="00B97974" w:rsidRDefault="00A00DDB"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общий пед</w:t>
            </w:r>
            <w:proofErr w:type="gramStart"/>
            <w:r w:rsidRPr="00B97974">
              <w:rPr>
                <w:rFonts w:ascii="Times New Roman" w:eastAsia="Times New Roman" w:hAnsi="Times New Roman" w:cs="Times New Roman"/>
                <w:color w:val="000000"/>
                <w:sz w:val="24"/>
                <w:szCs w:val="24"/>
                <w:lang w:eastAsia="ru-RU"/>
              </w:rPr>
              <w:t>.с</w:t>
            </w:r>
            <w:proofErr w:type="gramEnd"/>
            <w:r w:rsidRPr="00B97974">
              <w:rPr>
                <w:rFonts w:ascii="Times New Roman" w:eastAsia="Times New Roman" w:hAnsi="Times New Roman" w:cs="Times New Roman"/>
                <w:color w:val="000000"/>
                <w:sz w:val="24"/>
                <w:szCs w:val="24"/>
                <w:lang w:eastAsia="ru-RU"/>
              </w:rPr>
              <w:t>таж</w:t>
            </w:r>
          </w:p>
        </w:tc>
        <w:tc>
          <w:tcPr>
            <w:tcW w:w="2010" w:type="dxa"/>
            <w:tcBorders>
              <w:top w:val="single" w:sz="4" w:space="0" w:color="00000A"/>
              <w:left w:val="single" w:sz="4" w:space="0" w:color="00000A"/>
              <w:bottom w:val="single" w:sz="4" w:space="0" w:color="00000A"/>
              <w:right w:val="single" w:sz="4" w:space="0" w:color="00000A"/>
            </w:tcBorders>
            <w:shd w:val="clear" w:color="auto" w:fill="FFFFFF"/>
            <w:hideMark/>
          </w:tcPr>
          <w:p w:rsidR="00A00DDB" w:rsidRPr="00B97974" w:rsidRDefault="00A00DDB"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стаж работы </w:t>
            </w:r>
            <w:proofErr w:type="gramStart"/>
            <w:r w:rsidRPr="00B97974">
              <w:rPr>
                <w:rFonts w:ascii="Times New Roman" w:eastAsia="Times New Roman" w:hAnsi="Times New Roman" w:cs="Times New Roman"/>
                <w:color w:val="000000"/>
                <w:sz w:val="24"/>
                <w:szCs w:val="24"/>
                <w:lang w:eastAsia="ru-RU"/>
              </w:rPr>
              <w:t>в</w:t>
            </w:r>
            <w:proofErr w:type="gramEnd"/>
            <w:r w:rsidRPr="00B97974">
              <w:rPr>
                <w:rFonts w:ascii="Times New Roman" w:eastAsia="Times New Roman" w:hAnsi="Times New Roman" w:cs="Times New Roman"/>
                <w:color w:val="000000"/>
                <w:sz w:val="24"/>
                <w:szCs w:val="24"/>
                <w:lang w:eastAsia="ru-RU"/>
              </w:rPr>
              <w:t xml:space="preserve"> данной ПОО</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Алексеев А.А.</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30</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4</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Андросова М.Н.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4</w:t>
            </w:r>
            <w:r w:rsidRPr="00B97974">
              <w:rPr>
                <w:rFonts w:ascii="Times New Roman" w:eastAsia="Times New Roman" w:hAnsi="Times New Roman" w:cs="Times New Roman"/>
                <w:sz w:val="24"/>
                <w:szCs w:val="24"/>
                <w:lang w:val="sah-RU" w:eastAsia="ru-RU"/>
              </w:rPr>
              <w:t>3</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9</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Боппоенова М.Г.</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2018</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2</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2</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val="en-US" w:eastAsia="ru-RU"/>
              </w:rPr>
              <w:t>Борисова С.И.</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2019</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3</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3</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val="en-US" w:eastAsia="ru-RU"/>
              </w:rPr>
              <w:t>Васильева А.Н.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2018</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30</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30</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val="en-US" w:eastAsia="ru-RU"/>
              </w:rPr>
              <w:t>Винокуров М.Н.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5</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5</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val="en-US" w:eastAsia="ru-RU"/>
              </w:rPr>
              <w:t>Габышев Р.А.</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8</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8</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eastAsia="ru-RU"/>
              </w:rPr>
              <w:t>Егорова Л.В.</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color w:val="FF0000"/>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8</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6</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val="en-US" w:eastAsia="ru-RU"/>
              </w:rPr>
              <w:t>Еремеева И.И.</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40</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3</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tcPr>
          <w:p w:rsidR="00A00DDB" w:rsidRPr="00B97974" w:rsidRDefault="00A00DDB" w:rsidP="00B97974">
            <w:pPr>
              <w:pStyle w:val="a6"/>
              <w:numPr>
                <w:ilvl w:val="0"/>
                <w:numId w:val="10"/>
              </w:numPr>
              <w:spacing w:after="0" w:line="240" w:lineRule="auto"/>
              <w:ind w:left="0" w:hanging="357"/>
              <w:jc w:val="both"/>
              <w:rPr>
                <w:rFonts w:ascii="Times New Roman" w:hAnsi="Times New Roman" w:cs="Times New Roman"/>
                <w:sz w:val="24"/>
                <w:szCs w:val="24"/>
                <w:lang w:val="sah-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tcPr>
          <w:p w:rsidR="00A00DDB" w:rsidRPr="00B97974" w:rsidRDefault="00A00DDB" w:rsidP="00B97974">
            <w:pPr>
              <w:spacing w:after="0" w:line="240" w:lineRule="auto"/>
              <w:jc w:val="both"/>
              <w:rPr>
                <w:rFonts w:ascii="Times New Roman" w:hAnsi="Times New Roman" w:cs="Times New Roman"/>
                <w:sz w:val="24"/>
                <w:szCs w:val="24"/>
                <w:lang w:val="sah-RU"/>
              </w:rPr>
            </w:pPr>
            <w:r w:rsidRPr="00B97974">
              <w:rPr>
                <w:rFonts w:ascii="Times New Roman" w:hAnsi="Times New Roman" w:cs="Times New Roman"/>
                <w:sz w:val="24"/>
                <w:szCs w:val="24"/>
              </w:rPr>
              <w:t>Кысылбаиков</w:t>
            </w:r>
            <w:r w:rsidRPr="00B97974">
              <w:rPr>
                <w:rFonts w:ascii="Times New Roman" w:hAnsi="Times New Roman" w:cs="Times New Roman"/>
                <w:sz w:val="24"/>
                <w:szCs w:val="24"/>
                <w:lang w:val="sah-RU"/>
              </w:rPr>
              <w:t xml:space="preserve"> Р.Г. </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4</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3</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Лыткина Г.А. </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17</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17</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xml:space="preserve">Мыреева В.В. </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14</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val="en-US" w:eastAsia="ru-RU"/>
              </w:rPr>
              <w:t>Неустроева М.П.</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val="en-US"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eastAsia="ru-RU"/>
              </w:rPr>
              <w:t>Новгородова Н.Н.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4</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2</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Олесов С.П.</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20</w:t>
            </w:r>
            <w:r w:rsidRPr="00B97974">
              <w:rPr>
                <w:rFonts w:ascii="Times New Roman" w:eastAsia="Times New Roman" w:hAnsi="Times New Roman" w:cs="Times New Roman"/>
                <w:sz w:val="24"/>
                <w:szCs w:val="24"/>
                <w:lang w:val="sah-RU" w:eastAsia="ru-RU"/>
              </w:rPr>
              <w:t>23</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4</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12</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Павлова  А.Г.</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2018</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7</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7</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Попова Е.С.</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2018</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5</w:t>
            </w:r>
            <w:r w:rsidRPr="00B97974">
              <w:rPr>
                <w:rFonts w:ascii="Times New Roman" w:eastAsia="Times New Roman" w:hAnsi="Times New Roman" w:cs="Times New Roman"/>
                <w:sz w:val="24"/>
                <w:szCs w:val="24"/>
                <w:lang w:val="sah-RU" w:eastAsia="ru-RU"/>
              </w:rPr>
              <w:t>2</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5</w:t>
            </w:r>
            <w:r w:rsidRPr="00B97974">
              <w:rPr>
                <w:rFonts w:ascii="Times New Roman" w:eastAsia="Times New Roman" w:hAnsi="Times New Roman" w:cs="Times New Roman"/>
                <w:sz w:val="24"/>
                <w:szCs w:val="24"/>
                <w:lang w:val="sah-RU" w:eastAsia="ru-RU"/>
              </w:rPr>
              <w:t>2</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Попова Л.В.</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2018</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6</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Протопопова С.</w:t>
            </w:r>
            <w:r w:rsidRPr="00B97974">
              <w:rPr>
                <w:rFonts w:ascii="Times New Roman" w:eastAsia="Times New Roman" w:hAnsi="Times New Roman" w:cs="Times New Roman"/>
                <w:sz w:val="24"/>
                <w:szCs w:val="24"/>
                <w:lang w:eastAsia="ru-RU"/>
              </w:rPr>
              <w:t>Ф.</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2</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9</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Степанов М.Н.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2023</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2</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2</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Степанов С.Н.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2019</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Степанова С.И.</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6</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Степанова С.Т</w:t>
            </w:r>
            <w:r w:rsidRPr="00B97974">
              <w:rPr>
                <w:rFonts w:ascii="Times New Roman" w:eastAsia="Times New Roman" w:hAnsi="Times New Roman" w:cs="Times New Roman"/>
                <w:sz w:val="24"/>
                <w:szCs w:val="24"/>
                <w:lang w:eastAsia="ru-RU"/>
              </w:rPr>
              <w:t>.</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2021</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9</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30</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Стручкова О.А.</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2024</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4</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4</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Сундупова О.Е.</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2017</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6</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6</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Федорова С.Н.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2024</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8</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8</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Черноградский А. Е.</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17</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14</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Румянцева Н.А.</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2</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3</w:t>
            </w:r>
            <w:r w:rsidRPr="00B97974">
              <w:rPr>
                <w:rFonts w:ascii="Times New Roman" w:eastAsia="Times New Roman" w:hAnsi="Times New Roman" w:cs="Times New Roman"/>
                <w:sz w:val="24"/>
                <w:szCs w:val="24"/>
                <w:lang w:val="sah-RU" w:eastAsia="ru-RU"/>
              </w:rPr>
              <w:t>2</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Устьянцева Е.В.</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20</w:t>
            </w:r>
            <w:r w:rsidRPr="00B97974">
              <w:rPr>
                <w:rFonts w:ascii="Times New Roman" w:eastAsia="Times New Roman" w:hAnsi="Times New Roman" w:cs="Times New Roman"/>
                <w:sz w:val="24"/>
                <w:szCs w:val="24"/>
                <w:lang w:val="sah-RU" w:eastAsia="ru-RU"/>
              </w:rPr>
              <w:t>24</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40</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3</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Лепчикова П.Н.</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20</w:t>
            </w:r>
            <w:r w:rsidRPr="00B97974">
              <w:rPr>
                <w:rFonts w:ascii="Times New Roman" w:eastAsia="Times New Roman" w:hAnsi="Times New Roman" w:cs="Times New Roman"/>
                <w:sz w:val="24"/>
                <w:szCs w:val="24"/>
                <w:lang w:val="sah-RU" w:eastAsia="ru-RU"/>
              </w:rPr>
              <w:t>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2</w:t>
            </w:r>
            <w:r w:rsidRPr="00B97974">
              <w:rPr>
                <w:rFonts w:ascii="Times New Roman" w:eastAsia="Times New Roman" w:hAnsi="Times New Roman" w:cs="Times New Roman"/>
                <w:sz w:val="24"/>
                <w:szCs w:val="24"/>
                <w:lang w:val="sah-RU" w:eastAsia="ru-RU"/>
              </w:rPr>
              <w:t>3</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eastAsia="ru-RU"/>
              </w:rPr>
              <w:t>1</w:t>
            </w:r>
            <w:r w:rsidRPr="00B97974">
              <w:rPr>
                <w:rFonts w:ascii="Times New Roman" w:eastAsia="Times New Roman" w:hAnsi="Times New Roman" w:cs="Times New Roman"/>
                <w:sz w:val="24"/>
                <w:szCs w:val="24"/>
                <w:lang w:val="sah-RU" w:eastAsia="ru-RU"/>
              </w:rPr>
              <w:t>4</w:t>
            </w:r>
          </w:p>
        </w:tc>
      </w:tr>
      <w:tr w:rsidR="00A00DDB" w:rsidRPr="00B97974" w:rsidTr="00A00DDB">
        <w:trPr>
          <w:trHeight w:val="288"/>
        </w:trPr>
        <w:tc>
          <w:tcPr>
            <w:tcW w:w="675" w:type="dxa"/>
            <w:tcBorders>
              <w:top w:val="single" w:sz="4" w:space="0" w:color="00000A"/>
              <w:left w:val="single" w:sz="4" w:space="0" w:color="00000A"/>
              <w:bottom w:val="single" w:sz="4" w:space="0" w:color="00000A"/>
              <w:right w:val="single" w:sz="4" w:space="0" w:color="auto"/>
            </w:tcBorders>
            <w:shd w:val="clear" w:color="auto" w:fill="FFFFFF"/>
            <w:vAlign w:val="bottom"/>
          </w:tcPr>
          <w:p w:rsidR="00A00DDB" w:rsidRPr="00B97974" w:rsidRDefault="00A00DDB" w:rsidP="00B97974">
            <w:pPr>
              <w:pStyle w:val="a6"/>
              <w:numPr>
                <w:ilvl w:val="0"/>
                <w:numId w:val="10"/>
              </w:numPr>
              <w:suppressAutoHyphens/>
              <w:spacing w:after="0" w:line="240" w:lineRule="auto"/>
              <w:ind w:left="0" w:hanging="357"/>
              <w:rPr>
                <w:rFonts w:ascii="Times New Roman" w:eastAsia="Times New Roman" w:hAnsi="Times New Roman" w:cs="Times New Roman"/>
                <w:sz w:val="24"/>
                <w:szCs w:val="24"/>
                <w:lang w:eastAsia="ru-RU"/>
              </w:rPr>
            </w:pPr>
          </w:p>
        </w:tc>
        <w:tc>
          <w:tcPr>
            <w:tcW w:w="3253" w:type="dxa"/>
            <w:tcBorders>
              <w:top w:val="single" w:sz="4" w:space="0" w:color="00000A"/>
              <w:left w:val="single" w:sz="4" w:space="0" w:color="auto"/>
              <w:bottom w:val="single" w:sz="4" w:space="0" w:color="00000A"/>
              <w:right w:val="single" w:sz="4" w:space="0" w:color="00000A"/>
            </w:tcBorders>
            <w:shd w:val="clear" w:color="auto" w:fill="FFFFFF"/>
            <w:vAlign w:val="bottom"/>
          </w:tcPr>
          <w:p w:rsidR="00A00DDB" w:rsidRPr="00B97974" w:rsidRDefault="00A00DD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Иванова С.В.</w:t>
            </w:r>
          </w:p>
        </w:tc>
        <w:tc>
          <w:tcPr>
            <w:tcW w:w="1856"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2020</w:t>
            </w:r>
          </w:p>
        </w:tc>
        <w:tc>
          <w:tcPr>
            <w:tcW w:w="1953"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uppressAutoHyphens/>
              <w:spacing w:after="0" w:line="240" w:lineRule="auto"/>
              <w:jc w:val="center"/>
              <w:rPr>
                <w:rFonts w:ascii="Times New Roman" w:eastAsia="Times New Roman" w:hAnsi="Times New Roman" w:cs="Times New Roman"/>
                <w:color w:val="000000"/>
                <w:sz w:val="24"/>
                <w:szCs w:val="24"/>
                <w:lang w:val="sah-RU" w:eastAsia="ru-RU"/>
              </w:rPr>
            </w:pPr>
            <w:r w:rsidRPr="00B97974">
              <w:rPr>
                <w:rFonts w:ascii="Times New Roman" w:eastAsia="Times New Roman" w:hAnsi="Times New Roman" w:cs="Times New Roman"/>
                <w:color w:val="000000"/>
                <w:sz w:val="24"/>
                <w:szCs w:val="24"/>
                <w:lang w:eastAsia="ru-RU"/>
              </w:rPr>
              <w:t>3</w:t>
            </w:r>
            <w:r w:rsidRPr="00B97974">
              <w:rPr>
                <w:rFonts w:ascii="Times New Roman" w:eastAsia="Times New Roman" w:hAnsi="Times New Roman" w:cs="Times New Roman"/>
                <w:color w:val="000000"/>
                <w:sz w:val="24"/>
                <w:szCs w:val="24"/>
                <w:lang w:val="sah-RU" w:eastAsia="ru-RU"/>
              </w:rPr>
              <w:t>6</w:t>
            </w:r>
          </w:p>
        </w:tc>
        <w:tc>
          <w:tcPr>
            <w:tcW w:w="2010" w:type="dxa"/>
            <w:tcBorders>
              <w:top w:val="single" w:sz="4" w:space="0" w:color="00000A"/>
              <w:left w:val="single" w:sz="4" w:space="0" w:color="00000A"/>
              <w:bottom w:val="single" w:sz="4" w:space="0" w:color="00000A"/>
              <w:right w:val="single" w:sz="4" w:space="0" w:color="00000A"/>
            </w:tcBorders>
            <w:shd w:val="clear" w:color="auto" w:fill="FFFFFF"/>
          </w:tcPr>
          <w:p w:rsidR="00A00DDB" w:rsidRPr="00B97974" w:rsidRDefault="00A00DDB" w:rsidP="00B97974">
            <w:pPr>
              <w:suppressAutoHyphens/>
              <w:spacing w:after="0" w:line="240" w:lineRule="auto"/>
              <w:jc w:val="center"/>
              <w:rPr>
                <w:rFonts w:ascii="Times New Roman" w:eastAsia="Times New Roman" w:hAnsi="Times New Roman" w:cs="Times New Roman"/>
                <w:color w:val="000000"/>
                <w:sz w:val="24"/>
                <w:szCs w:val="24"/>
                <w:lang w:val="sah-RU" w:eastAsia="ru-RU"/>
              </w:rPr>
            </w:pPr>
            <w:r w:rsidRPr="00B97974">
              <w:rPr>
                <w:rFonts w:ascii="Times New Roman" w:eastAsia="Times New Roman" w:hAnsi="Times New Roman" w:cs="Times New Roman"/>
                <w:color w:val="000000"/>
                <w:sz w:val="24"/>
                <w:szCs w:val="24"/>
                <w:lang w:eastAsia="ru-RU"/>
              </w:rPr>
              <w:t>2</w:t>
            </w:r>
            <w:r w:rsidRPr="00B97974">
              <w:rPr>
                <w:rFonts w:ascii="Times New Roman" w:eastAsia="Times New Roman" w:hAnsi="Times New Roman" w:cs="Times New Roman"/>
                <w:color w:val="000000"/>
                <w:sz w:val="24"/>
                <w:szCs w:val="24"/>
                <w:lang w:val="sah-RU" w:eastAsia="ru-RU"/>
              </w:rPr>
              <w:t>1</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2.7. Молодые педагоги  (возраст до 30 лет)</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30"/>
        <w:gridCol w:w="1527"/>
        <w:gridCol w:w="1489"/>
        <w:gridCol w:w="1519"/>
        <w:gridCol w:w="2253"/>
        <w:gridCol w:w="1029"/>
      </w:tblGrid>
      <w:tr w:rsidR="00575892" w:rsidRPr="00B97974" w:rsidTr="00B30542">
        <w:trPr>
          <w:trHeight w:val="504"/>
        </w:trPr>
        <w:tc>
          <w:tcPr>
            <w:tcW w:w="193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575892" w:rsidRPr="00B97974" w:rsidRDefault="0057589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Ф.И.О.</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575892" w:rsidRPr="00B97974" w:rsidRDefault="0057589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аттестация</w:t>
            </w:r>
          </w:p>
        </w:tc>
        <w:tc>
          <w:tcPr>
            <w:tcW w:w="1519"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575892" w:rsidRPr="00B97974" w:rsidRDefault="0057589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общий пед</w:t>
            </w:r>
            <w:proofErr w:type="gramStart"/>
            <w:r w:rsidRPr="00B97974">
              <w:rPr>
                <w:rFonts w:ascii="Times New Roman" w:eastAsia="Times New Roman" w:hAnsi="Times New Roman" w:cs="Times New Roman"/>
                <w:color w:val="000000"/>
                <w:sz w:val="24"/>
                <w:szCs w:val="24"/>
                <w:lang w:eastAsia="ru-RU"/>
              </w:rPr>
              <w:t>.с</w:t>
            </w:r>
            <w:proofErr w:type="gramEnd"/>
            <w:r w:rsidRPr="00B97974">
              <w:rPr>
                <w:rFonts w:ascii="Times New Roman" w:eastAsia="Times New Roman" w:hAnsi="Times New Roman" w:cs="Times New Roman"/>
                <w:color w:val="000000"/>
                <w:sz w:val="24"/>
                <w:szCs w:val="24"/>
                <w:lang w:eastAsia="ru-RU"/>
              </w:rPr>
              <w:t>таж</w:t>
            </w:r>
          </w:p>
        </w:tc>
        <w:tc>
          <w:tcPr>
            <w:tcW w:w="2253" w:type="dxa"/>
            <w:vMerge w:val="restart"/>
            <w:tcBorders>
              <w:top w:val="single" w:sz="4" w:space="0" w:color="00000A"/>
              <w:left w:val="single" w:sz="4" w:space="0" w:color="00000A"/>
              <w:bottom w:val="single" w:sz="4" w:space="0" w:color="00000A"/>
              <w:right w:val="single" w:sz="4" w:space="0" w:color="auto"/>
            </w:tcBorders>
            <w:shd w:val="clear" w:color="auto" w:fill="FFFFFF"/>
            <w:hideMark/>
          </w:tcPr>
          <w:p w:rsidR="00575892" w:rsidRPr="00B97974" w:rsidRDefault="0057589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стаж работы </w:t>
            </w:r>
            <w:proofErr w:type="gramStart"/>
            <w:r w:rsidRPr="00B97974">
              <w:rPr>
                <w:rFonts w:ascii="Times New Roman" w:eastAsia="Times New Roman" w:hAnsi="Times New Roman" w:cs="Times New Roman"/>
                <w:color w:val="000000"/>
                <w:sz w:val="24"/>
                <w:szCs w:val="24"/>
                <w:lang w:eastAsia="ru-RU"/>
              </w:rPr>
              <w:t>в</w:t>
            </w:r>
            <w:proofErr w:type="gramEnd"/>
            <w:r w:rsidRPr="00B97974">
              <w:rPr>
                <w:rFonts w:ascii="Times New Roman" w:eastAsia="Times New Roman" w:hAnsi="Times New Roman" w:cs="Times New Roman"/>
                <w:color w:val="000000"/>
                <w:sz w:val="24"/>
                <w:szCs w:val="24"/>
                <w:lang w:eastAsia="ru-RU"/>
              </w:rPr>
              <w:t xml:space="preserve"> данной ПОО</w:t>
            </w:r>
          </w:p>
        </w:tc>
        <w:tc>
          <w:tcPr>
            <w:tcW w:w="1029" w:type="dxa"/>
            <w:vMerge w:val="restart"/>
            <w:tcBorders>
              <w:top w:val="single" w:sz="4" w:space="0" w:color="00000A"/>
              <w:left w:val="single" w:sz="4" w:space="0" w:color="auto"/>
              <w:bottom w:val="single" w:sz="4" w:space="0" w:color="00000A"/>
              <w:right w:val="single" w:sz="4" w:space="0" w:color="00000A"/>
            </w:tcBorders>
            <w:shd w:val="clear" w:color="auto" w:fill="FFFFFF"/>
          </w:tcPr>
          <w:p w:rsidR="00575892" w:rsidRPr="00B97974" w:rsidRDefault="00421691"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Возраст</w:t>
            </w:r>
          </w:p>
        </w:tc>
      </w:tr>
      <w:tr w:rsidR="00575892" w:rsidRPr="00B97974" w:rsidTr="00B30542">
        <w:trPr>
          <w:trHeight w:val="924"/>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75892" w:rsidRPr="00B97974" w:rsidRDefault="00575892" w:rsidP="00B97974">
            <w:pPr>
              <w:spacing w:after="0" w:line="240" w:lineRule="auto"/>
              <w:rPr>
                <w:rFonts w:ascii="Times New Roman" w:eastAsia="Times New Roman" w:hAnsi="Times New Roman" w:cs="Times New Roman"/>
                <w:color w:val="000000"/>
                <w:sz w:val="24"/>
                <w:szCs w:val="24"/>
                <w:lang w:eastAsia="ru-RU"/>
              </w:rPr>
            </w:pPr>
          </w:p>
        </w:tc>
        <w:tc>
          <w:tcPr>
            <w:tcW w:w="1527" w:type="dxa"/>
            <w:tcBorders>
              <w:top w:val="single" w:sz="4" w:space="0" w:color="00000A"/>
              <w:left w:val="single" w:sz="4" w:space="0" w:color="00000A"/>
              <w:bottom w:val="single" w:sz="4" w:space="0" w:color="00000A"/>
              <w:right w:val="single" w:sz="4" w:space="0" w:color="00000A"/>
            </w:tcBorders>
            <w:shd w:val="clear" w:color="auto" w:fill="FFFFFF"/>
            <w:hideMark/>
          </w:tcPr>
          <w:p w:rsidR="00575892" w:rsidRPr="00B97974" w:rsidRDefault="00575892"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год аттест</w:t>
            </w:r>
          </w:p>
        </w:tc>
        <w:tc>
          <w:tcPr>
            <w:tcW w:w="1489" w:type="dxa"/>
            <w:tcBorders>
              <w:top w:val="single" w:sz="4" w:space="0" w:color="00000A"/>
              <w:left w:val="single" w:sz="4" w:space="0" w:color="00000A"/>
              <w:bottom w:val="single" w:sz="4" w:space="0" w:color="00000A"/>
              <w:right w:val="single" w:sz="4" w:space="0" w:color="00000A"/>
            </w:tcBorders>
            <w:shd w:val="clear" w:color="auto" w:fill="FFFFFF"/>
            <w:hideMark/>
          </w:tcPr>
          <w:p w:rsidR="00575892" w:rsidRPr="00B97974" w:rsidRDefault="00575892"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УПД</w:t>
            </w:r>
          </w:p>
        </w:tc>
        <w:tc>
          <w:tcPr>
            <w:tcW w:w="1519" w:type="dxa"/>
            <w:vMerge/>
            <w:tcBorders>
              <w:top w:val="single" w:sz="4" w:space="0" w:color="00000A"/>
              <w:left w:val="single" w:sz="4" w:space="0" w:color="00000A"/>
              <w:bottom w:val="single" w:sz="4" w:space="0" w:color="00000A"/>
              <w:right w:val="single" w:sz="4" w:space="0" w:color="00000A"/>
            </w:tcBorders>
            <w:vAlign w:val="center"/>
            <w:hideMark/>
          </w:tcPr>
          <w:p w:rsidR="00575892" w:rsidRPr="00B97974" w:rsidRDefault="00575892" w:rsidP="00B97974">
            <w:pPr>
              <w:spacing w:after="0" w:line="240" w:lineRule="auto"/>
              <w:rPr>
                <w:rFonts w:ascii="Times New Roman" w:eastAsia="Times New Roman" w:hAnsi="Times New Roman" w:cs="Times New Roman"/>
                <w:color w:val="000000"/>
                <w:sz w:val="24"/>
                <w:szCs w:val="24"/>
                <w:lang w:eastAsia="ru-RU"/>
              </w:rPr>
            </w:pPr>
          </w:p>
        </w:tc>
        <w:tc>
          <w:tcPr>
            <w:tcW w:w="2253" w:type="dxa"/>
            <w:vMerge/>
            <w:tcBorders>
              <w:top w:val="single" w:sz="4" w:space="0" w:color="00000A"/>
              <w:left w:val="single" w:sz="4" w:space="0" w:color="00000A"/>
              <w:bottom w:val="single" w:sz="4" w:space="0" w:color="00000A"/>
              <w:right w:val="single" w:sz="4" w:space="0" w:color="auto"/>
            </w:tcBorders>
            <w:vAlign w:val="center"/>
            <w:hideMark/>
          </w:tcPr>
          <w:p w:rsidR="00575892" w:rsidRPr="00B97974" w:rsidRDefault="00575892" w:rsidP="00B97974">
            <w:pPr>
              <w:spacing w:after="0" w:line="240" w:lineRule="auto"/>
              <w:rPr>
                <w:rFonts w:ascii="Times New Roman" w:eastAsia="Times New Roman" w:hAnsi="Times New Roman" w:cs="Times New Roman"/>
                <w:color w:val="000000"/>
                <w:sz w:val="24"/>
                <w:szCs w:val="24"/>
                <w:lang w:eastAsia="ru-RU"/>
              </w:rPr>
            </w:pPr>
          </w:p>
        </w:tc>
        <w:tc>
          <w:tcPr>
            <w:tcW w:w="1029" w:type="dxa"/>
            <w:vMerge/>
            <w:tcBorders>
              <w:top w:val="single" w:sz="4" w:space="0" w:color="00000A"/>
              <w:left w:val="single" w:sz="4" w:space="0" w:color="auto"/>
              <w:bottom w:val="single" w:sz="4" w:space="0" w:color="00000A"/>
              <w:right w:val="single" w:sz="4" w:space="0" w:color="00000A"/>
            </w:tcBorders>
            <w:vAlign w:val="center"/>
          </w:tcPr>
          <w:p w:rsidR="00575892" w:rsidRPr="00B97974" w:rsidRDefault="00575892" w:rsidP="00B97974">
            <w:pPr>
              <w:spacing w:after="0" w:line="240" w:lineRule="auto"/>
              <w:rPr>
                <w:rFonts w:ascii="Times New Roman" w:eastAsia="Times New Roman" w:hAnsi="Times New Roman" w:cs="Times New Roman"/>
                <w:color w:val="000000"/>
                <w:sz w:val="24"/>
                <w:szCs w:val="24"/>
                <w:lang w:eastAsia="ru-RU"/>
              </w:rPr>
            </w:pPr>
          </w:p>
        </w:tc>
      </w:tr>
      <w:tr w:rsidR="00575892"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5892" w:rsidRPr="00B97974" w:rsidRDefault="00294176" w:rsidP="00B97974">
            <w:pPr>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lastRenderedPageBreak/>
              <w:t>Бурнашев Илья Васильевич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575892"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575892" w:rsidRPr="00B97974" w:rsidRDefault="00294176"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1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75892"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vAlign w:val="center"/>
          </w:tcPr>
          <w:p w:rsidR="00575892"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vAlign w:val="center"/>
          </w:tcPr>
          <w:p w:rsidR="00575892" w:rsidRPr="00B97974" w:rsidRDefault="00421691"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22</w:t>
            </w:r>
          </w:p>
        </w:tc>
      </w:tr>
      <w:tr w:rsidR="00294176"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176" w:rsidRPr="00B97974" w:rsidRDefault="00294176" w:rsidP="00B97974">
            <w:pPr>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Михайлов Никола Ильич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294176"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294176"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1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94176"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vAlign w:val="center"/>
          </w:tcPr>
          <w:p w:rsidR="00294176"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vAlign w:val="center"/>
          </w:tcPr>
          <w:p w:rsidR="00294176" w:rsidRPr="00B97974" w:rsidRDefault="00421691"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24</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66D0" w:rsidRPr="00B97974" w:rsidRDefault="00E566D0" w:rsidP="00B97974">
            <w:pPr>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Яковлева Вера Андреевна</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2022</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СЗД</w:t>
            </w:r>
          </w:p>
        </w:tc>
        <w:tc>
          <w:tcPr>
            <w:tcW w:w="1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66D0" w:rsidRPr="00B97974" w:rsidRDefault="00B30542"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8</w:t>
            </w:r>
          </w:p>
        </w:tc>
        <w:tc>
          <w:tcPr>
            <w:tcW w:w="2253" w:type="dxa"/>
            <w:tcBorders>
              <w:top w:val="single" w:sz="4" w:space="0" w:color="00000A"/>
              <w:left w:val="single" w:sz="4" w:space="0" w:color="00000A"/>
              <w:bottom w:val="single" w:sz="4" w:space="0" w:color="00000A"/>
              <w:right w:val="single" w:sz="4" w:space="0" w:color="auto"/>
            </w:tcBorders>
            <w:shd w:val="clear" w:color="auto" w:fill="FFFFFF"/>
            <w:vAlign w:val="center"/>
          </w:tcPr>
          <w:p w:rsidR="00E566D0" w:rsidRPr="00B97974" w:rsidRDefault="00B30542"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8</w:t>
            </w:r>
          </w:p>
        </w:tc>
        <w:tc>
          <w:tcPr>
            <w:tcW w:w="1029" w:type="dxa"/>
            <w:tcBorders>
              <w:top w:val="single" w:sz="4" w:space="0" w:color="00000A"/>
              <w:left w:val="single" w:sz="4" w:space="0" w:color="auto"/>
              <w:bottom w:val="single" w:sz="4" w:space="0" w:color="00000A"/>
              <w:right w:val="single" w:sz="4" w:space="0" w:color="00000A"/>
            </w:tcBorders>
            <w:shd w:val="clear" w:color="auto" w:fill="FFFFFF"/>
            <w:vAlign w:val="center"/>
          </w:tcPr>
          <w:p w:rsidR="00E566D0" w:rsidRPr="00B97974" w:rsidRDefault="00421691"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33</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66D0" w:rsidRPr="00B97974" w:rsidRDefault="00E566D0" w:rsidP="00B97974">
            <w:pPr>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Рожин Михаил Валерьевич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2023</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первая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vAlign w:val="center"/>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vAlign w:val="center"/>
          </w:tcPr>
          <w:p w:rsidR="00E566D0" w:rsidRPr="00B97974" w:rsidRDefault="00B30542"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32</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tabs>
                <w:tab w:val="left" w:pos="0"/>
              </w:tab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Жерготов Р</w:t>
            </w:r>
            <w:r w:rsidRPr="00B97974">
              <w:rPr>
                <w:rFonts w:ascii="Times New Roman" w:eastAsia="Times New Roman" w:hAnsi="Times New Roman" w:cs="Times New Roman"/>
                <w:sz w:val="24"/>
                <w:szCs w:val="24"/>
                <w:lang w:eastAsia="ru-RU"/>
              </w:rPr>
              <w:t xml:space="preserve">оман Петрович </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2018</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hAnsi="Times New Roman" w:cs="Times New Roman"/>
                <w:sz w:val="24"/>
                <w:szCs w:val="24"/>
                <w:lang w:val="sah-RU"/>
              </w:rPr>
            </w:pPr>
            <w:r w:rsidRPr="00B97974">
              <w:rPr>
                <w:rFonts w:ascii="Times New Roman" w:hAnsi="Times New Roman" w:cs="Times New Roman"/>
                <w:sz w:val="24"/>
                <w:szCs w:val="24"/>
                <w:lang w:val="sah-RU"/>
              </w:rPr>
              <w:t>СЗД</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29</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tabs>
                <w:tab w:val="left" w:pos="0"/>
              </w:tabs>
              <w:spacing w:after="0" w:line="240" w:lineRule="auto"/>
              <w:jc w:val="both"/>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en-US" w:eastAsia="ru-RU"/>
              </w:rPr>
              <w:t>ИндеевНь</w:t>
            </w:r>
            <w:r w:rsidRPr="00B97974">
              <w:rPr>
                <w:rFonts w:ascii="Times New Roman" w:eastAsia="Times New Roman" w:hAnsi="Times New Roman" w:cs="Times New Roman"/>
                <w:sz w:val="24"/>
                <w:szCs w:val="24"/>
                <w:lang w:eastAsia="ru-RU"/>
              </w:rPr>
              <w:t xml:space="preserve">ургун Игоревич </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2019</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hAnsi="Times New Roman" w:cs="Times New Roman"/>
                <w:sz w:val="24"/>
                <w:szCs w:val="24"/>
                <w:lang w:val="sah-RU"/>
              </w:rPr>
            </w:pPr>
            <w:r w:rsidRPr="00B97974">
              <w:rPr>
                <w:rFonts w:ascii="Times New Roman" w:hAnsi="Times New Roman" w:cs="Times New Roman"/>
                <w:sz w:val="24"/>
                <w:szCs w:val="24"/>
                <w:lang w:val="sah-RU"/>
              </w:rPr>
              <w:t>СЗД</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10</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28</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tabs>
                <w:tab w:val="left" w:pos="0"/>
              </w:tabs>
              <w:spacing w:after="0" w:line="240" w:lineRule="auto"/>
              <w:jc w:val="both"/>
              <w:rPr>
                <w:rFonts w:ascii="Times New Roman" w:eastAsia="Times New Roman" w:hAnsi="Times New Roman" w:cs="Times New Roman"/>
                <w:sz w:val="24"/>
                <w:szCs w:val="24"/>
                <w:lang w:val="en-US" w:eastAsia="ru-RU"/>
              </w:rPr>
            </w:pPr>
            <w:r w:rsidRPr="00B97974">
              <w:rPr>
                <w:rFonts w:ascii="Times New Roman" w:eastAsia="Times New Roman" w:hAnsi="Times New Roman" w:cs="Times New Roman"/>
                <w:sz w:val="24"/>
                <w:szCs w:val="24"/>
                <w:lang w:eastAsia="ru-RU"/>
              </w:rPr>
              <w:t xml:space="preserve">Иринеева Елизавета Викторовна </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2019</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hAnsi="Times New Roman" w:cs="Times New Roman"/>
                <w:sz w:val="24"/>
                <w:szCs w:val="24"/>
                <w:lang w:val="sah-RU"/>
              </w:rPr>
            </w:pPr>
            <w:r w:rsidRPr="00B97974">
              <w:rPr>
                <w:rFonts w:ascii="Times New Roman" w:hAnsi="Times New Roman" w:cs="Times New Roman"/>
                <w:sz w:val="24"/>
                <w:szCs w:val="24"/>
                <w:lang w:val="sah-RU"/>
              </w:rPr>
              <w:t>СЗД</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6</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29</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rPr>
                <w:rFonts w:ascii="Times New Roman" w:eastAsia="Times New Roman" w:hAnsi="Times New Roman" w:cs="Times New Roman"/>
                <w:color w:val="000000"/>
                <w:sz w:val="24"/>
                <w:szCs w:val="24"/>
              </w:rPr>
            </w:pPr>
            <w:r w:rsidRPr="00B97974">
              <w:rPr>
                <w:rFonts w:ascii="Times New Roman" w:eastAsia="Times New Roman" w:hAnsi="Times New Roman" w:cs="Times New Roman"/>
                <w:color w:val="000000"/>
                <w:sz w:val="24"/>
                <w:szCs w:val="24"/>
              </w:rPr>
              <w:t xml:space="preserve">Данилова Нарыйа Кирилловна </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color w:val="000000"/>
                <w:sz w:val="24"/>
                <w:szCs w:val="24"/>
              </w:rPr>
            </w:pPr>
            <w:r w:rsidRPr="00B97974">
              <w:rPr>
                <w:rFonts w:ascii="Times New Roman" w:eastAsia="Times New Roman" w:hAnsi="Times New Roman" w:cs="Times New Roman"/>
                <w:color w:val="000000"/>
                <w:sz w:val="24"/>
                <w:szCs w:val="24"/>
              </w:rPr>
              <w:t>2024</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color w:val="000000"/>
                <w:sz w:val="24"/>
                <w:szCs w:val="24"/>
              </w:rPr>
            </w:pPr>
            <w:r w:rsidRPr="00B97974">
              <w:rPr>
                <w:rFonts w:ascii="Times New Roman" w:eastAsia="Times New Roman" w:hAnsi="Times New Roman" w:cs="Times New Roman"/>
                <w:color w:val="000000"/>
                <w:sz w:val="24"/>
                <w:szCs w:val="24"/>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color w:val="000000"/>
                <w:sz w:val="24"/>
                <w:szCs w:val="24"/>
              </w:rPr>
            </w:pPr>
            <w:r w:rsidRPr="00B97974">
              <w:rPr>
                <w:rFonts w:ascii="Times New Roman" w:eastAsia="Times New Roman" w:hAnsi="Times New Roman" w:cs="Times New Roman"/>
                <w:color w:val="000000"/>
                <w:sz w:val="24"/>
                <w:szCs w:val="24"/>
              </w:rPr>
              <w:t>2</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color w:val="000000"/>
                <w:sz w:val="24"/>
                <w:szCs w:val="24"/>
              </w:rPr>
            </w:pPr>
            <w:r w:rsidRPr="00B97974">
              <w:rPr>
                <w:rFonts w:ascii="Times New Roman" w:eastAsia="Times New Roman" w:hAnsi="Times New Roman" w:cs="Times New Roman"/>
                <w:color w:val="000000"/>
                <w:sz w:val="24"/>
                <w:szCs w:val="24"/>
              </w:rPr>
              <w:t>2</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pacing w:after="0" w:line="240" w:lineRule="auto"/>
              <w:jc w:val="center"/>
              <w:rPr>
                <w:rFonts w:ascii="Times New Roman" w:eastAsia="Times New Roman" w:hAnsi="Times New Roman" w:cs="Times New Roman"/>
                <w:color w:val="000000"/>
                <w:sz w:val="24"/>
                <w:szCs w:val="24"/>
              </w:rPr>
            </w:pPr>
            <w:r w:rsidRPr="00B97974">
              <w:rPr>
                <w:rFonts w:ascii="Times New Roman" w:eastAsia="Times New Roman" w:hAnsi="Times New Roman" w:cs="Times New Roman"/>
                <w:color w:val="000000"/>
                <w:sz w:val="24"/>
                <w:szCs w:val="24"/>
              </w:rPr>
              <w:t>27</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Иванов Айсен Игоревич </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27</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Охлопкова Айталина Ивановна </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28</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Ощепков Егор Юрьевич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sz w:val="24"/>
                <w:szCs w:val="24"/>
                <w:lang w:eastAsia="ru-RU"/>
              </w:rPr>
              <w:t>2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sz w:val="24"/>
                <w:szCs w:val="24"/>
                <w:lang w:eastAsia="ru-RU"/>
              </w:rPr>
              <w:t>2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35</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Семенова Сардана Климентьевна</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2025</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27</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Крыжановская Елена Эдуардовна</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 месяц</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 месяц</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25</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Феофанова Оксана Артуровна</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22</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Захаров Степан Дмитриевич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22</w:t>
            </w:r>
          </w:p>
        </w:tc>
      </w:tr>
      <w:tr w:rsidR="00E566D0"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566D0" w:rsidRPr="00B97974" w:rsidRDefault="00E566D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Сивцева Туяра Павловна</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E566D0" w:rsidRPr="00B97974" w:rsidRDefault="00E566D0"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E566D0"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31</w:t>
            </w:r>
          </w:p>
        </w:tc>
      </w:tr>
      <w:tr w:rsidR="00B30542"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B30542" w:rsidRPr="00B97974" w:rsidRDefault="00B30542"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Посельский Ариан Гаврильевич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3 месяца</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3 месяца</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25</w:t>
            </w:r>
          </w:p>
        </w:tc>
      </w:tr>
      <w:tr w:rsidR="00B30542" w:rsidRPr="00B97974" w:rsidTr="00B30542">
        <w:trPr>
          <w:trHeight w:val="288"/>
        </w:trPr>
        <w:tc>
          <w:tcPr>
            <w:tcW w:w="193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B30542" w:rsidRPr="00B97974" w:rsidRDefault="00B30542"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Чулунов Эркул Андреевич</w:t>
            </w:r>
          </w:p>
        </w:tc>
        <w:tc>
          <w:tcPr>
            <w:tcW w:w="1527" w:type="dxa"/>
            <w:tcBorders>
              <w:top w:val="single" w:sz="4" w:space="0" w:color="00000A"/>
              <w:left w:val="single" w:sz="4" w:space="0" w:color="00000A"/>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2026</w:t>
            </w:r>
          </w:p>
        </w:tc>
        <w:tc>
          <w:tcPr>
            <w:tcW w:w="1489" w:type="dxa"/>
            <w:tcBorders>
              <w:top w:val="single" w:sz="4" w:space="0" w:color="00000A"/>
              <w:left w:val="single" w:sz="4" w:space="0" w:color="00000A"/>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Базовая</w:t>
            </w:r>
          </w:p>
        </w:tc>
        <w:tc>
          <w:tcPr>
            <w:tcW w:w="1519" w:type="dxa"/>
            <w:tcBorders>
              <w:top w:val="single" w:sz="4" w:space="0" w:color="00000A"/>
              <w:left w:val="single" w:sz="4" w:space="0" w:color="00000A"/>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 месяц</w:t>
            </w:r>
          </w:p>
        </w:tc>
        <w:tc>
          <w:tcPr>
            <w:tcW w:w="2253" w:type="dxa"/>
            <w:tcBorders>
              <w:top w:val="single" w:sz="4" w:space="0" w:color="00000A"/>
              <w:left w:val="single" w:sz="4" w:space="0" w:color="00000A"/>
              <w:bottom w:val="single" w:sz="4" w:space="0" w:color="00000A"/>
              <w:right w:val="single" w:sz="4" w:space="0" w:color="auto"/>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 месяц</w:t>
            </w:r>
          </w:p>
        </w:tc>
        <w:tc>
          <w:tcPr>
            <w:tcW w:w="1029" w:type="dxa"/>
            <w:tcBorders>
              <w:top w:val="single" w:sz="4" w:space="0" w:color="00000A"/>
              <w:left w:val="single" w:sz="4" w:space="0" w:color="auto"/>
              <w:bottom w:val="single" w:sz="4" w:space="0" w:color="00000A"/>
              <w:right w:val="single" w:sz="4" w:space="0" w:color="00000A"/>
            </w:tcBorders>
            <w:shd w:val="clear" w:color="auto" w:fill="FFFFFF"/>
          </w:tcPr>
          <w:p w:rsidR="00B30542" w:rsidRPr="00B97974" w:rsidRDefault="00B30542"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22</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2.8. Педагоги, имеющие государственные, отраслевые награды, знаки</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32"/>
        <w:gridCol w:w="1996"/>
        <w:gridCol w:w="4819"/>
      </w:tblGrid>
      <w:tr w:rsidR="00384687" w:rsidRPr="00B97974" w:rsidTr="00384687">
        <w:trPr>
          <w:trHeight w:val="576"/>
        </w:trPr>
        <w:tc>
          <w:tcPr>
            <w:tcW w:w="2932"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Ф.И.О.</w:t>
            </w:r>
          </w:p>
        </w:tc>
        <w:tc>
          <w:tcPr>
            <w:tcW w:w="199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должность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награда, знак</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hideMark/>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Алексеев А.А.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hideMark/>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hideMark/>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eastAsia="ru-RU"/>
              </w:rPr>
              <w:t>Андросова М.Н.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r w:rsidRPr="001D6A88">
              <w:rPr>
                <w:rFonts w:ascii="Times New Roman" w:eastAsia="Times New Roman" w:hAnsi="Times New Roman" w:cs="Times New Roman"/>
                <w:sz w:val="16"/>
                <w:szCs w:val="16"/>
                <w:lang w:eastAsia="ru-RU"/>
              </w:rPr>
              <w:t>, ветеран проф. образования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Боппоенова М.Г</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Отличник культуры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Я).</w:t>
            </w:r>
          </w:p>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Заслуженный работник культуры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 xml:space="preserve">Я). </w:t>
            </w:r>
          </w:p>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Почетный знак МК РС(Я) «За вклад в развитие </w:t>
            </w:r>
            <w:proofErr w:type="gramStart"/>
            <w:r w:rsidRPr="001D6A88">
              <w:rPr>
                <w:rFonts w:ascii="Times New Roman" w:eastAsia="Times New Roman" w:hAnsi="Times New Roman" w:cs="Times New Roman"/>
                <w:sz w:val="16"/>
                <w:szCs w:val="16"/>
                <w:lang w:eastAsia="ru-RU"/>
              </w:rPr>
              <w:t xml:space="preserve">народного </w:t>
            </w:r>
            <w:r w:rsidRPr="001D6A88">
              <w:rPr>
                <w:rFonts w:ascii="Times New Roman" w:eastAsia="Times New Roman" w:hAnsi="Times New Roman" w:cs="Times New Roman"/>
                <w:sz w:val="16"/>
                <w:szCs w:val="16"/>
                <w:lang w:eastAsia="ru-RU"/>
              </w:rPr>
              <w:lastRenderedPageBreak/>
              <w:t>художественного</w:t>
            </w:r>
            <w:proofErr w:type="gramEnd"/>
            <w:r w:rsidRPr="001D6A88">
              <w:rPr>
                <w:rFonts w:ascii="Times New Roman" w:eastAsia="Times New Roman" w:hAnsi="Times New Roman" w:cs="Times New Roman"/>
                <w:sz w:val="16"/>
                <w:szCs w:val="16"/>
                <w:lang w:eastAsia="ru-RU"/>
              </w:rPr>
              <w:t xml:space="preserve"> творчества РС(Я)». </w:t>
            </w:r>
          </w:p>
          <w:p w:rsidR="00532D09" w:rsidRPr="001D6A88" w:rsidRDefault="00532D09"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Почетный ветеран системы образования РС (Я). </w:t>
            </w:r>
          </w:p>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Знак отличия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Я) «Гражданская доблесть».</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lastRenderedPageBreak/>
              <w:t>Борисова С.И.</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Васильева А.Н.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122"/>
                <w:tab w:val="left" w:pos="332"/>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Винокуров М.Н.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122"/>
                <w:tab w:val="left" w:pos="332"/>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Габышев Р.А.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eastAsia="ru-RU"/>
              </w:rPr>
              <w:t>Дьячковская М.Н.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 Отличник профессионального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eastAsia="ru-RU"/>
              </w:rPr>
              <w:t>Егорова Л.В.</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Еремеева И.И.</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Преподаватель-концертмейстер</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244"/>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Зверев С.А.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rPr>
                <w:rFonts w:ascii="Times New Roman" w:hAnsi="Times New Roman" w:cs="Times New Roman"/>
                <w:sz w:val="16"/>
                <w:szCs w:val="16"/>
                <w:lang w:val="sah-RU"/>
              </w:rPr>
            </w:pPr>
            <w:r w:rsidRPr="001D6A88">
              <w:rPr>
                <w:rFonts w:ascii="Times New Roman" w:hAnsi="Times New Roman" w:cs="Times New Roman"/>
                <w:sz w:val="16"/>
                <w:szCs w:val="16"/>
              </w:rPr>
              <w:t>Кысылбаиков Роман Гаврильевич</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Отличник культуры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Я).</w:t>
            </w:r>
          </w:p>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Отличник образования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 xml:space="preserve">Я) </w:t>
            </w:r>
          </w:p>
        </w:tc>
      </w:tr>
      <w:tr w:rsidR="00B30542"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Лыткина Г.А.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Отличник культуры РС (Я) </w:t>
            </w:r>
          </w:p>
        </w:tc>
      </w:tr>
      <w:tr w:rsidR="00B30542"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Мыреева В.В. </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Отличник кульутры РС (Я)  </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Неустроева М.П.</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Преподаватель-концертмейстер</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профессионального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Никитин З.Н.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 Отличник профессионального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Новгородова Н.Н.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Олесов С.П.</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Павлова  А.Г.</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 Отличник молодежной политики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Попова Е.С.</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hAnsi="Times New Roman" w:cs="Times New Roman"/>
                <w:sz w:val="16"/>
                <w:szCs w:val="16"/>
                <w:lang w:val="sah-RU"/>
              </w:rPr>
              <w:t>Отличник культуры СССР, Заслуженный работник культуры РС (Я),</w:t>
            </w:r>
            <w:r w:rsidRPr="001D6A88">
              <w:rPr>
                <w:rFonts w:ascii="Times New Roman" w:eastAsia="Times New Roman" w:hAnsi="Times New Roman" w:cs="Times New Roman"/>
                <w:sz w:val="16"/>
                <w:szCs w:val="16"/>
                <w:lang w:eastAsia="ru-RU"/>
              </w:rPr>
              <w:t xml:space="preserve"> Знак «Гражданская доблесть»</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Попова Л.В.</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Протопопова С.</w:t>
            </w:r>
            <w:r w:rsidRPr="001D6A88">
              <w:rPr>
                <w:rFonts w:ascii="Times New Roman" w:eastAsia="Times New Roman" w:hAnsi="Times New Roman" w:cs="Times New Roman"/>
                <w:sz w:val="16"/>
                <w:szCs w:val="16"/>
                <w:lang w:eastAsia="ru-RU"/>
              </w:rPr>
              <w:t>Ф.</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образования РС (Я)</w:t>
            </w:r>
            <w:r w:rsidR="00B30542" w:rsidRPr="001D6A88">
              <w:rPr>
                <w:rFonts w:ascii="Times New Roman" w:hAnsi="Times New Roman" w:cs="Times New Roman"/>
                <w:sz w:val="16"/>
                <w:szCs w:val="16"/>
                <w:lang w:val="sah-RU"/>
              </w:rPr>
              <w:t>, “Заслуженный работник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eastAsia="ru-RU"/>
              </w:rPr>
              <w:t>Румянцева Н.А.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Сивцева В.Н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Степанова Е.Е.</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профессионального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Степанова С.И.</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 Отличник профессионального образования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Степанов М.Н.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eastAsia="Times New Roman" w:hAnsi="Times New Roman" w:cs="Times New Roman"/>
                <w:sz w:val="16"/>
                <w:szCs w:val="16"/>
                <w:lang w:eastAsia="ru-RU"/>
              </w:rPr>
              <w:t>Отличник молодежной политики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Я), отличник культуры РС(Я)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Степанова С.Т</w:t>
            </w:r>
            <w:r w:rsidRPr="001D6A88">
              <w:rPr>
                <w:rFonts w:ascii="Times New Roman" w:eastAsia="Times New Roman" w:hAnsi="Times New Roman" w:cs="Times New Roman"/>
                <w:sz w:val="16"/>
                <w:szCs w:val="16"/>
                <w:lang w:eastAsia="ru-RU"/>
              </w:rPr>
              <w:t>.</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Заслуженный работник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Степанов С.Н.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 Заслуженный работник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val="en-US" w:eastAsia="ru-RU"/>
              </w:rPr>
              <w:t>Стручкова О.А.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eastAsia="Times New Roman" w:hAnsi="Times New Roman" w:cs="Times New Roman"/>
                <w:sz w:val="16"/>
                <w:szCs w:val="16"/>
                <w:lang w:eastAsia="ru-RU"/>
              </w:rPr>
              <w:t>Заслуженный работник культуры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Я), отличник профессионального образования РС(Я); Почетный работник воспитания и просвещения РФ</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val="en-US" w:eastAsia="ru-RU"/>
              </w:rPr>
            </w:pPr>
            <w:r w:rsidRPr="001D6A88">
              <w:rPr>
                <w:rFonts w:ascii="Times New Roman" w:eastAsia="Times New Roman" w:hAnsi="Times New Roman" w:cs="Times New Roman"/>
                <w:sz w:val="16"/>
                <w:szCs w:val="16"/>
                <w:lang w:eastAsia="ru-RU"/>
              </w:rPr>
              <w:t>Сундупова О.Е.</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 Отличник профессионального образования РС (Я)</w:t>
            </w:r>
          </w:p>
        </w:tc>
      </w:tr>
      <w:tr w:rsidR="00B30542"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Тарабукина Т.Н.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Устьянцева Е.В.</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культуры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Федорова С.Н.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eastAsia="Times New Roman" w:hAnsi="Times New Roman" w:cs="Times New Roman"/>
                <w:sz w:val="16"/>
                <w:szCs w:val="16"/>
                <w:lang w:eastAsia="ru-RU"/>
              </w:rPr>
              <w:t>Заслуженный работник культуры Р</w:t>
            </w:r>
            <w:proofErr w:type="gramStart"/>
            <w:r w:rsidRPr="001D6A88">
              <w:rPr>
                <w:rFonts w:ascii="Times New Roman" w:eastAsia="Times New Roman" w:hAnsi="Times New Roman" w:cs="Times New Roman"/>
                <w:sz w:val="16"/>
                <w:szCs w:val="16"/>
                <w:lang w:eastAsia="ru-RU"/>
              </w:rPr>
              <w:t>С(</w:t>
            </w:r>
            <w:proofErr w:type="gramEnd"/>
            <w:r w:rsidRPr="001D6A88">
              <w:rPr>
                <w:rFonts w:ascii="Times New Roman" w:eastAsia="Times New Roman" w:hAnsi="Times New Roman" w:cs="Times New Roman"/>
                <w:sz w:val="16"/>
                <w:szCs w:val="16"/>
                <w:lang w:eastAsia="ru-RU"/>
              </w:rPr>
              <w:t>Я), знак отличия РС(Я) Гражданская доблесть  РС(Я)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en-US" w:eastAsia="ru-RU"/>
              </w:rPr>
              <w:t>Черноградский А.Е.</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Отличник молодежной политики РС (Я)</w:t>
            </w:r>
          </w:p>
        </w:tc>
      </w:tr>
      <w:tr w:rsidR="00B30542"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Шамаев С.С.</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Зав. ВТО</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B30542" w:rsidRPr="001D6A88" w:rsidRDefault="00B30542"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 xml:space="preserve">Отличник культуры РС (Я) </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center"/>
              <w:rPr>
                <w:rFonts w:ascii="Times New Roman" w:hAnsi="Times New Roman" w:cs="Times New Roman"/>
                <w:b/>
                <w:sz w:val="16"/>
                <w:szCs w:val="16"/>
                <w:lang w:val="sah-RU"/>
              </w:rPr>
            </w:pPr>
            <w:r w:rsidRPr="001D6A88">
              <w:rPr>
                <w:rFonts w:ascii="Times New Roman" w:hAnsi="Times New Roman" w:cs="Times New Roman"/>
                <w:b/>
                <w:sz w:val="16"/>
                <w:szCs w:val="16"/>
                <w:lang w:val="sah-RU"/>
              </w:rPr>
              <w:t>Совместители</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uppressAutoHyphens/>
              <w:spacing w:after="0" w:line="240" w:lineRule="auto"/>
              <w:rPr>
                <w:rFonts w:ascii="Times New Roman" w:eastAsia="Times New Roman" w:hAnsi="Times New Roman" w:cs="Times New Roman"/>
                <w:b/>
                <w:color w:val="000000"/>
                <w:sz w:val="16"/>
                <w:szCs w:val="16"/>
                <w:lang w:eastAsia="ru-RU"/>
              </w:rPr>
            </w:pP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tabs>
                <w:tab w:val="left" w:pos="386"/>
              </w:tabs>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Иванова С.В.</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Заслуженный деятель искусств РС (Я)</w:t>
            </w:r>
          </w:p>
        </w:tc>
      </w:tr>
      <w:tr w:rsidR="00532D09"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Лепчикова Полина Николаевна (внешний совместитель)</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532D09" w:rsidRPr="001D6A88" w:rsidRDefault="00532D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Отличник культуры РС (Я), </w:t>
            </w:r>
            <w:r w:rsidR="00B30542" w:rsidRPr="001D6A88">
              <w:rPr>
                <w:rFonts w:ascii="Times New Roman" w:eastAsia="Times New Roman" w:hAnsi="Times New Roman" w:cs="Times New Roman"/>
                <w:sz w:val="16"/>
                <w:szCs w:val="16"/>
                <w:lang w:eastAsia="ru-RU"/>
              </w:rPr>
              <w:t>П</w:t>
            </w:r>
            <w:r w:rsidRPr="001D6A88">
              <w:rPr>
                <w:rFonts w:ascii="Times New Roman" w:eastAsia="Times New Roman" w:hAnsi="Times New Roman" w:cs="Times New Roman"/>
                <w:sz w:val="16"/>
                <w:szCs w:val="16"/>
                <w:lang w:eastAsia="ru-RU"/>
              </w:rPr>
              <w:t>очетный работник НПО СПО РФ</w:t>
            </w:r>
          </w:p>
        </w:tc>
      </w:tr>
      <w:tr w:rsidR="00E711BF"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Ньургун Игоревич Индееву  </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Благодарственное письмо МК и </w:t>
            </w:r>
            <w:proofErr w:type="gramStart"/>
            <w:r w:rsidRPr="001D6A88">
              <w:rPr>
                <w:rFonts w:ascii="Times New Roman" w:eastAsia="Times New Roman" w:hAnsi="Times New Roman" w:cs="Times New Roman"/>
                <w:sz w:val="16"/>
                <w:szCs w:val="16"/>
                <w:lang w:eastAsia="ru-RU"/>
              </w:rPr>
              <w:t>ДР</w:t>
            </w:r>
            <w:proofErr w:type="gramEnd"/>
            <w:r w:rsidRPr="001D6A88">
              <w:rPr>
                <w:rFonts w:ascii="Times New Roman" w:eastAsia="Times New Roman" w:hAnsi="Times New Roman" w:cs="Times New Roman"/>
                <w:sz w:val="16"/>
                <w:szCs w:val="16"/>
                <w:lang w:eastAsia="ru-RU"/>
              </w:rPr>
              <w:t xml:space="preserve"> РС Я</w:t>
            </w:r>
          </w:p>
        </w:tc>
      </w:tr>
      <w:tr w:rsidR="00E711BF"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Валентина Николаевна  Сивцева</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Преподаватель</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Благодарственное письмо МК и </w:t>
            </w:r>
            <w:proofErr w:type="gramStart"/>
            <w:r w:rsidRPr="001D6A88">
              <w:rPr>
                <w:rFonts w:ascii="Times New Roman" w:eastAsia="Times New Roman" w:hAnsi="Times New Roman" w:cs="Times New Roman"/>
                <w:sz w:val="16"/>
                <w:szCs w:val="16"/>
                <w:lang w:eastAsia="ru-RU"/>
              </w:rPr>
              <w:t>ДР</w:t>
            </w:r>
            <w:proofErr w:type="gramEnd"/>
            <w:r w:rsidRPr="001D6A88">
              <w:rPr>
                <w:rFonts w:ascii="Times New Roman" w:eastAsia="Times New Roman" w:hAnsi="Times New Roman" w:cs="Times New Roman"/>
                <w:sz w:val="16"/>
                <w:szCs w:val="16"/>
                <w:lang w:eastAsia="ru-RU"/>
              </w:rPr>
              <w:t xml:space="preserve"> РС Я</w:t>
            </w:r>
          </w:p>
        </w:tc>
      </w:tr>
      <w:tr w:rsidR="00E711BF"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Сидорова О.Н.</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Преподаватель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E711BF" w:rsidRPr="001D6A88" w:rsidRDefault="007F1A80"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Отличник системы образования РС (Я) </w:t>
            </w:r>
          </w:p>
        </w:tc>
      </w:tr>
      <w:tr w:rsidR="00985882" w:rsidRPr="00B97974" w:rsidTr="0046237E">
        <w:trPr>
          <w:trHeight w:val="288"/>
        </w:trPr>
        <w:tc>
          <w:tcPr>
            <w:tcW w:w="2932" w:type="dxa"/>
            <w:tcBorders>
              <w:top w:val="single" w:sz="4" w:space="0" w:color="00000A"/>
              <w:left w:val="single" w:sz="4" w:space="0" w:color="00000A"/>
              <w:bottom w:val="single" w:sz="4" w:space="0" w:color="00000A"/>
              <w:right w:val="single" w:sz="4" w:space="0" w:color="00000A"/>
            </w:tcBorders>
            <w:shd w:val="clear" w:color="auto" w:fill="FFFFFF"/>
          </w:tcPr>
          <w:p w:rsidR="00985882" w:rsidRPr="001D6A88" w:rsidRDefault="00985882"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Гуляева О.Н. </w:t>
            </w:r>
          </w:p>
        </w:tc>
        <w:tc>
          <w:tcPr>
            <w:tcW w:w="1996" w:type="dxa"/>
            <w:tcBorders>
              <w:top w:val="single" w:sz="4" w:space="0" w:color="00000A"/>
              <w:left w:val="single" w:sz="4" w:space="0" w:color="00000A"/>
              <w:bottom w:val="single" w:sz="4" w:space="0" w:color="00000A"/>
              <w:right w:val="single" w:sz="4" w:space="0" w:color="00000A"/>
            </w:tcBorders>
            <w:shd w:val="clear" w:color="auto" w:fill="FFFFFF"/>
          </w:tcPr>
          <w:p w:rsidR="00985882" w:rsidRPr="001D6A88" w:rsidRDefault="00985882" w:rsidP="00B97974">
            <w:pPr>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Зав ОДО </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rsidR="00985882" w:rsidRPr="001D6A88" w:rsidRDefault="00985882" w:rsidP="00B97974">
            <w:pPr>
              <w:spacing w:after="0" w:line="240" w:lineRule="auto"/>
              <w:jc w:val="both"/>
              <w:rPr>
                <w:rFonts w:ascii="Times New Roman" w:eastAsia="Times New Roman" w:hAnsi="Times New Roman" w:cs="Times New Roman"/>
                <w:sz w:val="16"/>
                <w:szCs w:val="16"/>
                <w:lang w:eastAsia="ru-RU"/>
              </w:rPr>
            </w:pPr>
            <w:r w:rsidRPr="001D6A88">
              <w:rPr>
                <w:rStyle w:val="docdata"/>
                <w:rFonts w:ascii="Times New Roman" w:hAnsi="Times New Roman" w:cs="Times New Roman"/>
                <w:color w:val="000000"/>
                <w:sz w:val="16"/>
                <w:szCs w:val="16"/>
                <w:u w:val="single"/>
              </w:rPr>
              <w:t>Нагрудный знак «Отличник системы образования Р</w:t>
            </w:r>
            <w:proofErr w:type="gramStart"/>
            <w:r w:rsidRPr="001D6A88">
              <w:rPr>
                <w:rFonts w:ascii="Times New Roman" w:hAnsi="Times New Roman" w:cs="Times New Roman"/>
                <w:color w:val="000000"/>
                <w:sz w:val="16"/>
                <w:szCs w:val="16"/>
                <w:u w:val="single"/>
              </w:rPr>
              <w:t>С(</w:t>
            </w:r>
            <w:proofErr w:type="gramEnd"/>
            <w:r w:rsidRPr="001D6A88">
              <w:rPr>
                <w:rFonts w:ascii="Times New Roman" w:hAnsi="Times New Roman" w:cs="Times New Roman"/>
                <w:color w:val="000000"/>
                <w:sz w:val="16"/>
                <w:szCs w:val="16"/>
                <w:u w:val="single"/>
              </w:rPr>
              <w:t>Я)» Министерства образования и науки РС(</w:t>
            </w:r>
          </w:p>
        </w:tc>
      </w:tr>
    </w:tbl>
    <w:p w:rsidR="00384687" w:rsidRPr="00B97974" w:rsidRDefault="00384687" w:rsidP="00B97974">
      <w:pPr>
        <w:suppressAutoHyphens/>
        <w:spacing w:after="0" w:line="240" w:lineRule="auto"/>
        <w:jc w:val="both"/>
        <w:rPr>
          <w:rFonts w:ascii="Times New Roman" w:eastAsia="Calibri" w:hAnsi="Times New Roman" w:cs="Times New Roman"/>
          <w:sz w:val="24"/>
          <w:szCs w:val="24"/>
        </w:rPr>
      </w:pPr>
    </w:p>
    <w:p w:rsidR="002515EC" w:rsidRPr="00B97974" w:rsidRDefault="002515EC" w:rsidP="00B97974">
      <w:pPr>
        <w:suppressAutoHyphens/>
        <w:spacing w:after="0" w:line="240" w:lineRule="auto"/>
        <w:jc w:val="both"/>
        <w:rPr>
          <w:rFonts w:ascii="Times New Roman" w:eastAsia="Calibri" w:hAnsi="Times New Roman" w:cs="Times New Roman"/>
          <w:sz w:val="24"/>
          <w:szCs w:val="24"/>
        </w:rPr>
      </w:pPr>
    </w:p>
    <w:p w:rsidR="00384687" w:rsidRPr="00B97974" w:rsidRDefault="00384687" w:rsidP="00B97974">
      <w:pPr>
        <w:suppressAutoHyphens/>
        <w:spacing w:after="0" w:line="240" w:lineRule="auto"/>
        <w:jc w:val="both"/>
        <w:rPr>
          <w:rFonts w:ascii="Times New Roman" w:eastAsia="Times New Roman" w:hAnsi="Times New Roman" w:cs="Times New Roman"/>
          <w:b/>
          <w:bCs/>
          <w:color w:val="000000"/>
          <w:sz w:val="24"/>
          <w:szCs w:val="24"/>
          <w:lang w:eastAsia="ru-RU"/>
        </w:rPr>
      </w:pPr>
      <w:r w:rsidRPr="00B97974">
        <w:rPr>
          <w:rFonts w:ascii="Times New Roman" w:eastAsia="Times New Roman" w:hAnsi="Times New Roman" w:cs="Times New Roman"/>
          <w:b/>
          <w:bCs/>
          <w:color w:val="000000"/>
          <w:sz w:val="24"/>
          <w:szCs w:val="24"/>
          <w:lang w:eastAsia="ru-RU"/>
        </w:rPr>
        <w:lastRenderedPageBreak/>
        <w:t>3. Курсовая подготовка педагогических работников</w:t>
      </w:r>
    </w:p>
    <w:p w:rsidR="00384687" w:rsidRPr="00B97974" w:rsidRDefault="00384687" w:rsidP="00B97974">
      <w:pPr>
        <w:suppressAutoHyphens/>
        <w:spacing w:after="0" w:line="240" w:lineRule="auto"/>
        <w:jc w:val="both"/>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3.1. Курсовая подготовка педагогических работников</w:t>
      </w:r>
    </w:p>
    <w:tbl>
      <w:tblPr>
        <w:tblW w:w="97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146"/>
        <w:gridCol w:w="1230"/>
        <w:gridCol w:w="1369"/>
        <w:gridCol w:w="1506"/>
        <w:gridCol w:w="1094"/>
        <w:gridCol w:w="1134"/>
        <w:gridCol w:w="993"/>
        <w:gridCol w:w="1311"/>
      </w:tblGrid>
      <w:tr w:rsidR="00384687" w:rsidRPr="00B97974" w:rsidTr="00384687">
        <w:trPr>
          <w:trHeight w:val="888"/>
        </w:trPr>
        <w:tc>
          <w:tcPr>
            <w:tcW w:w="1146"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color w:val="000000"/>
                <w:sz w:val="24"/>
                <w:szCs w:val="24"/>
                <w:lang w:eastAsia="ru-RU"/>
              </w:rPr>
            </w:pPr>
            <w:r w:rsidRPr="00B97974">
              <w:rPr>
                <w:rFonts w:ascii="Times New Roman" w:eastAsia="Times New Roman" w:hAnsi="Times New Roman" w:cs="Times New Roman"/>
                <w:i/>
                <w:iCs/>
                <w:color w:val="000000"/>
                <w:sz w:val="24"/>
                <w:szCs w:val="24"/>
                <w:lang w:eastAsia="ru-RU"/>
              </w:rPr>
              <w:t>уч</w:t>
            </w:r>
            <w:proofErr w:type="gramStart"/>
            <w:r w:rsidRPr="00B97974">
              <w:rPr>
                <w:rFonts w:ascii="Times New Roman" w:eastAsia="Times New Roman" w:hAnsi="Times New Roman" w:cs="Times New Roman"/>
                <w:i/>
                <w:iCs/>
                <w:color w:val="000000"/>
                <w:sz w:val="24"/>
                <w:szCs w:val="24"/>
                <w:lang w:eastAsia="ru-RU"/>
              </w:rPr>
              <w:t>.г</w:t>
            </w:r>
            <w:proofErr w:type="gramEnd"/>
            <w:r w:rsidRPr="00B97974">
              <w:rPr>
                <w:rFonts w:ascii="Times New Roman" w:eastAsia="Times New Roman" w:hAnsi="Times New Roman" w:cs="Times New Roman"/>
                <w:i/>
                <w:iCs/>
                <w:color w:val="000000"/>
                <w:sz w:val="24"/>
                <w:szCs w:val="24"/>
                <w:lang w:eastAsia="ru-RU"/>
              </w:rPr>
              <w:t>од</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всего штатн. педагогов</w:t>
            </w:r>
          </w:p>
        </w:tc>
        <w:tc>
          <w:tcPr>
            <w:tcW w:w="287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всего прошли курсовую подготовку:</w:t>
            </w:r>
          </w:p>
        </w:tc>
        <w:tc>
          <w:tcPr>
            <w:tcW w:w="222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МОиН РС (Я)</w:t>
            </w:r>
          </w:p>
        </w:tc>
        <w:tc>
          <w:tcPr>
            <w:tcW w:w="2304"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ПОО</w:t>
            </w:r>
          </w:p>
        </w:tc>
      </w:tr>
      <w:tr w:rsidR="00384687" w:rsidRPr="00B97974" w:rsidTr="00384687">
        <w:trPr>
          <w:trHeight w:val="864"/>
        </w:trPr>
        <w:tc>
          <w:tcPr>
            <w:tcW w:w="1146"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i/>
                <w:iCs/>
                <w:color w:val="000000"/>
                <w:sz w:val="24"/>
                <w:szCs w:val="24"/>
                <w:lang w:eastAsia="ru-RU"/>
              </w:rPr>
            </w:pPr>
          </w:p>
        </w:tc>
        <w:tc>
          <w:tcPr>
            <w:tcW w:w="1230"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color w:val="000000"/>
                <w:sz w:val="24"/>
                <w:szCs w:val="24"/>
                <w:lang w:eastAsia="ru-RU"/>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МОиН РС (Я)</w:t>
            </w:r>
          </w:p>
        </w:tc>
        <w:tc>
          <w:tcPr>
            <w:tcW w:w="1506"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ПОО</w:t>
            </w:r>
          </w:p>
        </w:tc>
        <w:tc>
          <w:tcPr>
            <w:tcW w:w="1094"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 РС (Я)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за пределами РС (Я)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 РС (Я)</w:t>
            </w:r>
          </w:p>
        </w:tc>
        <w:tc>
          <w:tcPr>
            <w:tcW w:w="131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за пределами РС (Я)</w:t>
            </w:r>
          </w:p>
        </w:tc>
      </w:tr>
      <w:tr w:rsidR="00655FE5" w:rsidRPr="00B97974" w:rsidTr="004105CB">
        <w:trPr>
          <w:trHeight w:val="288"/>
        </w:trPr>
        <w:tc>
          <w:tcPr>
            <w:tcW w:w="1146" w:type="dxa"/>
            <w:tcBorders>
              <w:top w:val="single" w:sz="4" w:space="0" w:color="00000A"/>
              <w:left w:val="single" w:sz="4" w:space="0" w:color="00000A"/>
              <w:bottom w:val="single" w:sz="4" w:space="0" w:color="00000A"/>
              <w:right w:val="single" w:sz="4" w:space="0" w:color="00000A"/>
            </w:tcBorders>
            <w:shd w:val="clear" w:color="auto" w:fill="FFFFFF"/>
            <w:hideMark/>
          </w:tcPr>
          <w:p w:rsidR="00655FE5" w:rsidRPr="00B97974" w:rsidRDefault="00655FE5"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2021 -22 </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655FE5" w:rsidRPr="00B97974" w:rsidRDefault="002515EC"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78</w:t>
            </w: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655FE5" w:rsidRPr="00B97974" w:rsidRDefault="00655FE5"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w:t>
            </w:r>
            <w:r w:rsidR="00315EA3" w:rsidRPr="00B97974">
              <w:rPr>
                <w:rFonts w:ascii="Times New Roman" w:eastAsia="Times New Roman" w:hAnsi="Times New Roman" w:cs="Times New Roman"/>
                <w:color w:val="000000"/>
                <w:sz w:val="24"/>
                <w:szCs w:val="24"/>
                <w:lang w:eastAsia="ru-RU"/>
              </w:rPr>
              <w:t>8</w:t>
            </w:r>
          </w:p>
        </w:tc>
        <w:tc>
          <w:tcPr>
            <w:tcW w:w="1506" w:type="dxa"/>
            <w:tcBorders>
              <w:top w:val="single" w:sz="4" w:space="0" w:color="00000A"/>
              <w:left w:val="single" w:sz="4" w:space="0" w:color="00000A"/>
              <w:bottom w:val="single" w:sz="4" w:space="0" w:color="00000A"/>
              <w:right w:val="single" w:sz="4" w:space="0" w:color="00000A"/>
            </w:tcBorders>
            <w:shd w:val="clear" w:color="auto" w:fill="FFFFFF"/>
          </w:tcPr>
          <w:p w:rsidR="00655FE5" w:rsidRPr="00B97974" w:rsidRDefault="00315EA3"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10</w:t>
            </w:r>
          </w:p>
        </w:tc>
        <w:tc>
          <w:tcPr>
            <w:tcW w:w="1094" w:type="dxa"/>
            <w:tcBorders>
              <w:top w:val="single" w:sz="4" w:space="0" w:color="00000A"/>
              <w:left w:val="single" w:sz="4" w:space="0" w:color="00000A"/>
              <w:bottom w:val="single" w:sz="4" w:space="0" w:color="00000A"/>
              <w:right w:val="single" w:sz="4" w:space="0" w:color="00000A"/>
            </w:tcBorders>
            <w:shd w:val="clear" w:color="auto" w:fill="FFFFFF"/>
          </w:tcPr>
          <w:p w:rsidR="00655FE5" w:rsidRPr="00B97974" w:rsidRDefault="00315EA3"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655FE5" w:rsidRPr="00B97974" w:rsidRDefault="00655FE5"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655FE5" w:rsidRPr="00B97974" w:rsidRDefault="00315EA3"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10</w:t>
            </w:r>
          </w:p>
        </w:tc>
        <w:tc>
          <w:tcPr>
            <w:tcW w:w="1311" w:type="dxa"/>
            <w:tcBorders>
              <w:top w:val="single" w:sz="4" w:space="0" w:color="00000A"/>
              <w:left w:val="single" w:sz="4" w:space="0" w:color="00000A"/>
              <w:bottom w:val="single" w:sz="4" w:space="0" w:color="00000A"/>
              <w:right w:val="single" w:sz="4" w:space="0" w:color="00000A"/>
            </w:tcBorders>
            <w:shd w:val="clear" w:color="auto" w:fill="FFFFFF"/>
          </w:tcPr>
          <w:p w:rsidR="00655FE5" w:rsidRPr="00B97974" w:rsidRDefault="00655FE5"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p>
        </w:tc>
      </w:tr>
    </w:tbl>
    <w:p w:rsidR="00384687" w:rsidRPr="00B97974" w:rsidRDefault="00384687" w:rsidP="00B97974">
      <w:pPr>
        <w:suppressAutoHyphens/>
        <w:spacing w:after="0" w:line="240" w:lineRule="auto"/>
        <w:rPr>
          <w:rFonts w:ascii="Times New Roman" w:eastAsia="Calibri" w:hAnsi="Times New Roman" w:cs="Times New Roman"/>
          <w:sz w:val="24"/>
          <w:szCs w:val="24"/>
        </w:rPr>
      </w:pPr>
    </w:p>
    <w:p w:rsidR="004105CB" w:rsidRPr="00B97974" w:rsidRDefault="004105CB" w:rsidP="00B97974">
      <w:pPr>
        <w:suppressAutoHyphens/>
        <w:spacing w:after="0" w:line="240" w:lineRule="auto"/>
        <w:rPr>
          <w:rFonts w:ascii="Times New Roman" w:eastAsia="Calibri" w:hAnsi="Times New Roman" w:cs="Times New Roman"/>
          <w:sz w:val="24"/>
          <w:szCs w:val="24"/>
        </w:rPr>
      </w:pPr>
    </w:p>
    <w:p w:rsidR="00384687" w:rsidRPr="00B97974" w:rsidRDefault="00384687" w:rsidP="00B97974">
      <w:pPr>
        <w:suppressAutoHyphens/>
        <w:spacing w:after="0" w:line="240" w:lineRule="auto"/>
        <w:rPr>
          <w:rFonts w:ascii="Times New Roman" w:eastAsia="Calibri" w:hAnsi="Times New Roman" w:cs="Times New Roman"/>
          <w:i/>
          <w:sz w:val="24"/>
          <w:szCs w:val="24"/>
        </w:rPr>
      </w:pPr>
      <w:r w:rsidRPr="00B97974">
        <w:rPr>
          <w:rFonts w:ascii="Times New Roman" w:eastAsia="Calibri" w:hAnsi="Times New Roman" w:cs="Times New Roman"/>
          <w:i/>
          <w:sz w:val="24"/>
          <w:szCs w:val="24"/>
        </w:rPr>
        <w:t>3.2. Информация по прохождению курсов повышения квалификации сотрудниками ПОУ</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93"/>
        <w:gridCol w:w="1269"/>
        <w:gridCol w:w="1564"/>
        <w:gridCol w:w="1458"/>
        <w:gridCol w:w="1069"/>
        <w:gridCol w:w="638"/>
        <w:gridCol w:w="1169"/>
        <w:gridCol w:w="1203"/>
      </w:tblGrid>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 xml:space="preserve">ФИО </w:t>
            </w:r>
          </w:p>
        </w:tc>
        <w:tc>
          <w:tcPr>
            <w:tcW w:w="1270"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 xml:space="preserve">Должность </w:t>
            </w:r>
          </w:p>
        </w:tc>
        <w:tc>
          <w:tcPr>
            <w:tcW w:w="1565"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Название КПК</w:t>
            </w:r>
          </w:p>
        </w:tc>
        <w:tc>
          <w:tcPr>
            <w:tcW w:w="1458"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Организатор проведения КПК</w:t>
            </w:r>
          </w:p>
        </w:tc>
        <w:tc>
          <w:tcPr>
            <w:tcW w:w="1069"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Дата прохождения КПК</w:t>
            </w:r>
          </w:p>
        </w:tc>
        <w:tc>
          <w:tcPr>
            <w:tcW w:w="638"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Объем КПК</w:t>
            </w:r>
          </w:p>
        </w:tc>
        <w:tc>
          <w:tcPr>
            <w:tcW w:w="1168"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Форма КПК</w:t>
            </w:r>
          </w:p>
          <w:p w:rsidR="00384687" w:rsidRPr="001D6A88" w:rsidRDefault="0038468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(очно, заочно, дистанционно)</w:t>
            </w:r>
          </w:p>
        </w:tc>
        <w:tc>
          <w:tcPr>
            <w:tcW w:w="1203" w:type="dxa"/>
            <w:tcBorders>
              <w:top w:val="single" w:sz="4" w:space="0" w:color="00000A"/>
              <w:left w:val="single" w:sz="4" w:space="0" w:color="00000A"/>
              <w:bottom w:val="single" w:sz="4" w:space="0" w:color="00000A"/>
              <w:right w:val="single" w:sz="4" w:space="0" w:color="00000A"/>
            </w:tcBorders>
            <w:hideMark/>
          </w:tcPr>
          <w:p w:rsidR="00384687" w:rsidRPr="001D6A88" w:rsidRDefault="00384687"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 xml:space="preserve">Документ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Иринеева Е.В. </w:t>
            </w:r>
          </w:p>
        </w:tc>
        <w:tc>
          <w:tcPr>
            <w:tcW w:w="1270"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jc w:val="both"/>
              <w:rPr>
                <w:rFonts w:ascii="Times New Roman" w:eastAsia="Calibri" w:hAnsi="Times New Roman" w:cs="Times New Roman"/>
                <w:i/>
                <w:sz w:val="16"/>
                <w:szCs w:val="16"/>
              </w:rPr>
            </w:pPr>
            <w:r w:rsidRPr="001D6A88">
              <w:rPr>
                <w:rFonts w:ascii="Times New Roman" w:eastAsia="Calibri" w:hAnsi="Times New Roman" w:cs="Times New Roman"/>
                <w:sz w:val="16"/>
                <w:szCs w:val="16"/>
              </w:rPr>
              <w:t>КПК Методика преподавания хор дисциплин в современном образовании</w:t>
            </w:r>
          </w:p>
        </w:tc>
        <w:tc>
          <w:tcPr>
            <w:tcW w:w="1458"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sz w:val="16"/>
                <w:szCs w:val="16"/>
              </w:rPr>
              <w:t>ГБПОУ Р</w:t>
            </w:r>
            <w:proofErr w:type="gramStart"/>
            <w:r w:rsidRPr="001D6A88">
              <w:rPr>
                <w:rFonts w:ascii="Times New Roman" w:eastAsia="Calibri" w:hAnsi="Times New Roman" w:cs="Times New Roman"/>
                <w:sz w:val="16"/>
                <w:szCs w:val="16"/>
              </w:rPr>
              <w:t>С(</w:t>
            </w:r>
            <w:proofErr w:type="gramEnd"/>
            <w:r w:rsidRPr="001D6A88">
              <w:rPr>
                <w:rFonts w:ascii="Times New Roman" w:eastAsia="Calibri" w:hAnsi="Times New Roman" w:cs="Times New Roman"/>
                <w:sz w:val="16"/>
                <w:szCs w:val="16"/>
              </w:rPr>
              <w:t>Я) Якутская балетная школа (колледж) им. А. и Н. Посельских</w:t>
            </w:r>
          </w:p>
        </w:tc>
        <w:tc>
          <w:tcPr>
            <w:tcW w:w="1069"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15-19 ноября 2021</w:t>
            </w:r>
          </w:p>
        </w:tc>
        <w:tc>
          <w:tcPr>
            <w:tcW w:w="638"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36 ч.</w:t>
            </w:r>
          </w:p>
        </w:tc>
        <w:tc>
          <w:tcPr>
            <w:tcW w:w="1168"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Удостоверение о КПК</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Пшенников Д.В.</w:t>
            </w:r>
          </w:p>
        </w:tc>
        <w:tc>
          <w:tcPr>
            <w:tcW w:w="1270"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Концертмейстер</w:t>
            </w:r>
          </w:p>
        </w:tc>
        <w:tc>
          <w:tcPr>
            <w:tcW w:w="1565"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  «Народные инструменты: исполнительство и педагогика»</w:t>
            </w:r>
          </w:p>
        </w:tc>
        <w:tc>
          <w:tcPr>
            <w:tcW w:w="1458"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ГБПОУ РС (Я) ЯМУ (У) им. М.Н. Жиркова</w:t>
            </w:r>
          </w:p>
        </w:tc>
        <w:tc>
          <w:tcPr>
            <w:tcW w:w="1069"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17-30 ноября</w:t>
            </w:r>
          </w:p>
        </w:tc>
        <w:tc>
          <w:tcPr>
            <w:tcW w:w="638"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72 ч.</w:t>
            </w:r>
          </w:p>
        </w:tc>
        <w:tc>
          <w:tcPr>
            <w:tcW w:w="1168"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Очно-дистанционно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254FB3" w:rsidRPr="001D6A88" w:rsidRDefault="004105CB"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Удостоверение о КПК</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4105CB"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Сундупова О.Е.</w:t>
            </w:r>
          </w:p>
        </w:tc>
        <w:tc>
          <w:tcPr>
            <w:tcW w:w="1270" w:type="dxa"/>
            <w:tcBorders>
              <w:top w:val="single" w:sz="4" w:space="0" w:color="00000A"/>
              <w:left w:val="single" w:sz="4" w:space="0" w:color="00000A"/>
              <w:bottom w:val="single" w:sz="4" w:space="0" w:color="00000A"/>
              <w:right w:val="single" w:sz="4" w:space="0" w:color="00000A"/>
            </w:tcBorders>
          </w:tcPr>
          <w:p w:rsidR="004105CB" w:rsidRPr="001D6A88" w:rsidRDefault="004105CB"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4105CB" w:rsidRPr="001D6A88" w:rsidRDefault="004105CB"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4105CB" w:rsidRPr="001D6A88" w:rsidRDefault="004105CB"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ФГБОУ ВО СВФУ </w:t>
            </w:r>
            <w:r w:rsidR="00655FE5" w:rsidRPr="001D6A88">
              <w:rPr>
                <w:rFonts w:ascii="Times New Roman" w:hAnsi="Times New Roman" w:cs="Times New Roman"/>
                <w:sz w:val="16"/>
                <w:szCs w:val="16"/>
              </w:rPr>
              <w:t>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4105CB"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4105CB"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4105CB"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4105CB"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Винокуров М.Н.</w:t>
            </w:r>
          </w:p>
        </w:tc>
        <w:tc>
          <w:tcPr>
            <w:tcW w:w="1270"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ФГБОУ ВО СВФУ 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Боппоенова М.Г.</w:t>
            </w:r>
          </w:p>
        </w:tc>
        <w:tc>
          <w:tcPr>
            <w:tcW w:w="1270"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ФГБОУ ВО СВФУ 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Васильева А.Н.</w:t>
            </w:r>
          </w:p>
        </w:tc>
        <w:tc>
          <w:tcPr>
            <w:tcW w:w="1270"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ФГБОУ ВО СВФУ 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Мыреева В.В.</w:t>
            </w:r>
          </w:p>
        </w:tc>
        <w:tc>
          <w:tcPr>
            <w:tcW w:w="1270"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ФГБОУ ВО СВФУ 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Лыткина Г.А.</w:t>
            </w:r>
          </w:p>
        </w:tc>
        <w:tc>
          <w:tcPr>
            <w:tcW w:w="1270"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ФГБОУ ВО СВФУ 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Харитонова С.В.</w:t>
            </w:r>
          </w:p>
        </w:tc>
        <w:tc>
          <w:tcPr>
            <w:tcW w:w="1270"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КПК</w:t>
            </w:r>
            <w:proofErr w:type="gramStart"/>
            <w:r w:rsidRPr="001D6A88">
              <w:rPr>
                <w:rFonts w:ascii="Times New Roman" w:hAnsi="Times New Roman" w:cs="Times New Roman"/>
                <w:sz w:val="16"/>
                <w:szCs w:val="16"/>
              </w:rPr>
              <w:t>«Т</w:t>
            </w:r>
            <w:proofErr w:type="gramEnd"/>
            <w:r w:rsidRPr="001D6A88">
              <w:rPr>
                <w:rFonts w:ascii="Times New Roman" w:hAnsi="Times New Roman" w:cs="Times New Roman"/>
                <w:sz w:val="16"/>
                <w:szCs w:val="16"/>
              </w:rPr>
              <w:t>радиционная культура якутов (историко-этнографические аспекты)</w:t>
            </w:r>
          </w:p>
        </w:tc>
        <w:tc>
          <w:tcPr>
            <w:tcW w:w="145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ФГБОУ ВО СВФУ им. М.К. Аммосова (открытый образовательный портал СВФУ)</w:t>
            </w:r>
          </w:p>
        </w:tc>
        <w:tc>
          <w:tcPr>
            <w:tcW w:w="106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11-17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24 ч. </w:t>
            </w:r>
          </w:p>
        </w:tc>
        <w:tc>
          <w:tcPr>
            <w:tcW w:w="1168"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Галактионов</w:t>
            </w:r>
            <w:r w:rsidRPr="001D6A88">
              <w:rPr>
                <w:rFonts w:ascii="Times New Roman" w:eastAsia="Calibri" w:hAnsi="Times New Roman" w:cs="Times New Roman"/>
                <w:sz w:val="16"/>
                <w:szCs w:val="16"/>
              </w:rPr>
              <w:lastRenderedPageBreak/>
              <w:t xml:space="preserve">а М.Н. </w:t>
            </w:r>
          </w:p>
        </w:tc>
        <w:tc>
          <w:tcPr>
            <w:tcW w:w="1270"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lastRenderedPageBreak/>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jc w:val="both"/>
              <w:rPr>
                <w:rFonts w:ascii="Times New Roman" w:hAnsi="Times New Roman" w:cs="Times New Roman"/>
                <w:sz w:val="16"/>
                <w:szCs w:val="16"/>
              </w:rPr>
            </w:pPr>
            <w:r w:rsidRPr="001D6A88">
              <w:rPr>
                <w:rFonts w:ascii="Times New Roman" w:eastAsia="Calibri" w:hAnsi="Times New Roman" w:cs="Times New Roman"/>
                <w:i/>
                <w:sz w:val="16"/>
                <w:szCs w:val="16"/>
              </w:rPr>
              <w:t xml:space="preserve">«Образовательные </w:t>
            </w:r>
            <w:r w:rsidRPr="001D6A88">
              <w:rPr>
                <w:rFonts w:ascii="Times New Roman" w:eastAsia="Calibri" w:hAnsi="Times New Roman" w:cs="Times New Roman"/>
                <w:i/>
                <w:sz w:val="16"/>
                <w:szCs w:val="16"/>
              </w:rPr>
              <w:lastRenderedPageBreak/>
              <w:t xml:space="preserve">технологии: тренды, вызовы и новые возможности, Якутск, </w:t>
            </w:r>
          </w:p>
        </w:tc>
        <w:tc>
          <w:tcPr>
            <w:tcW w:w="1458"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hAnsi="Times New Roman" w:cs="Times New Roman"/>
                <w:sz w:val="16"/>
                <w:szCs w:val="16"/>
              </w:rPr>
            </w:pPr>
            <w:r w:rsidRPr="001D6A88">
              <w:rPr>
                <w:rFonts w:ascii="Times New Roman" w:eastAsia="Calibri" w:hAnsi="Times New Roman" w:cs="Times New Roman"/>
                <w:i/>
                <w:sz w:val="16"/>
                <w:szCs w:val="16"/>
              </w:rPr>
              <w:lastRenderedPageBreak/>
              <w:t xml:space="preserve">ГАУ ДПО РС (Я) </w:t>
            </w:r>
            <w:r w:rsidRPr="001D6A88">
              <w:rPr>
                <w:rFonts w:ascii="Times New Roman" w:eastAsia="Calibri" w:hAnsi="Times New Roman" w:cs="Times New Roman"/>
                <w:i/>
                <w:sz w:val="16"/>
                <w:szCs w:val="16"/>
              </w:rPr>
              <w:lastRenderedPageBreak/>
              <w:t>«ИРПО»</w:t>
            </w:r>
          </w:p>
        </w:tc>
        <w:tc>
          <w:tcPr>
            <w:tcW w:w="1069" w:type="dxa"/>
            <w:tcBorders>
              <w:top w:val="single" w:sz="4" w:space="0" w:color="00000A"/>
              <w:left w:val="single" w:sz="4" w:space="0" w:color="00000A"/>
              <w:bottom w:val="single" w:sz="4" w:space="0" w:color="00000A"/>
              <w:right w:val="single" w:sz="4" w:space="0" w:color="00000A"/>
            </w:tcBorders>
          </w:tcPr>
          <w:p w:rsidR="00F337E3" w:rsidRPr="001D6A88" w:rsidRDefault="00F337E3" w:rsidP="00B97974">
            <w:pPr>
              <w:suppressAutoHyphens/>
              <w:spacing w:after="0" w:line="240" w:lineRule="auto"/>
              <w:rPr>
                <w:rFonts w:ascii="Times New Roman" w:eastAsia="Calibri" w:hAnsi="Times New Roman" w:cs="Times New Roman"/>
                <w:sz w:val="16"/>
                <w:szCs w:val="16"/>
              </w:rPr>
            </w:pPr>
          </w:p>
        </w:tc>
        <w:tc>
          <w:tcPr>
            <w:tcW w:w="638"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36 ч.;</w:t>
            </w:r>
          </w:p>
        </w:tc>
        <w:tc>
          <w:tcPr>
            <w:tcW w:w="1168"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Очно</w:t>
            </w:r>
          </w:p>
        </w:tc>
        <w:tc>
          <w:tcPr>
            <w:tcW w:w="1203"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Удостоверени</w:t>
            </w:r>
            <w:r w:rsidRPr="001D6A88">
              <w:rPr>
                <w:rFonts w:ascii="Times New Roman" w:eastAsia="Calibri" w:hAnsi="Times New Roman" w:cs="Times New Roman"/>
                <w:sz w:val="16"/>
                <w:szCs w:val="16"/>
              </w:rPr>
              <w:lastRenderedPageBreak/>
              <w:t xml:space="preserve">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lastRenderedPageBreak/>
              <w:t xml:space="preserve">Галактионова М.Н. </w:t>
            </w:r>
          </w:p>
        </w:tc>
        <w:tc>
          <w:tcPr>
            <w:tcW w:w="1270"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jc w:val="both"/>
              <w:rPr>
                <w:rFonts w:ascii="Times New Roman" w:hAnsi="Times New Roman" w:cs="Times New Roman"/>
                <w:sz w:val="16"/>
                <w:szCs w:val="16"/>
              </w:rPr>
            </w:pPr>
            <w:r w:rsidRPr="001D6A88">
              <w:rPr>
                <w:rFonts w:ascii="Times New Roman" w:eastAsia="Calibri" w:hAnsi="Times New Roman" w:cs="Times New Roman"/>
                <w:i/>
                <w:sz w:val="16"/>
                <w:szCs w:val="16"/>
              </w:rPr>
              <w:t>КПК «Методика преподавания ОД «Русский язык» с учетом профессиональной направленности ООП СПО»</w:t>
            </w:r>
          </w:p>
        </w:tc>
        <w:tc>
          <w:tcPr>
            <w:tcW w:w="1458"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hAnsi="Times New Roman" w:cs="Times New Roman"/>
                <w:sz w:val="16"/>
                <w:szCs w:val="16"/>
              </w:rPr>
            </w:pPr>
            <w:r w:rsidRPr="001D6A88">
              <w:rPr>
                <w:rFonts w:ascii="Times New Roman" w:eastAsia="Calibri" w:hAnsi="Times New Roman" w:cs="Times New Roman"/>
                <w:i/>
                <w:sz w:val="16"/>
                <w:szCs w:val="16"/>
              </w:rPr>
              <w:t>ФГАОУ ДПО «Академия Мнпросвещения России»,</w:t>
            </w:r>
          </w:p>
        </w:tc>
        <w:tc>
          <w:tcPr>
            <w:tcW w:w="1069" w:type="dxa"/>
            <w:tcBorders>
              <w:top w:val="single" w:sz="4" w:space="0" w:color="00000A"/>
              <w:left w:val="single" w:sz="4" w:space="0" w:color="00000A"/>
              <w:bottom w:val="single" w:sz="4" w:space="0" w:color="00000A"/>
              <w:right w:val="single" w:sz="4" w:space="0" w:color="00000A"/>
            </w:tcBorders>
          </w:tcPr>
          <w:p w:rsidR="00F337E3" w:rsidRPr="001D6A88" w:rsidRDefault="00F337E3" w:rsidP="00B97974">
            <w:pPr>
              <w:suppressAutoHyphens/>
              <w:spacing w:after="0" w:line="240" w:lineRule="auto"/>
              <w:rPr>
                <w:rFonts w:ascii="Times New Roman" w:eastAsia="Calibri" w:hAnsi="Times New Roman" w:cs="Times New Roman"/>
                <w:sz w:val="16"/>
                <w:szCs w:val="16"/>
              </w:rPr>
            </w:pPr>
          </w:p>
        </w:tc>
        <w:tc>
          <w:tcPr>
            <w:tcW w:w="638"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40 ч.;</w:t>
            </w:r>
          </w:p>
        </w:tc>
        <w:tc>
          <w:tcPr>
            <w:tcW w:w="1168" w:type="dxa"/>
            <w:tcBorders>
              <w:top w:val="single" w:sz="4" w:space="0" w:color="00000A"/>
              <w:left w:val="single" w:sz="4" w:space="0" w:color="00000A"/>
              <w:bottom w:val="single" w:sz="4" w:space="0" w:color="00000A"/>
              <w:right w:val="single" w:sz="4" w:space="0" w:color="00000A"/>
            </w:tcBorders>
          </w:tcPr>
          <w:p w:rsidR="00F337E3" w:rsidRPr="001D6A88" w:rsidRDefault="00F337E3" w:rsidP="00B97974">
            <w:pPr>
              <w:suppressAutoHyphens/>
              <w:spacing w:after="0" w:line="240" w:lineRule="auto"/>
              <w:rPr>
                <w:rFonts w:ascii="Times New Roman" w:eastAsia="Calibri" w:hAnsi="Times New Roman" w:cs="Times New Roman"/>
                <w:sz w:val="16"/>
                <w:szCs w:val="16"/>
              </w:rPr>
            </w:pPr>
          </w:p>
        </w:tc>
        <w:tc>
          <w:tcPr>
            <w:tcW w:w="1203" w:type="dxa"/>
            <w:tcBorders>
              <w:top w:val="single" w:sz="4" w:space="0" w:color="00000A"/>
              <w:left w:val="single" w:sz="4" w:space="0" w:color="00000A"/>
              <w:bottom w:val="single" w:sz="4" w:space="0" w:color="00000A"/>
              <w:right w:val="single" w:sz="4" w:space="0" w:color="00000A"/>
            </w:tcBorders>
          </w:tcPr>
          <w:p w:rsidR="00F337E3" w:rsidRPr="001D6A88" w:rsidRDefault="00985882"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Степанова Е.Е. </w:t>
            </w:r>
          </w:p>
        </w:tc>
        <w:tc>
          <w:tcPr>
            <w:tcW w:w="1270"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Преподаватель </w:t>
            </w:r>
          </w:p>
        </w:tc>
        <w:tc>
          <w:tcPr>
            <w:tcW w:w="1565"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jc w:val="both"/>
              <w:rPr>
                <w:rFonts w:ascii="Times New Roman" w:hAnsi="Times New Roman" w:cs="Times New Roman"/>
                <w:sz w:val="16"/>
                <w:szCs w:val="16"/>
              </w:rPr>
            </w:pPr>
            <w:r w:rsidRPr="001D6A88">
              <w:rPr>
                <w:rFonts w:ascii="Times New Roman" w:eastAsia="Calibri" w:hAnsi="Times New Roman" w:cs="Times New Roman"/>
                <w:i/>
                <w:sz w:val="16"/>
                <w:szCs w:val="16"/>
              </w:rPr>
              <w:t xml:space="preserve">«Образовательные технологии: тренды, вызовы и новые возможности», </w:t>
            </w:r>
          </w:p>
        </w:tc>
        <w:tc>
          <w:tcPr>
            <w:tcW w:w="1458"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hAnsi="Times New Roman" w:cs="Times New Roman"/>
                <w:sz w:val="16"/>
                <w:szCs w:val="16"/>
              </w:rPr>
            </w:pPr>
            <w:r w:rsidRPr="001D6A88">
              <w:rPr>
                <w:rFonts w:ascii="Times New Roman" w:eastAsia="Calibri" w:hAnsi="Times New Roman" w:cs="Times New Roman"/>
                <w:i/>
                <w:sz w:val="16"/>
                <w:szCs w:val="16"/>
              </w:rPr>
              <w:t>ГАУ ДПО РС (Я) «ИРПО»</w:t>
            </w:r>
          </w:p>
        </w:tc>
        <w:tc>
          <w:tcPr>
            <w:tcW w:w="1069"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с 28 марта по 1 апреля 2022 г.,</w:t>
            </w:r>
          </w:p>
        </w:tc>
        <w:tc>
          <w:tcPr>
            <w:tcW w:w="638"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36 ч.;</w:t>
            </w:r>
          </w:p>
        </w:tc>
        <w:tc>
          <w:tcPr>
            <w:tcW w:w="1168"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Очно</w:t>
            </w:r>
          </w:p>
        </w:tc>
        <w:tc>
          <w:tcPr>
            <w:tcW w:w="1203"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Удостоверение о КПК</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Степанова Е.Е. </w:t>
            </w:r>
            <w:r w:rsidRPr="001D6A88">
              <w:rPr>
                <w:rFonts w:ascii="Times New Roman" w:eastAsia="Calibri" w:hAnsi="Times New Roman" w:cs="Times New Roman"/>
                <w:sz w:val="16"/>
                <w:szCs w:val="16"/>
              </w:rPr>
              <w:tab/>
            </w:r>
          </w:p>
        </w:tc>
        <w:tc>
          <w:tcPr>
            <w:tcW w:w="1270"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jc w:val="both"/>
              <w:rPr>
                <w:rFonts w:ascii="Times New Roman" w:hAnsi="Times New Roman" w:cs="Times New Roman"/>
                <w:sz w:val="16"/>
                <w:szCs w:val="16"/>
              </w:rPr>
            </w:pPr>
            <w:r w:rsidRPr="001D6A88">
              <w:rPr>
                <w:rFonts w:ascii="Times New Roman" w:eastAsia="Calibri" w:hAnsi="Times New Roman" w:cs="Times New Roman"/>
                <w:i/>
                <w:sz w:val="16"/>
                <w:szCs w:val="16"/>
              </w:rPr>
              <w:t>«Экспериментально-психологическое обследование лиц»</w:t>
            </w:r>
          </w:p>
        </w:tc>
        <w:tc>
          <w:tcPr>
            <w:tcW w:w="1458"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hAnsi="Times New Roman" w:cs="Times New Roman"/>
                <w:sz w:val="16"/>
                <w:szCs w:val="16"/>
              </w:rPr>
            </w:pPr>
            <w:r w:rsidRPr="001D6A88">
              <w:rPr>
                <w:rFonts w:ascii="Times New Roman" w:eastAsia="Calibri" w:hAnsi="Times New Roman" w:cs="Times New Roman"/>
                <w:i/>
                <w:sz w:val="16"/>
                <w:szCs w:val="16"/>
              </w:rPr>
              <w:t>Институт психологии СВФУ им. М.К. Аммосова</w:t>
            </w:r>
          </w:p>
        </w:tc>
        <w:tc>
          <w:tcPr>
            <w:tcW w:w="1069"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с19 апреля по 25 апреля 2022 г.,</w:t>
            </w:r>
          </w:p>
        </w:tc>
        <w:tc>
          <w:tcPr>
            <w:tcW w:w="638"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36 ч.</w:t>
            </w:r>
          </w:p>
        </w:tc>
        <w:tc>
          <w:tcPr>
            <w:tcW w:w="1168"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Очно </w:t>
            </w:r>
          </w:p>
        </w:tc>
        <w:tc>
          <w:tcPr>
            <w:tcW w:w="1203" w:type="dxa"/>
            <w:tcBorders>
              <w:top w:val="single" w:sz="4" w:space="0" w:color="00000A"/>
              <w:left w:val="single" w:sz="4" w:space="0" w:color="00000A"/>
              <w:bottom w:val="single" w:sz="4" w:space="0" w:color="00000A"/>
              <w:right w:val="single" w:sz="4" w:space="0" w:color="00000A"/>
            </w:tcBorders>
          </w:tcPr>
          <w:p w:rsidR="00F337E3" w:rsidRPr="001D6A88" w:rsidRDefault="00CA486F"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Удостоверение о КПК </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Слепцова М.А. </w:t>
            </w:r>
          </w:p>
        </w:tc>
        <w:tc>
          <w:tcPr>
            <w:tcW w:w="1270"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Методист </w:t>
            </w:r>
          </w:p>
        </w:tc>
        <w:tc>
          <w:tcPr>
            <w:tcW w:w="1565"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«Ведение профессиональной деятельности с использованием дистанционных технологий обучения в образовательных организациях»</w:t>
            </w:r>
          </w:p>
        </w:tc>
        <w:tc>
          <w:tcPr>
            <w:tcW w:w="1458"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069"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17 мая 2021</w:t>
            </w:r>
          </w:p>
        </w:tc>
        <w:tc>
          <w:tcPr>
            <w:tcW w:w="638"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72 ч.</w:t>
            </w:r>
          </w:p>
        </w:tc>
        <w:tc>
          <w:tcPr>
            <w:tcW w:w="1168"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03"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Сертификат подтверждение</w:t>
            </w:r>
          </w:p>
        </w:tc>
      </w:tr>
      <w:tr w:rsidR="0061444F" w:rsidRPr="00B97974" w:rsidTr="00315EA3">
        <w:tc>
          <w:tcPr>
            <w:tcW w:w="1092"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Аркадьева О.Л. </w:t>
            </w:r>
          </w:p>
        </w:tc>
        <w:tc>
          <w:tcPr>
            <w:tcW w:w="1270"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 xml:space="preserve">«Куратор группы (курса) </w:t>
            </w:r>
            <w:proofErr w:type="gramStart"/>
            <w:r w:rsidRPr="001D6A88">
              <w:rPr>
                <w:rFonts w:ascii="Times New Roman" w:hAnsi="Times New Roman" w:cs="Times New Roman"/>
                <w:sz w:val="16"/>
                <w:szCs w:val="16"/>
              </w:rPr>
              <w:t>обучающихся</w:t>
            </w:r>
            <w:proofErr w:type="gramEnd"/>
            <w:r w:rsidRPr="001D6A88">
              <w:rPr>
                <w:rFonts w:ascii="Times New Roman" w:hAnsi="Times New Roman" w:cs="Times New Roman"/>
                <w:sz w:val="16"/>
                <w:szCs w:val="16"/>
              </w:rPr>
              <w:t xml:space="preserve"> по программам СПО» </w:t>
            </w:r>
          </w:p>
        </w:tc>
        <w:tc>
          <w:tcPr>
            <w:tcW w:w="1458"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rPr>
                <w:rFonts w:ascii="Times New Roman" w:hAnsi="Times New Roman" w:cs="Times New Roman"/>
                <w:sz w:val="16"/>
                <w:szCs w:val="16"/>
              </w:rPr>
            </w:pPr>
            <w:r w:rsidRPr="001D6A88">
              <w:rPr>
                <w:rFonts w:ascii="Times New Roman" w:hAnsi="Times New Roman" w:cs="Times New Roman"/>
                <w:sz w:val="16"/>
                <w:szCs w:val="16"/>
              </w:rPr>
              <w:t>ГАУ ДПО РС Я ИРПО</w:t>
            </w:r>
          </w:p>
        </w:tc>
        <w:tc>
          <w:tcPr>
            <w:tcW w:w="1069"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23 декабря 2021 г. </w:t>
            </w:r>
          </w:p>
        </w:tc>
        <w:tc>
          <w:tcPr>
            <w:tcW w:w="638"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34 ч. </w:t>
            </w:r>
          </w:p>
        </w:tc>
        <w:tc>
          <w:tcPr>
            <w:tcW w:w="1168"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Очно </w:t>
            </w:r>
          </w:p>
        </w:tc>
        <w:tc>
          <w:tcPr>
            <w:tcW w:w="1203" w:type="dxa"/>
            <w:tcBorders>
              <w:top w:val="single" w:sz="4" w:space="0" w:color="00000A"/>
              <w:left w:val="single" w:sz="4" w:space="0" w:color="00000A"/>
              <w:bottom w:val="single" w:sz="4" w:space="0" w:color="00000A"/>
              <w:right w:val="single" w:sz="4" w:space="0" w:color="00000A"/>
            </w:tcBorders>
          </w:tcPr>
          <w:p w:rsidR="0061444F" w:rsidRPr="001D6A88" w:rsidRDefault="001529F7"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Кдостоверение о КПК </w:t>
            </w:r>
          </w:p>
        </w:tc>
      </w:tr>
      <w:tr w:rsidR="00315EA3" w:rsidRPr="00B97974" w:rsidTr="00315EA3">
        <w:tc>
          <w:tcPr>
            <w:tcW w:w="1092"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Сундупова О.Е. </w:t>
            </w:r>
          </w:p>
        </w:tc>
        <w:tc>
          <w:tcPr>
            <w:tcW w:w="1270"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Зам по НМР </w:t>
            </w:r>
          </w:p>
        </w:tc>
        <w:tc>
          <w:tcPr>
            <w:tcW w:w="1565"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bCs/>
                <w:i/>
                <w:color w:val="000000"/>
                <w:sz w:val="16"/>
                <w:szCs w:val="16"/>
                <w:lang w:eastAsia="ru-RU"/>
              </w:rPr>
              <w:tab/>
              <w:t xml:space="preserve"> «Профессиональная компетентность руководителя образвоательной организации »</w:t>
            </w:r>
          </w:p>
        </w:tc>
        <w:tc>
          <w:tcPr>
            <w:tcW w:w="145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hAnsi="Times New Roman" w:cs="Times New Roman"/>
                <w:sz w:val="16"/>
                <w:szCs w:val="16"/>
              </w:rPr>
            </w:pPr>
            <w:r w:rsidRPr="001D6A88">
              <w:rPr>
                <w:rFonts w:ascii="Times New Roman" w:eastAsia="Times New Roman" w:hAnsi="Times New Roman" w:cs="Times New Roman"/>
                <w:bCs/>
                <w:i/>
                <w:color w:val="000000"/>
                <w:sz w:val="16"/>
                <w:szCs w:val="16"/>
                <w:lang w:eastAsia="ru-RU"/>
              </w:rPr>
              <w:t xml:space="preserve">ГАУ ДПО РС (Я) Институт развития профессионального образования» </w:t>
            </w:r>
          </w:p>
        </w:tc>
        <w:tc>
          <w:tcPr>
            <w:tcW w:w="1069"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(18-23 апреля 2022 г.</w:t>
            </w:r>
            <w:proofErr w:type="gramStart"/>
            <w:r w:rsidRPr="001D6A88">
              <w:rPr>
                <w:rFonts w:ascii="Times New Roman" w:eastAsia="Times New Roman" w:hAnsi="Times New Roman" w:cs="Times New Roman"/>
                <w:bCs/>
                <w:i/>
                <w:color w:val="000000"/>
                <w:sz w:val="16"/>
                <w:szCs w:val="16"/>
                <w:lang w:eastAsia="ru-RU"/>
              </w:rPr>
              <w:t xml:space="preserve"> )</w:t>
            </w:r>
            <w:proofErr w:type="gramEnd"/>
            <w:r w:rsidRPr="001D6A88">
              <w:rPr>
                <w:rFonts w:ascii="Times New Roman" w:eastAsia="Times New Roman" w:hAnsi="Times New Roman" w:cs="Times New Roman"/>
                <w:bCs/>
                <w:i/>
                <w:color w:val="000000"/>
                <w:sz w:val="16"/>
                <w:szCs w:val="16"/>
                <w:lang w:eastAsia="ru-RU"/>
              </w:rPr>
              <w:t>.</w:t>
            </w:r>
          </w:p>
        </w:tc>
        <w:tc>
          <w:tcPr>
            <w:tcW w:w="63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34 ч.</w:t>
            </w:r>
          </w:p>
        </w:tc>
        <w:tc>
          <w:tcPr>
            <w:tcW w:w="116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Дистанционно </w:t>
            </w:r>
          </w:p>
        </w:tc>
        <w:tc>
          <w:tcPr>
            <w:tcW w:w="1203"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Удостоверение о повышении квалификации</w:t>
            </w:r>
          </w:p>
        </w:tc>
      </w:tr>
      <w:tr w:rsidR="00315EA3" w:rsidRPr="00B97974" w:rsidTr="00315EA3">
        <w:tc>
          <w:tcPr>
            <w:tcW w:w="1092"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Габышев Р.А. </w:t>
            </w:r>
          </w:p>
        </w:tc>
        <w:tc>
          <w:tcPr>
            <w:tcW w:w="1270"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Зам по УВр </w:t>
            </w:r>
          </w:p>
        </w:tc>
        <w:tc>
          <w:tcPr>
            <w:tcW w:w="1565"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bCs/>
                <w:i/>
                <w:color w:val="000000"/>
                <w:sz w:val="16"/>
                <w:szCs w:val="16"/>
                <w:lang w:eastAsia="ru-RU"/>
              </w:rPr>
              <w:tab/>
              <w:t xml:space="preserve"> «Профессиональная компетентность руководителя образвоательной организации »</w:t>
            </w:r>
          </w:p>
        </w:tc>
        <w:tc>
          <w:tcPr>
            <w:tcW w:w="145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hAnsi="Times New Roman" w:cs="Times New Roman"/>
                <w:sz w:val="16"/>
                <w:szCs w:val="16"/>
              </w:rPr>
            </w:pPr>
            <w:r w:rsidRPr="001D6A88">
              <w:rPr>
                <w:rFonts w:ascii="Times New Roman" w:eastAsia="Times New Roman" w:hAnsi="Times New Roman" w:cs="Times New Roman"/>
                <w:bCs/>
                <w:i/>
                <w:color w:val="000000"/>
                <w:sz w:val="16"/>
                <w:szCs w:val="16"/>
                <w:lang w:eastAsia="ru-RU"/>
              </w:rPr>
              <w:t xml:space="preserve">ГАУ ДПО РС (Я) Институт развития профессионального образования» </w:t>
            </w:r>
          </w:p>
        </w:tc>
        <w:tc>
          <w:tcPr>
            <w:tcW w:w="1069"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(18-23 апреля 2022 г.</w:t>
            </w:r>
            <w:proofErr w:type="gramStart"/>
            <w:r w:rsidRPr="001D6A88">
              <w:rPr>
                <w:rFonts w:ascii="Times New Roman" w:eastAsia="Times New Roman" w:hAnsi="Times New Roman" w:cs="Times New Roman"/>
                <w:bCs/>
                <w:i/>
                <w:color w:val="000000"/>
                <w:sz w:val="16"/>
                <w:szCs w:val="16"/>
                <w:lang w:eastAsia="ru-RU"/>
              </w:rPr>
              <w:t xml:space="preserve"> )</w:t>
            </w:r>
            <w:proofErr w:type="gramEnd"/>
            <w:r w:rsidRPr="001D6A88">
              <w:rPr>
                <w:rFonts w:ascii="Times New Roman" w:eastAsia="Times New Roman" w:hAnsi="Times New Roman" w:cs="Times New Roman"/>
                <w:bCs/>
                <w:i/>
                <w:color w:val="000000"/>
                <w:sz w:val="16"/>
                <w:szCs w:val="16"/>
                <w:lang w:eastAsia="ru-RU"/>
              </w:rPr>
              <w:t>.</w:t>
            </w:r>
          </w:p>
        </w:tc>
        <w:tc>
          <w:tcPr>
            <w:tcW w:w="63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34 ч.</w:t>
            </w:r>
          </w:p>
        </w:tc>
        <w:tc>
          <w:tcPr>
            <w:tcW w:w="116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Дистанционно </w:t>
            </w:r>
          </w:p>
        </w:tc>
        <w:tc>
          <w:tcPr>
            <w:tcW w:w="1203"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Удостоверение о повышении квалификации</w:t>
            </w:r>
          </w:p>
        </w:tc>
      </w:tr>
      <w:tr w:rsidR="00315EA3" w:rsidRPr="00B97974" w:rsidTr="00315EA3">
        <w:tc>
          <w:tcPr>
            <w:tcW w:w="1092"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Сундупова О.Е. </w:t>
            </w:r>
          </w:p>
        </w:tc>
        <w:tc>
          <w:tcPr>
            <w:tcW w:w="1270"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565"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jc w:val="both"/>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по дополнительной профессиональной программе по программе  «Создание образовательных видеоматериалов от скринкаста до видеолекции»</w:t>
            </w:r>
          </w:p>
        </w:tc>
        <w:tc>
          <w:tcPr>
            <w:tcW w:w="145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ГАУ ДПО ИРПО</w:t>
            </w:r>
          </w:p>
        </w:tc>
        <w:tc>
          <w:tcPr>
            <w:tcW w:w="1069"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Times New Roman" w:hAnsi="Times New Roman" w:cs="Times New Roman"/>
                <w:bCs/>
                <w:i/>
                <w:color w:val="000000"/>
                <w:sz w:val="16"/>
                <w:szCs w:val="16"/>
                <w:lang w:eastAsia="ru-RU"/>
              </w:rPr>
            </w:pPr>
            <w:proofErr w:type="gramStart"/>
            <w:r w:rsidRPr="001D6A88">
              <w:rPr>
                <w:rFonts w:ascii="Times New Roman" w:eastAsia="Times New Roman" w:hAnsi="Times New Roman" w:cs="Times New Roman"/>
                <w:bCs/>
                <w:i/>
                <w:color w:val="000000"/>
                <w:sz w:val="16"/>
                <w:szCs w:val="16"/>
                <w:lang w:eastAsia="ru-RU"/>
              </w:rPr>
              <w:t>8-22 февраля 2022)</w:t>
            </w:r>
            <w:proofErr w:type="gramEnd"/>
          </w:p>
        </w:tc>
        <w:tc>
          <w:tcPr>
            <w:tcW w:w="63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24 ч.</w:t>
            </w:r>
          </w:p>
        </w:tc>
        <w:tc>
          <w:tcPr>
            <w:tcW w:w="1168"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Дистанционно </w:t>
            </w:r>
          </w:p>
        </w:tc>
        <w:tc>
          <w:tcPr>
            <w:tcW w:w="1203" w:type="dxa"/>
            <w:tcBorders>
              <w:top w:val="single" w:sz="4" w:space="0" w:color="00000A"/>
              <w:left w:val="single" w:sz="4" w:space="0" w:color="00000A"/>
              <w:bottom w:val="single" w:sz="4" w:space="0" w:color="00000A"/>
              <w:right w:val="single" w:sz="4" w:space="0" w:color="00000A"/>
            </w:tcBorders>
          </w:tcPr>
          <w:p w:rsidR="00315EA3" w:rsidRPr="001D6A88" w:rsidRDefault="00315EA3" w:rsidP="00B97974">
            <w:pPr>
              <w:suppressAutoHyphens/>
              <w:spacing w:after="0" w:line="240" w:lineRule="auto"/>
              <w:jc w:val="center"/>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удостоверение о курсовой подготовке</w:t>
            </w:r>
          </w:p>
        </w:tc>
      </w:tr>
    </w:tbl>
    <w:p w:rsidR="00315EA3" w:rsidRPr="00B97974" w:rsidRDefault="00315EA3" w:rsidP="00B97974">
      <w:pPr>
        <w:suppressAutoHyphens/>
        <w:spacing w:after="0" w:line="240" w:lineRule="auto"/>
        <w:rPr>
          <w:rFonts w:ascii="Times New Roman" w:eastAsia="Times New Roman" w:hAnsi="Times New Roman" w:cs="Times New Roman"/>
          <w:bCs/>
          <w:i/>
          <w:color w:val="000000"/>
          <w:sz w:val="24"/>
          <w:szCs w:val="24"/>
          <w:lang w:eastAsia="ru-RU"/>
        </w:rPr>
      </w:pPr>
    </w:p>
    <w:p w:rsidR="00315EA3" w:rsidRPr="00B97974" w:rsidRDefault="00315EA3" w:rsidP="00B97974">
      <w:pPr>
        <w:suppressAutoHyphens/>
        <w:spacing w:after="0" w:line="240" w:lineRule="auto"/>
        <w:rPr>
          <w:rFonts w:ascii="Times New Roman" w:eastAsia="Times New Roman" w:hAnsi="Times New Roman" w:cs="Times New Roman"/>
          <w:bCs/>
          <w:i/>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3.3. Профессиональная переподготовка педагогов на получение педагогического образования</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72"/>
        <w:gridCol w:w="1230"/>
        <w:gridCol w:w="1369"/>
        <w:gridCol w:w="1170"/>
        <w:gridCol w:w="1171"/>
        <w:gridCol w:w="1307"/>
        <w:gridCol w:w="1121"/>
        <w:gridCol w:w="1307"/>
      </w:tblGrid>
      <w:tr w:rsidR="00384687" w:rsidRPr="00B97974" w:rsidTr="00655FE5">
        <w:trPr>
          <w:trHeight w:val="972"/>
        </w:trPr>
        <w:tc>
          <w:tcPr>
            <w:tcW w:w="1072"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i/>
                <w:iCs/>
                <w:color w:val="000000"/>
                <w:sz w:val="24"/>
                <w:szCs w:val="24"/>
                <w:lang w:eastAsia="ru-RU"/>
              </w:rPr>
            </w:pPr>
            <w:r w:rsidRPr="00B97974">
              <w:rPr>
                <w:rFonts w:ascii="Times New Roman" w:eastAsia="Times New Roman" w:hAnsi="Times New Roman" w:cs="Times New Roman"/>
                <w:i/>
                <w:iCs/>
                <w:color w:val="000000"/>
                <w:sz w:val="24"/>
                <w:szCs w:val="24"/>
                <w:lang w:eastAsia="ru-RU"/>
              </w:rPr>
              <w:t>уч</w:t>
            </w:r>
            <w:proofErr w:type="gramStart"/>
            <w:r w:rsidRPr="00B97974">
              <w:rPr>
                <w:rFonts w:ascii="Times New Roman" w:eastAsia="Times New Roman" w:hAnsi="Times New Roman" w:cs="Times New Roman"/>
                <w:i/>
                <w:iCs/>
                <w:color w:val="000000"/>
                <w:sz w:val="24"/>
                <w:szCs w:val="24"/>
                <w:lang w:eastAsia="ru-RU"/>
              </w:rPr>
              <w:t>.г</w:t>
            </w:r>
            <w:proofErr w:type="gramEnd"/>
            <w:r w:rsidRPr="00B97974">
              <w:rPr>
                <w:rFonts w:ascii="Times New Roman" w:eastAsia="Times New Roman" w:hAnsi="Times New Roman" w:cs="Times New Roman"/>
                <w:i/>
                <w:iCs/>
                <w:color w:val="000000"/>
                <w:sz w:val="24"/>
                <w:szCs w:val="24"/>
                <w:lang w:eastAsia="ru-RU"/>
              </w:rPr>
              <w:t>од</w:t>
            </w: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всего штатн. педагогов</w:t>
            </w:r>
          </w:p>
        </w:tc>
        <w:tc>
          <w:tcPr>
            <w:tcW w:w="2539"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всего прошли проф</w:t>
            </w:r>
            <w:proofErr w:type="gramStart"/>
            <w:r w:rsidRPr="00B97974">
              <w:rPr>
                <w:rFonts w:ascii="Times New Roman" w:eastAsia="Times New Roman" w:hAnsi="Times New Roman" w:cs="Times New Roman"/>
                <w:color w:val="000000"/>
                <w:sz w:val="24"/>
                <w:szCs w:val="24"/>
                <w:lang w:eastAsia="ru-RU"/>
              </w:rPr>
              <w:t>.п</w:t>
            </w:r>
            <w:proofErr w:type="gramEnd"/>
            <w:r w:rsidRPr="00B97974">
              <w:rPr>
                <w:rFonts w:ascii="Times New Roman" w:eastAsia="Times New Roman" w:hAnsi="Times New Roman" w:cs="Times New Roman"/>
                <w:color w:val="000000"/>
                <w:sz w:val="24"/>
                <w:szCs w:val="24"/>
                <w:lang w:eastAsia="ru-RU"/>
              </w:rPr>
              <w:t>ереподготовку:</w:t>
            </w:r>
          </w:p>
        </w:tc>
        <w:tc>
          <w:tcPr>
            <w:tcW w:w="247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МОиН РС (Я)</w:t>
            </w:r>
          </w:p>
        </w:tc>
        <w:tc>
          <w:tcPr>
            <w:tcW w:w="242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jc w:val="center"/>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ПОО</w:t>
            </w:r>
          </w:p>
        </w:tc>
      </w:tr>
      <w:tr w:rsidR="00384687" w:rsidRPr="00B97974" w:rsidTr="00655FE5">
        <w:trPr>
          <w:trHeight w:val="96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i/>
                <w:iCs/>
                <w:color w:val="000000"/>
                <w:sz w:val="24"/>
                <w:szCs w:val="24"/>
                <w:lang w:eastAsia="ru-RU"/>
              </w:rPr>
            </w:pP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color w:val="000000"/>
                <w:sz w:val="24"/>
                <w:szCs w:val="24"/>
                <w:lang w:eastAsia="ru-RU"/>
              </w:rPr>
            </w:pP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МОиН РС (Я)</w:t>
            </w:r>
          </w:p>
        </w:tc>
        <w:tc>
          <w:tcPr>
            <w:tcW w:w="1170"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 линии ПОО</w:t>
            </w:r>
          </w:p>
        </w:tc>
        <w:tc>
          <w:tcPr>
            <w:tcW w:w="117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 РС (Я)</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за пределами РС (Я)</w:t>
            </w:r>
          </w:p>
        </w:tc>
        <w:tc>
          <w:tcPr>
            <w:tcW w:w="112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 РС (Я)</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за пределами РС (Я)</w:t>
            </w:r>
          </w:p>
        </w:tc>
      </w:tr>
      <w:tr w:rsidR="00384687" w:rsidRPr="00B97974" w:rsidTr="00655FE5">
        <w:trPr>
          <w:trHeight w:val="288"/>
        </w:trPr>
        <w:tc>
          <w:tcPr>
            <w:tcW w:w="1072"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655FE5"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2021</w:t>
            </w:r>
            <w:r w:rsidR="00254FB3" w:rsidRPr="00B97974">
              <w:rPr>
                <w:rFonts w:ascii="Times New Roman" w:eastAsia="Times New Roman" w:hAnsi="Times New Roman" w:cs="Times New Roman"/>
                <w:color w:val="000000"/>
                <w:sz w:val="24"/>
                <w:szCs w:val="24"/>
                <w:lang w:eastAsia="ru-RU"/>
              </w:rPr>
              <w:t xml:space="preserve"> - 2</w:t>
            </w:r>
            <w:r w:rsidRPr="00B97974">
              <w:rPr>
                <w:rFonts w:ascii="Times New Roman" w:eastAsia="Times New Roman" w:hAnsi="Times New Roman" w:cs="Times New Roman"/>
                <w:color w:val="000000"/>
                <w:sz w:val="24"/>
                <w:szCs w:val="24"/>
                <w:lang w:eastAsia="ru-RU"/>
              </w:rPr>
              <w:t>2</w:t>
            </w:r>
          </w:p>
        </w:tc>
        <w:tc>
          <w:tcPr>
            <w:tcW w:w="1230"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2515EC"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78</w:t>
            </w:r>
          </w:p>
        </w:tc>
        <w:tc>
          <w:tcPr>
            <w:tcW w:w="1369"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254FB3"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0</w:t>
            </w:r>
          </w:p>
        </w:tc>
        <w:tc>
          <w:tcPr>
            <w:tcW w:w="1170"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8C18EC"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7</w:t>
            </w:r>
          </w:p>
        </w:tc>
        <w:tc>
          <w:tcPr>
            <w:tcW w:w="117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254FB3"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0</w:t>
            </w:r>
            <w:r w:rsidR="00384687" w:rsidRPr="00B97974">
              <w:rPr>
                <w:rFonts w:ascii="Times New Roman" w:eastAsia="Times New Roman" w:hAnsi="Times New Roman" w:cs="Times New Roman"/>
                <w:color w:val="000000"/>
                <w:sz w:val="24"/>
                <w:szCs w:val="24"/>
                <w:lang w:eastAsia="ru-RU"/>
              </w:rPr>
              <w:t> </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422B80"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0</w:t>
            </w:r>
          </w:p>
        </w:tc>
        <w:tc>
          <w:tcPr>
            <w:tcW w:w="1121"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655FE5"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0</w:t>
            </w:r>
          </w:p>
        </w:tc>
        <w:tc>
          <w:tcPr>
            <w:tcW w:w="1307" w:type="dxa"/>
            <w:tcBorders>
              <w:top w:val="single" w:sz="4" w:space="0" w:color="00000A"/>
              <w:left w:val="single" w:sz="4" w:space="0" w:color="00000A"/>
              <w:bottom w:val="single" w:sz="4" w:space="0" w:color="00000A"/>
              <w:right w:val="single" w:sz="4" w:space="0" w:color="00000A"/>
            </w:tcBorders>
            <w:shd w:val="clear" w:color="auto" w:fill="FFFFFF"/>
            <w:hideMark/>
          </w:tcPr>
          <w:p w:rsidR="00384687" w:rsidRPr="00B97974" w:rsidRDefault="008C18EC"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7</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28"/>
        <w:gridCol w:w="1209"/>
        <w:gridCol w:w="1804"/>
        <w:gridCol w:w="1113"/>
        <w:gridCol w:w="1101"/>
        <w:gridCol w:w="654"/>
        <w:gridCol w:w="1205"/>
        <w:gridCol w:w="1257"/>
      </w:tblGrid>
      <w:tr w:rsidR="00BF7781" w:rsidRPr="00B97974" w:rsidTr="0061444F">
        <w:tc>
          <w:tcPr>
            <w:tcW w:w="1229"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 xml:space="preserve">ФИО </w:t>
            </w:r>
          </w:p>
        </w:tc>
        <w:tc>
          <w:tcPr>
            <w:tcW w:w="1209"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 xml:space="preserve">Должность </w:t>
            </w:r>
          </w:p>
        </w:tc>
        <w:tc>
          <w:tcPr>
            <w:tcW w:w="1804"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Название КПК</w:t>
            </w:r>
          </w:p>
        </w:tc>
        <w:tc>
          <w:tcPr>
            <w:tcW w:w="1113"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t xml:space="preserve">Организатор </w:t>
            </w:r>
            <w:r w:rsidRPr="001D6A88">
              <w:rPr>
                <w:rFonts w:ascii="Times New Roman" w:eastAsia="Calibri" w:hAnsi="Times New Roman" w:cs="Times New Roman"/>
                <w:sz w:val="16"/>
                <w:szCs w:val="16"/>
                <w:lang w:val="en-US"/>
              </w:rPr>
              <w:lastRenderedPageBreak/>
              <w:t>проведения КПК</w:t>
            </w:r>
          </w:p>
        </w:tc>
        <w:tc>
          <w:tcPr>
            <w:tcW w:w="1101"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lastRenderedPageBreak/>
              <w:t xml:space="preserve">Дата </w:t>
            </w:r>
            <w:r w:rsidRPr="001D6A88">
              <w:rPr>
                <w:rFonts w:ascii="Times New Roman" w:eastAsia="Calibri" w:hAnsi="Times New Roman" w:cs="Times New Roman"/>
                <w:sz w:val="16"/>
                <w:szCs w:val="16"/>
                <w:lang w:val="en-US"/>
              </w:rPr>
              <w:lastRenderedPageBreak/>
              <w:t xml:space="preserve">прохождения </w:t>
            </w:r>
          </w:p>
        </w:tc>
        <w:tc>
          <w:tcPr>
            <w:tcW w:w="654"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lastRenderedPageBreak/>
              <w:t>Объе</w:t>
            </w:r>
            <w:r w:rsidRPr="001D6A88">
              <w:rPr>
                <w:rFonts w:ascii="Times New Roman" w:eastAsia="Calibri" w:hAnsi="Times New Roman" w:cs="Times New Roman"/>
                <w:sz w:val="16"/>
                <w:szCs w:val="16"/>
                <w:lang w:val="en-US"/>
              </w:rPr>
              <w:lastRenderedPageBreak/>
              <w:t>м КПК</w:t>
            </w:r>
          </w:p>
        </w:tc>
        <w:tc>
          <w:tcPr>
            <w:tcW w:w="1204"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lastRenderedPageBreak/>
              <w:t>Форма КПК</w:t>
            </w:r>
          </w:p>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lastRenderedPageBreak/>
              <w:t>(очно, заочно, дистанционно)</w:t>
            </w:r>
          </w:p>
        </w:tc>
        <w:tc>
          <w:tcPr>
            <w:tcW w:w="1257" w:type="dxa"/>
            <w:tcBorders>
              <w:top w:val="single" w:sz="4" w:space="0" w:color="00000A"/>
              <w:left w:val="single" w:sz="4" w:space="0" w:color="00000A"/>
              <w:bottom w:val="single" w:sz="4" w:space="0" w:color="00000A"/>
              <w:right w:val="single" w:sz="4" w:space="0" w:color="00000A"/>
            </w:tcBorders>
            <w:hideMark/>
          </w:tcPr>
          <w:p w:rsidR="00655FE5" w:rsidRPr="001D6A88" w:rsidRDefault="00655FE5" w:rsidP="00B97974">
            <w:pPr>
              <w:suppressAutoHyphens/>
              <w:spacing w:after="0" w:line="240" w:lineRule="auto"/>
              <w:rPr>
                <w:rFonts w:ascii="Times New Roman" w:eastAsia="Calibri" w:hAnsi="Times New Roman" w:cs="Times New Roman"/>
                <w:sz w:val="16"/>
                <w:szCs w:val="16"/>
                <w:lang w:val="en-US"/>
              </w:rPr>
            </w:pPr>
            <w:r w:rsidRPr="001D6A88">
              <w:rPr>
                <w:rFonts w:ascii="Times New Roman" w:eastAsia="Calibri" w:hAnsi="Times New Roman" w:cs="Times New Roman"/>
                <w:sz w:val="16"/>
                <w:szCs w:val="16"/>
                <w:lang w:val="en-US"/>
              </w:rPr>
              <w:lastRenderedPageBreak/>
              <w:t xml:space="preserve">Документ </w:t>
            </w:r>
          </w:p>
        </w:tc>
      </w:tr>
      <w:tr w:rsidR="00BF7781" w:rsidRPr="00B97974" w:rsidTr="0061444F">
        <w:tc>
          <w:tcPr>
            <w:tcW w:w="122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lastRenderedPageBreak/>
              <w:t>Семенов Н.А.</w:t>
            </w:r>
          </w:p>
        </w:tc>
        <w:tc>
          <w:tcPr>
            <w:tcW w:w="1209"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804"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both"/>
              <w:rPr>
                <w:rFonts w:ascii="Times New Roman" w:eastAsia="Calibri" w:hAnsi="Times New Roman" w:cs="Times New Roman"/>
                <w:i/>
                <w:sz w:val="16"/>
                <w:szCs w:val="16"/>
              </w:rPr>
            </w:pPr>
            <w:r w:rsidRPr="001D6A88">
              <w:rPr>
                <w:rFonts w:ascii="Times New Roman" w:eastAsia="Calibri" w:hAnsi="Times New Roman" w:cs="Times New Roman"/>
                <w:i/>
                <w:sz w:val="16"/>
                <w:szCs w:val="16"/>
              </w:rPr>
              <w:t>Переподготовка «Теория и методика преподавания ОБЖ» (проходит)</w:t>
            </w:r>
          </w:p>
        </w:tc>
        <w:tc>
          <w:tcPr>
            <w:tcW w:w="1113"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 xml:space="preserve">Воронеж Институт современного образования </w:t>
            </w:r>
          </w:p>
        </w:tc>
        <w:tc>
          <w:tcPr>
            <w:tcW w:w="1101"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Декабрь   </w:t>
            </w:r>
          </w:p>
        </w:tc>
        <w:tc>
          <w:tcPr>
            <w:tcW w:w="654"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i/>
                <w:sz w:val="16"/>
                <w:szCs w:val="16"/>
              </w:rPr>
              <w:t>320 ч.</w:t>
            </w:r>
          </w:p>
        </w:tc>
        <w:tc>
          <w:tcPr>
            <w:tcW w:w="1204"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655FE5" w:rsidRPr="001D6A88" w:rsidRDefault="00655FE5"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По получени. </w:t>
            </w:r>
          </w:p>
        </w:tc>
      </w:tr>
      <w:tr w:rsidR="00BF7781" w:rsidRPr="00B97974" w:rsidTr="0061444F">
        <w:tc>
          <w:tcPr>
            <w:tcW w:w="1229"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Охлопкова Айталина Ивановна </w:t>
            </w:r>
          </w:p>
        </w:tc>
        <w:tc>
          <w:tcPr>
            <w:tcW w:w="1209"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Преподаватель</w:t>
            </w:r>
          </w:p>
        </w:tc>
        <w:tc>
          <w:tcPr>
            <w:tcW w:w="1804"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jc w:val="both"/>
              <w:rPr>
                <w:rFonts w:ascii="Times New Roman" w:eastAsia="Calibri" w:hAnsi="Times New Roman" w:cs="Times New Roman"/>
                <w:i/>
                <w:sz w:val="16"/>
                <w:szCs w:val="16"/>
              </w:rPr>
            </w:pPr>
            <w:r w:rsidRPr="001D6A88">
              <w:rPr>
                <w:rFonts w:ascii="Times New Roman" w:eastAsia="Times New Roman" w:hAnsi="Times New Roman" w:cs="Times New Roman"/>
                <w:bCs/>
                <w:i/>
                <w:color w:val="000000"/>
                <w:sz w:val="16"/>
                <w:szCs w:val="16"/>
                <w:lang w:eastAsia="ru-RU"/>
              </w:rPr>
              <w:t>Методика преподавания общепрофессиональных дисциплин и профессиональных модулей в организации СПО согласно ФГОС»,</w:t>
            </w:r>
          </w:p>
        </w:tc>
        <w:tc>
          <w:tcPr>
            <w:tcW w:w="1113"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101"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rPr>
                <w:rFonts w:ascii="Times New Roman" w:eastAsia="Calibri" w:hAnsi="Times New Roman" w:cs="Times New Roman"/>
                <w:sz w:val="16"/>
                <w:szCs w:val="16"/>
              </w:rPr>
            </w:pPr>
            <w:r w:rsidRPr="001D6A88">
              <w:rPr>
                <w:rFonts w:ascii="Times New Roman" w:eastAsia="Times New Roman" w:hAnsi="Times New Roman" w:cs="Times New Roman"/>
                <w:bCs/>
                <w:i/>
                <w:color w:val="000000"/>
                <w:sz w:val="16"/>
                <w:szCs w:val="16"/>
                <w:lang w:eastAsia="ru-RU"/>
              </w:rPr>
              <w:t>с 26 января по 30 мая 2022года,</w:t>
            </w:r>
          </w:p>
        </w:tc>
        <w:tc>
          <w:tcPr>
            <w:tcW w:w="654"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530 часов.</w:t>
            </w:r>
          </w:p>
          <w:p w:rsidR="00BF7781" w:rsidRPr="001D6A88" w:rsidRDefault="00BF7781" w:rsidP="00B97974">
            <w:pPr>
              <w:suppressAutoHyphens/>
              <w:spacing w:after="0" w:line="240" w:lineRule="auto"/>
              <w:rPr>
                <w:rFonts w:ascii="Times New Roman" w:eastAsia="Calibri" w:hAnsi="Times New Roman" w:cs="Times New Roman"/>
                <w:i/>
                <w:sz w:val="16"/>
                <w:szCs w:val="16"/>
              </w:rPr>
            </w:pPr>
          </w:p>
        </w:tc>
        <w:tc>
          <w:tcPr>
            <w:tcW w:w="1204"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BF7781" w:rsidRPr="001D6A88" w:rsidRDefault="00BF7781"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Диплом о </w:t>
            </w:r>
            <w:proofErr w:type="gramStart"/>
            <w:r w:rsidRPr="001D6A88">
              <w:rPr>
                <w:rFonts w:ascii="Times New Roman" w:eastAsia="Calibri" w:hAnsi="Times New Roman" w:cs="Times New Roman"/>
                <w:sz w:val="16"/>
                <w:szCs w:val="16"/>
              </w:rPr>
              <w:t>проф</w:t>
            </w:r>
            <w:proofErr w:type="gramEnd"/>
            <w:r w:rsidRPr="001D6A88">
              <w:rPr>
                <w:rFonts w:ascii="Times New Roman" w:eastAsia="Calibri" w:hAnsi="Times New Roman" w:cs="Times New Roman"/>
                <w:sz w:val="16"/>
                <w:szCs w:val="16"/>
              </w:rPr>
              <w:t xml:space="preserve"> переподготовке</w:t>
            </w:r>
          </w:p>
        </w:tc>
      </w:tr>
      <w:tr w:rsidR="00831947" w:rsidRPr="00B97974" w:rsidTr="0061444F">
        <w:tc>
          <w:tcPr>
            <w:tcW w:w="1229"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Рожин М.В. </w:t>
            </w:r>
          </w:p>
        </w:tc>
        <w:tc>
          <w:tcPr>
            <w:tcW w:w="1209"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Прпеодаватель </w:t>
            </w:r>
          </w:p>
        </w:tc>
        <w:tc>
          <w:tcPr>
            <w:tcW w:w="1804"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jc w:val="both"/>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color w:val="000000"/>
                <w:sz w:val="16"/>
                <w:szCs w:val="16"/>
                <w:lang w:eastAsia="ru-RU"/>
              </w:rPr>
              <w:t>«Преподаватель философии в образовательной организации»</w:t>
            </w:r>
          </w:p>
        </w:tc>
        <w:tc>
          <w:tcPr>
            <w:tcW w:w="1113"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101"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color w:val="000000"/>
                <w:sz w:val="16"/>
                <w:szCs w:val="16"/>
                <w:lang w:eastAsia="ru-RU"/>
              </w:rPr>
              <w:t>с 15.03.2022 по 28.06.2022</w:t>
            </w:r>
          </w:p>
        </w:tc>
        <w:tc>
          <w:tcPr>
            <w:tcW w:w="654"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rPr>
                <w:rFonts w:ascii="Times New Roman" w:eastAsia="Times New Roman" w:hAnsi="Times New Roman" w:cs="Times New Roman"/>
                <w:bCs/>
                <w:color w:val="000000"/>
                <w:sz w:val="16"/>
                <w:szCs w:val="16"/>
                <w:lang w:eastAsia="ru-RU"/>
              </w:rPr>
            </w:pPr>
            <w:r w:rsidRPr="001D6A88">
              <w:rPr>
                <w:rFonts w:ascii="Times New Roman" w:eastAsia="Times New Roman" w:hAnsi="Times New Roman" w:cs="Times New Roman"/>
                <w:bCs/>
                <w:color w:val="000000"/>
                <w:sz w:val="16"/>
                <w:szCs w:val="16"/>
                <w:lang w:eastAsia="ru-RU"/>
              </w:rPr>
              <w:t>540 часов</w:t>
            </w:r>
          </w:p>
          <w:p w:rsidR="00831947" w:rsidRPr="001D6A88" w:rsidRDefault="00831947" w:rsidP="00B97974">
            <w:pPr>
              <w:suppressAutoHyphens/>
              <w:spacing w:after="0" w:line="240" w:lineRule="auto"/>
              <w:rPr>
                <w:rFonts w:ascii="Times New Roman" w:eastAsia="Times New Roman" w:hAnsi="Times New Roman" w:cs="Times New Roman"/>
                <w:bCs/>
                <w:color w:val="000000"/>
                <w:sz w:val="16"/>
                <w:szCs w:val="16"/>
                <w:lang w:eastAsia="ru-RU"/>
              </w:rPr>
            </w:pPr>
          </w:p>
          <w:p w:rsidR="00831947" w:rsidRPr="001D6A88" w:rsidRDefault="00831947" w:rsidP="00B97974">
            <w:pPr>
              <w:suppressAutoHyphens/>
              <w:spacing w:after="0" w:line="240" w:lineRule="auto"/>
              <w:rPr>
                <w:rFonts w:ascii="Times New Roman" w:eastAsia="Times New Roman" w:hAnsi="Times New Roman" w:cs="Times New Roman"/>
                <w:bCs/>
                <w:i/>
                <w:color w:val="000000"/>
                <w:sz w:val="16"/>
                <w:szCs w:val="16"/>
                <w:lang w:eastAsia="ru-RU"/>
              </w:rPr>
            </w:pPr>
          </w:p>
        </w:tc>
        <w:tc>
          <w:tcPr>
            <w:tcW w:w="1204"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831947" w:rsidRPr="001D6A88" w:rsidRDefault="00831947"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Диплом о </w:t>
            </w:r>
            <w:proofErr w:type="gramStart"/>
            <w:r w:rsidRPr="001D6A88">
              <w:rPr>
                <w:rFonts w:ascii="Times New Roman" w:eastAsia="Calibri" w:hAnsi="Times New Roman" w:cs="Times New Roman"/>
                <w:sz w:val="16"/>
                <w:szCs w:val="16"/>
              </w:rPr>
              <w:t>проф</w:t>
            </w:r>
            <w:proofErr w:type="gramEnd"/>
            <w:r w:rsidRPr="001D6A88">
              <w:rPr>
                <w:rFonts w:ascii="Times New Roman" w:eastAsia="Calibri" w:hAnsi="Times New Roman" w:cs="Times New Roman"/>
                <w:sz w:val="16"/>
                <w:szCs w:val="16"/>
              </w:rPr>
              <w:t xml:space="preserve"> переподготовке</w:t>
            </w:r>
          </w:p>
        </w:tc>
      </w:tr>
      <w:tr w:rsidR="0061444F" w:rsidRPr="00B97974" w:rsidTr="0061444F">
        <w:tc>
          <w:tcPr>
            <w:tcW w:w="1229"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Слепцова Мира Александровна </w:t>
            </w:r>
          </w:p>
        </w:tc>
        <w:tc>
          <w:tcPr>
            <w:tcW w:w="1209"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Методист </w:t>
            </w:r>
          </w:p>
        </w:tc>
        <w:tc>
          <w:tcPr>
            <w:tcW w:w="1804"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jc w:val="both"/>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 xml:space="preserve">«Организационно-методическое обеспечение  СПО Реализация ФГОС нового поколения» </w:t>
            </w:r>
          </w:p>
        </w:tc>
        <w:tc>
          <w:tcPr>
            <w:tcW w:w="1113"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101"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С 27.04.2021 г по 30.08.2021 г.</w:t>
            </w:r>
          </w:p>
        </w:tc>
        <w:tc>
          <w:tcPr>
            <w:tcW w:w="654"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540 ч.</w:t>
            </w:r>
          </w:p>
        </w:tc>
        <w:tc>
          <w:tcPr>
            <w:tcW w:w="1204"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61444F" w:rsidRPr="001D6A88" w:rsidRDefault="0061444F"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Диплом о </w:t>
            </w:r>
            <w:proofErr w:type="gramStart"/>
            <w:r w:rsidRPr="001D6A88">
              <w:rPr>
                <w:rFonts w:ascii="Times New Roman" w:eastAsia="Calibri" w:hAnsi="Times New Roman" w:cs="Times New Roman"/>
                <w:sz w:val="16"/>
                <w:szCs w:val="16"/>
              </w:rPr>
              <w:t>проф</w:t>
            </w:r>
            <w:proofErr w:type="gramEnd"/>
            <w:r w:rsidRPr="001D6A88">
              <w:rPr>
                <w:rFonts w:ascii="Times New Roman" w:eastAsia="Calibri" w:hAnsi="Times New Roman" w:cs="Times New Roman"/>
                <w:sz w:val="16"/>
                <w:szCs w:val="16"/>
              </w:rPr>
              <w:t xml:space="preserve"> переподготовке</w:t>
            </w:r>
          </w:p>
        </w:tc>
      </w:tr>
      <w:tr w:rsidR="008C18EC" w:rsidRPr="00B97974" w:rsidTr="0061444F">
        <w:tc>
          <w:tcPr>
            <w:tcW w:w="1229"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Харитонова Вера Егоровна </w:t>
            </w:r>
          </w:p>
        </w:tc>
        <w:tc>
          <w:tcPr>
            <w:tcW w:w="1209"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Методист </w:t>
            </w:r>
          </w:p>
        </w:tc>
        <w:tc>
          <w:tcPr>
            <w:tcW w:w="180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jc w:val="both"/>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 xml:space="preserve">«Организационно-методическое обеспечение  СПО Реализация ФГОС нового поколения» </w:t>
            </w:r>
          </w:p>
        </w:tc>
        <w:tc>
          <w:tcPr>
            <w:tcW w:w="1113"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101"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С 27.04.2021 г по 30.08.2021 г.</w:t>
            </w:r>
          </w:p>
        </w:tc>
        <w:tc>
          <w:tcPr>
            <w:tcW w:w="65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540 ч.</w:t>
            </w:r>
          </w:p>
        </w:tc>
        <w:tc>
          <w:tcPr>
            <w:tcW w:w="120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Диплом о </w:t>
            </w:r>
            <w:proofErr w:type="gramStart"/>
            <w:r w:rsidRPr="001D6A88">
              <w:rPr>
                <w:rFonts w:ascii="Times New Roman" w:eastAsia="Calibri" w:hAnsi="Times New Roman" w:cs="Times New Roman"/>
                <w:sz w:val="16"/>
                <w:szCs w:val="16"/>
              </w:rPr>
              <w:t>проф</w:t>
            </w:r>
            <w:proofErr w:type="gramEnd"/>
            <w:r w:rsidRPr="001D6A88">
              <w:rPr>
                <w:rFonts w:ascii="Times New Roman" w:eastAsia="Calibri" w:hAnsi="Times New Roman" w:cs="Times New Roman"/>
                <w:sz w:val="16"/>
                <w:szCs w:val="16"/>
              </w:rPr>
              <w:t xml:space="preserve"> переподготовке</w:t>
            </w:r>
          </w:p>
        </w:tc>
      </w:tr>
      <w:tr w:rsidR="008C18EC" w:rsidRPr="00B97974" w:rsidTr="0061444F">
        <w:tc>
          <w:tcPr>
            <w:tcW w:w="1229"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Посельский Ариан Гаврильевич </w:t>
            </w:r>
          </w:p>
        </w:tc>
        <w:tc>
          <w:tcPr>
            <w:tcW w:w="1209"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Методист </w:t>
            </w:r>
          </w:p>
        </w:tc>
        <w:tc>
          <w:tcPr>
            <w:tcW w:w="180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jc w:val="both"/>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 xml:space="preserve">«Организационно-методическое обеспечение  СПО Реализация ФГОС нового поколения» </w:t>
            </w:r>
          </w:p>
        </w:tc>
        <w:tc>
          <w:tcPr>
            <w:tcW w:w="1113"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101"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С 27.04.2021 г по 30.08.2021 г.</w:t>
            </w:r>
          </w:p>
        </w:tc>
        <w:tc>
          <w:tcPr>
            <w:tcW w:w="65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540 ч.</w:t>
            </w:r>
          </w:p>
        </w:tc>
        <w:tc>
          <w:tcPr>
            <w:tcW w:w="120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Диплом о </w:t>
            </w:r>
            <w:proofErr w:type="gramStart"/>
            <w:r w:rsidRPr="001D6A88">
              <w:rPr>
                <w:rFonts w:ascii="Times New Roman" w:eastAsia="Calibri" w:hAnsi="Times New Roman" w:cs="Times New Roman"/>
                <w:sz w:val="16"/>
                <w:szCs w:val="16"/>
              </w:rPr>
              <w:t>проф</w:t>
            </w:r>
            <w:proofErr w:type="gramEnd"/>
            <w:r w:rsidRPr="001D6A88">
              <w:rPr>
                <w:rFonts w:ascii="Times New Roman" w:eastAsia="Calibri" w:hAnsi="Times New Roman" w:cs="Times New Roman"/>
                <w:sz w:val="16"/>
                <w:szCs w:val="16"/>
              </w:rPr>
              <w:t xml:space="preserve"> переподготовке</w:t>
            </w:r>
          </w:p>
        </w:tc>
      </w:tr>
      <w:tr w:rsidR="008C18EC" w:rsidRPr="00B97974" w:rsidTr="0061444F">
        <w:tc>
          <w:tcPr>
            <w:tcW w:w="1229"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Сивцева Т.П. </w:t>
            </w:r>
          </w:p>
        </w:tc>
        <w:tc>
          <w:tcPr>
            <w:tcW w:w="1209"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Методист </w:t>
            </w:r>
          </w:p>
        </w:tc>
        <w:tc>
          <w:tcPr>
            <w:tcW w:w="180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jc w:val="both"/>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 xml:space="preserve">«Организационно-методическое обеспечение  СПО Реализация ФГОС нового поколения» </w:t>
            </w:r>
          </w:p>
        </w:tc>
        <w:tc>
          <w:tcPr>
            <w:tcW w:w="1113"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i/>
                <w:sz w:val="16"/>
                <w:szCs w:val="16"/>
              </w:rPr>
            </w:pPr>
            <w:r w:rsidRPr="001D6A88">
              <w:rPr>
                <w:rFonts w:ascii="Times New Roman" w:eastAsia="Calibri" w:hAnsi="Times New Roman" w:cs="Times New Roman"/>
                <w:i/>
                <w:sz w:val="16"/>
                <w:szCs w:val="16"/>
              </w:rPr>
              <w:t>Воронеж Институт современного образования</w:t>
            </w:r>
          </w:p>
        </w:tc>
        <w:tc>
          <w:tcPr>
            <w:tcW w:w="1101"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С 27.04.2021 г по 30.08.2021 г.</w:t>
            </w:r>
          </w:p>
        </w:tc>
        <w:tc>
          <w:tcPr>
            <w:tcW w:w="65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540 ч.</w:t>
            </w:r>
          </w:p>
        </w:tc>
        <w:tc>
          <w:tcPr>
            <w:tcW w:w="1204"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rPr>
                <w:rFonts w:ascii="Times New Roman" w:eastAsia="Calibri" w:hAnsi="Times New Roman" w:cs="Times New Roman"/>
                <w:sz w:val="16"/>
                <w:szCs w:val="16"/>
              </w:rPr>
            </w:pPr>
            <w:r w:rsidRPr="001D6A88">
              <w:rPr>
                <w:rFonts w:ascii="Times New Roman" w:eastAsia="Calibri" w:hAnsi="Times New Roman" w:cs="Times New Roman"/>
                <w:sz w:val="16"/>
                <w:szCs w:val="16"/>
              </w:rPr>
              <w:t>Дистанционно</w:t>
            </w:r>
          </w:p>
        </w:tc>
        <w:tc>
          <w:tcPr>
            <w:tcW w:w="1257" w:type="dxa"/>
            <w:tcBorders>
              <w:top w:val="single" w:sz="4" w:space="0" w:color="00000A"/>
              <w:left w:val="single" w:sz="4" w:space="0" w:color="00000A"/>
              <w:bottom w:val="single" w:sz="4" w:space="0" w:color="00000A"/>
              <w:right w:val="single" w:sz="4" w:space="0" w:color="00000A"/>
            </w:tcBorders>
          </w:tcPr>
          <w:p w:rsidR="008C18EC" w:rsidRPr="001D6A88" w:rsidRDefault="008C18EC" w:rsidP="00B97974">
            <w:pPr>
              <w:suppressAutoHyphens/>
              <w:spacing w:after="0" w:line="240" w:lineRule="auto"/>
              <w:jc w:val="center"/>
              <w:rPr>
                <w:rFonts w:ascii="Times New Roman" w:eastAsia="Calibri" w:hAnsi="Times New Roman" w:cs="Times New Roman"/>
                <w:sz w:val="16"/>
                <w:szCs w:val="16"/>
              </w:rPr>
            </w:pPr>
            <w:r w:rsidRPr="001D6A88">
              <w:rPr>
                <w:rFonts w:ascii="Times New Roman" w:eastAsia="Calibri" w:hAnsi="Times New Roman" w:cs="Times New Roman"/>
                <w:sz w:val="16"/>
                <w:szCs w:val="16"/>
              </w:rPr>
              <w:t xml:space="preserve">Диплом о </w:t>
            </w:r>
            <w:proofErr w:type="gramStart"/>
            <w:r w:rsidRPr="001D6A88">
              <w:rPr>
                <w:rFonts w:ascii="Times New Roman" w:eastAsia="Calibri" w:hAnsi="Times New Roman" w:cs="Times New Roman"/>
                <w:sz w:val="16"/>
                <w:szCs w:val="16"/>
              </w:rPr>
              <w:t>проф</w:t>
            </w:r>
            <w:proofErr w:type="gramEnd"/>
            <w:r w:rsidRPr="001D6A88">
              <w:rPr>
                <w:rFonts w:ascii="Times New Roman" w:eastAsia="Calibri" w:hAnsi="Times New Roman" w:cs="Times New Roman"/>
                <w:sz w:val="16"/>
                <w:szCs w:val="16"/>
              </w:rPr>
              <w:t xml:space="preserve"> переподготовке</w:t>
            </w:r>
          </w:p>
        </w:tc>
      </w:tr>
    </w:tbl>
    <w:p w:rsidR="00831947" w:rsidRPr="00B97974" w:rsidRDefault="00831947" w:rsidP="00B97974">
      <w:pPr>
        <w:suppressAutoHyphens/>
        <w:spacing w:after="0" w:line="240" w:lineRule="auto"/>
        <w:rPr>
          <w:rFonts w:ascii="Times New Roman" w:eastAsia="Times New Roman" w:hAnsi="Times New Roman" w:cs="Times New Roman"/>
          <w:b/>
          <w:bCs/>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
          <w:bCs/>
          <w:color w:val="000000"/>
          <w:sz w:val="24"/>
          <w:szCs w:val="24"/>
          <w:lang w:eastAsia="ru-RU"/>
        </w:rPr>
        <w:t>4. Методическая работа ПОО</w:t>
      </w:r>
    </w:p>
    <w:p w:rsidR="00384687" w:rsidRPr="00B97974" w:rsidRDefault="00384687" w:rsidP="00B97974">
      <w:pPr>
        <w:suppressAutoHyphens/>
        <w:spacing w:after="0" w:line="240" w:lineRule="auto"/>
        <w:jc w:val="both"/>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4.1. Сведения о пред</w:t>
      </w:r>
      <w:r w:rsidR="002A3BA8" w:rsidRPr="00B97974">
        <w:rPr>
          <w:rFonts w:ascii="Times New Roman" w:eastAsia="Times New Roman" w:hAnsi="Times New Roman" w:cs="Times New Roman"/>
          <w:bCs/>
          <w:i/>
          <w:color w:val="000000"/>
          <w:sz w:val="24"/>
          <w:szCs w:val="24"/>
          <w:lang w:eastAsia="ru-RU"/>
        </w:rPr>
        <w:t>метно-цикловой комиссии</w:t>
      </w:r>
    </w:p>
    <w:tbl>
      <w:tblPr>
        <w:tblW w:w="9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5"/>
        <w:gridCol w:w="3290"/>
        <w:gridCol w:w="1310"/>
        <w:gridCol w:w="2835"/>
        <w:gridCol w:w="1842"/>
      </w:tblGrid>
      <w:tr w:rsidR="00384687" w:rsidRPr="001D6A88" w:rsidTr="00C90AB5">
        <w:trPr>
          <w:trHeight w:val="528"/>
        </w:trPr>
        <w:tc>
          <w:tcPr>
            <w:tcW w:w="465" w:type="dxa"/>
            <w:tcBorders>
              <w:top w:val="single" w:sz="4" w:space="0" w:color="00000A"/>
              <w:left w:val="single" w:sz="4" w:space="0" w:color="00000A"/>
              <w:bottom w:val="single" w:sz="4" w:space="0" w:color="auto"/>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w:t>
            </w:r>
          </w:p>
        </w:tc>
        <w:tc>
          <w:tcPr>
            <w:tcW w:w="3290" w:type="dxa"/>
            <w:tcBorders>
              <w:top w:val="single" w:sz="4" w:space="0" w:color="00000A"/>
              <w:left w:val="nil"/>
              <w:bottom w:val="single" w:sz="4" w:space="0" w:color="auto"/>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предметно-цикловая комиссия</w:t>
            </w:r>
          </w:p>
        </w:tc>
        <w:tc>
          <w:tcPr>
            <w:tcW w:w="1310" w:type="dxa"/>
            <w:tcBorders>
              <w:top w:val="single" w:sz="4" w:space="0" w:color="00000A"/>
              <w:left w:val="nil"/>
              <w:bottom w:val="single" w:sz="4" w:space="0" w:color="auto"/>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кол-во членов</w:t>
            </w:r>
          </w:p>
        </w:tc>
        <w:tc>
          <w:tcPr>
            <w:tcW w:w="2835"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Ф.И.О. руководителя</w:t>
            </w:r>
          </w:p>
        </w:tc>
        <w:tc>
          <w:tcPr>
            <w:tcW w:w="1842"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стаж руководства ПЦК</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hideMark/>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1</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«Этнохудожественное </w:t>
            </w:r>
            <w:r w:rsidR="00655FE5" w:rsidRPr="001D6A88">
              <w:rPr>
                <w:rFonts w:ascii="Times New Roman" w:eastAsia="Times New Roman" w:hAnsi="Times New Roman" w:cs="Times New Roman"/>
                <w:color w:val="000000"/>
                <w:sz w:val="16"/>
                <w:szCs w:val="16"/>
                <w:lang w:eastAsia="ru-RU"/>
              </w:rPr>
              <w:t xml:space="preserve">и Театральное </w:t>
            </w:r>
            <w:r w:rsidRPr="001D6A88">
              <w:rPr>
                <w:rFonts w:ascii="Times New Roman" w:eastAsia="Times New Roman" w:hAnsi="Times New Roman" w:cs="Times New Roman"/>
                <w:color w:val="000000"/>
                <w:sz w:val="16"/>
                <w:szCs w:val="16"/>
                <w:lang w:eastAsia="ru-RU"/>
              </w:rPr>
              <w:t xml:space="preserve">творчество» </w:t>
            </w:r>
          </w:p>
        </w:tc>
        <w:tc>
          <w:tcPr>
            <w:tcW w:w="1310" w:type="dxa"/>
            <w:tcBorders>
              <w:top w:val="single" w:sz="4" w:space="0" w:color="auto"/>
              <w:left w:val="single" w:sz="4" w:space="0" w:color="auto"/>
              <w:bottom w:val="single" w:sz="4" w:space="0" w:color="auto"/>
              <w:right w:val="single" w:sz="4" w:space="0" w:color="auto"/>
            </w:tcBorders>
            <w:shd w:val="clear" w:color="auto" w:fill="FFFFFF"/>
            <w:hideMark/>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w:t>
            </w:r>
          </w:p>
        </w:tc>
        <w:tc>
          <w:tcPr>
            <w:tcW w:w="2835" w:type="dxa"/>
            <w:tcBorders>
              <w:top w:val="single" w:sz="4" w:space="0" w:color="00000A"/>
              <w:left w:val="single" w:sz="4" w:space="0" w:color="auto"/>
              <w:bottom w:val="single" w:sz="4" w:space="0" w:color="00000A"/>
              <w:right w:val="single" w:sz="4" w:space="0" w:color="00000A"/>
            </w:tcBorders>
            <w:shd w:val="clear" w:color="auto" w:fill="FFFFFF"/>
            <w:hideMark/>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Харитонова Сардана Васильевна</w:t>
            </w:r>
            <w:r w:rsidR="00C90AB5" w:rsidRPr="001D6A88">
              <w:rPr>
                <w:rFonts w:ascii="Times New Roman" w:eastAsia="Times New Roman" w:hAnsi="Times New Roman" w:cs="Times New Roman"/>
                <w:color w:val="000000"/>
                <w:sz w:val="16"/>
                <w:szCs w:val="16"/>
                <w:lang w:eastAsia="ru-RU"/>
              </w:rPr>
              <w:t xml:space="preserve"> </w:t>
            </w:r>
          </w:p>
        </w:tc>
        <w:tc>
          <w:tcPr>
            <w:tcW w:w="1842" w:type="dxa"/>
            <w:tcBorders>
              <w:top w:val="single" w:sz="4" w:space="0" w:color="00000A"/>
              <w:left w:val="nil"/>
              <w:bottom w:val="single" w:sz="4" w:space="0" w:color="00000A"/>
              <w:right w:val="single" w:sz="4" w:space="0" w:color="00000A"/>
            </w:tcBorders>
            <w:shd w:val="clear" w:color="auto" w:fill="FFFFFF"/>
            <w:hideMark/>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0</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Хореографическое творчество</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15</w:t>
            </w:r>
          </w:p>
        </w:tc>
        <w:tc>
          <w:tcPr>
            <w:tcW w:w="2835" w:type="dxa"/>
            <w:tcBorders>
              <w:top w:val="single" w:sz="4" w:space="0" w:color="00000A"/>
              <w:left w:val="single" w:sz="4" w:space="0" w:color="auto"/>
              <w:bottom w:val="single" w:sz="4" w:space="0" w:color="00000A"/>
              <w:right w:val="single" w:sz="4" w:space="0" w:color="00000A"/>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Борисова Саргылана Иннокентьевна</w:t>
            </w:r>
          </w:p>
        </w:tc>
        <w:tc>
          <w:tcPr>
            <w:tcW w:w="1842" w:type="dxa"/>
            <w:tcBorders>
              <w:top w:val="single" w:sz="4" w:space="0" w:color="00000A"/>
              <w:left w:val="nil"/>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Общих и гуманитарных социально-экономических дисциплин</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15</w:t>
            </w:r>
          </w:p>
        </w:tc>
        <w:tc>
          <w:tcPr>
            <w:tcW w:w="2835" w:type="dxa"/>
            <w:tcBorders>
              <w:top w:val="single" w:sz="4" w:space="0" w:color="00000A"/>
              <w:left w:val="single" w:sz="4" w:space="0" w:color="auto"/>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Семенова Сардана Климентьевна</w:t>
            </w:r>
          </w:p>
        </w:tc>
        <w:tc>
          <w:tcPr>
            <w:tcW w:w="1842" w:type="dxa"/>
            <w:tcBorders>
              <w:top w:val="single" w:sz="4" w:space="0" w:color="00000A"/>
              <w:left w:val="nil"/>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Социально-культурная деятельность</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12</w:t>
            </w:r>
          </w:p>
        </w:tc>
        <w:tc>
          <w:tcPr>
            <w:tcW w:w="2835" w:type="dxa"/>
            <w:tcBorders>
              <w:top w:val="single" w:sz="4" w:space="0" w:color="00000A"/>
              <w:left w:val="single" w:sz="4" w:space="0" w:color="auto"/>
              <w:bottom w:val="single" w:sz="4" w:space="0" w:color="00000A"/>
              <w:right w:val="single" w:sz="4" w:space="0" w:color="00000A"/>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Степанова Саргылана Ивановна </w:t>
            </w:r>
          </w:p>
        </w:tc>
        <w:tc>
          <w:tcPr>
            <w:tcW w:w="1842" w:type="dxa"/>
            <w:tcBorders>
              <w:top w:val="single" w:sz="4" w:space="0" w:color="00000A"/>
              <w:left w:val="nil"/>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Фото и видеотворчество</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0</w:t>
            </w:r>
          </w:p>
        </w:tc>
        <w:tc>
          <w:tcPr>
            <w:tcW w:w="2835" w:type="dxa"/>
            <w:tcBorders>
              <w:top w:val="single" w:sz="4" w:space="0" w:color="00000A"/>
              <w:left w:val="single" w:sz="4" w:space="0" w:color="auto"/>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Охлопкова Айталина Ивановна</w:t>
            </w:r>
          </w:p>
        </w:tc>
        <w:tc>
          <w:tcPr>
            <w:tcW w:w="1842" w:type="dxa"/>
            <w:tcBorders>
              <w:top w:val="single" w:sz="4" w:space="0" w:color="00000A"/>
              <w:left w:val="nil"/>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0</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Хоровое дирижирование </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6 </w:t>
            </w:r>
          </w:p>
        </w:tc>
        <w:tc>
          <w:tcPr>
            <w:tcW w:w="2835" w:type="dxa"/>
            <w:tcBorders>
              <w:top w:val="single" w:sz="4" w:space="0" w:color="00000A"/>
              <w:left w:val="single" w:sz="4" w:space="0" w:color="auto"/>
              <w:bottom w:val="single" w:sz="4" w:space="0" w:color="00000A"/>
              <w:right w:val="single" w:sz="4" w:space="0" w:color="00000A"/>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Егорова Лариса Васильевна </w:t>
            </w:r>
          </w:p>
        </w:tc>
        <w:tc>
          <w:tcPr>
            <w:tcW w:w="1842" w:type="dxa"/>
            <w:tcBorders>
              <w:top w:val="single" w:sz="4" w:space="0" w:color="00000A"/>
              <w:left w:val="nil"/>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13</w:t>
            </w:r>
          </w:p>
        </w:tc>
      </w:tr>
      <w:tr w:rsidR="00C90AB5" w:rsidRPr="001D6A88" w:rsidTr="00C90AB5">
        <w:trPr>
          <w:trHeight w:val="288"/>
        </w:trPr>
        <w:tc>
          <w:tcPr>
            <w:tcW w:w="465"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w:t>
            </w:r>
          </w:p>
        </w:tc>
        <w:tc>
          <w:tcPr>
            <w:tcW w:w="329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C90AB5"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Музыкальное звукооператорское мастерство</w:t>
            </w:r>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w:t>
            </w:r>
          </w:p>
        </w:tc>
        <w:tc>
          <w:tcPr>
            <w:tcW w:w="2835" w:type="dxa"/>
            <w:tcBorders>
              <w:top w:val="single" w:sz="4" w:space="0" w:color="00000A"/>
              <w:left w:val="single" w:sz="4" w:space="0" w:color="auto"/>
              <w:bottom w:val="single" w:sz="4" w:space="0" w:color="00000A"/>
              <w:right w:val="single" w:sz="4" w:space="0" w:color="00000A"/>
            </w:tcBorders>
            <w:shd w:val="clear" w:color="auto" w:fill="FFFFFF"/>
          </w:tcPr>
          <w:p w:rsidR="00C90AB5" w:rsidRPr="001D6A88" w:rsidRDefault="00C90AB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Олесов Стас Петрович </w:t>
            </w:r>
          </w:p>
        </w:tc>
        <w:tc>
          <w:tcPr>
            <w:tcW w:w="1842" w:type="dxa"/>
            <w:tcBorders>
              <w:top w:val="single" w:sz="4" w:space="0" w:color="00000A"/>
              <w:left w:val="nil"/>
              <w:bottom w:val="single" w:sz="4" w:space="0" w:color="00000A"/>
              <w:right w:val="single" w:sz="4" w:space="0" w:color="00000A"/>
            </w:tcBorders>
            <w:shd w:val="clear" w:color="auto" w:fill="FFFFFF"/>
          </w:tcPr>
          <w:p w:rsidR="00C90AB5" w:rsidRPr="001D6A88" w:rsidRDefault="00655FE5"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w:t>
            </w:r>
          </w:p>
        </w:tc>
      </w:tr>
    </w:tbl>
    <w:p w:rsidR="00384687" w:rsidRPr="00B97974" w:rsidRDefault="00384687" w:rsidP="00B97974">
      <w:pPr>
        <w:suppressAutoHyphens/>
        <w:spacing w:after="0" w:line="240" w:lineRule="auto"/>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4.2. Работа по методической теме образовательной организации (при наличии):</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Методическая тема: «Модернизация комплекса учебно-методического обеспечения дисциплин, профессиональных модулей как условие подготовки компетентного конкурентоспособного специалиста»</w:t>
      </w:r>
    </w:p>
    <w:p w:rsidR="00C90AB5" w:rsidRPr="00B97974" w:rsidRDefault="00230C0B"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Начало реализации: 2018</w:t>
      </w:r>
      <w:r w:rsidR="00C90AB5" w:rsidRPr="00B97974">
        <w:rPr>
          <w:rFonts w:ascii="Times New Roman" w:eastAsia="Times New Roman" w:hAnsi="Times New Roman" w:cs="Times New Roman"/>
          <w:color w:val="000000"/>
          <w:sz w:val="24"/>
          <w:szCs w:val="24"/>
          <w:lang w:eastAsia="ru-RU"/>
        </w:rPr>
        <w:t xml:space="preserve"> г.</w:t>
      </w:r>
    </w:p>
    <w:p w:rsidR="00C90AB5" w:rsidRPr="00B97974" w:rsidRDefault="00230C0B"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завершение реализации: 2023</w:t>
      </w:r>
      <w:r w:rsidR="00C90AB5" w:rsidRPr="00B97974">
        <w:rPr>
          <w:rFonts w:ascii="Times New Roman" w:eastAsia="Times New Roman" w:hAnsi="Times New Roman" w:cs="Times New Roman"/>
          <w:color w:val="000000"/>
          <w:sz w:val="24"/>
          <w:szCs w:val="24"/>
          <w:lang w:eastAsia="ru-RU"/>
        </w:rPr>
        <w:t xml:space="preserve"> г.</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Цель: Совершенствование учебно-методической деятельности в условиях внедрения образовательных стандартов нового поколения для систематизации учебного процесса и достижения результатов в подготовке специалистов среднего звена. </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 xml:space="preserve">Задачи: </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разработка и обновление методического обеспечения ППССЗ специальностей в соответствии с ФГОС СПО;</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lastRenderedPageBreak/>
        <w:t></w:t>
      </w:r>
      <w:r w:rsidRPr="00B97974">
        <w:rPr>
          <w:rFonts w:ascii="Times New Roman" w:eastAsia="Times New Roman" w:hAnsi="Times New Roman" w:cs="Times New Roman"/>
          <w:color w:val="000000"/>
          <w:sz w:val="24"/>
          <w:szCs w:val="24"/>
          <w:lang w:eastAsia="ru-RU"/>
        </w:rPr>
        <w:tab/>
        <w:t>реализация  требования к структуре основных профессиональных образовательных программ, предусматривающих как дисциплины циклов (общего гуманитарного и социально-экономического, математического и общего естественнонаучного и профессионального), так и профессиональные модули, включающие междисциплинарные дисциплинарные курсы и практику;</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разработка содержания вариативной части основных профессиональных образовательных программ, определённой видами профессиональной деятельности выпускников;</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использование в образовательном процессе активных и интерактивных форм проведения занятий;</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обеспечение соответствия кадрового ресурса задачам преподавания междисциплинарных курсов (МДК) и профессиональных модулей (ПМ);</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обеспечение повышения квалификации преподавателей в части технологий формирования и оценивания общих, профессиональных компетенций, к работе по междисциплинарным курсам в целом;</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участие в разработке учебных пособий для преподавания МДК и профессиональных модулей;</w:t>
      </w:r>
    </w:p>
    <w:p w:rsidR="00C90AB5" w:rsidRPr="00B97974" w:rsidRDefault="00C90AB5"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ab/>
        <w:t>продолжение модернизации материальной базы.</w:t>
      </w:r>
    </w:p>
    <w:p w:rsidR="00C90AB5" w:rsidRPr="00B97974" w:rsidRDefault="00C90AB5" w:rsidP="00B97974">
      <w:pPr>
        <w:suppressAutoHyphens/>
        <w:spacing w:after="0" w:line="240" w:lineRule="auto"/>
        <w:rPr>
          <w:rFonts w:ascii="Times New Roman" w:eastAsia="Times New Roman" w:hAnsi="Times New Roman" w:cs="Times New Roman"/>
          <w:color w:val="000000"/>
          <w:sz w:val="24"/>
          <w:szCs w:val="24"/>
          <w:lang w:eastAsia="ru-RU"/>
        </w:rPr>
      </w:pPr>
    </w:p>
    <w:p w:rsidR="00384687" w:rsidRPr="00B97974" w:rsidRDefault="00384687"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В рамках ме</w:t>
      </w:r>
      <w:r w:rsidR="00655FE5" w:rsidRPr="00B97974">
        <w:rPr>
          <w:rFonts w:ascii="Times New Roman" w:eastAsia="Times New Roman" w:hAnsi="Times New Roman" w:cs="Times New Roman"/>
          <w:color w:val="000000"/>
          <w:sz w:val="24"/>
          <w:szCs w:val="24"/>
          <w:lang w:eastAsia="ru-RU"/>
        </w:rPr>
        <w:t>тодической темы проведено в 2021</w:t>
      </w:r>
      <w:r w:rsidR="00C90AB5" w:rsidRPr="00B97974">
        <w:rPr>
          <w:rFonts w:ascii="Times New Roman" w:eastAsia="Times New Roman" w:hAnsi="Times New Roman" w:cs="Times New Roman"/>
          <w:color w:val="000000"/>
          <w:sz w:val="24"/>
          <w:szCs w:val="24"/>
          <w:lang w:eastAsia="ru-RU"/>
        </w:rPr>
        <w:t>-2</w:t>
      </w:r>
      <w:r w:rsidR="00655FE5" w:rsidRPr="00B97974">
        <w:rPr>
          <w:rFonts w:ascii="Times New Roman" w:eastAsia="Times New Roman" w:hAnsi="Times New Roman" w:cs="Times New Roman"/>
          <w:color w:val="000000"/>
          <w:sz w:val="24"/>
          <w:szCs w:val="24"/>
          <w:lang w:eastAsia="ru-RU"/>
        </w:rPr>
        <w:t>2</w:t>
      </w:r>
      <w:r w:rsidRPr="00B97974">
        <w:rPr>
          <w:rFonts w:ascii="Times New Roman" w:eastAsia="Times New Roman" w:hAnsi="Times New Roman" w:cs="Times New Roman"/>
          <w:color w:val="000000"/>
          <w:sz w:val="24"/>
          <w:szCs w:val="24"/>
          <w:lang w:eastAsia="ru-RU"/>
        </w:rPr>
        <w:t xml:space="preserve"> у.</w:t>
      </w:r>
      <w:proofErr w:type="gramStart"/>
      <w:r w:rsidRPr="00B97974">
        <w:rPr>
          <w:rFonts w:ascii="Times New Roman" w:eastAsia="Times New Roman" w:hAnsi="Times New Roman" w:cs="Times New Roman"/>
          <w:color w:val="000000"/>
          <w:sz w:val="24"/>
          <w:szCs w:val="24"/>
          <w:lang w:eastAsia="ru-RU"/>
        </w:rPr>
        <w:t>г</w:t>
      </w:r>
      <w:proofErr w:type="gramEnd"/>
      <w:r w:rsidRPr="00B97974">
        <w:rPr>
          <w:rFonts w:ascii="Times New Roman" w:eastAsia="Times New Roman" w:hAnsi="Times New Roman" w:cs="Times New Roman"/>
          <w:color w:val="000000"/>
          <w:sz w:val="24"/>
          <w:szCs w:val="24"/>
          <w:lang w:eastAsia="ru-RU"/>
        </w:rPr>
        <w:t>.:</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534"/>
        <w:gridCol w:w="2824"/>
        <w:gridCol w:w="1955"/>
        <w:gridCol w:w="1380"/>
        <w:gridCol w:w="1513"/>
        <w:gridCol w:w="1541"/>
      </w:tblGrid>
      <w:tr w:rsidR="00183368" w:rsidRPr="00B97974" w:rsidTr="00A04B94">
        <w:trPr>
          <w:trHeight w:val="864"/>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824" w:type="dxa"/>
            <w:tcBorders>
              <w:top w:val="single" w:sz="4" w:space="0" w:color="00000A"/>
              <w:left w:val="single" w:sz="4" w:space="0" w:color="00000A"/>
              <w:bottom w:val="single" w:sz="4" w:space="0" w:color="00000A"/>
              <w:right w:val="single" w:sz="4" w:space="0" w:color="00000A"/>
            </w:tcBorders>
            <w:shd w:val="clear" w:color="auto" w:fill="FFFFFF"/>
            <w:hideMark/>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виды работы</w:t>
            </w:r>
          </w:p>
        </w:tc>
        <w:tc>
          <w:tcPr>
            <w:tcW w:w="1955" w:type="dxa"/>
            <w:tcBorders>
              <w:top w:val="single" w:sz="4" w:space="0" w:color="00000A"/>
              <w:left w:val="single" w:sz="4" w:space="0" w:color="00000A"/>
              <w:bottom w:val="single" w:sz="4" w:space="0" w:color="00000A"/>
              <w:right w:val="single" w:sz="4" w:space="0" w:color="00000A"/>
            </w:tcBorders>
            <w:shd w:val="clear" w:color="auto" w:fill="FFFFFF"/>
            <w:hideMark/>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форма проведения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hideMark/>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кол-во участников</w:t>
            </w:r>
          </w:p>
        </w:tc>
        <w:tc>
          <w:tcPr>
            <w:tcW w:w="1513" w:type="dxa"/>
            <w:tcBorders>
              <w:top w:val="single" w:sz="4" w:space="0" w:color="00000A"/>
              <w:left w:val="single" w:sz="4" w:space="0" w:color="00000A"/>
              <w:bottom w:val="single" w:sz="4" w:space="0" w:color="00000A"/>
              <w:right w:val="single" w:sz="4" w:space="0" w:color="00000A"/>
            </w:tcBorders>
            <w:shd w:val="clear" w:color="auto" w:fill="FFFFFF"/>
            <w:hideMark/>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организаторы</w:t>
            </w:r>
          </w:p>
        </w:tc>
        <w:tc>
          <w:tcPr>
            <w:tcW w:w="1541" w:type="dxa"/>
            <w:tcBorders>
              <w:top w:val="single" w:sz="4" w:space="0" w:color="00000A"/>
              <w:left w:val="single" w:sz="4" w:space="0" w:color="00000A"/>
              <w:bottom w:val="single" w:sz="4" w:space="0" w:color="00000A"/>
              <w:right w:val="single" w:sz="4" w:space="0" w:color="00000A"/>
            </w:tcBorders>
            <w:shd w:val="clear" w:color="auto" w:fill="FFFFFF"/>
            <w:hideMark/>
          </w:tcPr>
          <w:p w:rsidR="00183368" w:rsidRPr="001D6A88" w:rsidRDefault="00183368"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результаты</w:t>
            </w:r>
          </w:p>
        </w:tc>
      </w:tr>
      <w:tr w:rsidR="00183368"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Доступ к образовательной платформе «Юрайт» - виртуальный читальный зал</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Дистанционно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320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Библиотека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Проводится</w:t>
            </w:r>
          </w:p>
        </w:tc>
      </w:tr>
      <w:tr w:rsidR="00183368"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Доступ к образовательной платформе «</w:t>
            </w:r>
            <w:r w:rsidRPr="001D6A88">
              <w:rPr>
                <w:rFonts w:ascii="Times New Roman" w:eastAsia="Times New Roman" w:hAnsi="Times New Roman" w:cs="Times New Roman"/>
                <w:color w:val="000000"/>
                <w:sz w:val="16"/>
                <w:szCs w:val="16"/>
                <w:lang w:val="en-US" w:eastAsia="ru-RU"/>
              </w:rPr>
              <w:t>Moodle</w:t>
            </w:r>
            <w:r w:rsidRPr="001D6A88">
              <w:rPr>
                <w:rFonts w:ascii="Times New Roman" w:eastAsia="Times New Roman" w:hAnsi="Times New Roman" w:cs="Times New Roman"/>
                <w:color w:val="000000"/>
                <w:sz w:val="16"/>
                <w:szCs w:val="16"/>
                <w:lang w:eastAsia="ru-RU"/>
              </w:rPr>
              <w:t>»</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Дистанционно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320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Учебная часть, методическая отдел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Проводится</w:t>
            </w:r>
          </w:p>
        </w:tc>
      </w:tr>
      <w:tr w:rsidR="00230C0B"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230C0B"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230C0B" w:rsidRPr="001D6A88" w:rsidRDefault="00230C0B"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Доступ к платформе «Сетевой город»</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230C0B" w:rsidRPr="001D6A88" w:rsidRDefault="00230C0B"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230C0B" w:rsidRPr="001D6A88" w:rsidRDefault="00230C0B"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230C0B" w:rsidRPr="001D6A88" w:rsidRDefault="00230C0B"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230C0B" w:rsidRPr="001D6A88" w:rsidRDefault="00230C0B"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183368"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824" w:type="dxa"/>
            <w:tcBorders>
              <w:top w:val="single" w:sz="4" w:space="0" w:color="00000A"/>
              <w:left w:val="single" w:sz="4" w:space="0" w:color="00000A"/>
              <w:bottom w:val="single" w:sz="4" w:space="0" w:color="00000A"/>
              <w:right w:val="single" w:sz="4" w:space="0" w:color="00000A"/>
            </w:tcBorders>
            <w:shd w:val="clear" w:color="auto" w:fill="FFFFFF"/>
            <w:hideMark/>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открытые учебные занятия</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183368"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val="sah-RU" w:eastAsia="ru-RU"/>
              </w:rPr>
              <w:t xml:space="preserve">Практическое занятие по ПМ 02. Организационно-творческая деятельность разхдел </w:t>
            </w:r>
            <w:r w:rsidRPr="001D6A88">
              <w:rPr>
                <w:rFonts w:ascii="Times New Roman" w:eastAsia="Times New Roman" w:hAnsi="Times New Roman" w:cs="Times New Roman"/>
                <w:sz w:val="16"/>
                <w:szCs w:val="16"/>
                <w:lang w:eastAsia="ru-RU"/>
              </w:rPr>
              <w:t>«</w:t>
            </w:r>
            <w:r w:rsidRPr="001D6A88">
              <w:rPr>
                <w:rFonts w:ascii="Times New Roman" w:eastAsia="Times New Roman" w:hAnsi="Times New Roman" w:cs="Times New Roman"/>
                <w:sz w:val="16"/>
                <w:szCs w:val="16"/>
                <w:lang w:val="sah-RU" w:eastAsia="ru-RU"/>
              </w:rPr>
              <w:t xml:space="preserve">Словесное действие” спец. 51.02.02. Социально-культурная деятельность </w:t>
            </w:r>
            <w:r w:rsidRPr="001D6A88">
              <w:rPr>
                <w:rFonts w:ascii="Times New Roman" w:hAnsi="Times New Roman" w:cs="Times New Roman"/>
                <w:sz w:val="16"/>
                <w:szCs w:val="16"/>
              </w:rPr>
              <w:t xml:space="preserve"> Ноябрь Акт. зал</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Урок-тренинг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СКД-20</w:t>
            </w:r>
            <w:r w:rsidRPr="001D6A88">
              <w:rPr>
                <w:rFonts w:ascii="Times New Roman" w:hAnsi="Times New Roman" w:cs="Times New Roman"/>
                <w:sz w:val="16"/>
                <w:szCs w:val="16"/>
                <w:lang w:val="sah-RU"/>
              </w:rPr>
              <w:t xml:space="preserve">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Федорова С.Н.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rPr>
            </w:pPr>
            <w:proofErr w:type="gramStart"/>
            <w:r w:rsidRPr="001D6A88">
              <w:rPr>
                <w:rFonts w:ascii="Times New Roman" w:hAnsi="Times New Roman" w:cs="Times New Roman"/>
                <w:sz w:val="16"/>
                <w:szCs w:val="16"/>
              </w:rPr>
              <w:t>Дан</w:t>
            </w:r>
            <w:proofErr w:type="gramEnd"/>
            <w:r w:rsidRPr="001D6A88">
              <w:rPr>
                <w:rFonts w:ascii="Times New Roman" w:hAnsi="Times New Roman" w:cs="Times New Roman"/>
                <w:sz w:val="16"/>
                <w:szCs w:val="16"/>
              </w:rPr>
              <w:t xml:space="preserve"> на высоком методическом уровне. План и поставленные задачи выполнены. </w:t>
            </w:r>
          </w:p>
        </w:tc>
      </w:tr>
      <w:tr w:rsidR="00183368"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Практический показ МДК 02.01.08 Постановочная работа 27 ноября Режиссерские этюды на МДА Акт</w:t>
            </w:r>
            <w:proofErr w:type="gramStart"/>
            <w:r w:rsidRPr="001D6A88">
              <w:rPr>
                <w:rFonts w:ascii="Times New Roman" w:hAnsi="Times New Roman" w:cs="Times New Roman"/>
                <w:sz w:val="16"/>
                <w:szCs w:val="16"/>
              </w:rPr>
              <w:t>.</w:t>
            </w:r>
            <w:proofErr w:type="gramEnd"/>
            <w:r w:rsidRPr="001D6A88">
              <w:rPr>
                <w:rFonts w:ascii="Times New Roman" w:hAnsi="Times New Roman" w:cs="Times New Roman"/>
                <w:sz w:val="16"/>
                <w:szCs w:val="16"/>
              </w:rPr>
              <w:t xml:space="preserve"> </w:t>
            </w:r>
            <w:proofErr w:type="gramStart"/>
            <w:r w:rsidRPr="001D6A88">
              <w:rPr>
                <w:rFonts w:ascii="Times New Roman" w:hAnsi="Times New Roman" w:cs="Times New Roman"/>
                <w:sz w:val="16"/>
                <w:szCs w:val="16"/>
              </w:rPr>
              <w:t>з</w:t>
            </w:r>
            <w:proofErr w:type="gramEnd"/>
            <w:r w:rsidRPr="001D6A88">
              <w:rPr>
                <w:rFonts w:ascii="Times New Roman" w:hAnsi="Times New Roman" w:cs="Times New Roman"/>
                <w:sz w:val="16"/>
                <w:szCs w:val="16"/>
              </w:rPr>
              <w:t>ал</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 xml:space="preserve">Практический показ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СКД-20</w:t>
            </w:r>
            <w:r w:rsidRPr="001D6A88">
              <w:rPr>
                <w:rFonts w:ascii="Times New Roman" w:hAnsi="Times New Roman" w:cs="Times New Roman"/>
                <w:sz w:val="16"/>
                <w:szCs w:val="16"/>
                <w:lang w:val="sah-RU"/>
              </w:rPr>
              <w:t xml:space="preserve">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Степанова С.И.</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hAnsi="Times New Roman" w:cs="Times New Roman"/>
                <w:sz w:val="16"/>
                <w:szCs w:val="16"/>
              </w:rPr>
            </w:pPr>
            <w:proofErr w:type="gramStart"/>
            <w:r w:rsidRPr="001D6A88">
              <w:rPr>
                <w:rFonts w:ascii="Times New Roman" w:hAnsi="Times New Roman" w:cs="Times New Roman"/>
                <w:sz w:val="16"/>
                <w:szCs w:val="16"/>
              </w:rPr>
              <w:t>Дан</w:t>
            </w:r>
            <w:proofErr w:type="gramEnd"/>
            <w:r w:rsidRPr="001D6A88">
              <w:rPr>
                <w:rFonts w:ascii="Times New Roman" w:hAnsi="Times New Roman" w:cs="Times New Roman"/>
                <w:sz w:val="16"/>
                <w:szCs w:val="16"/>
              </w:rPr>
              <w:t xml:space="preserve"> на высоком методическом уровне. План и поставленные задачи выполнены</w:t>
            </w:r>
          </w:p>
        </w:tc>
      </w:tr>
      <w:tr w:rsidR="00183368" w:rsidRPr="00B97974"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 xml:space="preserve">Практический показ МДК </w:t>
            </w:r>
          </w:p>
          <w:p w:rsidR="00183368" w:rsidRPr="001D6A88" w:rsidRDefault="00183368"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МДК 02.01 Основы режиссерского и сценарного мастерства Этюды на воображаемое действие 10 декабря Акт</w:t>
            </w:r>
            <w:proofErr w:type="gramStart"/>
            <w:r w:rsidRPr="001D6A88">
              <w:rPr>
                <w:rFonts w:ascii="Times New Roman" w:hAnsi="Times New Roman" w:cs="Times New Roman"/>
                <w:sz w:val="16"/>
                <w:szCs w:val="16"/>
              </w:rPr>
              <w:t>.</w:t>
            </w:r>
            <w:proofErr w:type="gramEnd"/>
            <w:r w:rsidRPr="001D6A88">
              <w:rPr>
                <w:rFonts w:ascii="Times New Roman" w:hAnsi="Times New Roman" w:cs="Times New Roman"/>
                <w:sz w:val="16"/>
                <w:szCs w:val="16"/>
              </w:rPr>
              <w:t xml:space="preserve"> </w:t>
            </w:r>
            <w:proofErr w:type="gramStart"/>
            <w:r w:rsidRPr="001D6A88">
              <w:rPr>
                <w:rFonts w:ascii="Times New Roman" w:hAnsi="Times New Roman" w:cs="Times New Roman"/>
                <w:sz w:val="16"/>
                <w:szCs w:val="16"/>
              </w:rPr>
              <w:t>з</w:t>
            </w:r>
            <w:proofErr w:type="gramEnd"/>
            <w:r w:rsidRPr="001D6A88">
              <w:rPr>
                <w:rFonts w:ascii="Times New Roman" w:hAnsi="Times New Roman" w:cs="Times New Roman"/>
                <w:sz w:val="16"/>
                <w:szCs w:val="16"/>
              </w:rPr>
              <w:t>ал</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Практический показ театрализованного представления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СКД-19</w:t>
            </w:r>
            <w:r w:rsidRPr="001D6A88">
              <w:rPr>
                <w:rFonts w:ascii="Times New Roman" w:hAnsi="Times New Roman" w:cs="Times New Roman"/>
                <w:sz w:val="16"/>
                <w:szCs w:val="16"/>
                <w:lang w:val="sah-RU"/>
              </w:rPr>
              <w:t xml:space="preserve">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eastAsia="Times New Roman" w:hAnsi="Times New Roman" w:cs="Times New Roman"/>
                <w:sz w:val="16"/>
                <w:szCs w:val="16"/>
                <w:lang w:eastAsia="ru-RU"/>
              </w:rPr>
            </w:pPr>
            <w:r w:rsidRPr="001D6A88">
              <w:rPr>
                <w:rFonts w:ascii="Times New Roman" w:hAnsi="Times New Roman" w:cs="Times New Roman"/>
                <w:sz w:val="16"/>
                <w:szCs w:val="16"/>
              </w:rPr>
              <w:t>Черноградский А.Е.</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center"/>
              <w:rPr>
                <w:rFonts w:ascii="Times New Roman" w:eastAsia="Times New Roman" w:hAnsi="Times New Roman" w:cs="Times New Roman"/>
                <w:sz w:val="16"/>
                <w:szCs w:val="16"/>
                <w:lang w:eastAsia="ru-RU"/>
              </w:rPr>
            </w:pPr>
            <w:proofErr w:type="gramStart"/>
            <w:r w:rsidRPr="001D6A88">
              <w:rPr>
                <w:rFonts w:ascii="Times New Roman" w:hAnsi="Times New Roman" w:cs="Times New Roman"/>
                <w:sz w:val="16"/>
                <w:szCs w:val="16"/>
              </w:rPr>
              <w:t>Дан</w:t>
            </w:r>
            <w:proofErr w:type="gramEnd"/>
            <w:r w:rsidRPr="001D6A88">
              <w:rPr>
                <w:rFonts w:ascii="Times New Roman" w:hAnsi="Times New Roman" w:cs="Times New Roman"/>
                <w:sz w:val="16"/>
                <w:szCs w:val="16"/>
              </w:rPr>
              <w:t xml:space="preserve"> на высоком методическом уровне. План и поставленные задачи выполнены</w:t>
            </w:r>
          </w:p>
        </w:tc>
      </w:tr>
      <w:tr w:rsidR="00183368" w:rsidRPr="001D6A88" w:rsidTr="00A04B94">
        <w:trPr>
          <w:trHeight w:val="3035"/>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 xml:space="preserve">Практическое занятие </w:t>
            </w:r>
            <w:r w:rsidRPr="001D6A88">
              <w:rPr>
                <w:rFonts w:ascii="Times New Roman" w:hAnsi="Times New Roman" w:cs="Times New Roman"/>
                <w:sz w:val="16"/>
                <w:szCs w:val="16"/>
              </w:rPr>
              <w:t xml:space="preserve">по </w:t>
            </w:r>
            <w:r w:rsidRPr="001D6A88">
              <w:rPr>
                <w:rFonts w:ascii="Times New Roman" w:hAnsi="Times New Roman" w:cs="Times New Roman"/>
                <w:sz w:val="16"/>
                <w:szCs w:val="16"/>
                <w:lang w:val="sah-RU"/>
              </w:rPr>
              <w:t xml:space="preserve">разделу </w:t>
            </w:r>
            <w:r w:rsidRPr="001D6A88">
              <w:rPr>
                <w:rFonts w:ascii="Times New Roman" w:hAnsi="Times New Roman" w:cs="Times New Roman"/>
                <w:sz w:val="16"/>
                <w:szCs w:val="16"/>
              </w:rPr>
              <w:t xml:space="preserve">«Классический танец» ПМ 01. Художественно-творческая деятельность» </w:t>
            </w:r>
            <w:r w:rsidRPr="001D6A88">
              <w:rPr>
                <w:rFonts w:ascii="Times New Roman" w:hAnsi="Times New Roman" w:cs="Times New Roman"/>
                <w:sz w:val="16"/>
                <w:szCs w:val="16"/>
                <w:lang w:val="sah-RU"/>
              </w:rPr>
              <w:t xml:space="preserve">в группе ХТ-17 </w:t>
            </w:r>
          </w:p>
          <w:p w:rsidR="00183368" w:rsidRPr="001D6A88" w:rsidRDefault="00183368"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 xml:space="preserve">(спец. 51.02.01 НХТ, вид Хореографическое творчество) </w:t>
            </w:r>
          </w:p>
          <w:p w:rsidR="00183368" w:rsidRPr="001D6A88" w:rsidRDefault="00183368"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 xml:space="preserve">Иринеевой Елизаветы Викторовны, </w:t>
            </w:r>
            <w:r w:rsidRPr="001D6A88">
              <w:rPr>
                <w:rFonts w:ascii="Times New Roman" w:hAnsi="Times New Roman" w:cs="Times New Roman"/>
                <w:sz w:val="16"/>
                <w:szCs w:val="16"/>
              </w:rPr>
              <w:t xml:space="preserve">преподавателя </w:t>
            </w:r>
            <w:r w:rsidRPr="001D6A88">
              <w:rPr>
                <w:rFonts w:ascii="Times New Roman" w:hAnsi="Times New Roman" w:cs="Times New Roman"/>
                <w:sz w:val="16"/>
                <w:szCs w:val="16"/>
                <w:lang w:val="sah-RU"/>
              </w:rPr>
              <w:t>спецдисциплин ГБПОУ РС (Я) ЯККиИ им. А.Д. Макаровой</w:t>
            </w:r>
          </w:p>
          <w:p w:rsidR="00183368" w:rsidRPr="001D6A88" w:rsidRDefault="00183368"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Тема: Техника исполнения вращений на полу (</w:t>
            </w:r>
            <w:r w:rsidRPr="001D6A88">
              <w:rPr>
                <w:rFonts w:ascii="Times New Roman" w:hAnsi="Times New Roman" w:cs="Times New Roman"/>
                <w:sz w:val="16"/>
                <w:szCs w:val="16"/>
                <w:lang w:val="en-US"/>
              </w:rPr>
              <w:t>par</w:t>
            </w:r>
            <w:r w:rsidRPr="001D6A88">
              <w:rPr>
                <w:rFonts w:ascii="Times New Roman" w:hAnsi="Times New Roman" w:cs="Times New Roman"/>
                <w:sz w:val="16"/>
                <w:szCs w:val="16"/>
              </w:rPr>
              <w:t xml:space="preserve"> </w:t>
            </w:r>
            <w:r w:rsidRPr="001D6A88">
              <w:rPr>
                <w:rFonts w:ascii="Times New Roman" w:hAnsi="Times New Roman" w:cs="Times New Roman"/>
                <w:sz w:val="16"/>
                <w:szCs w:val="16"/>
                <w:lang w:val="en-US"/>
              </w:rPr>
              <w:t>terre</w:t>
            </w:r>
            <w:r w:rsidRPr="001D6A88">
              <w:rPr>
                <w:rFonts w:ascii="Times New Roman" w:hAnsi="Times New Roman" w:cs="Times New Roman"/>
                <w:sz w:val="16"/>
                <w:szCs w:val="16"/>
                <w:lang w:val="sah-RU"/>
              </w:rPr>
              <w:t>)</w:t>
            </w:r>
            <w:r w:rsidRPr="001D6A88">
              <w:rPr>
                <w:rFonts w:ascii="Times New Roman" w:hAnsi="Times New Roman" w:cs="Times New Roman"/>
                <w:sz w:val="16"/>
                <w:szCs w:val="16"/>
              </w:rPr>
              <w:t xml:space="preserve"> </w:t>
            </w:r>
            <w:r w:rsidRPr="001D6A88">
              <w:rPr>
                <w:rFonts w:ascii="Times New Roman" w:hAnsi="Times New Roman" w:cs="Times New Roman"/>
                <w:sz w:val="16"/>
                <w:szCs w:val="16"/>
                <w:lang w:val="sah-RU"/>
              </w:rPr>
              <w:t xml:space="preserve">в воздухе. </w:t>
            </w:r>
            <w:r w:rsidRPr="001D6A88">
              <w:rPr>
                <w:rFonts w:ascii="Times New Roman" w:hAnsi="Times New Roman" w:cs="Times New Roman"/>
                <w:sz w:val="16"/>
                <w:szCs w:val="16"/>
              </w:rPr>
              <w:t xml:space="preserve">Дата: </w:t>
            </w:r>
            <w:r w:rsidRPr="001D6A88">
              <w:rPr>
                <w:rFonts w:ascii="Times New Roman" w:hAnsi="Times New Roman" w:cs="Times New Roman"/>
                <w:sz w:val="16"/>
                <w:szCs w:val="16"/>
                <w:lang w:val="sah-RU"/>
              </w:rPr>
              <w:t>15</w:t>
            </w:r>
            <w:r w:rsidRPr="001D6A88">
              <w:rPr>
                <w:rFonts w:ascii="Times New Roman" w:hAnsi="Times New Roman" w:cs="Times New Roman"/>
                <w:sz w:val="16"/>
                <w:szCs w:val="16"/>
              </w:rPr>
              <w:t>.</w:t>
            </w:r>
            <w:r w:rsidRPr="001D6A88">
              <w:rPr>
                <w:rFonts w:ascii="Times New Roman" w:hAnsi="Times New Roman" w:cs="Times New Roman"/>
                <w:sz w:val="16"/>
                <w:szCs w:val="16"/>
                <w:lang w:val="sah-RU"/>
              </w:rPr>
              <w:t>10</w:t>
            </w:r>
            <w:r w:rsidRPr="001D6A88">
              <w:rPr>
                <w:rFonts w:ascii="Times New Roman" w:hAnsi="Times New Roman" w:cs="Times New Roman"/>
                <w:sz w:val="16"/>
                <w:szCs w:val="16"/>
              </w:rPr>
              <w:t>.20</w:t>
            </w:r>
            <w:r w:rsidRPr="001D6A88">
              <w:rPr>
                <w:rFonts w:ascii="Times New Roman" w:hAnsi="Times New Roman" w:cs="Times New Roman"/>
                <w:sz w:val="16"/>
                <w:szCs w:val="16"/>
                <w:lang w:val="sah-RU"/>
              </w:rPr>
              <w:t>21</w:t>
            </w:r>
            <w:r w:rsidRPr="001D6A88">
              <w:rPr>
                <w:rFonts w:ascii="Times New Roman" w:hAnsi="Times New Roman" w:cs="Times New Roman"/>
                <w:sz w:val="16"/>
                <w:szCs w:val="16"/>
              </w:rPr>
              <w:t>г.</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Практическое занятие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ХТ- 18</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Иринеева Е.В.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jc w:val="both"/>
              <w:rPr>
                <w:rFonts w:ascii="Times New Roman" w:hAnsi="Times New Roman" w:cs="Times New Roman"/>
                <w:sz w:val="16"/>
                <w:szCs w:val="16"/>
              </w:rPr>
            </w:pPr>
            <w:proofErr w:type="gramStart"/>
            <w:r w:rsidRPr="001D6A88">
              <w:rPr>
                <w:rFonts w:ascii="Times New Roman" w:hAnsi="Times New Roman" w:cs="Times New Roman"/>
                <w:sz w:val="16"/>
                <w:szCs w:val="16"/>
              </w:rPr>
              <w:t>дан</w:t>
            </w:r>
            <w:proofErr w:type="gramEnd"/>
            <w:r w:rsidRPr="001D6A88">
              <w:rPr>
                <w:rFonts w:ascii="Times New Roman" w:hAnsi="Times New Roman" w:cs="Times New Roman"/>
                <w:sz w:val="16"/>
                <w:szCs w:val="16"/>
              </w:rPr>
              <w:t xml:space="preserve"> на высоком методическом уровне. Намеченный план и поставленные задачи  занятия  выполнены. Деятельность студентов на занятии была плодотворной. </w:t>
            </w:r>
          </w:p>
          <w:p w:rsidR="00183368" w:rsidRPr="001D6A88" w:rsidRDefault="00183368"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183368"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pStyle w:val="c13"/>
              <w:spacing w:before="0" w:beforeAutospacing="0" w:after="0" w:afterAutospacing="0"/>
              <w:rPr>
                <w:rStyle w:val="c4"/>
                <w:b/>
                <w:color w:val="000000"/>
                <w:sz w:val="16"/>
                <w:szCs w:val="16"/>
              </w:rPr>
            </w:pPr>
            <w:r w:rsidRPr="001D6A88">
              <w:rPr>
                <w:rStyle w:val="c4"/>
                <w:b/>
                <w:color w:val="000000"/>
                <w:sz w:val="16"/>
                <w:szCs w:val="16"/>
              </w:rPr>
              <w:t xml:space="preserve">раздел «Народный танец», </w:t>
            </w:r>
            <w:proofErr w:type="gramStart"/>
            <w:r w:rsidRPr="001D6A88">
              <w:rPr>
                <w:rStyle w:val="c4"/>
                <w:b/>
                <w:color w:val="000000"/>
                <w:sz w:val="16"/>
                <w:szCs w:val="16"/>
              </w:rPr>
              <w:t>проведенного</w:t>
            </w:r>
            <w:proofErr w:type="gramEnd"/>
            <w:r w:rsidRPr="001D6A88">
              <w:rPr>
                <w:rStyle w:val="c4"/>
                <w:b/>
                <w:color w:val="000000"/>
                <w:sz w:val="16"/>
                <w:szCs w:val="16"/>
              </w:rPr>
              <w:t xml:space="preserve"> преподавателем спецдисциплин Степановой С.Т. (концертмейстер – Пшенников Д.В.) </w:t>
            </w:r>
          </w:p>
          <w:p w:rsidR="00183368" w:rsidRPr="001D6A88" w:rsidRDefault="00183368" w:rsidP="00B97974">
            <w:pPr>
              <w:pStyle w:val="c13"/>
              <w:spacing w:before="0" w:beforeAutospacing="0" w:after="0" w:afterAutospacing="0"/>
              <w:jc w:val="both"/>
              <w:rPr>
                <w:rStyle w:val="c4"/>
                <w:color w:val="000000"/>
                <w:sz w:val="16"/>
                <w:szCs w:val="16"/>
                <w:lang w:val="sah-RU"/>
              </w:rPr>
            </w:pPr>
            <w:r w:rsidRPr="001D6A88">
              <w:rPr>
                <w:rStyle w:val="c4"/>
                <w:b/>
                <w:color w:val="000000"/>
                <w:sz w:val="16"/>
                <w:szCs w:val="16"/>
                <w:lang w:val="sah-RU"/>
              </w:rPr>
              <w:t>Тема занятия</w:t>
            </w:r>
            <w:r w:rsidRPr="001D6A88">
              <w:rPr>
                <w:rStyle w:val="c4"/>
                <w:color w:val="000000"/>
                <w:sz w:val="16"/>
                <w:szCs w:val="16"/>
                <w:lang w:val="sah-RU"/>
              </w:rPr>
              <w:t>: Методика выполнения  упражнений у станка с элементами танцевальных движений.</w:t>
            </w:r>
          </w:p>
          <w:p w:rsidR="00183368" w:rsidRPr="001D6A88" w:rsidRDefault="00183368" w:rsidP="00B97974">
            <w:pPr>
              <w:pStyle w:val="c13"/>
              <w:spacing w:before="0" w:beforeAutospacing="0" w:after="0" w:afterAutospacing="0"/>
              <w:jc w:val="both"/>
              <w:rPr>
                <w:rStyle w:val="c4"/>
                <w:color w:val="000000"/>
                <w:sz w:val="16"/>
                <w:szCs w:val="16"/>
                <w:lang w:val="sah-RU"/>
              </w:rPr>
            </w:pPr>
            <w:r w:rsidRPr="001D6A88">
              <w:rPr>
                <w:rStyle w:val="c4"/>
                <w:b/>
                <w:color w:val="000000"/>
                <w:sz w:val="16"/>
                <w:szCs w:val="16"/>
                <w:lang w:val="sah-RU"/>
              </w:rPr>
              <w:t>Дата</w:t>
            </w:r>
            <w:r w:rsidRPr="001D6A88">
              <w:rPr>
                <w:rStyle w:val="c4"/>
                <w:color w:val="000000"/>
                <w:sz w:val="16"/>
                <w:szCs w:val="16"/>
                <w:lang w:val="sah-RU"/>
              </w:rPr>
              <w:t>: 16.11.2021</w:t>
            </w:r>
          </w:p>
          <w:p w:rsidR="00183368" w:rsidRPr="001D6A88" w:rsidRDefault="00183368" w:rsidP="00B97974">
            <w:pPr>
              <w:pStyle w:val="c13"/>
              <w:spacing w:before="0" w:beforeAutospacing="0" w:after="0" w:afterAutospacing="0"/>
              <w:jc w:val="both"/>
              <w:rPr>
                <w:color w:val="000000"/>
                <w:sz w:val="16"/>
                <w:szCs w:val="16"/>
                <w:lang w:val="sah-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pStyle w:val="c13"/>
              <w:spacing w:before="0" w:beforeAutospacing="0" w:after="0" w:afterAutospacing="0"/>
              <w:jc w:val="both"/>
              <w:rPr>
                <w:rStyle w:val="c4"/>
                <w:color w:val="000000"/>
                <w:sz w:val="16"/>
                <w:szCs w:val="16"/>
                <w:lang w:val="sah-RU"/>
              </w:rPr>
            </w:pPr>
            <w:r w:rsidRPr="001D6A88">
              <w:rPr>
                <w:rStyle w:val="c4"/>
                <w:b/>
                <w:color w:val="000000"/>
                <w:sz w:val="16"/>
                <w:szCs w:val="16"/>
                <w:lang w:val="sah-RU"/>
              </w:rPr>
              <w:t>Тип занятия</w:t>
            </w:r>
            <w:r w:rsidRPr="001D6A88">
              <w:rPr>
                <w:rStyle w:val="c4"/>
                <w:color w:val="000000"/>
                <w:sz w:val="16"/>
                <w:szCs w:val="16"/>
                <w:lang w:val="sah-RU"/>
              </w:rPr>
              <w:t xml:space="preserve">: урок закрепления изученного. </w:t>
            </w:r>
          </w:p>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hAnsi="Times New Roman" w:cs="Times New Roman"/>
                <w:sz w:val="16"/>
                <w:szCs w:val="16"/>
              </w:rPr>
              <w:t>Форма работы  -  коллективная.</w:t>
            </w:r>
            <w:r w:rsidRPr="001D6A88">
              <w:rPr>
                <w:rStyle w:val="c4"/>
                <w:rFonts w:ascii="Times New Roman" w:hAnsi="Times New Roman" w:cs="Times New Roman"/>
                <w:color w:val="000000"/>
                <w:sz w:val="16"/>
                <w:szCs w:val="16"/>
                <w:lang w:val="sah-RU"/>
              </w:rPr>
              <w:t xml:space="preserve"> Продолжительность занятия: 90 минут.</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pStyle w:val="c13"/>
              <w:spacing w:before="0" w:beforeAutospacing="0" w:after="0" w:afterAutospacing="0"/>
              <w:jc w:val="both"/>
              <w:rPr>
                <w:rStyle w:val="c4"/>
                <w:color w:val="000000"/>
                <w:sz w:val="16"/>
                <w:szCs w:val="16"/>
                <w:lang w:val="sah-RU"/>
              </w:rPr>
            </w:pPr>
            <w:r w:rsidRPr="001D6A88">
              <w:rPr>
                <w:rStyle w:val="c4"/>
                <w:b/>
                <w:color w:val="000000"/>
                <w:sz w:val="16"/>
                <w:szCs w:val="16"/>
                <w:lang w:val="sah-RU"/>
              </w:rPr>
              <w:t>Группа</w:t>
            </w:r>
            <w:r w:rsidRPr="001D6A88">
              <w:rPr>
                <w:rStyle w:val="c4"/>
                <w:color w:val="000000"/>
                <w:sz w:val="16"/>
                <w:szCs w:val="16"/>
                <w:lang w:val="sah-RU"/>
              </w:rPr>
              <w:t xml:space="preserve"> ХТ- 19</w:t>
            </w:r>
          </w:p>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Степанова С.Т.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Запланированная программа занятия полностью выполнена. Студенты  умело устанавливали рабочие отношения с педагогом, друг с другом. </w:t>
            </w:r>
          </w:p>
          <w:p w:rsidR="00183368" w:rsidRPr="001D6A88" w:rsidRDefault="00183368" w:rsidP="00B97974">
            <w:pPr>
              <w:pStyle w:val="c13"/>
              <w:spacing w:before="0" w:beforeAutospacing="0" w:after="0" w:afterAutospacing="0"/>
              <w:jc w:val="both"/>
              <w:rPr>
                <w:rStyle w:val="c4"/>
                <w:color w:val="000000"/>
                <w:sz w:val="16"/>
                <w:szCs w:val="16"/>
              </w:rPr>
            </w:pPr>
            <w:r w:rsidRPr="001D6A88">
              <w:rPr>
                <w:rStyle w:val="c4"/>
                <w:color w:val="000000"/>
                <w:sz w:val="16"/>
                <w:szCs w:val="16"/>
              </w:rPr>
              <w:t>Прокомментированы итоги занятия. Применен метод мотивации: Светлана Тимофеевна  поощряла и эмоционально стимулировала каждого студента (поддержка, подбадривание, доброжелательность, открытость).</w:t>
            </w:r>
          </w:p>
          <w:p w:rsidR="00183368" w:rsidRPr="001D6A88" w:rsidRDefault="00183368" w:rsidP="00B97974">
            <w:pPr>
              <w:pStyle w:val="c13"/>
              <w:spacing w:before="0" w:beforeAutospacing="0" w:after="0" w:afterAutospacing="0"/>
              <w:jc w:val="both"/>
              <w:rPr>
                <w:sz w:val="16"/>
                <w:szCs w:val="16"/>
                <w:lang w:val="sah-RU"/>
              </w:rPr>
            </w:pPr>
            <w:r w:rsidRPr="001D6A88">
              <w:rPr>
                <w:rStyle w:val="c4"/>
                <w:color w:val="000000"/>
                <w:sz w:val="16"/>
                <w:szCs w:val="16"/>
              </w:rPr>
              <w:t>В</w:t>
            </w:r>
            <w:r w:rsidRPr="001D6A88">
              <w:rPr>
                <w:sz w:val="16"/>
                <w:szCs w:val="16"/>
              </w:rPr>
              <w:t xml:space="preserve">се поставленные цели и вытекающие из них задачи полностью реализованы. </w:t>
            </w:r>
          </w:p>
        </w:tc>
      </w:tr>
      <w:tr w:rsidR="00183368"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Раздел «Исполнительская подготовка» ПМ 01. Художественно-творческая деятельность </w:t>
            </w:r>
            <w:proofErr w:type="gramStart"/>
            <w:r w:rsidRPr="001D6A88">
              <w:rPr>
                <w:rFonts w:ascii="Times New Roman" w:hAnsi="Times New Roman" w:cs="Times New Roman"/>
                <w:sz w:val="16"/>
                <w:szCs w:val="16"/>
              </w:rPr>
              <w:t>Спец</w:t>
            </w:r>
            <w:proofErr w:type="gramEnd"/>
            <w:r w:rsidRPr="001D6A88">
              <w:rPr>
                <w:rFonts w:ascii="Times New Roman" w:hAnsi="Times New Roman" w:cs="Times New Roman"/>
                <w:sz w:val="16"/>
                <w:szCs w:val="16"/>
              </w:rPr>
              <w:t xml:space="preserve">. 51.02.01. НХТ по виду Этнохудожественное творчество </w:t>
            </w:r>
            <w:r w:rsidRPr="001D6A88">
              <w:rPr>
                <w:rFonts w:ascii="Times New Roman" w:hAnsi="Times New Roman" w:cs="Times New Roman"/>
                <w:sz w:val="16"/>
                <w:szCs w:val="16"/>
                <w:lang w:val="sah-RU"/>
              </w:rPr>
              <w:t xml:space="preserve">Практический показ – композиция “Дойду огото Дорогуунап Ньукулай” декабрь 210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lang w:val="sah-RU"/>
              </w:rPr>
              <w:t>Исполнительское мастерство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lang w:val="sah-RU"/>
              </w:rPr>
              <w:t>(ЭХТ-20)</w:t>
            </w:r>
            <w:r w:rsidR="004A7F56" w:rsidRPr="001D6A88">
              <w:rPr>
                <w:rFonts w:ascii="Times New Roman" w:hAnsi="Times New Roman" w:cs="Times New Roman"/>
                <w:sz w:val="16"/>
                <w:szCs w:val="16"/>
                <w:lang w:val="sah-RU"/>
              </w:rPr>
              <w:t>-18</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lang w:val="sah-RU"/>
              </w:rPr>
              <w:t>Лыткина Г.А.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pacing w:after="0" w:line="240" w:lineRule="auto"/>
              <w:rPr>
                <w:rFonts w:ascii="Times New Roman" w:hAnsi="Times New Roman" w:cs="Times New Roman"/>
                <w:sz w:val="16"/>
                <w:szCs w:val="16"/>
                <w:lang w:val="sah-RU"/>
              </w:rPr>
            </w:pPr>
            <w:r w:rsidRPr="001D6A88">
              <w:rPr>
                <w:rStyle w:val="c4"/>
                <w:rFonts w:ascii="Times New Roman" w:hAnsi="Times New Roman" w:cs="Times New Roman"/>
                <w:color w:val="000000"/>
                <w:sz w:val="16"/>
                <w:szCs w:val="16"/>
              </w:rPr>
              <w:t>В</w:t>
            </w:r>
            <w:r w:rsidRPr="001D6A88">
              <w:rPr>
                <w:rFonts w:ascii="Times New Roman" w:hAnsi="Times New Roman" w:cs="Times New Roman"/>
                <w:sz w:val="16"/>
                <w:szCs w:val="16"/>
              </w:rPr>
              <w:t>се поставленные цели и вытекающие из них задачи полностью реализованы.</w:t>
            </w:r>
          </w:p>
        </w:tc>
      </w:tr>
      <w:tr w:rsidR="00183368"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183368"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ОД 05. Физическая культура (Аэробика) </w:t>
            </w:r>
            <w:proofErr w:type="gramStart"/>
            <w:r w:rsidRPr="001D6A88">
              <w:rPr>
                <w:rStyle w:val="c4"/>
                <w:color w:val="000000"/>
                <w:sz w:val="16"/>
                <w:szCs w:val="16"/>
              </w:rPr>
              <w:t>спец</w:t>
            </w:r>
            <w:proofErr w:type="gramEnd"/>
            <w:r w:rsidRPr="001D6A88">
              <w:rPr>
                <w:rStyle w:val="c4"/>
                <w:color w:val="000000"/>
                <w:sz w:val="16"/>
                <w:szCs w:val="16"/>
              </w:rPr>
              <w:t>. 51.02.01. НХТ по виду «Хореографическая подготовка»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FA5171" w:rsidRPr="001D6A88" w:rsidRDefault="00FA5171"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lang w:val="sah-RU"/>
              </w:rPr>
              <w:t>20.12.2021</w:t>
            </w:r>
          </w:p>
          <w:p w:rsidR="00183368" w:rsidRPr="001D6A88" w:rsidRDefault="00183368"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lang w:val="sah-RU"/>
              </w:rPr>
              <w:t>Контрольный урок</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FA5171"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14</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Яковлева В.А.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183368" w:rsidRPr="001D6A88" w:rsidRDefault="00183368" w:rsidP="00B97974">
            <w:pPr>
              <w:pStyle w:val="c13"/>
              <w:spacing w:before="0" w:beforeAutospacing="0" w:after="0" w:afterAutospacing="0"/>
              <w:jc w:val="both"/>
              <w:rPr>
                <w:rStyle w:val="c4"/>
                <w:color w:val="000000"/>
                <w:sz w:val="16"/>
                <w:szCs w:val="16"/>
              </w:rPr>
            </w:pPr>
            <w:r w:rsidRPr="001D6A88">
              <w:rPr>
                <w:rStyle w:val="c4"/>
                <w:color w:val="000000"/>
                <w:sz w:val="16"/>
                <w:szCs w:val="16"/>
              </w:rPr>
              <w:t>Программа сложная. Динамичная</w:t>
            </w:r>
            <w:proofErr w:type="gramStart"/>
            <w:r w:rsidRPr="001D6A88">
              <w:rPr>
                <w:rStyle w:val="c4"/>
                <w:color w:val="000000"/>
                <w:sz w:val="16"/>
                <w:szCs w:val="16"/>
              </w:rPr>
              <w:t xml:space="preserve"> В</w:t>
            </w:r>
            <w:proofErr w:type="gramEnd"/>
            <w:r w:rsidRPr="001D6A88">
              <w:rPr>
                <w:sz w:val="16"/>
                <w:szCs w:val="16"/>
              </w:rPr>
              <w:t>се поставленные цели и вытекающие из них задачи полностью реализованы.</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 xml:space="preserve">ПМ 02 Педагогическая деятельность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«Профессионализм - залог успеха» Интегрированное занятие с Борисовой С.И.</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Форма занятия - Деловая игра</w:t>
            </w: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t>70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 xml:space="preserve">Май, 2022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для гр. ХТ-18</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FF0000"/>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практический показ</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14 декабря в Доме дружбы народов им. А.Е. Кулаковского В этом году практический показ ВКР проходил под названием «Тыын».</w:t>
            </w:r>
          </w:p>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220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Style w:val="c4"/>
                <w:rFonts w:ascii="Times New Roman" w:hAnsi="Times New Roman" w:cs="Times New Roman"/>
                <w:sz w:val="16"/>
                <w:szCs w:val="16"/>
                <w:lang w:val="sah-RU"/>
              </w:rPr>
              <w:t>класс преподавателей Ньургуна Индеева и Саргыланы Борисовой</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Показ дипломного спектакля «Сычуань үтүө киһитэ» по пьесе Бертольда Брехта «Добрый человек из Сычуани».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22 декабря 2021 г. в Якутском колледже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150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Style w:val="c4"/>
                <w:rFonts w:ascii="Times New Roman" w:hAnsi="Times New Roman" w:cs="Times New Roman"/>
                <w:sz w:val="16"/>
                <w:szCs w:val="16"/>
              </w:rPr>
              <w:t>Показ проводили студенты учебной группы «</w:t>
            </w:r>
            <w:proofErr w:type="gramStart"/>
            <w:r w:rsidRPr="001D6A88">
              <w:rPr>
                <w:rStyle w:val="c4"/>
                <w:rFonts w:ascii="Times New Roman" w:hAnsi="Times New Roman" w:cs="Times New Roman"/>
                <w:sz w:val="16"/>
                <w:szCs w:val="16"/>
              </w:rPr>
              <w:t>Театральное</w:t>
            </w:r>
            <w:proofErr w:type="gramEnd"/>
            <w:r w:rsidRPr="001D6A88">
              <w:rPr>
                <w:rStyle w:val="c4"/>
                <w:rFonts w:ascii="Times New Roman" w:hAnsi="Times New Roman" w:cs="Times New Roman"/>
                <w:sz w:val="16"/>
                <w:szCs w:val="16"/>
              </w:rPr>
              <w:t xml:space="preserve"> творчесвто-18» под руководством преподавателя Августины Окоемовой.</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Дистанционные курсы повышения квалификации «Современные технологии звукозаписи и обработки звука».</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Курсы проводятся с 24 по 28 января 2022 года. Продолжительность курсов – 36 часов. Форма проведения – онлайн на платформе Zoom.</w:t>
            </w:r>
          </w:p>
          <w:p w:rsidR="00D35409" w:rsidRPr="001D6A88" w:rsidRDefault="00D35409" w:rsidP="00B97974">
            <w:pPr>
              <w:pStyle w:val="c13"/>
              <w:spacing w:before="0" w:beforeAutospacing="0" w:after="0" w:afterAutospacing="0"/>
              <w:jc w:val="both"/>
              <w:rPr>
                <w:rStyle w:val="c4"/>
                <w:sz w:val="16"/>
                <w:szCs w:val="16"/>
                <w:lang w:val="sah-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Для широкого круга слушателей</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Олесов С.П.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В программе курса:</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 программное и аппаратное обеспечение ProTools, Magix Samplitude, Cubase, </w:t>
            </w:r>
            <w:proofErr w:type="gramStart"/>
            <w:r w:rsidRPr="001D6A88">
              <w:rPr>
                <w:rStyle w:val="c4"/>
                <w:sz w:val="16"/>
                <w:szCs w:val="16"/>
              </w:rPr>
              <w:lastRenderedPageBreak/>
              <w:t>современные</w:t>
            </w:r>
            <w:proofErr w:type="gramEnd"/>
            <w:r w:rsidRPr="001D6A88">
              <w:rPr>
                <w:rStyle w:val="c4"/>
                <w:sz w:val="16"/>
                <w:szCs w:val="16"/>
              </w:rPr>
              <w:t xml:space="preserve"> DAW;</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lang w:val="en-US"/>
              </w:rPr>
            </w:pPr>
            <w:r w:rsidRPr="001D6A88">
              <w:rPr>
                <w:rStyle w:val="c4"/>
                <w:sz w:val="16"/>
                <w:szCs w:val="16"/>
                <w:lang w:val="en-US"/>
              </w:rPr>
              <w:t xml:space="preserve">– </w:t>
            </w:r>
            <w:r w:rsidRPr="001D6A88">
              <w:rPr>
                <w:rStyle w:val="c4"/>
                <w:sz w:val="16"/>
                <w:szCs w:val="16"/>
              </w:rPr>
              <w:t>обработка</w:t>
            </w:r>
            <w:r w:rsidRPr="001D6A88">
              <w:rPr>
                <w:rStyle w:val="c4"/>
                <w:sz w:val="16"/>
                <w:szCs w:val="16"/>
                <w:lang w:val="en-US"/>
              </w:rPr>
              <w:t xml:space="preserve"> </w:t>
            </w:r>
            <w:r w:rsidRPr="001D6A88">
              <w:rPr>
                <w:rStyle w:val="c4"/>
                <w:sz w:val="16"/>
                <w:szCs w:val="16"/>
              </w:rPr>
              <w:t>звука</w:t>
            </w:r>
            <w:r w:rsidRPr="001D6A88">
              <w:rPr>
                <w:rStyle w:val="c4"/>
                <w:sz w:val="16"/>
                <w:szCs w:val="16"/>
                <w:lang w:val="en-US"/>
              </w:rPr>
              <w:t xml:space="preserve"> Waves, Nomad Factory;</w:t>
            </w:r>
          </w:p>
          <w:p w:rsidR="00D35409" w:rsidRPr="001D6A88" w:rsidRDefault="00D35409" w:rsidP="00B97974">
            <w:pPr>
              <w:pStyle w:val="c13"/>
              <w:spacing w:before="0" w:beforeAutospacing="0" w:after="0" w:afterAutospacing="0"/>
              <w:rPr>
                <w:rStyle w:val="c4"/>
                <w:sz w:val="16"/>
                <w:szCs w:val="16"/>
                <w:lang w:val="en-US"/>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работа в студии – многоканальная запись;</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настройка звукового тракта, работа в DAW;</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одновременная запись коллектива и потрековая запись инструментов;</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 особенности записи музыки разных жанров (классика, поп, рок), запись вокал</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lastRenderedPageBreak/>
              <w:t>15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Курсы повышения квалификации «Тренинги по актерскому мастерству».</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Курсы проводятся с 26 по 28 января 2022 г. Продолжительность курсов – 36 часов. Форма проведения курсов – очная.</w:t>
            </w:r>
          </w:p>
          <w:p w:rsidR="00D35409" w:rsidRPr="001D6A88" w:rsidRDefault="00D35409" w:rsidP="00B97974">
            <w:pPr>
              <w:pStyle w:val="c13"/>
              <w:spacing w:before="0" w:beforeAutospacing="0" w:after="0" w:afterAutospacing="0"/>
              <w:jc w:val="both"/>
              <w:rPr>
                <w:rStyle w:val="c4"/>
                <w:sz w:val="16"/>
                <w:szCs w:val="16"/>
                <w:lang w:val="sah-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Для широкого курга слушателей</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Style w:val="c4"/>
                <w:rFonts w:ascii="Times New Roman" w:hAnsi="Times New Roman" w:cs="Times New Roman"/>
                <w:sz w:val="16"/>
                <w:szCs w:val="16"/>
              </w:rPr>
            </w:pPr>
            <w:r w:rsidRPr="001D6A88">
              <w:rPr>
                <w:rStyle w:val="c4"/>
                <w:rFonts w:ascii="Times New Roman" w:hAnsi="Times New Roman" w:cs="Times New Roman"/>
                <w:sz w:val="16"/>
                <w:szCs w:val="16"/>
              </w:rPr>
              <w:t>Мастер курса – преподаватель спецдисциплин Окоемова Августина Михайловна</w:t>
            </w:r>
          </w:p>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Style w:val="c4"/>
                <w:rFonts w:ascii="Times New Roman" w:hAnsi="Times New Roman" w:cs="Times New Roman"/>
                <w:sz w:val="16"/>
                <w:szCs w:val="16"/>
              </w:rPr>
              <w:t xml:space="preserve">ОДО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В программе:</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введение в основы актерского мастерства;</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освоение элементов актерской психотехники;</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упражнения и этюды по актерской работе.</w:t>
            </w:r>
          </w:p>
          <w:p w:rsidR="00D35409" w:rsidRPr="001D6A88" w:rsidRDefault="00D35409" w:rsidP="00B97974">
            <w:pPr>
              <w:pStyle w:val="c13"/>
              <w:spacing w:before="0" w:beforeAutospacing="0" w:after="0" w:afterAutospacing="0"/>
              <w:jc w:val="both"/>
              <w:rPr>
                <w:rStyle w:val="c4"/>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Дистанционные курсы повышения квалификации на тему «Мастерство фотосъемки».</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Дата проведения курса – с 7 по 12 февраля 2022 г. Продолжительность – 36 часов. Формат проведения – дистанционный.</w:t>
            </w:r>
          </w:p>
          <w:p w:rsidR="00D35409" w:rsidRPr="001D6A88" w:rsidRDefault="00D35409" w:rsidP="00B97974">
            <w:pPr>
              <w:pStyle w:val="c13"/>
              <w:spacing w:before="0" w:beforeAutospacing="0" w:after="0" w:afterAutospacing="0"/>
              <w:jc w:val="both"/>
              <w:rPr>
                <w:rStyle w:val="c4"/>
                <w:sz w:val="16"/>
                <w:szCs w:val="16"/>
                <w:lang w:val="sah-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 xml:space="preserve">Для желающих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 проводит преподаватель колледжа, мастер-фотограф, региональный сертифицированный эксперт чемпионата WorldSkills Russia по компетенции «Фотография» Мичил Яковлев.</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ОДО</w:t>
            </w:r>
          </w:p>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 xml:space="preserve">профессиональные фото с нуля. </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 xml:space="preserve">как организовать съемки, обрабатывать кадры. </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Освоить нюансы профессиональной фотографии. Научиться выстраивать кадр, проводить съемки и обрабатывать снимки</w:t>
            </w:r>
            <w:proofErr w:type="gramStart"/>
            <w:r w:rsidRPr="001D6A88">
              <w:rPr>
                <w:rStyle w:val="c4"/>
                <w:sz w:val="16"/>
                <w:szCs w:val="16"/>
              </w:rPr>
              <w:t>.</w:t>
            </w:r>
            <w:proofErr w:type="gramEnd"/>
            <w:r w:rsidRPr="001D6A88">
              <w:rPr>
                <w:rStyle w:val="c4"/>
                <w:sz w:val="16"/>
                <w:szCs w:val="16"/>
              </w:rPr>
              <w:t xml:space="preserve"> </w:t>
            </w:r>
            <w:proofErr w:type="gramStart"/>
            <w:r w:rsidRPr="001D6A88">
              <w:rPr>
                <w:rStyle w:val="c4"/>
                <w:sz w:val="16"/>
                <w:szCs w:val="16"/>
              </w:rPr>
              <w:t>к</w:t>
            </w:r>
            <w:proofErr w:type="gramEnd"/>
            <w:r w:rsidRPr="001D6A88">
              <w:rPr>
                <w:rStyle w:val="c4"/>
                <w:sz w:val="16"/>
                <w:szCs w:val="16"/>
              </w:rPr>
              <w:t>ак снимать на любую технику и в разных жанрах. создавать качественный визуал для сайтов, каталогов и соцсетей</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 Тө</w:t>
            </w:r>
            <w:proofErr w:type="gramStart"/>
            <w:r w:rsidRPr="001D6A88">
              <w:rPr>
                <w:rStyle w:val="c4"/>
                <w:sz w:val="16"/>
                <w:szCs w:val="16"/>
              </w:rPr>
              <w:t>р</w:t>
            </w:r>
            <w:proofErr w:type="gramEnd"/>
            <w:r w:rsidRPr="001D6A88">
              <w:rPr>
                <w:rStyle w:val="c4"/>
                <w:sz w:val="16"/>
                <w:szCs w:val="16"/>
              </w:rPr>
              <w:t>өөбүт тыл, сурук-бичик күнүгэр аналлаах «Сахалыы саҥарыах, урааҥхайдыы онолуйуох»  тэрээһин</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викторина, «Уран тыл уйата, хоhоон тыл хорооно» диэн уус-уран айымньы суруйуутугар уонна «Тускулу туһаайбыт саргылаах санаалар…» үбү</w:t>
            </w:r>
            <w:proofErr w:type="gramStart"/>
            <w:r w:rsidRPr="001D6A88">
              <w:rPr>
                <w:rStyle w:val="c4"/>
                <w:sz w:val="16"/>
                <w:szCs w:val="16"/>
              </w:rPr>
              <w:t>л</w:t>
            </w:r>
            <w:proofErr w:type="gramEnd"/>
            <w:r w:rsidRPr="001D6A88">
              <w:rPr>
                <w:rStyle w:val="c4"/>
                <w:sz w:val="16"/>
                <w:szCs w:val="16"/>
              </w:rPr>
              <w:t>үөйдээх саха поэттарын хоhооннорун уус-уран ааҕыыга күрэхтэр</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 xml:space="preserve">12 февраля 2022 г.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250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Васильева А.Н., ПЦК ЭХТ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18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Онлайн-встреча с врачом-эндокринологом и диетологом Медицинского центра города Якутска Леной Багдарыновой.</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8 февраля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rPr>
              <w:t xml:space="preserve">студенты первых и вторых курсов Якутского колледжа культуры и искусств им. </w:t>
            </w:r>
            <w:r w:rsidRPr="001D6A88">
              <w:rPr>
                <w:rStyle w:val="c4"/>
                <w:sz w:val="16"/>
                <w:szCs w:val="16"/>
              </w:rPr>
              <w:lastRenderedPageBreak/>
              <w:t>А.Д. Макаровой86 студентов.</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lastRenderedPageBreak/>
              <w:t xml:space="preserve">ВТО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о пользе правильного питания и необходимости витаминов для нашего организма.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lastRenderedPageBreak/>
              <w:t>19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Викторина «Лучший знаток Пушкина».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14-15 февраля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 xml:space="preserve">Для студентов всех курсов – 250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ПЦК ОГСЭД</w:t>
            </w:r>
          </w:p>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Галактионова М.Н.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proofErr w:type="gramStart"/>
            <w:r w:rsidRPr="001D6A88">
              <w:rPr>
                <w:rStyle w:val="c4"/>
                <w:sz w:val="16"/>
                <w:szCs w:val="16"/>
              </w:rPr>
              <w:t>Определены</w:t>
            </w:r>
            <w:proofErr w:type="gramEnd"/>
            <w:r w:rsidRPr="001D6A88">
              <w:rPr>
                <w:rStyle w:val="c4"/>
                <w:sz w:val="16"/>
                <w:szCs w:val="16"/>
              </w:rPr>
              <w:t xml:space="preserve"> 3 победителя</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Профилактическая беседа с врачом психиатром-наркологом, доцентом кафедры внутренних болезней Медицинского института СВФУ Светланой Шемякиной. </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Тема беседы была «Пивной алкоголизм», мероприятие проходило в онлайн-формате на базе Zoom.</w:t>
            </w: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 xml:space="preserve">17 февраля 2022 г.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rPr>
              <w:t xml:space="preserve">студентов первых и вторых курсов Якутского колледжа культуры и искусств им. А.Д. Макаровой – 95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ВТО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 xml:space="preserve">В рамках Плана воспитания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Отчетный Гала-концерт «Күн Өркөн – несущие тепло солнца», посвященный 85-летию Якутского колледжа культуры и искусств им. А.Д. Макаровой, 100-летию Якутской АССР и Году культурного наследия народов РФ.</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19 марта 2022 г. в Доме дружбы народов им. А.Е. Кулаковского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 xml:space="preserve">200 чел – участники, зрители – 475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Никитин З.Н., все ПЦК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Коллективу ЯККиИ - Благодарность главы Республики Саха (Якутия).</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Благодарность министра культуры РФ Ольги Любимовой - Михаилу Винокурову.</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Грамота Правительства Р</w:t>
            </w:r>
            <w:proofErr w:type="gramStart"/>
            <w:r w:rsidRPr="001D6A88">
              <w:rPr>
                <w:rStyle w:val="c4"/>
                <w:sz w:val="16"/>
                <w:szCs w:val="16"/>
              </w:rPr>
              <w:t>С(</w:t>
            </w:r>
            <w:proofErr w:type="gramEnd"/>
            <w:r w:rsidRPr="001D6A88">
              <w:rPr>
                <w:rStyle w:val="c4"/>
                <w:sz w:val="16"/>
                <w:szCs w:val="16"/>
              </w:rPr>
              <w:t>Я) - Михаилу Степанову.</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Благодарственное письмо Правительства Р</w:t>
            </w:r>
            <w:proofErr w:type="gramStart"/>
            <w:r w:rsidRPr="001D6A88">
              <w:rPr>
                <w:rStyle w:val="c4"/>
                <w:sz w:val="16"/>
                <w:szCs w:val="16"/>
              </w:rPr>
              <w:t>С(</w:t>
            </w:r>
            <w:proofErr w:type="gramEnd"/>
            <w:r w:rsidRPr="001D6A88">
              <w:rPr>
                <w:rStyle w:val="c4"/>
                <w:sz w:val="16"/>
                <w:szCs w:val="16"/>
              </w:rPr>
              <w:t>Я) -Любови Сергеевой и Александру Александрову.</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Почетный знак Отличник культуры Р</w:t>
            </w:r>
            <w:proofErr w:type="gramStart"/>
            <w:r w:rsidRPr="001D6A88">
              <w:rPr>
                <w:rStyle w:val="c4"/>
                <w:sz w:val="16"/>
                <w:szCs w:val="16"/>
              </w:rPr>
              <w:t>С(</w:t>
            </w:r>
            <w:proofErr w:type="gramEnd"/>
            <w:r w:rsidRPr="001D6A88">
              <w:rPr>
                <w:rStyle w:val="c4"/>
                <w:sz w:val="16"/>
                <w:szCs w:val="16"/>
              </w:rPr>
              <w:t>Я) - Василисе Мыреевой, Вере Яковлевой и Галине Лыткиной.  Нагрудным знаком Отличник системы образования Р</w:t>
            </w:r>
            <w:proofErr w:type="gramStart"/>
            <w:r w:rsidRPr="001D6A88">
              <w:rPr>
                <w:rStyle w:val="c4"/>
                <w:sz w:val="16"/>
                <w:szCs w:val="16"/>
              </w:rPr>
              <w:t>С(</w:t>
            </w:r>
            <w:proofErr w:type="gramEnd"/>
            <w:r w:rsidRPr="001D6A88">
              <w:rPr>
                <w:rStyle w:val="c4"/>
                <w:sz w:val="16"/>
                <w:szCs w:val="16"/>
              </w:rPr>
              <w:t>Я) - заведующая отделом дополнительным образованием ЯККиИ Елена Рожина.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Лекция, посвященная спецоперации Вооруженных сил Российской Федерации по денацификации и демилитаризации Украины.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21 марта 2022 г. в Якутском колледже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rPr>
              <w:t>На мероприятии присутствовали студенты всех курсов.</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Style w:val="c4"/>
                <w:rFonts w:ascii="Times New Roman" w:hAnsi="Times New Roman" w:cs="Times New Roman"/>
                <w:sz w:val="16"/>
                <w:szCs w:val="16"/>
              </w:rPr>
              <w:t>Лекцию провел оперуполномоченный ММУ МВД РФ «Якутское» Михаил Михайлов.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В рамках Плана ЯККиИ по  патриотическому  воспитанию.</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Курсы повышения квалификации «Особенности записи концертного мероприятия и ее последующего сведения: многоканальная запись концертного мероприятия» продолжительностью 72 часа.</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Форма проведения – очно. Количество мест ограничено.</w:t>
            </w: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 проводится с 25 апреля по 29 апреля 2022 г. Курс рассчитан для слушателей с базовой подготовкой в области звукорежиссуры и звукооператорского мастерства.</w:t>
            </w:r>
          </w:p>
          <w:p w:rsidR="00D35409" w:rsidRPr="001D6A88" w:rsidRDefault="00D35409" w:rsidP="00B97974">
            <w:pPr>
              <w:pStyle w:val="c13"/>
              <w:spacing w:before="0" w:beforeAutospacing="0" w:after="0" w:afterAutospacing="0"/>
              <w:jc w:val="both"/>
              <w:rPr>
                <w:rStyle w:val="c4"/>
                <w:sz w:val="16"/>
                <w:szCs w:val="16"/>
                <w:lang w:val="sah-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ПЦК МЗМ  для слушателей</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 проводят мастера и преподаватели отделения «Музыкальное звукооператорское мастерство» Якутского колледжа культуры и искусств им. А.Д. Макаровой. В программе курса:</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программное и аппаратное обеспечение: ProTools, Cubase;</w:t>
            </w:r>
          </w:p>
          <w:p w:rsidR="00D35409" w:rsidRPr="001D6A88" w:rsidRDefault="00D35409" w:rsidP="00B97974">
            <w:pPr>
              <w:pStyle w:val="c13"/>
              <w:spacing w:before="0" w:beforeAutospacing="0" w:after="0" w:afterAutospacing="0"/>
              <w:rPr>
                <w:rStyle w:val="c4"/>
                <w:sz w:val="16"/>
                <w:szCs w:val="16"/>
                <w:lang w:val="en-US"/>
              </w:rPr>
            </w:pPr>
            <w:r w:rsidRPr="001D6A88">
              <w:rPr>
                <w:rStyle w:val="c4"/>
                <w:sz w:val="16"/>
                <w:szCs w:val="16"/>
                <w:lang w:val="en-US"/>
              </w:rPr>
              <w:t xml:space="preserve">– </w:t>
            </w:r>
            <w:r w:rsidRPr="001D6A88">
              <w:rPr>
                <w:rStyle w:val="c4"/>
                <w:sz w:val="16"/>
                <w:szCs w:val="16"/>
              </w:rPr>
              <w:t>обработка</w:t>
            </w:r>
            <w:r w:rsidRPr="001D6A88">
              <w:rPr>
                <w:rStyle w:val="c4"/>
                <w:sz w:val="16"/>
                <w:szCs w:val="16"/>
                <w:lang w:val="en-US"/>
              </w:rPr>
              <w:t xml:space="preserve"> </w:t>
            </w:r>
            <w:r w:rsidRPr="001D6A88">
              <w:rPr>
                <w:rStyle w:val="c4"/>
                <w:sz w:val="16"/>
                <w:szCs w:val="16"/>
              </w:rPr>
              <w:t>звука</w:t>
            </w:r>
            <w:r w:rsidRPr="001D6A88">
              <w:rPr>
                <w:rStyle w:val="c4"/>
                <w:sz w:val="16"/>
                <w:szCs w:val="16"/>
                <w:lang w:val="en-US"/>
              </w:rPr>
              <w:t xml:space="preserve">: Waves, Nomad </w:t>
            </w:r>
            <w:r w:rsidRPr="001D6A88">
              <w:rPr>
                <w:rStyle w:val="c4"/>
                <w:sz w:val="16"/>
                <w:szCs w:val="16"/>
                <w:lang w:val="en-US"/>
              </w:rPr>
              <w:lastRenderedPageBreak/>
              <w:t>Factory; Fabfilter;</w:t>
            </w:r>
          </w:p>
          <w:p w:rsidR="00D35409" w:rsidRPr="001D6A88" w:rsidRDefault="00D35409" w:rsidP="00B97974">
            <w:pPr>
              <w:pStyle w:val="c13"/>
              <w:spacing w:before="0" w:beforeAutospacing="0" w:after="0" w:afterAutospacing="0"/>
              <w:rPr>
                <w:sz w:val="16"/>
                <w:szCs w:val="16"/>
              </w:rPr>
            </w:pPr>
            <w:r w:rsidRPr="001D6A88">
              <w:rPr>
                <w:rStyle w:val="c4"/>
                <w:sz w:val="16"/>
                <w:szCs w:val="16"/>
              </w:rPr>
              <w:t>– настройка звукового тракта, работа в DAW.</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lastRenderedPageBreak/>
              <w:t>Удостоверение о КПК государственного образца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lastRenderedPageBreak/>
              <w:t>24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Курсы повышения квалификации «Методика обучения игры на якутских музыкальных инструментах (хомус, кырыымпа, тансыр, купсуур)». Программа курсов рассчитана как для начинающих, так и для опытных исполнителей.</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Курсы проводятся с 9 по 12 марта 2022 г. по адресу г. Якутск, ул. Халтурина, д. 14/5. Продолжительность курсов – 36 часов. Форма проведения – очная.</w:t>
            </w:r>
          </w:p>
          <w:p w:rsidR="00D35409" w:rsidRPr="001D6A88" w:rsidRDefault="00D35409" w:rsidP="00B97974">
            <w:pPr>
              <w:pStyle w:val="c13"/>
              <w:spacing w:before="0" w:beforeAutospacing="0" w:after="0" w:afterAutospacing="0"/>
              <w:rPr>
                <w:rStyle w:val="c4"/>
                <w:sz w:val="16"/>
                <w:szCs w:val="16"/>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 xml:space="preserve">Для широкого курга слушателей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Мастера курса: отличник образования Р</w:t>
            </w:r>
            <w:proofErr w:type="gramStart"/>
            <w:r w:rsidRPr="001D6A88">
              <w:rPr>
                <w:rStyle w:val="c4"/>
                <w:sz w:val="16"/>
                <w:szCs w:val="16"/>
              </w:rPr>
              <w:t>С(</w:t>
            </w:r>
            <w:proofErr w:type="gramEnd"/>
            <w:r w:rsidRPr="001D6A88">
              <w:rPr>
                <w:rStyle w:val="c4"/>
                <w:sz w:val="16"/>
                <w:szCs w:val="16"/>
              </w:rPr>
              <w:t>Я), хомусист-импровизатор Винокуров Михаил Николаевич, музыкант-исполнитель Чулунов Эркул Андреевич.</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Выдается удостоверение государственного образца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Дни открытых дверей в Якутском колледже культуры и иску</w:t>
            </w:r>
            <w:proofErr w:type="gramStart"/>
            <w:r w:rsidRPr="001D6A88">
              <w:rPr>
                <w:rStyle w:val="c4"/>
                <w:sz w:val="16"/>
                <w:szCs w:val="16"/>
              </w:rPr>
              <w:t>сств дл</w:t>
            </w:r>
            <w:proofErr w:type="gramEnd"/>
            <w:r w:rsidRPr="001D6A88">
              <w:rPr>
                <w:rStyle w:val="c4"/>
                <w:sz w:val="16"/>
                <w:szCs w:val="16"/>
              </w:rPr>
              <w:t>я выпускников общеобразовательных, музыкальных школ и школ искусств.</w:t>
            </w: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 xml:space="preserve">C 23 марта по 1 апреляв Якутском </w:t>
            </w:r>
            <w:proofErr w:type="gramStart"/>
            <w:r w:rsidRPr="001D6A88">
              <w:rPr>
                <w:rStyle w:val="c4"/>
                <w:sz w:val="16"/>
                <w:szCs w:val="16"/>
              </w:rPr>
              <w:t>колледже</w:t>
            </w:r>
            <w:proofErr w:type="gramEnd"/>
            <w:r w:rsidRPr="001D6A88">
              <w:rPr>
                <w:rStyle w:val="c4"/>
                <w:sz w:val="16"/>
                <w:szCs w:val="16"/>
              </w:rPr>
              <w:t xml:space="preserve">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Выпускники школ</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Харитонова В.Е.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Программа «Дни открытых дверей» включает в себя два этапа:</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1) С 23 марта по 1 апреля с 14:00 ч. до 17:00 ч. состоятся экскурсии по колледжу, который проведут студенты ЯККиИ;</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2) Мастер-классы по направлениям «Хореографическое творчество», «Организация и постановка культурно-массовых мероприятий и театрализованных представлений», «Фото и видеотворчество», «Музыкально-звукооператорское мастерство».</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Лекция с работниками военного комиссариата г. Якутска и лекторами общественной организации инвалидов войны в Афганистане.</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Мероприятие проводилось для юношей-студентов вторых, третьих и четвертых курсов в рамках Плана по гражданскому, патриотическому и правовому воспитанию ЯККиИ на 2022 год.</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29 марта в актовом зале колледжа состоялась встреча студентов Якутского колледжа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Представитель военкомата Татьяна Соловьева рассказала студентам о воинской службе по контракту, общественник Виссарион Балбахов прочитал патриотическую лекцию на тему «Есть такая профессия – родину защищать». Он рассказал об участии воинов-интернационалистов из числа якутян, которые принимали участие в боевых действиях в Афганистане. </w:t>
            </w:r>
          </w:p>
        </w:tc>
      </w:tr>
      <w:tr w:rsidR="00D35409" w:rsidRPr="00C936AC"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27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 «Туймаада Тойуга»  фольклорный конкурс (онлайн) </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3 группы </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14-18 лет</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19- 35-лет</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36  и выше</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 </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lastRenderedPageBreak/>
              <w:t xml:space="preserve">1-29 марта 2022 ЯККиИ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lang w:val="sah-RU"/>
              </w:rPr>
              <w:t>Участники из Чурапчинского, Нюрбинского,  СунтарскогоАмгинского,  Намского,  Мирнинского,  Таттинского , Верхнеколымск</w:t>
            </w:r>
            <w:r w:rsidRPr="001D6A88">
              <w:rPr>
                <w:rStyle w:val="c4"/>
                <w:sz w:val="16"/>
                <w:szCs w:val="16"/>
                <w:lang w:val="sah-RU"/>
              </w:rPr>
              <w:lastRenderedPageBreak/>
              <w:t>ого, Хангаласского, Верхневилюйского, Томпонского, г. Якутска Всего – 21 участник</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lastRenderedPageBreak/>
              <w:t xml:space="preserve">ПЦК ЭХТ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 xml:space="preserve">Вручены :  Гран-при - П.П. Алексеев </w:t>
            </w:r>
          </w:p>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Верхневилюйск, сургулук за песню Илии хотуурун тойуга</w:t>
            </w:r>
          </w:p>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 xml:space="preserve"> 1 группа </w:t>
            </w:r>
          </w:p>
          <w:p w:rsidR="00D35409" w:rsidRPr="001D6A88" w:rsidRDefault="00D35409" w:rsidP="00B97974">
            <w:pPr>
              <w:pStyle w:val="c13"/>
              <w:spacing w:before="0" w:beforeAutospacing="0" w:after="0" w:afterAutospacing="0"/>
              <w:rPr>
                <w:rStyle w:val="c4"/>
                <w:sz w:val="16"/>
                <w:szCs w:val="16"/>
                <w:lang w:val="sah-RU"/>
              </w:rPr>
            </w:pPr>
            <w:r w:rsidRPr="001D6A88">
              <w:rPr>
                <w:rStyle w:val="c4"/>
                <w:sz w:val="16"/>
                <w:szCs w:val="16"/>
                <w:lang w:val="sah-RU"/>
              </w:rPr>
              <w:t xml:space="preserve">3 м. - Эверстова </w:t>
            </w:r>
            <w:r w:rsidRPr="001D6A88">
              <w:rPr>
                <w:rStyle w:val="c4"/>
                <w:sz w:val="16"/>
                <w:szCs w:val="16"/>
                <w:lang w:val="sah-RU"/>
              </w:rPr>
              <w:lastRenderedPageBreak/>
              <w:t>Туйаара (Амма улууһа, Абаҕа нэһилиэгэ; II Үктэл – Григорьев Эрчим (Ньурба улууһа, Маар сэлиэнньэтэ, сал. Федорова С.П.), I Үктэл – Иванова Виолетта (Ньурба улууһа, Маар сэлиэнньэтэ, сал. Федорова С.П.), III Үрдэл – Андреев Сулустаан (Сунтаар улууһа, Кутана нэһилиэгэ, сал. Афанасьева М.П.), II Үрдэл – Иванова Самира  (Сунтаар улууһа, Кутана нэһилиэгэ, сал. Афанасьева М.П.), I Үрдэл – Корякина Ульяна (Чурапчы улууһа, Дириҥ нэһилиэгэ, сал. Божедонова М.П.). Иккис бөлөххө III Үктэл – Сыһыы Намыына Муома Кыыһа (Нам улууһа, Модут нэһилиэгэ, сал. Цыпандина В.П.), II Үктэл – Мойтохонов Арылхан Анатольевич (Үөһээ Бүлүү улууһа, Кэнтик нэһилиэгэ), I Үктэл – Платонова Марфа Ньургуновна (Мирнэй улууһа, Арыылаах нэһилиэгэ), III Үрдэл – Матвеева Валентина Афанасьевна (Нам улууһа, Үөдэй нэһилиэгэ, сал. Кельциева М.С.), II Үрдэл – Владимирова Анжелика Егоровна  (Үөһээ Халыма улууһа, Зырянка бөһүөлэгэ), I Үрдэл – Иванов Иван Федотович (Таатта улууһа, Ытык-Күөл нэһилиэгэ).</w:t>
            </w:r>
          </w:p>
          <w:p w:rsidR="00D35409" w:rsidRPr="001D6A88" w:rsidRDefault="00D35409" w:rsidP="00B97974">
            <w:pPr>
              <w:pStyle w:val="c13"/>
              <w:spacing w:before="0" w:beforeAutospacing="0" w:after="0" w:afterAutospacing="0"/>
              <w:rPr>
                <w:rStyle w:val="c4"/>
                <w:sz w:val="16"/>
                <w:szCs w:val="16"/>
                <w:lang w:val="sah-RU"/>
              </w:rPr>
            </w:pPr>
          </w:p>
          <w:p w:rsidR="00D35409" w:rsidRPr="001D6A88" w:rsidRDefault="00D35409" w:rsidP="00B97974">
            <w:pPr>
              <w:pStyle w:val="c13"/>
              <w:spacing w:before="0" w:beforeAutospacing="0" w:after="0" w:afterAutospacing="0"/>
              <w:rPr>
                <w:rStyle w:val="c4"/>
                <w:sz w:val="16"/>
                <w:szCs w:val="16"/>
                <w:lang w:val="sah-RU"/>
              </w:rPr>
            </w:pPr>
            <w:r w:rsidRPr="001D6A88">
              <w:rPr>
                <w:rStyle w:val="c4"/>
                <w:sz w:val="16"/>
                <w:szCs w:val="16"/>
                <w:lang w:val="sah-RU"/>
              </w:rPr>
              <w:t xml:space="preserve">Үһүс бөлөххө III Үктэл – Софронова Наталья Николаевна (Амма улууһа, Болугур нэһилиэгэ), II Үктэл – Васильев Анатолий Васильевич (Үөһээ </w:t>
            </w:r>
            <w:r w:rsidRPr="001D6A88">
              <w:rPr>
                <w:rStyle w:val="c4"/>
                <w:sz w:val="16"/>
                <w:szCs w:val="16"/>
                <w:lang w:val="sah-RU"/>
              </w:rPr>
              <w:lastRenderedPageBreak/>
              <w:t>Бүлүү улууһа, Кэнтик нэһилиэгэ), I Үктэл – Иванова Зинаида Семеновна (Хаҥалас улууһа, Улахан-Аан II Малдьаҕар нэһилиэгэ), III Үрдэл – Колтовской Трофим Петрович (Үөһээ Бүлүү улууһа, Харбалаах нэһилиэгэ), II Үрдэл – Игнатьев Виктор Викторвич  (Дьокуускай куорат), I Үрдэл – Мойтохонова Айталина Михайловна (Үөһээ Бүлүү улууһа, Кэнтик нэһилиэгэ).</w:t>
            </w:r>
          </w:p>
          <w:p w:rsidR="00D35409" w:rsidRPr="001D6A88" w:rsidRDefault="00D35409" w:rsidP="00B97974">
            <w:pPr>
              <w:pStyle w:val="c13"/>
              <w:spacing w:before="0" w:beforeAutospacing="0" w:after="0" w:afterAutospacing="0"/>
              <w:jc w:val="both"/>
              <w:rPr>
                <w:rStyle w:val="c4"/>
                <w:sz w:val="16"/>
                <w:szCs w:val="16"/>
                <w:lang w:val="sah-RU"/>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val="sah-RU" w:eastAsia="ru-RU"/>
              </w:rPr>
            </w:pPr>
            <w:r w:rsidRPr="001D6A88">
              <w:rPr>
                <w:rFonts w:ascii="Times New Roman" w:eastAsia="Times New Roman" w:hAnsi="Times New Roman" w:cs="Times New Roman"/>
                <w:color w:val="FF0000"/>
                <w:sz w:val="16"/>
                <w:szCs w:val="16"/>
                <w:lang w:val="sah-RU" w:eastAsia="ru-RU"/>
              </w:rPr>
              <w:lastRenderedPageBreak/>
              <w:t>28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Встреча административно-управленческого персонала, молодых преподавателей, старост курсов и студентов с заместителем директора ГАУ Р</w:t>
            </w:r>
            <w:proofErr w:type="gramStart"/>
            <w:r w:rsidRPr="001D6A88">
              <w:rPr>
                <w:rStyle w:val="c4"/>
                <w:sz w:val="16"/>
                <w:szCs w:val="16"/>
              </w:rPr>
              <w:t>С(</w:t>
            </w:r>
            <w:proofErr w:type="gramEnd"/>
            <w:r w:rsidRPr="001D6A88">
              <w:rPr>
                <w:rStyle w:val="c4"/>
                <w:sz w:val="16"/>
                <w:szCs w:val="16"/>
              </w:rPr>
              <w:t>Я) «Центр «Мой бизнес» Натальей Кашперской.</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4 апреля 2022 г. в Якутском колледже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Условия работы российского бизнеса в условиях импортозамещения и санкций, о техническо-экономическом суверенитете России в рамках Плана ЯККиИ по гражданскому, патриотическому и правовому воспитанию на 2022 г.</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29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Мини-конференция «Изучение интересов молодежи в студенческой среде» в рамках дисциплины «Научно-исследовательская работа студента» среди студентов группы «Хоровое дирижирование-19».под руководством преподавателя Маргариты Андросовой состоялась </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Целью конференции было привлечение студентов к самостоятельному поиску дополнительного материала, воспитание ответственности, выработка у студентов умения выступать перед аудиторией.</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8 апреля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В числе слушателей конференции были: заместитель директора по учебной части Роман Габышев, методист учебной части Ариан Посельский, преподаватели ПЦК «ОГСЭ» Мария Галактионова, Евгения Степанова и преподаватели ПЦК «Хоровое дирижирование».</w:t>
            </w:r>
          </w:p>
          <w:p w:rsidR="00D35409" w:rsidRPr="001D6A88" w:rsidRDefault="00D35409" w:rsidP="00B97974">
            <w:pPr>
              <w:pStyle w:val="c13"/>
              <w:spacing w:before="0" w:beforeAutospacing="0" w:after="0" w:afterAutospacing="0"/>
              <w:rPr>
                <w:rStyle w:val="c4"/>
                <w:sz w:val="16"/>
                <w:szCs w:val="16"/>
                <w:lang w:val="sah-RU"/>
              </w:rPr>
            </w:pPr>
            <w:r w:rsidRPr="001D6A88">
              <w:rPr>
                <w:rStyle w:val="c4"/>
                <w:sz w:val="16"/>
                <w:szCs w:val="16"/>
                <w:lang w:val="sah-RU"/>
              </w:rPr>
              <w:t xml:space="preserve">20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ПЦК “Хоровое дирижирование”</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Отмечены работы «Педагогическое искусство Е.С. Поповой – основа исполнительского мастерства выпускников отделения хорового дирижирования» Евдокии Слепцовой, «Корейская революция в музыке» Кристины Федоровой, «Саблиминал и его влияние на подсознание» Айыыны Созоновой, «Современная молодежь и классическая музыка» Эрхаана Слепцова и «Хоровой коллектив» Андрея Латышева.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FF0000"/>
                <w:sz w:val="16"/>
                <w:szCs w:val="16"/>
                <w:lang w:eastAsia="ru-RU"/>
              </w:rPr>
            </w:pPr>
            <w:r w:rsidRPr="001D6A88">
              <w:rPr>
                <w:rFonts w:ascii="Times New Roman" w:eastAsia="Times New Roman" w:hAnsi="Times New Roman" w:cs="Times New Roman"/>
                <w:color w:val="FF0000"/>
                <w:sz w:val="16"/>
                <w:szCs w:val="16"/>
                <w:lang w:eastAsia="ru-RU"/>
              </w:rPr>
              <w:t>30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Посещение Центра предупреждения и профилактики чрезвычайных ситуаций по Республике Саха (Якутия) и расположенный там Музей Службы спасения Якутии.</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Экскурсия по трем тематическим залам музея: государственной противопожарной службе, системе </w:t>
            </w:r>
            <w:r w:rsidRPr="001D6A88">
              <w:rPr>
                <w:rStyle w:val="c4"/>
                <w:sz w:val="16"/>
                <w:szCs w:val="16"/>
              </w:rPr>
              <w:lastRenderedPageBreak/>
              <w:t>гражданской обороны,  Службе спасения Якутии.</w:t>
            </w: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lastRenderedPageBreak/>
              <w:t>12 и 13 апреля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rPr>
              <w:t xml:space="preserve">студенты первых курсов групп «ФВТ» и «СКД» - всего 35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Style w:val="c4"/>
                <w:rFonts w:ascii="Times New Roman" w:hAnsi="Times New Roman" w:cs="Times New Roman"/>
                <w:sz w:val="16"/>
                <w:szCs w:val="16"/>
              </w:rPr>
              <w:t xml:space="preserve">Инспектор отдела профилактики ЧС и безопасности туристской деятельности Службы спасения Якутии Геннадий Алексеев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 xml:space="preserve">о природных и техногенных чрезвычайных ситуациях,  дислокации федеральных и республиканских пожарных и </w:t>
            </w:r>
            <w:r w:rsidRPr="001D6A88">
              <w:rPr>
                <w:rStyle w:val="c4"/>
                <w:sz w:val="16"/>
                <w:szCs w:val="16"/>
              </w:rPr>
              <w:lastRenderedPageBreak/>
              <w:t xml:space="preserve">спасательных формирований в Якутии. </w:t>
            </w:r>
          </w:p>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Представлены индивидуальные средства защиты спасателей, в том числе огнеупорный (до 200 градусов по Цельсию) костюм, общевойсковой защитный комплект (ОЗК), их техника и рабочий инвентарь.</w:t>
            </w:r>
          </w:p>
          <w:p w:rsidR="00D35409" w:rsidRPr="001D6A88" w:rsidRDefault="00D35409" w:rsidP="00B97974">
            <w:pPr>
              <w:pStyle w:val="c13"/>
              <w:spacing w:before="0" w:beforeAutospacing="0" w:after="0" w:afterAutospacing="0"/>
              <w:jc w:val="both"/>
              <w:rPr>
                <w:rStyle w:val="c4"/>
                <w:sz w:val="16"/>
                <w:szCs w:val="16"/>
              </w:rPr>
            </w:pPr>
            <w:r w:rsidRPr="001D6A88">
              <w:rPr>
                <w:rStyle w:val="c4"/>
                <w:sz w:val="16"/>
                <w:szCs w:val="16"/>
              </w:rPr>
              <w:t>мастер-класс по одеванию спасательного жилета.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31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Квест-игра для студентов первых курсов «Игры разума». Мероприятие было посвящено Году культурного наследия народов РФ.</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пять команд в составе шести человек каждая перемещаются по предметным станциям (математика, литература, история мировой культуры, история, психология, основы безопасности жизнедеятельности) </w:t>
            </w:r>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15 апреля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предметно-цикловая комиссия «Общегуманитарные и социально-экономические дисциплины»</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По итогам игры первое место заняла команда учебной группы «Хореографическое творчество-21». На втором месте – «Фото и видеотворчество-21», на третьем – «</w:t>
            </w:r>
            <w:proofErr w:type="gramStart"/>
            <w:r w:rsidRPr="001D6A88">
              <w:rPr>
                <w:rStyle w:val="c4"/>
                <w:color w:val="000000"/>
                <w:sz w:val="16"/>
                <w:szCs w:val="16"/>
              </w:rPr>
              <w:t>Социально-культурная</w:t>
            </w:r>
            <w:proofErr w:type="gramEnd"/>
            <w:r w:rsidRPr="001D6A88">
              <w:rPr>
                <w:rStyle w:val="c4"/>
                <w:color w:val="000000"/>
                <w:sz w:val="16"/>
                <w:szCs w:val="16"/>
              </w:rPr>
              <w:t xml:space="preserve"> деятельность-21».</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Внутриколледжная олимпиада по общеобразовательным дисциплинам среди студентов первых курсов.</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По предметам: русский язык, английский язык, математика и история. </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проверка соответствия знаний студентов требованиям государственного стандарта среднего профессионального образования Республики Саха (Якутия) и учебной программы по предметам.</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15 апреля 2022 г.  Якутский колледж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Организатором олимпиады была предметно-цикловая комиссия «Общегуманитарные и социально-экономические дисциплины».</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истории:</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1 место – Виолетта Сокольникова («ЭХТ-21»);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2 место – Аэлита Ершова («ЭХТ-21»);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3 место – Анастасия Артьемева («ХТ-21»).</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английскому языку:</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1 место – Алина Неустроева («ФВТ-21»);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2 место – Валерия Орлова («ХТ-21»);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3 место – Аина Кокарева («ХТ-21»).</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русскому языку:</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1 место – Анастасия Тайшина («ХТ-21»);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2 место – Анатолий Сидоров («МЗМ-21»);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3 место – Алина Неустроева («ФВТ-21»).</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Победители олимпиады по математике:</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lastRenderedPageBreak/>
              <w:t>1 место – Ледияна Кондакова («ЭХТ-21»);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2 место – Анатолий Сидоров («МЗМ-21»);</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3 место – Роберт Борисов («МЗМ-21»).</w:t>
            </w:r>
          </w:p>
          <w:p w:rsidR="00D35409" w:rsidRPr="001D6A88" w:rsidRDefault="00D35409" w:rsidP="00B97974">
            <w:pPr>
              <w:pStyle w:val="c13"/>
              <w:spacing w:before="0" w:beforeAutospacing="0" w:after="0" w:afterAutospacing="0"/>
              <w:jc w:val="both"/>
              <w:rPr>
                <w:rStyle w:val="c4"/>
                <w:color w:val="000000"/>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33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Мероприятия по трудоустройству для студентов выпускных курсов</w:t>
            </w:r>
            <w:proofErr w:type="gramStart"/>
            <w:r w:rsidRPr="001D6A88">
              <w:rPr>
                <w:rStyle w:val="c4"/>
                <w:color w:val="000000"/>
                <w:sz w:val="16"/>
                <w:szCs w:val="16"/>
              </w:rPr>
              <w:t>..</w:t>
            </w:r>
            <w:proofErr w:type="gramEnd"/>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lang w:val="sah-RU"/>
              </w:rPr>
              <w:t xml:space="preserve">ЯККиИ </w:t>
            </w:r>
          </w:p>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lang w:val="sah-RU"/>
              </w:rPr>
              <w:t xml:space="preserve">15апреля  2022 г.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 xml:space="preserve">61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Занятия провела преподаватель психологии Евгения Степанова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«Тренинг эффективного трудоустройства» (определение собственной мотивации и цели поиска работы, развитие навыков самопрезентации и уверенного поведения для успешного трудоустройства).</w:t>
            </w:r>
          </w:p>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Мастер-класс «Как пройти собеседование, не имея опыта работы». (Ознакомление с основными технологиями эффективного поиска работы).</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Встреча студентов выпускных курсов с председателем Якутской республиканской организации общероссийского профсоюза работников культуры Анастасией Самсоновой.</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lang w:val="sah-RU"/>
              </w:rPr>
              <w:t xml:space="preserve">20 апреля 2022 г. ЯККиИ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 xml:space="preserve">61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Васильева А.Н., председатель профкома ЯККиИ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практических </w:t>
            </w:r>
            <w:proofErr w:type="gramStart"/>
            <w:r w:rsidRPr="001D6A88">
              <w:rPr>
                <w:rStyle w:val="c4"/>
                <w:color w:val="000000"/>
                <w:sz w:val="16"/>
                <w:szCs w:val="16"/>
              </w:rPr>
              <w:t>нюансах</w:t>
            </w:r>
            <w:proofErr w:type="gramEnd"/>
            <w:r w:rsidRPr="001D6A88">
              <w:rPr>
                <w:rStyle w:val="c4"/>
                <w:color w:val="000000"/>
                <w:sz w:val="16"/>
                <w:szCs w:val="16"/>
              </w:rPr>
              <w:t>, с которыми предстоит столкнуться молодому специалисту при первом трудоустройстве: как заполнить резюме, права и обязанности работников, членство в профсоюзе, коллективный договор и т.д.</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Экскурсия по Национальной библиотеке Республики Саха (Якутия).</w:t>
            </w:r>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 xml:space="preserve">21 апреля 2022 г. Национальная библиотека РС Я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rPr>
              <w:t xml:space="preserve">студенты группы «Этнохудожественное творчество-20» - 17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Иванова И.В.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ознакомление с традиционным каталогом, фондом, услугами библиотеки, прохождение  регистрации в качестве читателей. Ознакомление с услугами электронной библиотеки</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Участие в церемонии начала строительства третьей нитки магистрального газопровода «Кысыл-Сыр – 84 км» в поселке Кысыл-Сыр Вилюйского улуса.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20 апреля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rPr>
              <w:t xml:space="preserve">студенты Якутского колледжа культуры и искусств им. А.Д. Макаровой 22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Степанов С.Н.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Студенческий конкурс каверов на английском языке Music Fest.</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В конкурсную программу были включены каверы песен различных жанров. </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22 апреля 2022 г.  Якутский колледж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100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Ведущей конкурса была Валерия Ким («ХД-19»), жюри Сардаана Семенова, Снежана Турантаева, Илья Бурнашев, Оксана </w:t>
            </w:r>
            <w:r w:rsidRPr="001D6A88">
              <w:rPr>
                <w:rStyle w:val="c4"/>
                <w:color w:val="000000"/>
                <w:sz w:val="16"/>
                <w:szCs w:val="16"/>
              </w:rPr>
              <w:lastRenderedPageBreak/>
              <w:t>Феофанова, Светлана Егорова.</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lang w:val="sah-RU"/>
              </w:rPr>
            </w:pPr>
            <w:r w:rsidRPr="001D6A88">
              <w:rPr>
                <w:rStyle w:val="c4"/>
                <w:color w:val="000000"/>
                <w:sz w:val="16"/>
                <w:szCs w:val="16"/>
                <w:lang w:val="sah-RU"/>
              </w:rPr>
              <w:lastRenderedPageBreak/>
              <w:t>первое место заняла Уйгууна Иннокентьева («ЭХТ-19») с песней Билли Айлиш «I don’t wanna be your anymore».</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lastRenderedPageBreak/>
              <w:t>На втором месте – Аман Иванов («ЭХТ-21») с песней Джона Мейера «Slow dancing in a burning room».</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Почетное третье место досталось Эрхаану Слепцову («ХД-19»), за исполнение бессмертных хитов«You’re My Heart, You’re My Soul» группы Modern Talking.</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Номинации:</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«Зрительская симпатия» – Вероника Иванова («ЭХТ-20»), песня Майли Сайрус «Wrecking ball»;</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«За оригинальное исполнение песни» – группа МЗМ-21, песня «Sweater weather» рок-группы The Neighborhood;</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«За оригинальное сценическое оформление песни» – группа ФВТ-21, песня Вэнса Джоя «Riptide»;</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«За проникновенность в исполнении песни» – Алина Неустроева («ФВТ-21»), песня Леди Гага «Always remember»;</w:t>
            </w:r>
          </w:p>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«За эмоциональное исполнение песни» – Аделина Афанасьева («ТТ-18»), песня Скарлетт Йоханссон «Set It All Free».</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38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Цикл образовательных лекций-семинаров «Традиционная культура народов Республики Саха (Якутия)», проводимая в рамках мероприятий, посвященных 100-летию Якутской АССР.</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10 тематических лекций </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Цикл лекций-семинаров проводился по заказу Правительства Р</w:t>
            </w:r>
            <w:proofErr w:type="gramStart"/>
            <w:r w:rsidRPr="001D6A88">
              <w:rPr>
                <w:rStyle w:val="c4"/>
                <w:color w:val="000000"/>
                <w:sz w:val="16"/>
                <w:szCs w:val="16"/>
              </w:rPr>
              <w:t>С(</w:t>
            </w:r>
            <w:proofErr w:type="gramEnd"/>
            <w:r w:rsidRPr="001D6A88">
              <w:rPr>
                <w:rStyle w:val="c4"/>
                <w:color w:val="000000"/>
                <w:sz w:val="16"/>
                <w:szCs w:val="16"/>
              </w:rPr>
              <w:t xml:space="preserve">Я).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для широкой аудитории 7 апреля - 26 апреля 2022 г. на базе Центра опережающей профессиональной подготовки Республики Саха (Якутия).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rPr>
              <w:t>Основной аудиторией лекций-семинаров стали студенты и преподаватели учебных заведений Якутска, а также широкий круг лиц, интересующихся традиционной культурой народов. Всего лекции посетили свыше 400 человек.</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color w:val="000000"/>
                <w:sz w:val="16"/>
                <w:szCs w:val="16"/>
                <w:lang w:val="sah-RU"/>
              </w:rPr>
            </w:pPr>
            <w:r w:rsidRPr="001D6A88">
              <w:rPr>
                <w:rStyle w:val="c4"/>
                <w:color w:val="000000"/>
                <w:sz w:val="16"/>
                <w:szCs w:val="16"/>
              </w:rPr>
              <w:t xml:space="preserve">Михаил Винокуров, профессора СВФУ Наталья Стручкова и Евдокия Поликарпова, артист Театра Олонхо Дмитрий Иванов, главный научный сотрудник Института гуманитарных исследований и проблем малочисленных народов Севера СО РАН Екатерина Романова и другие, Наталья Ксенофонтовна </w:t>
            </w:r>
            <w:r w:rsidRPr="001D6A88">
              <w:rPr>
                <w:rStyle w:val="c4"/>
                <w:color w:val="000000"/>
                <w:sz w:val="16"/>
                <w:szCs w:val="16"/>
              </w:rPr>
              <w:lastRenderedPageBreak/>
              <w:t xml:space="preserve">Данилова, Федор Николаевич Дьячковский, Василиса Мыреева, Галина Лыткина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lastRenderedPageBreak/>
              <w:t xml:space="preserve">«Значение благопожеланий алгыс. </w:t>
            </w:r>
            <w:proofErr w:type="gramStart"/>
            <w:r w:rsidRPr="001D6A88">
              <w:rPr>
                <w:rStyle w:val="c4"/>
                <w:color w:val="000000"/>
                <w:sz w:val="16"/>
                <w:szCs w:val="16"/>
              </w:rPr>
              <w:t xml:space="preserve">Выполнение ритуальных действий», «Якутский круговой танец: лексика и семантика», «Трансформация культуры национального праздника Ысыах»), («Этнокультурный ландшафт  КМНС Якутии»), («Образование автономии Якутии») («Выбор места жительства и символика </w:t>
            </w:r>
            <w:r w:rsidRPr="001D6A88">
              <w:rPr>
                <w:rStyle w:val="c4"/>
                <w:color w:val="000000"/>
                <w:sz w:val="16"/>
                <w:szCs w:val="16"/>
              </w:rPr>
              <w:lastRenderedPageBreak/>
              <w:t xml:space="preserve">строительного ритуала народа саха») </w:t>
            </w:r>
            <w:proofErr w:type="gramEnd"/>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запечатлены на видео для пополнения методического фонда Якутского колледжа культуры и искусств.</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jc w:val="both"/>
              <w:rPr>
                <w:rStyle w:val="c4"/>
                <w:color w:val="000000"/>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39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VI семейный фестиваль-конкурс профессиональных проб «ПрофСтарт». Конкурс проводился с целью создания условий для профессионального самоопределения учащихся и был посвящен Году Матери в Республике Саха (Якутия) и Году культурного наследия народов России в Российской Федерации.</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Экскурсия по колледжу для участников и показательные мастер-классы, демонстрирующие выполнение конкурсных заданий. </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30 апреля 2022 г. Якутском колледже культуры и искусств им. А.Д. Макаровой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rPr>
              <w:t>По каждому направлению соревновались пять команд, состоящих из родителя и учащегося в возрасте от 10 до 17 лет. Победители были  награждены дипломами.</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Попова Л.В., Иринеева Е.В., Индеев Н.И. </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Харитонова С.В. Винокуров М.Н. Лыткина Г.А.</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Олесов С.П.</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Кысылбаиков Р.Г. </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Бурнашев И.В. </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Зверев С.А.</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Ноговицын Артем Кычкина Виктория</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Яковлев М.П.</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Сивцева Т.П.</w:t>
            </w:r>
          </w:p>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 xml:space="preserve">Охлопкова А.И.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На базе колледжа проходили соревнования по пяти видам профессиональных проб: «Фольклор», «Фотография», «Эстрадный вокал», «Хореография» и «Видеопроизводство»</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sz w:val="16"/>
                <w:szCs w:val="16"/>
              </w:rPr>
            </w:pPr>
            <w:r w:rsidRPr="001D6A88">
              <w:rPr>
                <w:rStyle w:val="c4"/>
                <w:sz w:val="16"/>
                <w:szCs w:val="16"/>
              </w:rPr>
              <w:t>Творческий вечер живой музыки «Ыра санаам ситимэ», посвященный 50-летнему юбилею преподавателя предметно-цикловой комиссии «Музыкальное звукооператорское мастерство» Романа Кысылбаикова.</w:t>
            </w:r>
          </w:p>
          <w:p w:rsidR="00D35409" w:rsidRPr="001D6A88" w:rsidRDefault="00D35409" w:rsidP="00B97974">
            <w:pPr>
              <w:pStyle w:val="c13"/>
              <w:spacing w:before="0" w:beforeAutospacing="0" w:after="0" w:afterAutospacing="0"/>
              <w:rPr>
                <w:rStyle w:val="c4"/>
                <w:sz w:val="16"/>
                <w:szCs w:val="16"/>
              </w:rPr>
            </w:pPr>
          </w:p>
          <w:p w:rsidR="00D35409" w:rsidRPr="001D6A88" w:rsidRDefault="00D35409" w:rsidP="00B97974">
            <w:pPr>
              <w:pStyle w:val="c13"/>
              <w:spacing w:before="0" w:beforeAutospacing="0" w:after="0" w:afterAutospacing="0"/>
              <w:rPr>
                <w:rStyle w:val="c4"/>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rPr>
              <w:t>7 мая 2022 г. в Культурном центре СВФУ «Сергеляхские огни</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sz w:val="16"/>
                <w:szCs w:val="16"/>
                <w:lang w:val="sah-RU"/>
              </w:rPr>
            </w:pPr>
            <w:r w:rsidRPr="001D6A88">
              <w:rPr>
                <w:rStyle w:val="c4"/>
                <w:sz w:val="16"/>
                <w:szCs w:val="16"/>
              </w:rPr>
              <w:t xml:space="preserve">Участие Анатолий Бурнашев, Юрий Васильев-Дьурай, Алексей и Дима Потаповы, Виталий Очиров, Юрислав Гольдеров, группы «BaArt», «Үргэл», «Байанай», а также бывшие воспитанники юбиляра, финалисты международного телевизионного конкурса «Ты – супер!» (Москва, 2017 г.) ВИА «Хатан». Зрителей – 450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sz w:val="16"/>
                <w:szCs w:val="16"/>
                <w:lang w:val="sah-RU" w:eastAsia="ru-RU"/>
              </w:rPr>
            </w:pPr>
            <w:r w:rsidRPr="001D6A88">
              <w:rPr>
                <w:rFonts w:ascii="Times New Roman" w:eastAsia="Times New Roman" w:hAnsi="Times New Roman" w:cs="Times New Roman"/>
                <w:sz w:val="16"/>
                <w:szCs w:val="16"/>
                <w:lang w:val="sah-RU" w:eastAsia="ru-RU"/>
              </w:rPr>
              <w:t xml:space="preserve">Кысылбаиков Р.А., ПЦК МЗМ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sz w:val="16"/>
                <w:szCs w:val="16"/>
                <w:lang w:val="sah-RU"/>
              </w:rPr>
            </w:pPr>
            <w:r w:rsidRPr="001D6A88">
              <w:rPr>
                <w:rStyle w:val="c4"/>
                <w:sz w:val="16"/>
                <w:szCs w:val="16"/>
                <w:lang w:val="sah-RU"/>
              </w:rPr>
              <w:t xml:space="preserve">Программа концерта, Участие ВИА Баарт.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41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Социальная постановка, ориентированная на молодежную аудиторию. Показ танцевально-пластического спектакля «Толкуй». </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11 мая 2022 г. в Центре культуры и современного искусства им. Ю.А. Гагарина</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rPr>
            </w:pPr>
            <w:r w:rsidRPr="001D6A88">
              <w:rPr>
                <w:rStyle w:val="c4"/>
                <w:color w:val="000000"/>
                <w:sz w:val="16"/>
                <w:szCs w:val="16"/>
              </w:rPr>
              <w:t>Исполнители - студенты второго и третьего курсов отделения «Хореографическое творчество»</w:t>
            </w:r>
          </w:p>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rPr>
              <w:t>Зрители - ученики СОШ №№ 24, 30 и 38 города Якутска, а также студенты младших курсов ЯККиИ – всего более 100 человек.</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Постановка хореографии – преподаватели ЯККиИ Люция Попова и Елизавета Иринеева,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Показ спектакля был проведен по заказу Министерства культуры и духовного развития Р</w:t>
            </w:r>
            <w:proofErr w:type="gramStart"/>
            <w:r w:rsidRPr="001D6A88">
              <w:rPr>
                <w:rStyle w:val="c4"/>
                <w:color w:val="000000"/>
                <w:sz w:val="16"/>
                <w:szCs w:val="16"/>
              </w:rPr>
              <w:t>С(</w:t>
            </w:r>
            <w:proofErr w:type="gramEnd"/>
            <w:r w:rsidRPr="001D6A88">
              <w:rPr>
                <w:rStyle w:val="c4"/>
                <w:color w:val="000000"/>
                <w:sz w:val="16"/>
                <w:szCs w:val="16"/>
              </w:rPr>
              <w:t>Я) и Министерства по делам молодежи и семейной политики РС(Я).</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42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Внутриколледжная спартакиада Якутского колледжа культуры и искусств им. А.Д. Макаровой по мини-футболу.</w:t>
            </w: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p>
          <w:p w:rsidR="00D35409" w:rsidRPr="001D6A88" w:rsidRDefault="00D35409" w:rsidP="00B97974">
            <w:pPr>
              <w:pStyle w:val="c13"/>
              <w:spacing w:before="0" w:beforeAutospacing="0" w:after="0" w:afterAutospacing="0"/>
              <w:rPr>
                <w:rStyle w:val="c4"/>
                <w:color w:val="000000"/>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14 мая 2022 г. спортивная площадка Физико-технического лицея им. В.П. Ларионова</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Всего в спартакиаде приняли участие пять команд из числа юношей-студентов ЯККиИ: «Социально-культурная деятельность», «Этнохудожественное творчество-1», «Этнохудожественное творчество-2», объединенные команды «Музыкальное и звукооператорское мастерство» и «Фото и видеотворчество», «Театральное творчество» и «Хоровое дирижирование»</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Главный судья соревнований – преподаватель физической культуры ЯККиИ Александр Алексеев.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Первое место заняла команда отделения «Социально-культурная деятельность», которая выиграла все четыре проведенные игры. На втором месте с небольшим отставанием в одну победу расположилась команда отделения «Этнохудожественное творчество-1». Замыкает тройку лидеров объединенная команда отделений «МЗМ» и «ФВТ».</w:t>
            </w:r>
          </w:p>
          <w:p w:rsidR="00D35409" w:rsidRPr="001D6A88" w:rsidRDefault="00D35409" w:rsidP="00B97974">
            <w:pPr>
              <w:pStyle w:val="c13"/>
              <w:spacing w:before="0" w:beforeAutospacing="0" w:after="0" w:afterAutospacing="0"/>
              <w:jc w:val="both"/>
              <w:rPr>
                <w:rStyle w:val="c4"/>
                <w:color w:val="000000"/>
                <w:sz w:val="16"/>
                <w:szCs w:val="16"/>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Профориентационная встреча со студентами выпускных курсов</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 xml:space="preserve">61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Центр содействия трудоустройству выпускников Якутского колледжа культуры и искусств им. А.Д. Макаровой Слепцова М.А. совместно с Арктическим государственным институтом культуры и искусств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Встреча Профориентация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Мероприятие в честь Николина дня и встречи лета, </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обряд «Салама ыйааһына».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20 мая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 xml:space="preserve">Все студенты 251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студенты отделения «Этнохудожественное творчество»</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Программа мероприятия прошла по обрядовому канону.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Неделя олимпиады по предметам специализации. </w:t>
            </w:r>
          </w:p>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 xml:space="preserve">по фортепиано - чтение с листа двухголосных номеров и игры одноголосной мелодии с транспонированием на м.2, б.2 вверх или вниз; сольфеджио </w:t>
            </w:r>
            <w:proofErr w:type="gramStart"/>
            <w:r w:rsidRPr="001D6A88">
              <w:rPr>
                <w:rStyle w:val="c4"/>
                <w:color w:val="000000"/>
                <w:sz w:val="16"/>
                <w:szCs w:val="16"/>
              </w:rPr>
              <w:t>–р</w:t>
            </w:r>
            <w:proofErr w:type="gramEnd"/>
            <w:r w:rsidRPr="001D6A88">
              <w:rPr>
                <w:rStyle w:val="c4"/>
                <w:color w:val="000000"/>
                <w:sz w:val="16"/>
                <w:szCs w:val="16"/>
              </w:rPr>
              <w:t>ешение  теоретических упражнений, интонирование видов ладов, интервалов, аккордов, слуховой анализ элементов музыкального языка и восьмитактный диктант; музыкальная литература - устная викторина посвященная биографиям и творчеству русских композиторов XIX века; Гармони</w:t>
            </w:r>
            <w:proofErr w:type="gramStart"/>
            <w:r w:rsidRPr="001D6A88">
              <w:rPr>
                <w:rStyle w:val="c4"/>
                <w:color w:val="000000"/>
                <w:sz w:val="16"/>
                <w:szCs w:val="16"/>
              </w:rPr>
              <w:t>я-</w:t>
            </w:r>
            <w:proofErr w:type="gramEnd"/>
            <w:r w:rsidRPr="001D6A88">
              <w:rPr>
                <w:rStyle w:val="c4"/>
                <w:color w:val="000000"/>
                <w:sz w:val="16"/>
                <w:szCs w:val="16"/>
              </w:rPr>
              <w:t xml:space="preserve"> решение задач по гармонизации мелодии, соединению аккордов в тесном, широком, смешанном расположениях; Дирижирование -показ схемы дирижирования на размеры 2/4, 3/4, 4/4, 6/8, ауфтакта и снятия на разные доли, чтение с листа хоровых номеров, с определением основных теоретических понятий и работа с хором.</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С 16 по 21 мая 2022 г. среди студентов 3-го курса отделения «</w:t>
            </w:r>
            <w:proofErr w:type="gramStart"/>
            <w:r w:rsidRPr="001D6A88">
              <w:rPr>
                <w:rStyle w:val="c4"/>
                <w:color w:val="000000"/>
                <w:sz w:val="16"/>
                <w:szCs w:val="16"/>
              </w:rPr>
              <w:t>Хоровое</w:t>
            </w:r>
            <w:proofErr w:type="gramEnd"/>
            <w:r w:rsidRPr="001D6A88">
              <w:rPr>
                <w:rStyle w:val="c4"/>
                <w:color w:val="000000"/>
                <w:sz w:val="16"/>
                <w:szCs w:val="16"/>
              </w:rPr>
              <w:t xml:space="preserve"> дирижирование»</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center"/>
              <w:rPr>
                <w:rStyle w:val="c4"/>
                <w:color w:val="000000"/>
                <w:sz w:val="16"/>
                <w:szCs w:val="16"/>
                <w:lang w:val="sah-RU"/>
              </w:rPr>
            </w:pPr>
            <w:r w:rsidRPr="001D6A88">
              <w:rPr>
                <w:rStyle w:val="c4"/>
                <w:color w:val="000000"/>
                <w:sz w:val="16"/>
                <w:szCs w:val="16"/>
                <w:lang w:val="sah-RU"/>
              </w:rPr>
              <w:t>14</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ПЦК Хоровое дирижирование</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Слепцова Евдокия – I место (65 баллов), Ким Валерия – II место (52 баллов), Созонова Айыына – III Место (48,5 баллов).</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Открытый урок-конференция у группы «ЭХТ-21» на тему «Научные труды А.Е. Кулаковского».</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r w:rsidRPr="001D6A88">
              <w:rPr>
                <w:rStyle w:val="c4"/>
                <w:color w:val="000000"/>
                <w:sz w:val="16"/>
                <w:szCs w:val="16"/>
              </w:rPr>
              <w:t>23 мая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Style w:val="c4"/>
                <w:rFonts w:ascii="Times New Roman" w:hAnsi="Times New Roman" w:cs="Times New Roman"/>
                <w:color w:val="000000"/>
                <w:sz w:val="16"/>
                <w:szCs w:val="16"/>
              </w:rPr>
              <w:t xml:space="preserve">Преподаватель якутского языка и литературы Васильева </w:t>
            </w:r>
            <w:r w:rsidRPr="001D6A88">
              <w:rPr>
                <w:rStyle w:val="c4"/>
                <w:rFonts w:ascii="Times New Roman" w:hAnsi="Times New Roman" w:cs="Times New Roman"/>
                <w:color w:val="000000"/>
                <w:sz w:val="16"/>
                <w:szCs w:val="16"/>
              </w:rPr>
              <w:lastRenderedPageBreak/>
              <w:t>Александра Николаевна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lastRenderedPageBreak/>
              <w:t xml:space="preserve">Структура выдержана. Формы занятия адекватны целям и </w:t>
            </w:r>
            <w:r w:rsidRPr="001D6A88">
              <w:rPr>
                <w:rStyle w:val="c4"/>
                <w:color w:val="000000"/>
                <w:sz w:val="16"/>
                <w:szCs w:val="16"/>
              </w:rPr>
              <w:lastRenderedPageBreak/>
              <w:t>задачам, предложенные задачи использованы целесообразно, содержание соответствует содержанию программы «Якутский язык и литература». Приемы обучения соответствуют триединой образовательной цели. Все предложенные задания имели практическую направленность.  Уровень самостоятельности студентов на этапах урока достаточен. Характер самостоятельной учебной деятельности  имеет репродуктивный и творческий характер. УУД формировались на каждом этапе урока. Гигиенические требования соблюдались. Составлен самоанализ преподавателя. По итогам было предложено: 1.подготовить опросные листы 2.</w:t>
            </w:r>
            <w:r w:rsidRPr="001D6A88">
              <w:rPr>
                <w:rStyle w:val="c4"/>
                <w:color w:val="000000"/>
                <w:sz w:val="16"/>
                <w:szCs w:val="16"/>
              </w:rPr>
              <w:tab/>
              <w:t>как эксперимент предложить студентам выступать, не читая с листа.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47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Краткосрочный однодневный курс “Авторское право в сфере культуры”.</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Деятельность учреждений культуры без авторских произведений невозможна, использование авторских прав происходит в культурно-досуговых учреждениях, театрах, филармониях, концертных залах, в библиотеках.</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Дата проведения курса – 13 мая 2022 г. Продолжительность – 16 ч.</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lang w:val="sah-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rPr>
                <w:rStyle w:val="c4"/>
                <w:rFonts w:ascii="Times New Roman" w:hAnsi="Times New Roman" w:cs="Times New Roman"/>
                <w:color w:val="000000"/>
                <w:sz w:val="16"/>
                <w:szCs w:val="16"/>
              </w:rPr>
            </w:pPr>
            <w:r w:rsidRPr="001D6A88">
              <w:rPr>
                <w:rStyle w:val="c4"/>
                <w:rFonts w:ascii="Times New Roman" w:hAnsi="Times New Roman" w:cs="Times New Roman"/>
                <w:color w:val="000000"/>
                <w:sz w:val="16"/>
                <w:szCs w:val="16"/>
              </w:rPr>
              <w:t xml:space="preserve">ОДО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jc w:val="both"/>
              <w:rPr>
                <w:rStyle w:val="c4"/>
                <w:color w:val="000000"/>
                <w:sz w:val="16"/>
                <w:szCs w:val="16"/>
              </w:rPr>
            </w:pPr>
            <w:r w:rsidRPr="001D6A88">
              <w:rPr>
                <w:rStyle w:val="c4"/>
                <w:color w:val="000000"/>
                <w:sz w:val="16"/>
                <w:szCs w:val="16"/>
              </w:rPr>
              <w:t>удостоверение государственного образца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 xml:space="preserve">Малый педсовет № 1 от 8 сентября 2021 г. </w:t>
            </w:r>
          </w:p>
          <w:p w:rsidR="00D35409" w:rsidRPr="001D6A88" w:rsidRDefault="00D35409" w:rsidP="00B97974">
            <w:pPr>
              <w:pStyle w:val="c13"/>
              <w:spacing w:before="0" w:beforeAutospacing="0" w:after="0" w:afterAutospacing="0"/>
              <w:rPr>
                <w:rStyle w:val="c4"/>
                <w:color w:val="000000"/>
                <w:sz w:val="16"/>
                <w:szCs w:val="16"/>
              </w:rPr>
            </w:pPr>
            <w:r w:rsidRPr="001D6A88">
              <w:rPr>
                <w:rStyle w:val="c4"/>
                <w:color w:val="000000"/>
                <w:sz w:val="16"/>
                <w:szCs w:val="16"/>
              </w:rPr>
              <w:t>На повестке</w:t>
            </w:r>
          </w:p>
          <w:p w:rsidR="00D35409" w:rsidRPr="001D6A88" w:rsidRDefault="00D35409" w:rsidP="00B97974">
            <w:pPr>
              <w:pStyle w:val="c13"/>
              <w:numPr>
                <w:ilvl w:val="3"/>
                <w:numId w:val="1"/>
              </w:numPr>
              <w:spacing w:before="0" w:beforeAutospacing="0" w:after="0" w:afterAutospacing="0"/>
              <w:ind w:left="0" w:hanging="357"/>
              <w:rPr>
                <w:rStyle w:val="c4"/>
                <w:color w:val="000000"/>
                <w:sz w:val="16"/>
                <w:szCs w:val="16"/>
              </w:rPr>
            </w:pPr>
            <w:r w:rsidRPr="001D6A88">
              <w:rPr>
                <w:rStyle w:val="c4"/>
                <w:color w:val="000000"/>
                <w:sz w:val="16"/>
                <w:szCs w:val="16"/>
              </w:rPr>
              <w:t>Утверждение рабочих программ;</w:t>
            </w:r>
          </w:p>
          <w:p w:rsidR="00D35409" w:rsidRPr="001D6A88" w:rsidRDefault="00D35409" w:rsidP="00B97974">
            <w:pPr>
              <w:pStyle w:val="c13"/>
              <w:numPr>
                <w:ilvl w:val="3"/>
                <w:numId w:val="1"/>
              </w:numPr>
              <w:spacing w:before="0" w:beforeAutospacing="0" w:after="0" w:afterAutospacing="0"/>
              <w:ind w:left="0" w:hanging="357"/>
              <w:rPr>
                <w:rStyle w:val="c4"/>
                <w:color w:val="000000"/>
                <w:sz w:val="16"/>
                <w:szCs w:val="16"/>
              </w:rPr>
            </w:pPr>
            <w:r w:rsidRPr="001D6A88">
              <w:rPr>
                <w:rStyle w:val="c4"/>
                <w:color w:val="000000"/>
                <w:sz w:val="16"/>
                <w:szCs w:val="16"/>
              </w:rPr>
              <w:t>Утверждене учебных   планов;</w:t>
            </w:r>
          </w:p>
          <w:p w:rsidR="00D35409" w:rsidRPr="001D6A88" w:rsidRDefault="00D35409" w:rsidP="00B97974">
            <w:pPr>
              <w:pStyle w:val="c13"/>
              <w:numPr>
                <w:ilvl w:val="3"/>
                <w:numId w:val="1"/>
              </w:numPr>
              <w:spacing w:before="0" w:beforeAutospacing="0" w:after="0" w:afterAutospacing="0"/>
              <w:ind w:left="0" w:hanging="357"/>
              <w:rPr>
                <w:rStyle w:val="c4"/>
                <w:color w:val="000000"/>
                <w:sz w:val="16"/>
                <w:szCs w:val="16"/>
              </w:rPr>
            </w:pPr>
            <w:r w:rsidRPr="001D6A88">
              <w:rPr>
                <w:rStyle w:val="c4"/>
                <w:color w:val="000000"/>
                <w:sz w:val="16"/>
                <w:szCs w:val="16"/>
              </w:rPr>
              <w:t>Утверждение  ППССЗ по специальностям</w:t>
            </w:r>
          </w:p>
          <w:p w:rsidR="00D35409" w:rsidRPr="001D6A88" w:rsidRDefault="00D35409" w:rsidP="00B97974">
            <w:pPr>
              <w:pStyle w:val="c13"/>
              <w:numPr>
                <w:ilvl w:val="3"/>
                <w:numId w:val="1"/>
              </w:numPr>
              <w:spacing w:before="0" w:beforeAutospacing="0" w:after="0" w:afterAutospacing="0"/>
              <w:ind w:left="0" w:hanging="357"/>
              <w:rPr>
                <w:rStyle w:val="c4"/>
                <w:color w:val="000000"/>
                <w:sz w:val="16"/>
                <w:szCs w:val="16"/>
              </w:rPr>
            </w:pPr>
            <w:r w:rsidRPr="001D6A88">
              <w:rPr>
                <w:rStyle w:val="c4"/>
                <w:color w:val="000000"/>
                <w:sz w:val="16"/>
                <w:szCs w:val="16"/>
              </w:rPr>
              <w:t>Разное</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Онлайн</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АУП</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Резолюция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hideMark/>
          </w:tcPr>
          <w:p w:rsidR="00D35409" w:rsidRPr="001D6A88" w:rsidRDefault="00D354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color w:val="000000"/>
                <w:sz w:val="16"/>
                <w:szCs w:val="16"/>
                <w:lang w:eastAsia="ru-RU"/>
              </w:rPr>
              <w:t xml:space="preserve">Педагогический совет № 3. </w:t>
            </w:r>
            <w:r w:rsidRPr="001D6A88">
              <w:rPr>
                <w:rFonts w:ascii="Times New Roman" w:eastAsia="Times New Roman" w:hAnsi="Times New Roman" w:cs="Times New Roman"/>
                <w:sz w:val="16"/>
                <w:szCs w:val="16"/>
                <w:lang w:eastAsia="ru-RU"/>
              </w:rPr>
              <w:t>Тема</w:t>
            </w:r>
            <w:proofErr w:type="gramStart"/>
            <w:r w:rsidRPr="001D6A88">
              <w:rPr>
                <w:rFonts w:ascii="Times New Roman" w:eastAsia="Times New Roman" w:hAnsi="Times New Roman" w:cs="Times New Roman"/>
                <w:sz w:val="16"/>
                <w:szCs w:val="16"/>
                <w:lang w:eastAsia="ru-RU"/>
              </w:rPr>
              <w:t xml:space="preserve"> :</w:t>
            </w:r>
            <w:proofErr w:type="gramEnd"/>
            <w:r w:rsidRPr="001D6A88">
              <w:rPr>
                <w:rFonts w:ascii="Times New Roman" w:eastAsia="Times New Roman" w:hAnsi="Times New Roman" w:cs="Times New Roman"/>
                <w:sz w:val="16"/>
                <w:szCs w:val="16"/>
                <w:lang w:eastAsia="ru-RU"/>
              </w:rPr>
              <w:t xml:space="preserve"> «Анализ результатов работы за 2020-2021 учебный год и приоритетные направления развития колледжа в 2021-2022 гг. 5  октября 2021 г.</w:t>
            </w:r>
          </w:p>
          <w:p w:rsidR="00D35409" w:rsidRPr="001D6A88" w:rsidRDefault="00D35409" w:rsidP="00B97974">
            <w:pPr>
              <w:tabs>
                <w:tab w:val="left" w:pos="567"/>
              </w:tabs>
              <w:spacing w:after="0" w:line="240" w:lineRule="auto"/>
              <w:contextualSpacing/>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На повестке:</w:t>
            </w:r>
          </w:p>
          <w:p w:rsidR="00D35409" w:rsidRPr="001D6A88" w:rsidRDefault="00D35409" w:rsidP="00B97974">
            <w:pPr>
              <w:numPr>
                <w:ilvl w:val="0"/>
                <w:numId w:val="4"/>
              </w:numPr>
              <w:tabs>
                <w:tab w:val="left" w:pos="346"/>
                <w:tab w:val="left" w:pos="567"/>
              </w:tabs>
              <w:spacing w:after="0" w:line="240" w:lineRule="auto"/>
              <w:ind w:left="0" w:firstLine="0"/>
              <w:contextualSpacing/>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Отчет по учебной деятельности  очного отделения  за 2020-21 учебный год – Габышев Р.А.,  зам. </w:t>
            </w:r>
            <w:r w:rsidRPr="001D6A88">
              <w:rPr>
                <w:rFonts w:ascii="Times New Roman" w:eastAsia="Times New Roman" w:hAnsi="Times New Roman" w:cs="Times New Roman"/>
                <w:sz w:val="16"/>
                <w:szCs w:val="16"/>
                <w:lang w:eastAsia="ru-RU"/>
              </w:rPr>
              <w:lastRenderedPageBreak/>
              <w:t xml:space="preserve">директора по УВР; </w:t>
            </w:r>
          </w:p>
          <w:p w:rsidR="00D35409" w:rsidRPr="001D6A88" w:rsidRDefault="00D35409" w:rsidP="00B97974">
            <w:pPr>
              <w:numPr>
                <w:ilvl w:val="0"/>
                <w:numId w:val="4"/>
              </w:numPr>
              <w:tabs>
                <w:tab w:val="left" w:pos="346"/>
                <w:tab w:val="left" w:pos="567"/>
              </w:tabs>
              <w:spacing w:after="0" w:line="240" w:lineRule="auto"/>
              <w:ind w:left="0" w:firstLine="0"/>
              <w:contextualSpacing/>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Отчет приемной кампании – Рожина Е.Н., ответственный секретарь приемной комиссии на 2021-22 у.</w:t>
            </w:r>
            <w:proofErr w:type="gramStart"/>
            <w:r w:rsidRPr="001D6A88">
              <w:rPr>
                <w:rFonts w:ascii="Times New Roman" w:eastAsia="Times New Roman" w:hAnsi="Times New Roman" w:cs="Times New Roman"/>
                <w:sz w:val="16"/>
                <w:szCs w:val="16"/>
                <w:lang w:eastAsia="ru-RU"/>
              </w:rPr>
              <w:t>г</w:t>
            </w:r>
            <w:proofErr w:type="gramEnd"/>
            <w:r w:rsidRPr="001D6A88">
              <w:rPr>
                <w:rFonts w:ascii="Times New Roman" w:eastAsia="Times New Roman" w:hAnsi="Times New Roman" w:cs="Times New Roman"/>
                <w:sz w:val="16"/>
                <w:szCs w:val="16"/>
                <w:lang w:eastAsia="ru-RU"/>
              </w:rPr>
              <w:t xml:space="preserve">.; </w:t>
            </w:r>
          </w:p>
          <w:p w:rsidR="00D35409" w:rsidRPr="001D6A88" w:rsidRDefault="00D35409" w:rsidP="00B97974">
            <w:pPr>
              <w:numPr>
                <w:ilvl w:val="0"/>
                <w:numId w:val="4"/>
              </w:numPr>
              <w:tabs>
                <w:tab w:val="left" w:pos="346"/>
                <w:tab w:val="left" w:pos="567"/>
              </w:tabs>
              <w:spacing w:after="0" w:line="240" w:lineRule="auto"/>
              <w:ind w:left="0" w:firstLine="0"/>
              <w:contextualSpacing/>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Подготовка к аккредитации образовательных программ – Сундупова О.Е., зам. директора по НМР;   </w:t>
            </w:r>
          </w:p>
          <w:p w:rsidR="00D35409" w:rsidRPr="001D6A88" w:rsidRDefault="00D35409" w:rsidP="00B97974">
            <w:pPr>
              <w:numPr>
                <w:ilvl w:val="0"/>
                <w:numId w:val="4"/>
              </w:numPr>
              <w:tabs>
                <w:tab w:val="left" w:pos="346"/>
                <w:tab w:val="left" w:pos="567"/>
              </w:tabs>
              <w:spacing w:after="0" w:line="240" w:lineRule="auto"/>
              <w:ind w:left="0" w:firstLine="0"/>
              <w:contextualSpacing/>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Разное.   </w:t>
            </w:r>
          </w:p>
          <w:p w:rsidR="00D35409" w:rsidRPr="001D6A88" w:rsidRDefault="00D35409" w:rsidP="00B97974">
            <w:pPr>
              <w:tabs>
                <w:tab w:val="left" w:pos="346"/>
                <w:tab w:val="left" w:pos="567"/>
              </w:tabs>
              <w:spacing w:after="0" w:line="240" w:lineRule="auto"/>
              <w:contextualSpacing/>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5 октября 2021 г.</w:t>
            </w:r>
          </w:p>
        </w:tc>
        <w:tc>
          <w:tcPr>
            <w:tcW w:w="1955" w:type="dxa"/>
            <w:tcBorders>
              <w:top w:val="single" w:sz="4" w:space="0" w:color="00000A"/>
              <w:left w:val="single" w:sz="4" w:space="0" w:color="00000A"/>
              <w:bottom w:val="single" w:sz="4" w:space="0" w:color="00000A"/>
              <w:right w:val="single" w:sz="4" w:space="0" w:color="00000A"/>
            </w:tcBorders>
            <w:shd w:val="clear" w:color="auto" w:fill="FFFFFF"/>
            <w:hideMark/>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Онлайн</w:t>
            </w:r>
          </w:p>
        </w:tc>
        <w:tc>
          <w:tcPr>
            <w:tcW w:w="1380" w:type="dxa"/>
            <w:tcBorders>
              <w:top w:val="single" w:sz="4" w:space="0" w:color="00000A"/>
              <w:left w:val="single" w:sz="4" w:space="0" w:color="00000A"/>
              <w:bottom w:val="single" w:sz="4" w:space="0" w:color="00000A"/>
              <w:right w:val="single" w:sz="4" w:space="0" w:color="00000A"/>
            </w:tcBorders>
            <w:shd w:val="clear" w:color="auto" w:fill="FFFFFF"/>
            <w:hideMark/>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hideMark/>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АУП</w:t>
            </w:r>
          </w:p>
        </w:tc>
        <w:tc>
          <w:tcPr>
            <w:tcW w:w="1541" w:type="dxa"/>
            <w:tcBorders>
              <w:top w:val="single" w:sz="4" w:space="0" w:color="00000A"/>
              <w:left w:val="single" w:sz="4" w:space="0" w:color="00000A"/>
              <w:bottom w:val="single" w:sz="4" w:space="0" w:color="00000A"/>
              <w:right w:val="single" w:sz="4" w:space="0" w:color="00000A"/>
            </w:tcBorders>
            <w:shd w:val="clear" w:color="auto" w:fill="FFFFFF"/>
            <w:hideMark/>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Резолюция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50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Педагогический совет  2.</w:t>
            </w:r>
          </w:p>
          <w:p w:rsidR="00D35409" w:rsidRPr="001D6A88" w:rsidRDefault="00D354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Тема:  Тема:  «Показатели качества образования за 2021-22 у.г. в рамках подготовки к аккредитации учебного заведения»</w:t>
            </w:r>
          </w:p>
          <w:p w:rsidR="00D35409" w:rsidRPr="001D6A88" w:rsidRDefault="00D354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1.</w:t>
            </w:r>
            <w:r w:rsidRPr="001D6A88">
              <w:rPr>
                <w:rFonts w:ascii="Times New Roman" w:eastAsia="Times New Roman" w:hAnsi="Times New Roman" w:cs="Times New Roman"/>
                <w:sz w:val="16"/>
                <w:szCs w:val="16"/>
                <w:lang w:eastAsia="ru-RU"/>
              </w:rPr>
              <w:tab/>
              <w:t>Показатели качества образования итогов   на 1 полугодие 2021-20 у.</w:t>
            </w:r>
            <w:proofErr w:type="gramStart"/>
            <w:r w:rsidRPr="001D6A88">
              <w:rPr>
                <w:rFonts w:ascii="Times New Roman" w:eastAsia="Times New Roman" w:hAnsi="Times New Roman" w:cs="Times New Roman"/>
                <w:sz w:val="16"/>
                <w:szCs w:val="16"/>
                <w:lang w:eastAsia="ru-RU"/>
              </w:rPr>
              <w:t>г</w:t>
            </w:r>
            <w:proofErr w:type="gramEnd"/>
            <w:r w:rsidRPr="001D6A88">
              <w:rPr>
                <w:rFonts w:ascii="Times New Roman" w:eastAsia="Times New Roman" w:hAnsi="Times New Roman" w:cs="Times New Roman"/>
                <w:sz w:val="16"/>
                <w:szCs w:val="16"/>
                <w:lang w:eastAsia="ru-RU"/>
              </w:rPr>
              <w:t xml:space="preserve">. -  </w:t>
            </w:r>
          </w:p>
          <w:p w:rsidR="00D35409" w:rsidRPr="001D6A88" w:rsidRDefault="00D354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2.</w:t>
            </w:r>
            <w:r w:rsidRPr="001D6A88">
              <w:rPr>
                <w:rFonts w:ascii="Times New Roman" w:eastAsia="Times New Roman" w:hAnsi="Times New Roman" w:cs="Times New Roman"/>
                <w:sz w:val="16"/>
                <w:szCs w:val="16"/>
                <w:lang w:eastAsia="ru-RU"/>
              </w:rPr>
              <w:tab/>
              <w:t xml:space="preserve">План подготовки к аккредитации ЯККиИ им. А.Д. Макаровой в условиях  дистанционного обучения </w:t>
            </w:r>
          </w:p>
          <w:p w:rsidR="00D35409" w:rsidRPr="001D6A88" w:rsidRDefault="00D35409" w:rsidP="00B97974">
            <w:pPr>
              <w:spacing w:after="0"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3. Разное. </w:t>
            </w:r>
            <w:r w:rsidRPr="001D6A88">
              <w:rPr>
                <w:rFonts w:ascii="Times New Roman" w:eastAsia="Times New Roman" w:hAnsi="Times New Roman" w:cs="Times New Roman"/>
                <w:sz w:val="16"/>
                <w:szCs w:val="16"/>
                <w:lang w:eastAsia="ru-RU"/>
              </w:rPr>
              <w:tab/>
            </w:r>
          </w:p>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sz w:val="16"/>
                <w:szCs w:val="16"/>
                <w:lang w:eastAsia="ru-RU"/>
              </w:rPr>
              <w:t>29 декабря</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Онлайн</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АУП</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Резолюция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УМС  № 5 от 12 октября </w:t>
            </w:r>
          </w:p>
          <w:p w:rsidR="00D35409" w:rsidRPr="001D6A88" w:rsidRDefault="00D35409" w:rsidP="00B97974">
            <w:pPr>
              <w:pStyle w:val="a6"/>
              <w:numPr>
                <w:ilvl w:val="3"/>
                <w:numId w:val="1"/>
              </w:numPr>
              <w:suppressAutoHyphens/>
              <w:spacing w:after="0" w:line="240" w:lineRule="auto"/>
              <w:ind w:left="0" w:hanging="357"/>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Утверждение планов работы ПЦК, Библиотечно информационной деятельности, утверждение рабочих программ</w:t>
            </w:r>
          </w:p>
          <w:p w:rsidR="00D35409" w:rsidRPr="001D6A88" w:rsidRDefault="00D35409" w:rsidP="00B97974">
            <w:pPr>
              <w:pStyle w:val="a6"/>
              <w:numPr>
                <w:ilvl w:val="3"/>
                <w:numId w:val="1"/>
              </w:numPr>
              <w:suppressAutoHyphens/>
              <w:spacing w:after="0" w:line="240" w:lineRule="auto"/>
              <w:ind w:left="0" w:hanging="357"/>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Планирование организации деятельности по ПЦК </w:t>
            </w:r>
          </w:p>
          <w:p w:rsidR="00D35409" w:rsidRPr="001D6A88" w:rsidRDefault="00D35409" w:rsidP="00B97974">
            <w:pPr>
              <w:pStyle w:val="a6"/>
              <w:numPr>
                <w:ilvl w:val="0"/>
                <w:numId w:val="1"/>
              </w:numPr>
              <w:suppressAutoHyphens/>
              <w:spacing w:after="0" w:line="240" w:lineRule="auto"/>
              <w:ind w:left="0"/>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Утверждение графиков открытых занятий</w:t>
            </w:r>
          </w:p>
          <w:p w:rsidR="00D35409" w:rsidRPr="001D6A88" w:rsidRDefault="00D35409" w:rsidP="00B97974">
            <w:pPr>
              <w:pStyle w:val="a6"/>
              <w:numPr>
                <w:ilvl w:val="0"/>
                <w:numId w:val="1"/>
              </w:numPr>
              <w:suppressAutoHyphens/>
              <w:spacing w:after="0" w:line="240" w:lineRule="auto"/>
              <w:ind w:left="0"/>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Утверждение методических разработок препродавателей</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Онлайн</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АУП, ПЦК</w:t>
            </w:r>
          </w:p>
        </w:tc>
        <w:tc>
          <w:tcPr>
            <w:tcW w:w="1541" w:type="dxa"/>
            <w:tcBorders>
              <w:top w:val="single" w:sz="4" w:space="0" w:color="00000A"/>
              <w:left w:val="single" w:sz="4" w:space="0" w:color="00000A"/>
              <w:bottom w:val="single" w:sz="4" w:space="0" w:color="00000A"/>
              <w:right w:val="single" w:sz="4" w:space="0" w:color="00000A"/>
            </w:tcBorders>
            <w:shd w:val="clear" w:color="auto" w:fill="FFFFFF"/>
            <w:hideMark/>
          </w:tcPr>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Резолюция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Малый педсовет № 6 от 26 октября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На повестке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1.Академическая неуспеваемость и неликвидация академической задолженности</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Онлайн</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АУП, ПЦК</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Резолюция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УМС № 7. от 23 ноября 2021 г.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На повестке: </w:t>
            </w:r>
          </w:p>
          <w:p w:rsidR="00D35409" w:rsidRPr="001D6A88" w:rsidRDefault="00D35409" w:rsidP="00B97974">
            <w:pPr>
              <w:pStyle w:val="a6"/>
              <w:numPr>
                <w:ilvl w:val="3"/>
                <w:numId w:val="1"/>
              </w:numPr>
              <w:suppressAutoHyphens/>
              <w:spacing w:after="0" w:line="240" w:lineRule="auto"/>
              <w:ind w:left="0" w:hanging="357"/>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Анализ и обсуждение учебно-методических работ ПЦК ЭХТ: подраздел методический сборник В.Н. Винокурова и сбборник НПК посв. 60 летию В.А. Ноговицына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Онлайн</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АУП, ПЦК</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Резолюция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УМС № 8 от 30 ноября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1.Утверждение метод рекомендаций по ВКР,</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2.Утверждение положений о практике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3.Утверждение программ ИГА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 Утверждение тем ВКР выпускников 2021-22 у.</w:t>
            </w:r>
            <w:proofErr w:type="gramStart"/>
            <w:r w:rsidRPr="001D6A88">
              <w:rPr>
                <w:rFonts w:ascii="Times New Roman" w:eastAsia="Times New Roman" w:hAnsi="Times New Roman" w:cs="Times New Roman"/>
                <w:color w:val="000000"/>
                <w:sz w:val="16"/>
                <w:szCs w:val="16"/>
                <w:lang w:eastAsia="ru-RU"/>
              </w:rPr>
              <w:t>г</w:t>
            </w:r>
            <w:proofErr w:type="gramEnd"/>
            <w:r w:rsidRPr="001D6A88">
              <w:rPr>
                <w:rFonts w:ascii="Times New Roman" w:eastAsia="Times New Roman" w:hAnsi="Times New Roman" w:cs="Times New Roman"/>
                <w:color w:val="000000"/>
                <w:sz w:val="16"/>
                <w:szCs w:val="16"/>
                <w:lang w:eastAsia="ru-RU"/>
              </w:rPr>
              <w:t>.</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5. Разное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X Открытый региональный чемпионат WorldSkills Russia. С 12 по 19 декабря 2021 г.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компетенции «Звукорежиссура».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12</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ПЦК МЗМ</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Конкурсные результаты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17-18 декабря 2021 г. онлай</w:t>
            </w:r>
            <w:proofErr w:type="gramStart"/>
            <w:r w:rsidRPr="001D6A88">
              <w:rPr>
                <w:rFonts w:ascii="Times New Roman" w:eastAsia="Times New Roman" w:hAnsi="Times New Roman" w:cs="Times New Roman"/>
                <w:color w:val="000000"/>
                <w:sz w:val="16"/>
                <w:szCs w:val="16"/>
                <w:lang w:eastAsia="ru-RU"/>
              </w:rPr>
              <w:t>н-</w:t>
            </w:r>
            <w:proofErr w:type="gramEnd"/>
            <w:r w:rsidRPr="001D6A88">
              <w:rPr>
                <w:rFonts w:ascii="Times New Roman" w:eastAsia="Times New Roman" w:hAnsi="Times New Roman" w:cs="Times New Roman"/>
                <w:color w:val="000000"/>
                <w:sz w:val="16"/>
                <w:szCs w:val="16"/>
                <w:lang w:eastAsia="ru-RU"/>
              </w:rPr>
              <w:t xml:space="preserve"> соревнования по национальным настольным играм хабылык, хаамыска среди студентов образовательных учреждений среднего профессионального образования Республики Саха (Якутия).</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Заочно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25</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shd w:val="clear" w:color="auto" w:fill="FFFFFF"/>
              </w:rPr>
              <w:t>Кристина Петрова (ЭХТ-21) и Альберт Горохов (ХТ-19).</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Практический показ выпускных квалификационных работ студентов четвертого курса отделения «Хореографическое творчество» «Тыын».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14 декабря в Доме дружбы народов им. А.Е. Кулаковского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ПЦК ХТ</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Практическая часть ВКР</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57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Чемпионат Республики Саха (Як</w:t>
            </w:r>
            <w:proofErr w:type="gramStart"/>
            <w:r w:rsidRPr="001D6A88">
              <w:rPr>
                <w:rFonts w:ascii="Times New Roman" w:eastAsia="Times New Roman" w:hAnsi="Times New Roman" w:cs="Times New Roman"/>
                <w:color w:val="000000"/>
                <w:sz w:val="16"/>
                <w:szCs w:val="16"/>
                <w:lang w:eastAsia="ru-RU"/>
              </w:rPr>
              <w:t>y</w:t>
            </w:r>
            <w:proofErr w:type="gramEnd"/>
            <w:r w:rsidRPr="001D6A88">
              <w:rPr>
                <w:rFonts w:ascii="Times New Roman" w:eastAsia="Times New Roman" w:hAnsi="Times New Roman" w:cs="Times New Roman"/>
                <w:color w:val="000000"/>
                <w:sz w:val="16"/>
                <w:szCs w:val="16"/>
                <w:lang w:eastAsia="ru-RU"/>
              </w:rPr>
              <w:t>тия) по дартс в онлайн-формате. Соревнования проводились по двум категориям: личный зачет среди мужчин и личный зачет среди женщин. С 3 по 12 декабря 2021 г.</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Заочно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ПЦК ОГСЭД </w:t>
            </w:r>
          </w:p>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Алексеев А.А.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1 место </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Чемпионат среди студентов образовательных учреждений среднего профессионального образования Республики Саха (Якутия) по дартс в онлайн-формате.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 и 5 декабря 2021 г.</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приняли участие команды из 11 учреждений СПО.</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ПЦК ХД</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 место Осипов Антон ХД-19</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 1 по 4 декабря фестиваль короткометражных фильмов «Республика кино» г. Якутск</w:t>
            </w:r>
            <w:proofErr w:type="gramStart"/>
            <w:r w:rsidRPr="001D6A88">
              <w:rPr>
                <w:rFonts w:ascii="Times New Roman" w:eastAsia="Times New Roman" w:hAnsi="Times New Roman" w:cs="Times New Roman"/>
                <w:color w:val="000000"/>
                <w:sz w:val="16"/>
                <w:szCs w:val="16"/>
                <w:lang w:eastAsia="ru-RU"/>
              </w:rPr>
              <w:t xml:space="preserve"> .</w:t>
            </w:r>
            <w:proofErr w:type="gramEnd"/>
            <w:r w:rsidRPr="001D6A88">
              <w:rPr>
                <w:rFonts w:ascii="Times New Roman" w:eastAsia="Times New Roman" w:hAnsi="Times New Roman" w:cs="Times New Roman"/>
                <w:color w:val="000000"/>
                <w:sz w:val="16"/>
                <w:szCs w:val="16"/>
                <w:lang w:eastAsia="ru-RU"/>
              </w:rPr>
              <w:t xml:space="preserve">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Посещение группой «Фот</w:t>
            </w:r>
            <w:proofErr w:type="gramStart"/>
            <w:r w:rsidRPr="001D6A88">
              <w:rPr>
                <w:rFonts w:ascii="Times New Roman" w:eastAsia="Times New Roman" w:hAnsi="Times New Roman" w:cs="Times New Roman"/>
                <w:color w:val="000000"/>
                <w:sz w:val="16"/>
                <w:szCs w:val="16"/>
                <w:lang w:eastAsia="ru-RU"/>
              </w:rPr>
              <w:t>о-</w:t>
            </w:r>
            <w:proofErr w:type="gramEnd"/>
            <w:r w:rsidRPr="001D6A88">
              <w:rPr>
                <w:rFonts w:ascii="Times New Roman" w:eastAsia="Times New Roman" w:hAnsi="Times New Roman" w:cs="Times New Roman"/>
                <w:color w:val="000000"/>
                <w:sz w:val="16"/>
                <w:szCs w:val="16"/>
                <w:lang w:eastAsia="ru-RU"/>
              </w:rPr>
              <w:t xml:space="preserve"> и видеотворчество-21» 20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ПЦК ФВТ</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III внутриколледжной спартакиады</w:t>
            </w:r>
            <w:proofErr w:type="gramStart"/>
            <w:r w:rsidRPr="001D6A88">
              <w:rPr>
                <w:rFonts w:ascii="Times New Roman" w:eastAsia="Times New Roman" w:hAnsi="Times New Roman" w:cs="Times New Roman"/>
                <w:color w:val="000000"/>
                <w:sz w:val="16"/>
                <w:szCs w:val="16"/>
                <w:lang w:eastAsia="ru-RU"/>
              </w:rPr>
              <w:t>.</w:t>
            </w:r>
            <w:proofErr w:type="gramEnd"/>
            <w:r w:rsidRPr="001D6A88">
              <w:rPr>
                <w:rFonts w:ascii="Times New Roman" w:eastAsia="Times New Roman" w:hAnsi="Times New Roman" w:cs="Times New Roman"/>
                <w:color w:val="000000"/>
                <w:sz w:val="16"/>
                <w:szCs w:val="16"/>
                <w:lang w:eastAsia="ru-RU"/>
              </w:rPr>
              <w:t xml:space="preserve"> </w:t>
            </w:r>
            <w:proofErr w:type="gramStart"/>
            <w:r w:rsidRPr="001D6A88">
              <w:rPr>
                <w:rFonts w:ascii="Times New Roman" w:eastAsia="Times New Roman" w:hAnsi="Times New Roman" w:cs="Times New Roman"/>
                <w:color w:val="000000"/>
                <w:sz w:val="16"/>
                <w:szCs w:val="16"/>
                <w:lang w:eastAsia="ru-RU"/>
              </w:rPr>
              <w:t>я</w:t>
            </w:r>
            <w:proofErr w:type="gramEnd"/>
            <w:r w:rsidRPr="001D6A88">
              <w:rPr>
                <w:rFonts w:ascii="Times New Roman" w:eastAsia="Times New Roman" w:hAnsi="Times New Roman" w:cs="Times New Roman"/>
                <w:color w:val="000000"/>
                <w:sz w:val="16"/>
                <w:szCs w:val="16"/>
                <w:lang w:eastAsia="ru-RU"/>
              </w:rPr>
              <w:t>кутские настольные игры хабылык и хаамыска.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Р</w:t>
            </w:r>
            <w:proofErr w:type="gramEnd"/>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Хабылык</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 место – команда отделения «Хореографическое творчество» (Альберт Горохов и Анастасия Артемьева);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 место – команда отделения «Социально-культурная деятельность» (Владимир Охлопков и Евгения Пестерева);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 место – команда отделения «Этнохудожественное творчество» (Петрова Кристина);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 место – объединенная команда отделений «Музыкальное звукооператорское мастерство» и «Фот</w:t>
            </w:r>
            <w:proofErr w:type="gramStart"/>
            <w:r w:rsidRPr="001D6A88">
              <w:rPr>
                <w:rFonts w:ascii="Times New Roman" w:eastAsia="Times New Roman" w:hAnsi="Times New Roman" w:cs="Times New Roman"/>
                <w:color w:val="000000"/>
                <w:sz w:val="16"/>
                <w:szCs w:val="16"/>
                <w:lang w:eastAsia="ru-RU"/>
              </w:rPr>
              <w:t>о-</w:t>
            </w:r>
            <w:proofErr w:type="gramEnd"/>
            <w:r w:rsidRPr="001D6A88">
              <w:rPr>
                <w:rFonts w:ascii="Times New Roman" w:eastAsia="Times New Roman" w:hAnsi="Times New Roman" w:cs="Times New Roman"/>
                <w:color w:val="000000"/>
                <w:sz w:val="16"/>
                <w:szCs w:val="16"/>
                <w:lang w:eastAsia="ru-RU"/>
              </w:rPr>
              <w:t xml:space="preserve"> и видеотворчество» (Сергей Иванов и Юлия Местникова);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 место – объединенная команда отделений «Хоровое дирижирование» и «Театральное творчество» (Эрхаан Слепцов и Надежда Дьяконова).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Хаамыска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 место – «Социально-культурная деятельность» (Владимир Охлопков и Евгения Пестерева);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 место –  «Этнохудожественное творчество» (Петрова Кристина);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3 место – «Музыкальное </w:t>
            </w:r>
            <w:r w:rsidRPr="001D6A88">
              <w:rPr>
                <w:rFonts w:ascii="Times New Roman" w:eastAsia="Times New Roman" w:hAnsi="Times New Roman" w:cs="Times New Roman"/>
                <w:color w:val="000000"/>
                <w:sz w:val="16"/>
                <w:szCs w:val="16"/>
                <w:lang w:eastAsia="ru-RU"/>
              </w:rPr>
              <w:lastRenderedPageBreak/>
              <w:t>звукооператорское мастерство» и «Фот</w:t>
            </w:r>
            <w:proofErr w:type="gramStart"/>
            <w:r w:rsidRPr="001D6A88">
              <w:rPr>
                <w:rFonts w:ascii="Times New Roman" w:eastAsia="Times New Roman" w:hAnsi="Times New Roman" w:cs="Times New Roman"/>
                <w:color w:val="000000"/>
                <w:sz w:val="16"/>
                <w:szCs w:val="16"/>
                <w:lang w:eastAsia="ru-RU"/>
              </w:rPr>
              <w:t>о-</w:t>
            </w:r>
            <w:proofErr w:type="gramEnd"/>
            <w:r w:rsidRPr="001D6A88">
              <w:rPr>
                <w:rFonts w:ascii="Times New Roman" w:eastAsia="Times New Roman" w:hAnsi="Times New Roman" w:cs="Times New Roman"/>
                <w:color w:val="000000"/>
                <w:sz w:val="16"/>
                <w:szCs w:val="16"/>
                <w:lang w:eastAsia="ru-RU"/>
              </w:rPr>
              <w:t xml:space="preserve"> и видеотворчество» (Сергей Иванов и Юлия Местникова);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 место – «Хореографическое творчество» (Альберт Горохов и Анастасия Артемьева);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 место – «Хоровое дирижирование» и «Театральное творчество» (Эрхаан Слепцов и Надежда Дьяконова).</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61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Подписано соглашение о сотрудничестве между ЯККиИ и Чувашским государственным институтом культуры и искусств (ЧГИКиИ).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Никитин З.Н.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рамках соглашения стороны будут проводить совместное изучение обычаев и традиций чувашского и якутского народов, для выпускников из Якутии будут открыты двери ЧГИКиИ. Также в планах совместные научные и культурные конференции, круглые столы и онлайн-встречи.</w:t>
            </w:r>
          </w:p>
        </w:tc>
      </w:tr>
      <w:tr w:rsidR="00D35409" w:rsidRPr="001D6A88" w:rsidTr="00A04B94">
        <w:trPr>
          <w:trHeight w:val="288"/>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shd w:val="clear" w:color="auto" w:fill="FFFFFF"/>
              </w:rPr>
              <w:t>Показ на сцене учебного театра ЧГИКиИ спектакль Алексея Ооржак «Вернись, мой друг, вернись!» в постановке директора ЯККиИ Захара Никитина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Никитин З.Н. Степанова С.И.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Культурные и партнерские связи</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закрытый показ спектакля «Вернись, мой друг, вернись!» для студентов шестой якутской студии Высшего театрального училища им. М.С. Щепкина и представителей тувинской диаспоры и </w:t>
            </w:r>
            <w:proofErr w:type="gramStart"/>
            <w:r w:rsidRPr="001D6A88">
              <w:rPr>
                <w:rFonts w:ascii="Times New Roman" w:eastAsia="Times New Roman" w:hAnsi="Times New Roman" w:cs="Times New Roman"/>
                <w:color w:val="000000"/>
                <w:sz w:val="16"/>
                <w:szCs w:val="16"/>
                <w:lang w:eastAsia="ru-RU"/>
              </w:rPr>
              <w:t>тувинских общественно-культурных</w:t>
            </w:r>
            <w:proofErr w:type="gramEnd"/>
            <w:r w:rsidRPr="001D6A88">
              <w:rPr>
                <w:rFonts w:ascii="Times New Roman" w:eastAsia="Times New Roman" w:hAnsi="Times New Roman" w:cs="Times New Roman"/>
                <w:color w:val="000000"/>
                <w:sz w:val="16"/>
                <w:szCs w:val="16"/>
                <w:lang w:eastAsia="ru-RU"/>
              </w:rPr>
              <w:t xml:space="preserve"> объединений города Москва в актовом зале Постоянного представительства РС(Я) при Президенте РФ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Очно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150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Никитин З.Н. Степанова С.И.</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Культурные и партнерские связи</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D35409" w:rsidP="00B97974">
            <w:pPr>
              <w:suppressAutoHyphens/>
              <w:spacing w:after="0" w:line="240" w:lineRule="auto"/>
              <w:rPr>
                <w:rFonts w:ascii="Times New Roman" w:eastAsia="Times New Roman" w:hAnsi="Times New Roman" w:cs="Times New Roman"/>
                <w:color w:val="000000"/>
                <w:sz w:val="16"/>
                <w:szCs w:val="16"/>
                <w:lang w:eastAsia="ru-RU"/>
              </w:rPr>
            </w:pP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День хомуса – музыкального инструмента в колледже</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Очно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ПЦК ЭХТ</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26 ноября гала-концерт и церемония награждения победителей творческого конкурса для студентов первых курсов «StArt-2021».</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15</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ПЦК ОГСЭД</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Диплом 3 степени – ВИА «Таптал Ыалдьдыты»</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Диплом 2 степени – Алина Неустроева с видеороликом «Расстройство пищевого поведения»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Диплом 1 степени – Аэлита Ершова и Виолетта Сокольникова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Лауреат 3 степени – Ксения Потапова с номером «Якутский танец удаганки»</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Лауреат 2 степени </w:t>
            </w:r>
            <w:r w:rsidRPr="001D6A88">
              <w:rPr>
                <w:rFonts w:ascii="Times New Roman" w:eastAsia="Times New Roman" w:hAnsi="Times New Roman" w:cs="Times New Roman"/>
                <w:color w:val="000000"/>
                <w:sz w:val="16"/>
                <w:szCs w:val="16"/>
                <w:lang w:eastAsia="ru-RU"/>
              </w:rPr>
              <w:lastRenderedPageBreak/>
              <w:t>– ансамбли «Туйаарар» и «Толомон» Лауреат 1 степени – студенты СКД с номером «Ты пришел»</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Грамота «Открытие года» – Анастасия Веригина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Гран-при конкурса «StArt-2021» ХТ Алена Запорожец</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65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соревнования по русским шашкам/ III внутриколледжная спартакиада студентов ЯККиИ.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Главный судья соревнований – Александр Алексеев, секретарь соревнований – Роман Габышев.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24 ноября 2021 г.</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Первое место заняла команда отделения «Этнохудожественное творчество»  в составе Назара Филиппова, Эдуарда Яковлева, Анастасии Васильевой и Анастасии Поповой. Поздравляем участников команды «ЭХТ» с заслуженной победой!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Второе место досталось объединенной сборной отделений «Театральное творчество» и «Хоровое дирижирование» (Юрий Барабанский, Алсиэн Никитин, Намыына Архипова, Арина Лебедева).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На третьем месте команда отделения «Соцаильно-культурная деятельность» (Максим Татаринов, Арсен Шамаев, Лия Сергеева, Делия Кузьмина).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Премьера спектакля «Төннүүй, доҕоруом, төннүүй!».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19 и 20 ноября в малом зале Алампа Саха академического театра им. П.А. Ойунского</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Режиссер – Захар Никитин, мастер-наставник – Саргылана Степанова. Все роли исполнили студенты Якутского колледжа культуры и искусств им. А.Д. Макаровой.</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Дистанционные курсы повышения квалификации «Режиссура новогодних детских утренников».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Время проведения с 10 по 15 декабря 2021 г. Продолжительность курсов – 36 часов.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рамках обучения: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разработка сценария на базе </w:t>
            </w:r>
            <w:r w:rsidRPr="001D6A88">
              <w:rPr>
                <w:rFonts w:ascii="Times New Roman" w:eastAsia="Times New Roman" w:hAnsi="Times New Roman" w:cs="Times New Roman"/>
                <w:color w:val="000000"/>
                <w:sz w:val="16"/>
                <w:szCs w:val="16"/>
                <w:lang w:eastAsia="ru-RU"/>
              </w:rPr>
              <w:lastRenderedPageBreak/>
              <w:t>любимых детьми сказок, историй и  мультфильмов;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работа над образами;</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использование выразительных сре</w:t>
            </w:r>
            <w:proofErr w:type="gramStart"/>
            <w:r w:rsidRPr="001D6A88">
              <w:rPr>
                <w:rFonts w:ascii="Times New Roman" w:eastAsia="Times New Roman" w:hAnsi="Times New Roman" w:cs="Times New Roman"/>
                <w:color w:val="000000"/>
                <w:sz w:val="16"/>
                <w:szCs w:val="16"/>
                <w:lang w:eastAsia="ru-RU"/>
              </w:rPr>
              <w:t>дств пр</w:t>
            </w:r>
            <w:proofErr w:type="gramEnd"/>
            <w:r w:rsidRPr="001D6A88">
              <w:rPr>
                <w:rFonts w:ascii="Times New Roman" w:eastAsia="Times New Roman" w:hAnsi="Times New Roman" w:cs="Times New Roman"/>
                <w:color w:val="000000"/>
                <w:sz w:val="16"/>
                <w:szCs w:val="16"/>
                <w:lang w:eastAsia="ru-RU"/>
              </w:rPr>
              <w:t>и постановке детских утренников;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технология игровых программ в детских утренниках.</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Форма проведения – онлайн по Zoom.</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ОДЖО</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Мастер курса – отличник культуры Р</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Я) Степанова Саргылана Ивановна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68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III внутриколледжная спартакиада среди студентов дартс.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16 ноября 2021 г.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1 место </w:t>
            </w:r>
            <w:proofErr w:type="gramStart"/>
            <w:r w:rsidRPr="001D6A88">
              <w:rPr>
                <w:rFonts w:ascii="Times New Roman" w:eastAsia="Times New Roman" w:hAnsi="Times New Roman" w:cs="Times New Roman"/>
                <w:color w:val="000000"/>
                <w:sz w:val="16"/>
                <w:szCs w:val="16"/>
                <w:lang w:eastAsia="ru-RU"/>
              </w:rPr>
              <w:t>-к</w:t>
            </w:r>
            <w:proofErr w:type="gramEnd"/>
            <w:r w:rsidRPr="001D6A88">
              <w:rPr>
                <w:rFonts w:ascii="Times New Roman" w:eastAsia="Times New Roman" w:hAnsi="Times New Roman" w:cs="Times New Roman"/>
                <w:color w:val="000000"/>
                <w:sz w:val="16"/>
                <w:szCs w:val="16"/>
                <w:lang w:eastAsia="ru-RU"/>
              </w:rPr>
              <w:t>оманда отделения «СКД» в составе Арсена Шамаева, Антона Осипова и Марии Зыковой.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 место -  команда отделений «ТТ» и «ХД» в составе Егора Макарова, Юрия Барабанского и Айыыны Созоновой.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3 место </w:t>
            </w:r>
            <w:proofErr w:type="gramStart"/>
            <w:r w:rsidRPr="001D6A88">
              <w:rPr>
                <w:rFonts w:ascii="Times New Roman" w:eastAsia="Times New Roman" w:hAnsi="Times New Roman" w:cs="Times New Roman"/>
                <w:color w:val="000000"/>
                <w:sz w:val="16"/>
                <w:szCs w:val="16"/>
                <w:lang w:eastAsia="ru-RU"/>
              </w:rPr>
              <w:t>-«</w:t>
            </w:r>
            <w:proofErr w:type="gramEnd"/>
            <w:r w:rsidRPr="001D6A88">
              <w:rPr>
                <w:rFonts w:ascii="Times New Roman" w:eastAsia="Times New Roman" w:hAnsi="Times New Roman" w:cs="Times New Roman"/>
                <w:color w:val="000000"/>
                <w:sz w:val="16"/>
                <w:szCs w:val="16"/>
                <w:lang w:eastAsia="ru-RU"/>
              </w:rPr>
              <w:t>ЭХТ» в составе Айаала Быгынанова, Александра Собакина и Сандры Зыковой.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4 место - Объединенная команда отделений «ФВТ» и «МЗМ» в составе Дьулусхана Слепцова, Семена Заровняева и Алисы Куприяновой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 место - команда ХТ Марии Решетниковой, Владислава и Вячеслава Яковлевых.</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Вокально-инструментальный ансамбль «BaArt»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Республиканский музыкальный онлайн-конкурс «Крылатые песни сына Олеры», посв. памяти заслуженного работника культуры Р</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Я) Эдуарда Прокопьевича Клепечина.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Дист.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Всего в онлайн-конкурсе «Крылатые песни сына Олеры» приняли участие более 50 коллективов и исполнителей.</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ВИА «BaArt» (МЗМ-18») руководитель – Роман Гаврильевич Кысылбаиков.</w:t>
            </w:r>
          </w:p>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III место</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III внутриколледжная спартакиада среди студентов</w:t>
            </w:r>
            <w:proofErr w:type="gramStart"/>
            <w:r w:rsidRPr="001D6A88">
              <w:rPr>
                <w:rFonts w:ascii="Times New Roman" w:eastAsia="Times New Roman" w:hAnsi="Times New Roman" w:cs="Times New Roman"/>
                <w:color w:val="000000"/>
                <w:sz w:val="16"/>
                <w:szCs w:val="16"/>
                <w:lang w:eastAsia="ru-RU"/>
              </w:rPr>
              <w:t>.</w:t>
            </w:r>
            <w:proofErr w:type="gramEnd"/>
            <w:r w:rsidRPr="001D6A88">
              <w:rPr>
                <w:rFonts w:ascii="Times New Roman" w:eastAsia="Times New Roman" w:hAnsi="Times New Roman" w:cs="Times New Roman"/>
                <w:color w:val="000000"/>
                <w:sz w:val="16"/>
                <w:szCs w:val="16"/>
                <w:lang w:eastAsia="ru-RU"/>
              </w:rPr>
              <w:t xml:space="preserve"> </w:t>
            </w:r>
            <w:proofErr w:type="gramStart"/>
            <w:r w:rsidRPr="001D6A88">
              <w:rPr>
                <w:rFonts w:ascii="Times New Roman" w:eastAsia="Times New Roman" w:hAnsi="Times New Roman" w:cs="Times New Roman"/>
                <w:color w:val="000000"/>
                <w:sz w:val="16"/>
                <w:szCs w:val="16"/>
                <w:lang w:eastAsia="ru-RU"/>
              </w:rPr>
              <w:t>н</w:t>
            </w:r>
            <w:proofErr w:type="gramEnd"/>
            <w:r w:rsidRPr="001D6A88">
              <w:rPr>
                <w:rFonts w:ascii="Times New Roman" w:eastAsia="Times New Roman" w:hAnsi="Times New Roman" w:cs="Times New Roman"/>
                <w:color w:val="000000"/>
                <w:sz w:val="16"/>
                <w:szCs w:val="16"/>
                <w:lang w:eastAsia="ru-RU"/>
              </w:rPr>
              <w:t xml:space="preserve">астольный теннис.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 ноября 2021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 место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сборная команда отделения «ЭХТ в составе Эдуарда Яковлева, Ивана Леонтьева и Инессы Васильевой.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 место - команда отделений «ФВТи МЗМ (Мичил Сивцев, Сергей Иванов, Зарина Атласова). 3 место – сборная СКД (Арсен Шамаев, Владимир Охлопков, Элеонора Атласова).</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Дистанционные курсы повышения квалификации «Режиссура массовых </w:t>
            </w:r>
            <w:r w:rsidRPr="001D6A88">
              <w:rPr>
                <w:rFonts w:ascii="Times New Roman" w:eastAsia="Times New Roman" w:hAnsi="Times New Roman" w:cs="Times New Roman"/>
                <w:color w:val="000000"/>
                <w:sz w:val="16"/>
                <w:szCs w:val="16"/>
                <w:lang w:eastAsia="ru-RU"/>
              </w:rPr>
              <w:lastRenderedPageBreak/>
              <w:t>праздников».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Продолжительность курсов – 36 часов. Дата проведения – с 15 по 19 ноября 2021 г.</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освоение технологии организации и проведения массовых представлений на стадионе и открытом воздухе;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–владение основами сценарного мастерства массовых представлений;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освоите специфические особенности режиссуры с большим числом участников.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 xml:space="preserve">Форма проведения: онлайн на платформе </w:t>
            </w:r>
            <w:r w:rsidRPr="001D6A88">
              <w:rPr>
                <w:rFonts w:ascii="Times New Roman" w:eastAsia="Times New Roman" w:hAnsi="Times New Roman" w:cs="Times New Roman"/>
                <w:color w:val="000000"/>
                <w:sz w:val="16"/>
                <w:szCs w:val="16"/>
                <w:lang w:eastAsia="ru-RU"/>
              </w:rPr>
              <w:lastRenderedPageBreak/>
              <w:t>Zoom.</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ОДО</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ПЦК СКД</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72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Участие в акции «Большой </w:t>
            </w:r>
            <w:proofErr w:type="gramStart"/>
            <w:r w:rsidRPr="001D6A88">
              <w:rPr>
                <w:rFonts w:ascii="Times New Roman" w:eastAsia="Times New Roman" w:hAnsi="Times New Roman" w:cs="Times New Roman"/>
                <w:color w:val="000000"/>
                <w:sz w:val="16"/>
                <w:szCs w:val="16"/>
                <w:lang w:eastAsia="ru-RU"/>
              </w:rPr>
              <w:t>этнографический</w:t>
            </w:r>
            <w:proofErr w:type="gramEnd"/>
            <w:r w:rsidRPr="001D6A88">
              <w:rPr>
                <w:rFonts w:ascii="Times New Roman" w:eastAsia="Times New Roman" w:hAnsi="Times New Roman" w:cs="Times New Roman"/>
                <w:color w:val="000000"/>
                <w:sz w:val="16"/>
                <w:szCs w:val="16"/>
                <w:lang w:eastAsia="ru-RU"/>
              </w:rPr>
              <w:t xml:space="preserve"> диктант-2021».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 3 по 7 ноября</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Дистанционно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Сундупова О.Е.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Сундупова О.Е.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Всего в ЯККиИ диктант написали 92 человека, самому младшему участнику было 15 лет, старшему – 61 год. Средний балл участников «Большого этнографического диктанта» в ЯККиИ – 70,6.</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занятие Школы молодого педагога, 27 октября 2021 г.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преподаватель психологии Евгения Степанова.</w:t>
            </w:r>
          </w:p>
          <w:p w:rsidR="00D35409" w:rsidRPr="001D6A88" w:rsidRDefault="00D35409" w:rsidP="00B97974">
            <w:pPr>
              <w:spacing w:after="0" w:line="240" w:lineRule="auto"/>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ходе занятия были рассмотрены различные аспекты общения, отработаны приемы активного слушания, правильного восприятия собеседника, уверенного поведения.</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Научно-практическая конференция «Норуот муудараһа – норуот өлбөт мэктиэтэ», посвященная 60-летию со дня рождения кандидата филологических наук, фольклориста, преподавателя ЯККиИ Василия Андреевича Ноговицына.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26 октября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качестве почетных гостей конференции по видеосвязи в ней участвовали ближайшие родственники Василия Андреевича Ноговицына: его вдова Елена Васильевна, дочери Саина и Айылгаана, сестра Матрена Андреевна</w:t>
            </w:r>
            <w:proofErr w:type="gramStart"/>
            <w:r w:rsidRPr="001D6A88">
              <w:rPr>
                <w:rFonts w:ascii="Times New Roman" w:eastAsia="Times New Roman" w:hAnsi="Times New Roman" w:cs="Times New Roman"/>
                <w:color w:val="000000"/>
                <w:sz w:val="16"/>
                <w:szCs w:val="16"/>
                <w:lang w:eastAsia="ru-RU"/>
              </w:rPr>
              <w:t>.</w:t>
            </w:r>
            <w:proofErr w:type="gramEnd"/>
            <w:r w:rsidRPr="001D6A88">
              <w:rPr>
                <w:rFonts w:ascii="Times New Roman" w:eastAsia="Times New Roman" w:hAnsi="Times New Roman" w:cs="Times New Roman"/>
                <w:color w:val="000000"/>
                <w:sz w:val="16"/>
                <w:szCs w:val="16"/>
                <w:lang w:eastAsia="ru-RU"/>
              </w:rPr>
              <w:t xml:space="preserve"> </w:t>
            </w:r>
            <w:proofErr w:type="gramStart"/>
            <w:r w:rsidRPr="001D6A88">
              <w:rPr>
                <w:rFonts w:ascii="Times New Roman" w:eastAsia="Times New Roman" w:hAnsi="Times New Roman" w:cs="Times New Roman"/>
                <w:color w:val="000000"/>
                <w:sz w:val="16"/>
                <w:szCs w:val="16"/>
                <w:lang w:eastAsia="ru-RU"/>
              </w:rPr>
              <w:t>о</w:t>
            </w:r>
            <w:proofErr w:type="gramEnd"/>
            <w:r w:rsidRPr="001D6A88">
              <w:rPr>
                <w:rFonts w:ascii="Times New Roman" w:eastAsia="Times New Roman" w:hAnsi="Times New Roman" w:cs="Times New Roman"/>
                <w:color w:val="000000"/>
                <w:sz w:val="16"/>
                <w:szCs w:val="16"/>
                <w:lang w:eastAsia="ru-RU"/>
              </w:rPr>
              <w:t>днокурсники Василия Андреевича по филологическому факультету ЯГУ и его выпускники из Дулгалахской школы Верхоянского улуса.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Лучшие докладчики, студенты 3 курса отделения «ЭХТ» Айаал Быгынанов и Саина Попова,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почетыне грамоты и именные нагрудные знаки от семьи Василия Андреевича Ноговицына.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Студентка 3 курса отделения «ЭХТ» Алена Ипатьева -  именная стипендия семьи Ноговицыных. Стипендия от учеников Василия Андреевича - студент 1 курса «ЭХТ» Иван Леонтьев.</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II Всероссийский конкурс исполнительского искусства «ART Terra».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были отмечены благодарственными письмами от организаторов конкурса.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 Уфа (Республика Башкортостан)</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Творческие коллективы «Толомон» и «Туйаарар» Студенческого народного обрядово-ритуального театра «Эйгэ» Якутского колледжа культуры и искусств.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Художественный руководитель коллективов «Толомон» и «Туйаарар» студенческого театра «Эйгэ» Мария Боппоенова, преподаватели колледжа Галина Лыткина и Сардана Харитонова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Гран-при II Всероссийского конкурса «ART Terra» досталось вокальному ансамблю юношей «Толомон», в номинации «Вокальные ансамбли (народный вокал)».</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 xml:space="preserve"> Диплом I степени в той же номинации получил вокальный ансамбль девушек «Туйаарар» за попурри якутских народных песен</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76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Всероссийский фестиваль-конкурс народного творчества «Гавриловские гуляния», который проводился Московским Губернским колледжем искусств.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«Толомон» и «Туйаарар»</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Конкурсанты из Якутии были отмечены специальным дипломом «За сохранение национальных традиций» в номинации «Ансамблевое пение».</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Дистанционные курсы повышения квалификации для работников культуры по теме «Практика обучения сказительскому мастерству Олонхо в любительском творческом коллективе».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Продолжительность курсов – 72 часа. Дата проведения – с 1 по 5 ноября 2021 г. Форма проведения: онлайн на платформе Zoom.</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программе курсов: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подготовка психофизического аппарата: упражнения и тренинги;</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художественный анализ текста эпического произведения;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практика исполнения песен-тойков олонхо;</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практика исполнения декламационной части олонхо;</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режиссерский замысел постановки олонхо;</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методическая помощь.</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Дистанционно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На курсах задействованы ведущие мастера отделения «Этнохудожественное творчество» ГБПОУ Р</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Я) «Якутский колледж культуры и искусств им. А.Д. Макаровой».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ОДО</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Дистанционные курсы повышения квалификации «Методика работы с детьми дошкольного возраста по хореографии».</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Продолжительность курсов – 72 часа. Дата проведения – с 8 по 13 ноября 2021 г.</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состав курсов входят:</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особенности постановки танцев для детей дошкольного возраста;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урок ритмики для детей дошкольного возраста;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музыкальное оформление занятий;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документация педагога-хореографа дошкольного учреждения;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просмотр и анализ занятий с детьми дошкольного возраста.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Дистанционно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ОДО</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ПЦК ХТ</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Видеомост между Якутском и Чебоксарами,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19 октября дистанционно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Уучастие студентов выпускных курсов ЯККиИ и руководство, студенты Чувашского государственного института культуры и искусств (ЧГИКИ).</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ВТО</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Обсуждение возможности для выпускников колледжа продолжить обучение в ЧГИКИ.</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Посвящение первокурсников в студенты. Вручение студенческих билетов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Очно</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pStyle w:val="a6"/>
              <w:numPr>
                <w:ilvl w:val="6"/>
                <w:numId w:val="1"/>
              </w:numPr>
              <w:suppressAutoHyphens/>
              <w:spacing w:after="0" w:line="240" w:lineRule="auto"/>
              <w:ind w:left="0" w:hanging="357"/>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для студентов групп ФВТ и ХТ, </w:t>
            </w:r>
          </w:p>
          <w:p w:rsidR="00D35409" w:rsidRPr="001D6A88" w:rsidRDefault="00D35409" w:rsidP="00B97974">
            <w:pPr>
              <w:pStyle w:val="a6"/>
              <w:numPr>
                <w:ilvl w:val="6"/>
                <w:numId w:val="1"/>
              </w:numPr>
              <w:suppressAutoHyphens/>
              <w:spacing w:after="0" w:line="240" w:lineRule="auto"/>
              <w:ind w:left="0" w:hanging="357"/>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для групп СКД, МЗМ, ЭХТ</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ВТО</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81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Арт-школа</w:t>
            </w:r>
            <w:proofErr w:type="gramEnd"/>
            <w:r w:rsidRPr="001D6A88">
              <w:rPr>
                <w:rFonts w:ascii="Times New Roman" w:eastAsia="Times New Roman" w:hAnsi="Times New Roman" w:cs="Times New Roman"/>
                <w:color w:val="000000"/>
                <w:sz w:val="16"/>
                <w:szCs w:val="16"/>
                <w:lang w:eastAsia="ru-RU"/>
              </w:rPr>
              <w:t xml:space="preserve"> «Культура и искусство» для студентов творческих специальностей от представителей Российского общества «Знание»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мастер-класс балетмейстер и хореограф-постановщик Юрий Летючий.</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Также отдельные лекции и мастер-классы прошли для студентов отделения «Фот</w:t>
            </w:r>
            <w:proofErr w:type="gramStart"/>
            <w:r w:rsidRPr="001D6A88">
              <w:rPr>
                <w:rFonts w:ascii="Times New Roman" w:eastAsia="Times New Roman" w:hAnsi="Times New Roman" w:cs="Times New Roman"/>
                <w:color w:val="000000"/>
                <w:sz w:val="16"/>
                <w:szCs w:val="16"/>
                <w:lang w:eastAsia="ru-RU"/>
              </w:rPr>
              <w:t>о-</w:t>
            </w:r>
            <w:proofErr w:type="gramEnd"/>
            <w:r w:rsidRPr="001D6A88">
              <w:rPr>
                <w:rFonts w:ascii="Times New Roman" w:eastAsia="Times New Roman" w:hAnsi="Times New Roman" w:cs="Times New Roman"/>
                <w:color w:val="000000"/>
                <w:sz w:val="16"/>
                <w:szCs w:val="16"/>
                <w:lang w:eastAsia="ru-RU"/>
              </w:rPr>
              <w:t xml:space="preserve"> и видеотворчество».</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b/>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8 октября очно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Для студентов отделения «Хореографическое творчество»</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Спикеры общества «Знание»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b/>
                <w:color w:val="000000"/>
                <w:sz w:val="16"/>
                <w:szCs w:val="16"/>
                <w:lang w:eastAsia="ru-RU"/>
              </w:rPr>
              <w:t>идеи и видение современных трендов в искусстве</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КПК на тему «Мастерство фотосъемки».</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Длительность курса – 36 часов.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делать профессиональные фото с нуля.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организовать съемки, обрабатывать готовые кадры.</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освоение нюансов профессиональной фотографии.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научиться выстраивать кадр</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делать фото для себя или начать творческую карьеру.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снимать на любую технику и в разных жанрах. </w:t>
            </w:r>
          </w:p>
          <w:p w:rsidR="00D35409" w:rsidRPr="001D6A88" w:rsidRDefault="00D35409" w:rsidP="00B97974">
            <w:pPr>
              <w:suppressAutoHyphens/>
              <w:spacing w:after="0" w:line="240" w:lineRule="auto"/>
              <w:jc w:val="both"/>
              <w:rPr>
                <w:rFonts w:ascii="Times New Roman" w:eastAsia="Times New Roman" w:hAnsi="Times New Roman" w:cs="Times New Roman"/>
                <w:b/>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самостоятельно создавать </w:t>
            </w:r>
            <w:proofErr w:type="gramStart"/>
            <w:r w:rsidRPr="001D6A88">
              <w:rPr>
                <w:rFonts w:ascii="Times New Roman" w:eastAsia="Times New Roman" w:hAnsi="Times New Roman" w:cs="Times New Roman"/>
                <w:color w:val="000000"/>
                <w:sz w:val="16"/>
                <w:szCs w:val="16"/>
                <w:lang w:eastAsia="ru-RU"/>
              </w:rPr>
              <w:t>качественный</w:t>
            </w:r>
            <w:proofErr w:type="gramEnd"/>
            <w:r w:rsidRPr="001D6A88">
              <w:rPr>
                <w:rFonts w:ascii="Times New Roman" w:eastAsia="Times New Roman" w:hAnsi="Times New Roman" w:cs="Times New Roman"/>
                <w:color w:val="000000"/>
                <w:sz w:val="16"/>
                <w:szCs w:val="16"/>
                <w:lang w:eastAsia="ru-RU"/>
              </w:rPr>
              <w:t xml:space="preserve"> визуал для сайтов, каталогов и соцсетей и станете более востребованным специалистом.</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Дата и время проведения – с 18 по 23 октября 2021 года, с 15:00 до 18:00 ч. Формат – дистанционный.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Для желающих</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Курс проводит преподаватель колледжа, мастер-фотограф, региональный сертифицированный эксперт чемпионата WorldSkills Russia по компетенции «Фотография» Мичил Яковлев.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ОДО</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курсы повышения квалификации на тему «Основы методики работы с театральным коллективом».</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Длительность курса – 36 часов.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Программа повышения квалификации состоит из четырех разделов: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основы режиссуры и мастерства актера;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этюдный метод работы;</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технология проведения актерских тренингов;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работа над образом, визуализация.</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Дата и время проведения – с 18 по 22 октября 2021 года. Формат - диистанционный</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Курс проводит директор колледжа – Захар Николаевич Никитин.</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Курс направлен на преподавателей и руководителей театральных коллективов, режиссеров народных театров.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Курсы повышения квалификации на тему «Принципы наполнения сайта контентом».</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Длительность курса – 24 часа.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 рамках обучения: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освоение принципов управления структурой сайта;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наполнять сайт информацией или изменять ее;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освоение основ администрирования сайта;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w:t>
            </w:r>
            <w:proofErr w:type="gramStart"/>
            <w:r w:rsidRPr="001D6A88">
              <w:rPr>
                <w:rFonts w:ascii="Times New Roman" w:eastAsia="Times New Roman" w:hAnsi="Times New Roman" w:cs="Times New Roman"/>
                <w:color w:val="000000"/>
                <w:sz w:val="16"/>
                <w:szCs w:val="16"/>
                <w:lang w:eastAsia="ru-RU"/>
              </w:rPr>
              <w:t>узнать</w:t>
            </w:r>
            <w:proofErr w:type="gramEnd"/>
            <w:r w:rsidRPr="001D6A88">
              <w:rPr>
                <w:rFonts w:ascii="Times New Roman" w:eastAsia="Times New Roman" w:hAnsi="Times New Roman" w:cs="Times New Roman"/>
                <w:color w:val="000000"/>
                <w:sz w:val="16"/>
                <w:szCs w:val="16"/>
                <w:lang w:eastAsia="ru-RU"/>
              </w:rPr>
              <w:t xml:space="preserve"> как делать контент сайта и его составляющие;</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познакомиться с интерактивными сервисами функционирования сайта.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Каждая тема курса отрабатывается на практике.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Дата и время проведения – с 14 по 16 октября 2021 года, с 14:00 до 18:30 ч. Формат – дистанционно через Zoom.</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Для желающих</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Зверев С.А.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Жерготов Р.П.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«Курс по персональной методике Сардааны Федоровой  по постановке голоса и речи – Дыхание, артикуляция, дикция». Для  приобретения  уверенности в себе, в своем голосе, для личностного и карьерного роста.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Продолжительность курса – 36 часов.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Дата и время проведения: с 19 по 21 октября 2021г., с 14:00-18:30.</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С.Н. Федорова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ОДО</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профилактическая беседа на тему «Социальный портрет наркомана» для студентов колледжа культуры была проведена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7 октября Мероприятие проводилось в режиме онлайн на платформе Zoom,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слушателями были более 70 студентов ЯККиИ.</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Спикером выступила ведущий специалист Управления по </w:t>
            </w:r>
            <w:proofErr w:type="gramStart"/>
            <w:r w:rsidRPr="001D6A88">
              <w:rPr>
                <w:rFonts w:ascii="Times New Roman" w:eastAsia="Times New Roman" w:hAnsi="Times New Roman" w:cs="Times New Roman"/>
                <w:color w:val="000000"/>
                <w:sz w:val="16"/>
                <w:szCs w:val="16"/>
                <w:lang w:eastAsia="ru-RU"/>
              </w:rPr>
              <w:t>контролю за</w:t>
            </w:r>
            <w:proofErr w:type="gramEnd"/>
            <w:r w:rsidRPr="001D6A88">
              <w:rPr>
                <w:rFonts w:ascii="Times New Roman" w:eastAsia="Times New Roman" w:hAnsi="Times New Roman" w:cs="Times New Roman"/>
                <w:color w:val="000000"/>
                <w:sz w:val="16"/>
                <w:szCs w:val="16"/>
                <w:lang w:eastAsia="ru-RU"/>
              </w:rPr>
              <w:t xml:space="preserve"> </w:t>
            </w:r>
            <w:r w:rsidRPr="001D6A88">
              <w:rPr>
                <w:rFonts w:ascii="Times New Roman" w:eastAsia="Times New Roman" w:hAnsi="Times New Roman" w:cs="Times New Roman"/>
                <w:color w:val="000000"/>
                <w:sz w:val="16"/>
                <w:szCs w:val="16"/>
                <w:lang w:eastAsia="ru-RU"/>
              </w:rPr>
              <w:lastRenderedPageBreak/>
              <w:t>оборотом наркотиков МВД по РС (Я) Татьяна Алексеева.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ВТО</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87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Профилактическая беседа для студентов первых курсов Якутского колледжа культуры и искусств им</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30 сентября Мероприятие проводило в удаленном формате на платформе Zoom.</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врачом-дерматовенерологом Якутского республиканского кожно-венерологического диспансера (ЯРКВД) Альбиной Николаевой</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лекции на темы «Профилактика инфекций, передаваемых половым путем» и «Профилактика ОВРИ и COVID-19».</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Первое занятие Школы молодого педагога.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29 сентября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Зам. директора колледжа по научно-методической работе Оксана Сундупова.</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НМО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Лекцию на тему «Педагогическая этика» деловая игра, моделирующая различные рабочие ситуации, в которых может оказаться преподаватель.</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классный час на тему «День государственности Р</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 xml:space="preserve">Я)» для всех первокурсников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27 сентября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ВТО кураторы</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Всероссийские проверочные работы (ВПР).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21 сентября студенты писали работу по русскому языку, а 24 сентября - на оценку метапредметных результатов обучения.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 15 сентября по 9 октября 2021 года</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группы «</w:t>
            </w:r>
            <w:proofErr w:type="gramStart"/>
            <w:r w:rsidRPr="001D6A88">
              <w:rPr>
                <w:rFonts w:ascii="Times New Roman" w:eastAsia="Times New Roman" w:hAnsi="Times New Roman" w:cs="Times New Roman"/>
                <w:color w:val="000000"/>
                <w:sz w:val="16"/>
                <w:szCs w:val="16"/>
                <w:lang w:eastAsia="ru-RU"/>
              </w:rPr>
              <w:t>Хореографическое</w:t>
            </w:r>
            <w:proofErr w:type="gramEnd"/>
            <w:r w:rsidRPr="001D6A88">
              <w:rPr>
                <w:rFonts w:ascii="Times New Roman" w:eastAsia="Times New Roman" w:hAnsi="Times New Roman" w:cs="Times New Roman"/>
                <w:color w:val="000000"/>
                <w:sz w:val="16"/>
                <w:szCs w:val="16"/>
                <w:lang w:eastAsia="ru-RU"/>
              </w:rPr>
              <w:t xml:space="preserve"> творчество-19».</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Проведение Всероссийских проверочных работ направлено на выявление соответствия уровня знаний учащихся федеральным государственным образовательным стандартам, а также призвано помочь в совершенствовании учебного процесса.</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Профилактическая беседа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Мероприятие проходило в онлайн-формате на платформе Zoom</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приняло участие около 70 человек.</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Инспектор подразделения по делам несовершеннолетних МУ МВД России «Якутское» Григорий Петров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 правилах безопасности при угрозе террористического акта</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Всероссийский фестиваль «Крымский мост», г. Судак (Республика Крым) Участие в ряде мероприятий фестиваля, в том числе в торжественном шествии, закладке «Аллеи дружбы» и финальном Гала-концерте.</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 8 по 12 сентября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Театр «Эйгэ»</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театр «Эйгэ» - диплом лауреата Всероссийского фестиваля «Крымский мост».</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Межрегиональный фестиваль «Наследие, завещанное предками», г. Горно-Алтайск (Республика Алтай)</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 16 по 19 сентября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творческие коллективы из восьми регионов Российской Федерации.</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театр «Эйгэ»</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Боппоенова М.Г.</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Никитин З.Н.</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Харитонова С.В.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Гран-при</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Международная ассамблея по эпическому наследию и сказительскому искусству, посв. 30-летию Республики Алтай, 265-летию со дня вхождения алтайского народа в состав Российского государства и 160-летию со дня рождения алтайского сказителя Н.У. Улагашева.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 16 по 19 сентября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творческие коллективы из восьми регионов Российской Федерации.</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театр </w:t>
            </w:r>
            <w:r w:rsidRPr="001D6A88">
              <w:rPr>
                <w:rFonts w:ascii="Times New Roman" w:eastAsia="Times New Roman" w:hAnsi="Times New Roman" w:cs="Times New Roman"/>
                <w:i/>
                <w:color w:val="000000"/>
                <w:sz w:val="16"/>
                <w:szCs w:val="16"/>
                <w:lang w:eastAsia="ru-RU"/>
              </w:rPr>
              <w:t>«</w:t>
            </w:r>
            <w:r w:rsidRPr="001D6A88">
              <w:rPr>
                <w:rFonts w:ascii="Times New Roman" w:eastAsia="Times New Roman" w:hAnsi="Times New Roman" w:cs="Times New Roman"/>
                <w:color w:val="000000"/>
                <w:sz w:val="16"/>
                <w:szCs w:val="16"/>
                <w:lang w:eastAsia="ru-RU"/>
              </w:rPr>
              <w:t>Эйгэ»</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Боппоенова М.Г.</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Никитин З.Н.</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Харитонова С.В.</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Участие сертификат </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Лекторий «Студент – студенту»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 июня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Студенты третьего курса отделения </w:t>
            </w:r>
            <w:r w:rsidRPr="001D6A88">
              <w:rPr>
                <w:rFonts w:ascii="Times New Roman" w:eastAsia="Times New Roman" w:hAnsi="Times New Roman" w:cs="Times New Roman"/>
                <w:color w:val="000000"/>
                <w:sz w:val="16"/>
                <w:szCs w:val="16"/>
                <w:lang w:eastAsia="ru-RU"/>
              </w:rPr>
              <w:lastRenderedPageBreak/>
              <w:t>«</w:t>
            </w:r>
            <w:proofErr w:type="gramStart"/>
            <w:r w:rsidRPr="001D6A88">
              <w:rPr>
                <w:rFonts w:ascii="Times New Roman" w:eastAsia="Times New Roman" w:hAnsi="Times New Roman" w:cs="Times New Roman"/>
                <w:color w:val="000000"/>
                <w:sz w:val="16"/>
                <w:szCs w:val="16"/>
                <w:lang w:eastAsia="ru-RU"/>
              </w:rPr>
              <w:t>Хоровое</w:t>
            </w:r>
            <w:proofErr w:type="gramEnd"/>
            <w:r w:rsidRPr="001D6A88">
              <w:rPr>
                <w:rFonts w:ascii="Times New Roman" w:eastAsia="Times New Roman" w:hAnsi="Times New Roman" w:cs="Times New Roman"/>
                <w:color w:val="000000"/>
                <w:sz w:val="16"/>
                <w:szCs w:val="16"/>
                <w:lang w:eastAsia="ru-RU"/>
              </w:rPr>
              <w:t xml:space="preserve"> дирижирование»</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Студенты «Фото и видеотворчество» классный час «От </w:t>
            </w:r>
            <w:r w:rsidRPr="001D6A88">
              <w:rPr>
                <w:rFonts w:ascii="Times New Roman" w:eastAsia="Times New Roman" w:hAnsi="Times New Roman" w:cs="Times New Roman"/>
                <w:color w:val="000000"/>
                <w:sz w:val="16"/>
                <w:szCs w:val="16"/>
                <w:lang w:eastAsia="ru-RU"/>
              </w:rPr>
              <w:lastRenderedPageBreak/>
              <w:t>ЯАССР к Р</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Я)», посвященный 100-летию нашей республики, во время урока условно разделив историю Якутии за этот период на пять основных этапов: 1920-е, 1930-е годы, Великая Отечественная война, послевоенная Якутия и современная Якутия.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96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Профилактическая встреча студентов с инспектором Отделения надзорной деятельности и профилактической работы Управления МЧС по г. Якутску</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 июня</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Студенты 1 и 2 курсов, около 70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инспектор Отделения надзорной деятельности и профилактической работы Управления МЧС по г. Якутску младший лейтенант внутренней службы Артем Федоров.</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Тема беседы – «Пожары в лесах и на объектах».</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97</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Традиционный ысыах колледжа, выпускной парад, соревнования по мас </w:t>
            </w:r>
            <w:proofErr w:type="gramStart"/>
            <w:r w:rsidRPr="001D6A88">
              <w:rPr>
                <w:rFonts w:ascii="Times New Roman" w:eastAsia="Times New Roman" w:hAnsi="Times New Roman" w:cs="Times New Roman"/>
                <w:color w:val="000000"/>
                <w:sz w:val="16"/>
                <w:szCs w:val="16"/>
                <w:lang w:eastAsia="ru-RU"/>
              </w:rPr>
              <w:t>–р</w:t>
            </w:r>
            <w:proofErr w:type="gramEnd"/>
            <w:r w:rsidRPr="001D6A88">
              <w:rPr>
                <w:rFonts w:ascii="Times New Roman" w:eastAsia="Times New Roman" w:hAnsi="Times New Roman" w:cs="Times New Roman"/>
                <w:color w:val="000000"/>
                <w:sz w:val="16"/>
                <w:szCs w:val="16"/>
                <w:lang w:eastAsia="ru-RU"/>
              </w:rPr>
              <w:t xml:space="preserve">еслиннгу и хапсагаю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27 мая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 студенты – 251 чел., преподаватели – 50 чел.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ЯККиИ, местность п. Тулагино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Алгыс - «Этнохудожественное творчество». Обряд кумысопития.</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98</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Открытый урок-деловая игра по ПМ «Педагогическая деятельность».</w:t>
            </w:r>
            <w:proofErr w:type="gramEnd"/>
            <w:r w:rsidRPr="001D6A88">
              <w:rPr>
                <w:rFonts w:ascii="Times New Roman" w:eastAsia="Times New Roman" w:hAnsi="Times New Roman" w:cs="Times New Roman"/>
                <w:color w:val="000000"/>
                <w:sz w:val="16"/>
                <w:szCs w:val="16"/>
                <w:lang w:eastAsia="ru-RU"/>
              </w:rPr>
              <w:t xml:space="preserve">  Тема урока – «Профессионализм – залог успеха». </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25 мая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Саргылана Борисова и Евгения Степанова.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шесть этапов («Визитка», «Блиц-опрос», «Собери папку», «Портрет креативного педагога», «Решай и действуй!», «Мы – команда!»).</w:t>
            </w:r>
            <w:proofErr w:type="gramEnd"/>
            <w:r w:rsidRPr="001D6A88">
              <w:rPr>
                <w:rFonts w:ascii="Times New Roman" w:eastAsia="Times New Roman" w:hAnsi="Times New Roman" w:cs="Times New Roman"/>
                <w:color w:val="000000"/>
                <w:sz w:val="16"/>
                <w:szCs w:val="16"/>
                <w:lang w:eastAsia="ru-RU"/>
              </w:rPr>
              <w:t xml:space="preserve"> По итогам шести этапов игры победу одержала команда под руководством Кристины Мухоплевой.</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99</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Творческий показ по мотивам произведения Н.В. Гоголя «Ревизор» сатирический фарс «Стука</w:t>
            </w:r>
            <w:proofErr w:type="gramStart"/>
            <w:r w:rsidRPr="001D6A88">
              <w:rPr>
                <w:color w:val="000000"/>
                <w:sz w:val="16"/>
                <w:szCs w:val="16"/>
              </w:rPr>
              <w:t>.Н</w:t>
            </w:r>
            <w:proofErr w:type="gramEnd"/>
            <w:r w:rsidRPr="001D6A88">
              <w:rPr>
                <w:color w:val="000000"/>
                <w:sz w:val="16"/>
                <w:szCs w:val="16"/>
              </w:rPr>
              <w:t>ет» МДК.02.02.01 Основы актерского мастерства</w:t>
            </w:r>
          </w:p>
          <w:p w:rsidR="00D35409" w:rsidRPr="001D6A88" w:rsidRDefault="00D35409" w:rsidP="00B97974">
            <w:pPr>
              <w:pStyle w:val="a4"/>
              <w:spacing w:before="0" w:beforeAutospacing="0" w:after="0" w:afterAutospacing="0"/>
              <w:jc w:val="both"/>
              <w:rPr>
                <w:sz w:val="16"/>
                <w:szCs w:val="16"/>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color w:val="000000"/>
                <w:sz w:val="16"/>
                <w:szCs w:val="16"/>
              </w:rPr>
            </w:pPr>
            <w:r w:rsidRPr="001D6A88">
              <w:rPr>
                <w:color w:val="000000"/>
                <w:sz w:val="16"/>
                <w:szCs w:val="16"/>
              </w:rPr>
              <w:t>25.12.2021</w:t>
            </w:r>
          </w:p>
          <w:p w:rsidR="00D35409" w:rsidRPr="001D6A88" w:rsidRDefault="00D35409" w:rsidP="00B97974">
            <w:pPr>
              <w:pStyle w:val="a4"/>
              <w:spacing w:before="0" w:beforeAutospacing="0" w:after="0" w:afterAutospacing="0"/>
              <w:jc w:val="both"/>
              <w:rPr>
                <w:color w:val="000000"/>
                <w:sz w:val="16"/>
                <w:szCs w:val="16"/>
              </w:rPr>
            </w:pPr>
          </w:p>
          <w:p w:rsidR="00D35409" w:rsidRPr="001D6A88" w:rsidRDefault="00D35409" w:rsidP="00B97974">
            <w:pPr>
              <w:pStyle w:val="a4"/>
              <w:spacing w:before="0" w:beforeAutospacing="0" w:after="0" w:afterAutospacing="0"/>
              <w:jc w:val="both"/>
              <w:rPr>
                <w:sz w:val="16"/>
                <w:szCs w:val="16"/>
              </w:rPr>
            </w:pPr>
            <w:r w:rsidRPr="001D6A88">
              <w:rPr>
                <w:sz w:val="16"/>
                <w:szCs w:val="16"/>
              </w:rPr>
              <w:t>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Практический показ</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sz w:val="16"/>
                <w:szCs w:val="16"/>
              </w:rPr>
              <w:t>Феофанова Оксана Артуровна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100</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Народный танец</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ХТ-191. «Методика обучения у станка с использованием танцевальных движений»</w:t>
            </w: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Практический показ</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t xml:space="preserve"> Степанова С.Т. </w:t>
            </w:r>
          </w:p>
          <w:p w:rsidR="00D35409" w:rsidRPr="001D6A88" w:rsidRDefault="00D35409" w:rsidP="00B97974">
            <w:pPr>
              <w:pStyle w:val="a4"/>
              <w:spacing w:before="0" w:beforeAutospacing="0" w:after="0" w:afterAutospacing="0"/>
              <w:jc w:val="center"/>
              <w:rPr>
                <w:sz w:val="16"/>
                <w:szCs w:val="16"/>
              </w:rPr>
            </w:pP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101</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t>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Композиция и постановка танца</w:t>
            </w:r>
          </w:p>
          <w:p w:rsidR="00D35409" w:rsidRPr="001D6A88" w:rsidRDefault="00D35409" w:rsidP="00B97974">
            <w:pPr>
              <w:pStyle w:val="a4"/>
              <w:spacing w:before="0" w:beforeAutospacing="0" w:after="0" w:afterAutospacing="0"/>
              <w:rPr>
                <w:sz w:val="16"/>
                <w:szCs w:val="16"/>
              </w:rPr>
            </w:pPr>
            <w:r w:rsidRPr="001D6A88">
              <w:rPr>
                <w:color w:val="000000"/>
                <w:sz w:val="16"/>
                <w:szCs w:val="16"/>
              </w:rPr>
              <w:t>ХТ-211. Рисунок танца</w:t>
            </w:r>
          </w:p>
          <w:p w:rsidR="00D35409" w:rsidRPr="001D6A88" w:rsidRDefault="00D35409" w:rsidP="00B97974">
            <w:pPr>
              <w:pStyle w:val="a4"/>
              <w:spacing w:before="0" w:beforeAutospacing="0" w:after="0" w:afterAutospacing="0"/>
              <w:rPr>
                <w:sz w:val="16"/>
                <w:szCs w:val="16"/>
              </w:rPr>
            </w:pPr>
            <w:r w:rsidRPr="001D6A88">
              <w:rPr>
                <w:sz w:val="16"/>
                <w:szCs w:val="16"/>
              </w:rPr>
              <w:t> </w:t>
            </w:r>
          </w:p>
          <w:p w:rsidR="00D35409" w:rsidRPr="001D6A88" w:rsidRDefault="00D35409" w:rsidP="00B97974">
            <w:pPr>
              <w:pStyle w:val="a4"/>
              <w:spacing w:before="0" w:beforeAutospacing="0" w:after="0" w:afterAutospacing="0"/>
              <w:rPr>
                <w:sz w:val="16"/>
                <w:szCs w:val="16"/>
              </w:rPr>
            </w:pPr>
            <w:r w:rsidRPr="001D6A88">
              <w:rPr>
                <w:sz w:val="16"/>
                <w:szCs w:val="16"/>
              </w:rPr>
              <w:t>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2. Постановка танца по записи</w:t>
            </w:r>
          </w:p>
          <w:p w:rsidR="00D35409" w:rsidRPr="001D6A88" w:rsidRDefault="00D35409" w:rsidP="00B97974">
            <w:pPr>
              <w:pStyle w:val="a4"/>
              <w:spacing w:before="0" w:beforeAutospacing="0" w:after="0" w:afterAutospacing="0"/>
              <w:jc w:val="center"/>
              <w:rPr>
                <w:sz w:val="16"/>
                <w:szCs w:val="16"/>
              </w:rPr>
            </w:pPr>
            <w:r w:rsidRPr="001D6A88">
              <w:rPr>
                <w:sz w:val="16"/>
                <w:szCs w:val="16"/>
              </w:rPr>
              <w:t>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rPr>
                <w:color w:val="000000"/>
                <w:sz w:val="16"/>
                <w:szCs w:val="16"/>
              </w:rPr>
            </w:pPr>
            <w:r w:rsidRPr="001D6A88">
              <w:rPr>
                <w:color w:val="000000"/>
                <w:sz w:val="16"/>
                <w:szCs w:val="16"/>
              </w:rPr>
              <w:t>Ноябрь 2021</w:t>
            </w:r>
          </w:p>
          <w:p w:rsidR="00D35409" w:rsidRPr="001D6A88" w:rsidRDefault="00D35409" w:rsidP="00B97974">
            <w:pPr>
              <w:pStyle w:val="a4"/>
              <w:spacing w:before="0" w:beforeAutospacing="0" w:after="0" w:afterAutospacing="0"/>
              <w:rPr>
                <w:color w:val="000000"/>
                <w:sz w:val="16"/>
                <w:szCs w:val="16"/>
              </w:rPr>
            </w:pP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Декабрь 2021 г.</w:t>
            </w:r>
          </w:p>
          <w:p w:rsidR="00D35409" w:rsidRPr="001D6A88" w:rsidRDefault="00D35409" w:rsidP="00B97974">
            <w:pPr>
              <w:pStyle w:val="a4"/>
              <w:spacing w:before="0" w:beforeAutospacing="0" w:after="0" w:afterAutospacing="0"/>
              <w:rPr>
                <w:color w:val="000000"/>
                <w:sz w:val="16"/>
                <w:szCs w:val="16"/>
              </w:rPr>
            </w:pPr>
          </w:p>
          <w:p w:rsidR="00D35409" w:rsidRPr="001D6A88" w:rsidRDefault="00D35409" w:rsidP="00B97974">
            <w:pPr>
              <w:pStyle w:val="a4"/>
              <w:spacing w:before="0" w:beforeAutospacing="0" w:after="0" w:afterAutospacing="0"/>
              <w:rPr>
                <w:sz w:val="16"/>
                <w:szCs w:val="16"/>
              </w:rPr>
            </w:pPr>
            <w:r w:rsidRPr="001D6A88">
              <w:rPr>
                <w:color w:val="000000"/>
                <w:sz w:val="16"/>
                <w:szCs w:val="16"/>
              </w:rPr>
              <w:t>Июнь 2022г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Практический</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показ</w:t>
            </w:r>
          </w:p>
          <w:p w:rsidR="00D35409" w:rsidRPr="001D6A88" w:rsidRDefault="00D35409" w:rsidP="00B97974">
            <w:pPr>
              <w:pStyle w:val="a4"/>
              <w:spacing w:before="0" w:beforeAutospacing="0" w:after="0" w:afterAutospacing="0"/>
              <w:jc w:val="center"/>
              <w:rPr>
                <w:sz w:val="16"/>
                <w:szCs w:val="16"/>
              </w:rPr>
            </w:pPr>
            <w:r w:rsidRPr="001D6A88">
              <w:rPr>
                <w:sz w:val="16"/>
                <w:szCs w:val="16"/>
              </w:rPr>
              <w:t>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Практический показ</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t>Степанова С.Т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102</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Постановочная работа</w:t>
            </w:r>
          </w:p>
          <w:p w:rsidR="00D35409" w:rsidRPr="001D6A88" w:rsidRDefault="00D35409" w:rsidP="00B97974">
            <w:pPr>
              <w:pStyle w:val="a4"/>
              <w:spacing w:before="0" w:beforeAutospacing="0" w:after="0" w:afterAutospacing="0"/>
              <w:rPr>
                <w:sz w:val="16"/>
                <w:szCs w:val="16"/>
              </w:rPr>
            </w:pPr>
            <w:r w:rsidRPr="001D6A88">
              <w:rPr>
                <w:color w:val="000000"/>
                <w:sz w:val="16"/>
                <w:szCs w:val="16"/>
              </w:rPr>
              <w:t xml:space="preserve">ХТ - 211.Подражательные танцы на </w:t>
            </w:r>
            <w:r w:rsidRPr="001D6A88">
              <w:rPr>
                <w:color w:val="000000"/>
                <w:sz w:val="16"/>
                <w:szCs w:val="16"/>
              </w:rPr>
              <w:lastRenderedPageBreak/>
              <w:t xml:space="preserve">животный мир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2.Раскрыть образ из мультипликационных фильмов (по выбору)</w:t>
            </w: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lastRenderedPageBreak/>
              <w:t> Декабрь, 2022</w:t>
            </w:r>
          </w:p>
          <w:p w:rsidR="00D35409" w:rsidRPr="001D6A88" w:rsidRDefault="00D35409" w:rsidP="00B97974">
            <w:pPr>
              <w:pStyle w:val="a4"/>
              <w:spacing w:before="0" w:beforeAutospacing="0" w:after="0" w:afterAutospacing="0"/>
              <w:jc w:val="center"/>
              <w:rPr>
                <w:sz w:val="16"/>
                <w:szCs w:val="16"/>
              </w:rPr>
            </w:pPr>
            <w:r w:rsidRPr="001D6A88">
              <w:rPr>
                <w:sz w:val="16"/>
                <w:szCs w:val="16"/>
              </w:rPr>
              <w:t>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lastRenderedPageBreak/>
              <w:t>Июнь 2022г.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lastRenderedPageBreak/>
              <w:t>Практический показ</w:t>
            </w:r>
          </w:p>
          <w:p w:rsidR="00D35409" w:rsidRPr="001D6A88" w:rsidRDefault="00D35409" w:rsidP="00B97974">
            <w:pPr>
              <w:pStyle w:val="a4"/>
              <w:spacing w:before="0" w:beforeAutospacing="0" w:after="0" w:afterAutospacing="0"/>
              <w:jc w:val="center"/>
              <w:rPr>
                <w:sz w:val="16"/>
                <w:szCs w:val="16"/>
              </w:rPr>
            </w:pPr>
            <w:r w:rsidRPr="001D6A88">
              <w:rPr>
                <w:sz w:val="16"/>
                <w:szCs w:val="16"/>
              </w:rPr>
              <w:lastRenderedPageBreak/>
              <w:t> </w:t>
            </w:r>
          </w:p>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Практический показ</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lastRenderedPageBreak/>
              <w:t>Степанова С.Т</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103</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 xml:space="preserve">ПМ.01 Художественно-творческая деятельность: </w:t>
            </w:r>
          </w:p>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МДК.01.02 Исполнительская подготовка (Исполнительское мастерство) контрольный показ практических работ группы ЭХТ-20</w:t>
            </w: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 xml:space="preserve">22.12.21 Открытый </w:t>
            </w: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 xml:space="preserve">Практическое  50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sz w:val="16"/>
                <w:szCs w:val="16"/>
              </w:rPr>
              <w:t>Лыткина Галина Анатольевна</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104</w:t>
            </w:r>
          </w:p>
        </w:tc>
        <w:tc>
          <w:tcPr>
            <w:tcW w:w="282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 xml:space="preserve">ПМ.01 Художественно-творческая деятельность: </w:t>
            </w:r>
          </w:p>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МДК.01.02 Исполнительская подготовка (Исполнительское мастерство) Открытый контрольный показ практических работ группы ЭХТ-20 по разделу «Разновидности якутского кругового танца»</w:t>
            </w:r>
          </w:p>
        </w:tc>
        <w:tc>
          <w:tcPr>
            <w:tcW w:w="195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both"/>
              <w:rPr>
                <w:sz w:val="16"/>
                <w:szCs w:val="16"/>
              </w:rPr>
            </w:pPr>
            <w:r w:rsidRPr="001D6A88">
              <w:rPr>
                <w:color w:val="000000"/>
                <w:sz w:val="16"/>
                <w:szCs w:val="16"/>
              </w:rPr>
              <w:t>11.06.22</w:t>
            </w:r>
          </w:p>
        </w:tc>
        <w:tc>
          <w:tcPr>
            <w:tcW w:w="138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jc w:val="center"/>
              <w:rPr>
                <w:sz w:val="16"/>
                <w:szCs w:val="16"/>
              </w:rPr>
            </w:pPr>
            <w:r w:rsidRPr="001D6A88">
              <w:rPr>
                <w:color w:val="000000"/>
                <w:sz w:val="16"/>
                <w:szCs w:val="16"/>
              </w:rPr>
              <w:t>Практическое  50</w:t>
            </w:r>
          </w:p>
        </w:tc>
        <w:tc>
          <w:tcPr>
            <w:tcW w:w="1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D35409" w:rsidRPr="001D6A88" w:rsidRDefault="00D35409" w:rsidP="00B97974">
            <w:pPr>
              <w:pStyle w:val="a4"/>
              <w:spacing w:before="0" w:beforeAutospacing="0" w:after="0" w:afterAutospacing="0"/>
              <w:rPr>
                <w:sz w:val="16"/>
                <w:szCs w:val="16"/>
              </w:rPr>
            </w:pPr>
            <w:r w:rsidRPr="001D6A88">
              <w:rPr>
                <w:sz w:val="16"/>
                <w:szCs w:val="16"/>
              </w:rPr>
              <w:t xml:space="preserve">Лыткина Г.А.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105</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Мероприятие, посвященное Дню славянской письменности и культуры.</w:t>
            </w: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24 мая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Всего охват составил семь учебных групп – около 80 студентов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Мария Галактионова</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 xml:space="preserve">туденты группы «СКД-21» Анита Михайлова, Алексей Протодьяконов, Василий Рожин, Михаил Рожин, Светлана Баишева и Данил Соколов - </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лекции</w:t>
            </w:r>
            <w:proofErr w:type="gramEnd"/>
            <w:r w:rsidRPr="001D6A88">
              <w:rPr>
                <w:rFonts w:ascii="Times New Roman" w:eastAsia="Times New Roman" w:hAnsi="Times New Roman" w:cs="Times New Roman"/>
                <w:color w:val="000000"/>
                <w:sz w:val="16"/>
                <w:szCs w:val="16"/>
                <w:lang w:eastAsia="ru-RU"/>
              </w:rPr>
              <w:t xml:space="preserve"> посвященные истории составления славянского алфавита, тематическая викторина на знание вопросов возникновения письменности и книгопечатания.</w:t>
            </w:r>
          </w:p>
        </w:tc>
      </w:tr>
      <w:tr w:rsidR="00D35409" w:rsidRPr="001D6A88" w:rsidTr="00A04B94">
        <w:trPr>
          <w:trHeight w:val="180"/>
        </w:trPr>
        <w:tc>
          <w:tcPr>
            <w:tcW w:w="534"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D35409"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106</w:t>
            </w:r>
          </w:p>
        </w:tc>
        <w:tc>
          <w:tcPr>
            <w:tcW w:w="2824"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Выставка «День славянской письменности и культуры». </w:t>
            </w:r>
          </w:p>
        </w:tc>
        <w:tc>
          <w:tcPr>
            <w:tcW w:w="1955"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24 мая 2022 г.</w:t>
            </w:r>
          </w:p>
        </w:tc>
        <w:tc>
          <w:tcPr>
            <w:tcW w:w="1380"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Всего охват составил семь учебных групп – около 80 студентов </w:t>
            </w:r>
          </w:p>
        </w:tc>
        <w:tc>
          <w:tcPr>
            <w:tcW w:w="1513"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И.В. Иванова – педагог библиотекарь</w:t>
            </w:r>
          </w:p>
        </w:tc>
        <w:tc>
          <w:tcPr>
            <w:tcW w:w="1541" w:type="dxa"/>
            <w:tcBorders>
              <w:top w:val="single" w:sz="4" w:space="0" w:color="00000A"/>
              <w:left w:val="single" w:sz="4" w:space="0" w:color="00000A"/>
              <w:bottom w:val="single" w:sz="4" w:space="0" w:color="00000A"/>
              <w:right w:val="single" w:sz="4" w:space="0" w:color="00000A"/>
            </w:tcBorders>
            <w:shd w:val="clear" w:color="auto" w:fill="FFFFFF"/>
          </w:tcPr>
          <w:p w:rsidR="00D35409" w:rsidRPr="001D6A88" w:rsidRDefault="00D35409"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Выставка </w:t>
            </w:r>
          </w:p>
        </w:tc>
      </w:tr>
    </w:tbl>
    <w:p w:rsidR="00384687" w:rsidRPr="001D6A88" w:rsidRDefault="00384687" w:rsidP="00B97974">
      <w:pPr>
        <w:suppressAutoHyphens/>
        <w:spacing w:after="0" w:line="240" w:lineRule="auto"/>
        <w:rPr>
          <w:rFonts w:ascii="Times New Roman" w:eastAsia="Times New Roman" w:hAnsi="Times New Roman" w:cs="Times New Roman"/>
          <w:bCs/>
          <w:i/>
          <w:color w:val="000000"/>
          <w:sz w:val="16"/>
          <w:szCs w:val="16"/>
          <w:lang w:eastAsia="ru-RU"/>
        </w:rPr>
      </w:pPr>
      <w:r w:rsidRPr="001D6A88">
        <w:rPr>
          <w:rFonts w:ascii="Times New Roman" w:eastAsia="Times New Roman" w:hAnsi="Times New Roman" w:cs="Times New Roman"/>
          <w:bCs/>
          <w:i/>
          <w:color w:val="000000"/>
          <w:sz w:val="16"/>
          <w:szCs w:val="16"/>
          <w:lang w:eastAsia="ru-RU"/>
        </w:rPr>
        <w:t xml:space="preserve">4.5. Распространение педагогического опыта на республиканском, всероссийском и международном уровнях </w:t>
      </w:r>
    </w:p>
    <w:tbl>
      <w:tblPr>
        <w:tblW w:w="10207"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426"/>
        <w:gridCol w:w="2835"/>
        <w:gridCol w:w="2112"/>
        <w:gridCol w:w="1290"/>
        <w:gridCol w:w="850"/>
        <w:gridCol w:w="709"/>
        <w:gridCol w:w="1985"/>
      </w:tblGrid>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w:t>
            </w:r>
          </w:p>
        </w:tc>
        <w:tc>
          <w:tcPr>
            <w:tcW w:w="2835"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Ф.И.О. (полностью)</w:t>
            </w:r>
          </w:p>
        </w:tc>
        <w:tc>
          <w:tcPr>
            <w:tcW w:w="2112"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уровень</w:t>
            </w:r>
          </w:p>
        </w:tc>
        <w:tc>
          <w:tcPr>
            <w:tcW w:w="1290"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форма </w:t>
            </w:r>
          </w:p>
        </w:tc>
        <w:tc>
          <w:tcPr>
            <w:tcW w:w="850"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год</w:t>
            </w:r>
          </w:p>
        </w:tc>
        <w:tc>
          <w:tcPr>
            <w:tcW w:w="709"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тема</w:t>
            </w:r>
          </w:p>
        </w:tc>
        <w:tc>
          <w:tcPr>
            <w:tcW w:w="1985" w:type="dxa"/>
            <w:tcBorders>
              <w:top w:val="single" w:sz="4" w:space="0" w:color="00000A"/>
              <w:left w:val="nil"/>
              <w:bottom w:val="single" w:sz="4" w:space="0" w:color="00000A"/>
              <w:right w:val="single" w:sz="4" w:space="0" w:color="00000A"/>
            </w:tcBorders>
            <w:shd w:val="clear" w:color="auto" w:fill="FFFFFF"/>
            <w:hideMark/>
          </w:tcPr>
          <w:p w:rsidR="00384687" w:rsidRPr="001D6A88" w:rsidRDefault="00384687"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подтверждающий документ</w:t>
            </w: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 </w:t>
            </w:r>
            <w:r w:rsidR="00A04B94" w:rsidRPr="001D6A88">
              <w:rPr>
                <w:rFonts w:ascii="Times New Roman" w:hAnsi="Times New Roman" w:cs="Times New Roman"/>
                <w:sz w:val="16"/>
                <w:szCs w:val="16"/>
              </w:rPr>
              <w:t>1</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Международная Ассамблея по эпическому наследию и сказительскому искусству, 17 сентября 2021</w:t>
            </w:r>
          </w:p>
          <w:p w:rsidR="00710E4D" w:rsidRPr="001D6A88" w:rsidRDefault="00710E4D" w:rsidP="00B97974">
            <w:pPr>
              <w:spacing w:after="0" w:line="240" w:lineRule="auto"/>
              <w:rPr>
                <w:rFonts w:ascii="Times New Roman" w:hAnsi="Times New Roman" w:cs="Times New Roman"/>
                <w:sz w:val="16"/>
                <w:szCs w:val="16"/>
              </w:rPr>
            </w:pP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Круглый стол «Сохранение и развитие эпического наследия и сказительского искусства народов Евразии»// </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Г. Горно-Алтайск</w:t>
            </w: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М.Г. Боппоенова</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С.В. Харитонова</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Студенты ЭХТ -19</w:t>
            </w:r>
          </w:p>
          <w:p w:rsidR="00710E4D" w:rsidRPr="001D6A88" w:rsidRDefault="00710E4D" w:rsidP="00B97974">
            <w:pPr>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участники театра «Эйгэ»</w:t>
            </w:r>
          </w:p>
          <w:p w:rsidR="00710E4D" w:rsidRPr="001D6A88" w:rsidRDefault="00710E4D" w:rsidP="00B97974">
            <w:pPr>
              <w:spacing w:after="0" w:line="240" w:lineRule="auto"/>
              <w:rPr>
                <w:rFonts w:ascii="Times New Roman" w:hAnsi="Times New Roman" w:cs="Times New Roman"/>
                <w:sz w:val="16"/>
                <w:szCs w:val="16"/>
              </w:rPr>
            </w:pP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Очно</w:t>
            </w: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2021</w:t>
            </w: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Этапы обучкения исполнительскому мастерству олонхосута</w:t>
            </w: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Сертификат </w:t>
            </w: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2</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Международная Ассамблея по эпическому наследию и сказительскому искусству 17 сентября 2021</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Г. Горно-Алтайск </w:t>
            </w: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Круглый стол «Сохранение и развитие эпического наследия и сказительского искусства народов Евразии»// </w:t>
            </w: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rPr>
                <w:rFonts w:ascii="Times New Roman" w:eastAsia="Times New Roman" w:hAnsi="Times New Roman" w:cs="Times New Roman"/>
                <w:color w:val="000000"/>
                <w:sz w:val="16"/>
                <w:szCs w:val="16"/>
                <w:lang w:eastAsia="ru-RU"/>
              </w:rPr>
            </w:pP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Индивидуальная адресная подготовка специалистов этнохудожественного творчества</w:t>
            </w: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3</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3B7ABB" w:rsidP="00B97974">
            <w:pPr>
              <w:spacing w:after="0" w:line="240" w:lineRule="auto"/>
              <w:rPr>
                <w:rFonts w:ascii="Times New Roman" w:hAnsi="Times New Roman" w:cs="Times New Roman"/>
                <w:sz w:val="16"/>
                <w:szCs w:val="16"/>
              </w:rPr>
            </w:pPr>
            <w:r w:rsidRPr="001D6A88">
              <w:rPr>
                <w:rFonts w:ascii="Times New Roman" w:hAnsi="Times New Roman" w:cs="Times New Roman"/>
                <w:color w:val="3E3D3D"/>
                <w:sz w:val="16"/>
                <w:szCs w:val="16"/>
                <w:shd w:val="clear" w:color="auto" w:fill="FFFFFF"/>
              </w:rPr>
              <w:t xml:space="preserve">  </w:t>
            </w: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sz w:val="16"/>
                <w:szCs w:val="16"/>
              </w:rPr>
              <w:t xml:space="preserve"> У</w:t>
            </w:r>
            <w:r w:rsidRPr="001D6A88">
              <w:rPr>
                <w:rFonts w:ascii="Times New Roman" w:hAnsi="Times New Roman" w:cs="Times New Roman"/>
                <w:color w:val="3E3D3D"/>
                <w:sz w:val="16"/>
                <w:szCs w:val="16"/>
                <w:shd w:val="clear" w:color="auto" w:fill="FFFFFF"/>
              </w:rPr>
              <w:t>частники театра «Эйгэ»</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М.Г. Боппоенова</w:t>
            </w:r>
          </w:p>
          <w:p w:rsidR="00710E4D" w:rsidRPr="001D6A88" w:rsidRDefault="00710E4D" w:rsidP="00B97974">
            <w:pPr>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С.В. Харитонова</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color w:val="3E3D3D"/>
                <w:sz w:val="16"/>
                <w:szCs w:val="16"/>
                <w:shd w:val="clear" w:color="auto" w:fill="FFFFFF"/>
              </w:rPr>
              <w:t>З.</w:t>
            </w:r>
            <w:r w:rsidRPr="001D6A88">
              <w:rPr>
                <w:rFonts w:ascii="Times New Roman" w:hAnsi="Times New Roman" w:cs="Times New Roman"/>
                <w:sz w:val="16"/>
                <w:szCs w:val="16"/>
              </w:rPr>
              <w:t xml:space="preserve">Н. Никитин </w:t>
            </w:r>
          </w:p>
          <w:p w:rsidR="00710E4D" w:rsidRPr="001D6A88" w:rsidRDefault="00710E4D" w:rsidP="00B97974">
            <w:pPr>
              <w:spacing w:after="0" w:line="240" w:lineRule="auto"/>
              <w:rPr>
                <w:rFonts w:ascii="Times New Roman" w:hAnsi="Times New Roman" w:cs="Times New Roman"/>
                <w:sz w:val="16"/>
                <w:szCs w:val="16"/>
              </w:rPr>
            </w:pP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rPr>
                <w:rFonts w:ascii="Times New Roman" w:eastAsia="Times New Roman" w:hAnsi="Times New Roman" w:cs="Times New Roman"/>
                <w:color w:val="000000"/>
                <w:sz w:val="16"/>
                <w:szCs w:val="16"/>
                <w:lang w:eastAsia="ru-RU"/>
              </w:rPr>
            </w:pP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«Индивидуально-адресная подготовка  специалистов этнохудожественного </w:t>
            </w:r>
            <w:r w:rsidRPr="001D6A88">
              <w:rPr>
                <w:rFonts w:ascii="Times New Roman" w:eastAsia="Times New Roman" w:hAnsi="Times New Roman" w:cs="Times New Roman"/>
                <w:color w:val="000000"/>
                <w:sz w:val="16"/>
                <w:szCs w:val="16"/>
                <w:lang w:eastAsia="ru-RU"/>
              </w:rPr>
              <w:lastRenderedPageBreak/>
              <w:t>творчества</w:t>
            </w: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lastRenderedPageBreak/>
              <w:t>4</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Круглый стол «Развитие городского музыкального кластера: подходы, проекты, ожидаемый результат». </w:t>
            </w:r>
          </w:p>
          <w:p w:rsidR="00710E4D" w:rsidRPr="001D6A88" w:rsidRDefault="00710E4D" w:rsidP="00B97974">
            <w:pPr>
              <w:spacing w:after="0" w:line="240" w:lineRule="auto"/>
              <w:rPr>
                <w:rFonts w:ascii="Times New Roman" w:hAnsi="Times New Roman" w:cs="Times New Roman"/>
                <w:sz w:val="16"/>
                <w:szCs w:val="16"/>
              </w:rPr>
            </w:pPr>
          </w:p>
          <w:p w:rsidR="00710E4D" w:rsidRPr="001D6A88" w:rsidRDefault="00710E4D" w:rsidP="00B97974">
            <w:pPr>
              <w:spacing w:after="0" w:line="240" w:lineRule="auto"/>
              <w:rPr>
                <w:rFonts w:ascii="Times New Roman" w:hAnsi="Times New Roman" w:cs="Times New Roman"/>
                <w:sz w:val="16"/>
                <w:szCs w:val="16"/>
              </w:rPr>
            </w:pP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10 ноября 2021 г. Управление образован ия Окружной администрации города Якутска Яку</w:t>
            </w:r>
            <w:proofErr w:type="gramStart"/>
            <w:r w:rsidRPr="001D6A88">
              <w:rPr>
                <w:rFonts w:ascii="Times New Roman" w:hAnsi="Times New Roman" w:cs="Times New Roman"/>
                <w:sz w:val="16"/>
                <w:szCs w:val="16"/>
              </w:rPr>
              <w:t>тск Дв</w:t>
            </w:r>
            <w:proofErr w:type="gramEnd"/>
            <w:r w:rsidRPr="001D6A88">
              <w:rPr>
                <w:rFonts w:ascii="Times New Roman" w:hAnsi="Times New Roman" w:cs="Times New Roman"/>
                <w:sz w:val="16"/>
                <w:szCs w:val="16"/>
              </w:rPr>
              <w:t>орец детства</w:t>
            </w: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Егорова Л.В.</w:t>
            </w: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2021</w:t>
            </w: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hAnsi="Times New Roman" w:cs="Times New Roman"/>
                <w:sz w:val="16"/>
                <w:szCs w:val="16"/>
              </w:rPr>
              <w:t>Развитие детского хорового исполнительства в Р</w:t>
            </w:r>
            <w:proofErr w:type="gramStart"/>
            <w:r w:rsidRPr="001D6A88">
              <w:rPr>
                <w:rFonts w:ascii="Times New Roman" w:hAnsi="Times New Roman" w:cs="Times New Roman"/>
                <w:sz w:val="16"/>
                <w:szCs w:val="16"/>
              </w:rPr>
              <w:t>С(</w:t>
            </w:r>
            <w:proofErr w:type="gramEnd"/>
            <w:r w:rsidRPr="001D6A88">
              <w:rPr>
                <w:rFonts w:ascii="Times New Roman" w:hAnsi="Times New Roman" w:cs="Times New Roman"/>
                <w:sz w:val="16"/>
                <w:szCs w:val="16"/>
              </w:rPr>
              <w:t>Я): подготовка специалистов-хормейстеров в ЯККИ им.А.Д. Макаровой</w:t>
            </w: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Сертификат </w:t>
            </w: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5</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Всероссийский фестиваль «Крымский мост».</w:t>
            </w:r>
          </w:p>
          <w:p w:rsidR="00710E4D" w:rsidRPr="001D6A88" w:rsidRDefault="00710E4D" w:rsidP="00B97974">
            <w:pPr>
              <w:spacing w:after="0" w:line="240" w:lineRule="auto"/>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11 сентября в Республике Крым </w:t>
            </w:r>
          </w:p>
          <w:p w:rsidR="00710E4D" w:rsidRPr="001D6A88" w:rsidRDefault="00710E4D" w:rsidP="00B97974">
            <w:pPr>
              <w:spacing w:after="0" w:line="240" w:lineRule="auto"/>
              <w:rPr>
                <w:rFonts w:ascii="Times New Roman" w:hAnsi="Times New Roman" w:cs="Times New Roman"/>
                <w:sz w:val="16"/>
                <w:szCs w:val="16"/>
              </w:rPr>
            </w:pP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color w:val="3E3D3D"/>
                <w:sz w:val="16"/>
                <w:szCs w:val="16"/>
                <w:shd w:val="clear" w:color="auto" w:fill="FFFFFF"/>
              </w:rPr>
              <w:t>Участники студенческого народного обрядово-ритуального театра «Эйгэ» Якутского колледжа культуры и искусств им. А.Д. Макаровой</w:t>
            </w: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2021</w:t>
            </w: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shd w:val="clear" w:color="auto" w:fill="FFFFFF"/>
              </w:rPr>
              <w:t>Диплом лауреатов фестиваля.</w:t>
            </w: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6</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lang w:val="en-US"/>
              </w:rPr>
              <w:t>II</w:t>
            </w:r>
            <w:r w:rsidRPr="001D6A88">
              <w:rPr>
                <w:rFonts w:ascii="Times New Roman" w:hAnsi="Times New Roman" w:cs="Times New Roman"/>
                <w:sz w:val="16"/>
                <w:szCs w:val="16"/>
                <w:lang w:val="sah-RU"/>
              </w:rPr>
              <w:t xml:space="preserve"> Всероссийский фестиваль конкурс театрализованных прадничных форм </w:t>
            </w:r>
            <w:r w:rsidRPr="001D6A88">
              <w:rPr>
                <w:rFonts w:ascii="Times New Roman" w:hAnsi="Times New Roman" w:cs="Times New Roman"/>
                <w:sz w:val="16"/>
                <w:szCs w:val="16"/>
              </w:rPr>
              <w:t>«Территория праздник» 11-17 октября 2021,</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 </w:t>
            </w:r>
          </w:p>
          <w:p w:rsidR="00710E4D" w:rsidRPr="001D6A88" w:rsidRDefault="00710E4D" w:rsidP="00B97974">
            <w:pPr>
              <w:spacing w:after="0" w:line="240" w:lineRule="auto"/>
              <w:rPr>
                <w:rFonts w:ascii="Times New Roman" w:hAnsi="Times New Roman" w:cs="Times New Roman"/>
                <w:sz w:val="16"/>
                <w:szCs w:val="16"/>
              </w:rPr>
            </w:pP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Хабаровский государственный институт культуры</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Дист</w:t>
            </w: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Феофанова Оксана Артуровн</w:t>
            </w:r>
            <w:proofErr w:type="gramStart"/>
            <w:r w:rsidRPr="001D6A88">
              <w:rPr>
                <w:rFonts w:ascii="Times New Roman" w:hAnsi="Times New Roman" w:cs="Times New Roman"/>
                <w:sz w:val="16"/>
                <w:szCs w:val="16"/>
              </w:rPr>
              <w:t>а-</w:t>
            </w:r>
            <w:proofErr w:type="gramEnd"/>
            <w:r w:rsidRPr="001D6A88">
              <w:rPr>
                <w:rFonts w:ascii="Times New Roman" w:hAnsi="Times New Roman" w:cs="Times New Roman"/>
                <w:sz w:val="16"/>
                <w:szCs w:val="16"/>
              </w:rPr>
              <w:t xml:space="preserve"> режиссер </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 г. Якутск РС (Я)</w:t>
            </w:r>
          </w:p>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АУ Национальный Театр танца  </w:t>
            </w: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sz w:val="16"/>
                <w:szCs w:val="16"/>
              </w:rPr>
              <w:t xml:space="preserve">Диплом лауреата 1 степени  в номинации «Театрализованное фольклорное представление» </w:t>
            </w:r>
          </w:p>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pStyle w:val="a4"/>
              <w:shd w:val="clear" w:color="auto" w:fill="FFFFFF"/>
              <w:spacing w:before="0" w:beforeAutospacing="0" w:after="0" w:afterAutospacing="0"/>
              <w:rPr>
                <w:sz w:val="16"/>
                <w:szCs w:val="16"/>
              </w:rPr>
            </w:pPr>
            <w:r w:rsidRPr="001D6A88">
              <w:rPr>
                <w:color w:val="3E3D3D"/>
                <w:sz w:val="16"/>
                <w:szCs w:val="16"/>
              </w:rPr>
              <w:t xml:space="preserve">ВИА «BaArt» Роман Гаврильевич Кысылбаиков. </w:t>
            </w: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pStyle w:val="a4"/>
              <w:shd w:val="clear" w:color="auto" w:fill="FFFFFF"/>
              <w:spacing w:before="0" w:beforeAutospacing="0" w:after="0" w:afterAutospacing="0"/>
              <w:rPr>
                <w:color w:val="3E3D3D"/>
                <w:sz w:val="16"/>
                <w:szCs w:val="16"/>
              </w:rPr>
            </w:pPr>
            <w:r w:rsidRPr="001D6A88">
              <w:rPr>
                <w:color w:val="3E3D3D"/>
                <w:sz w:val="16"/>
                <w:szCs w:val="16"/>
              </w:rPr>
              <w:t>Республиканский музыкальный онлайн-конкурс «Крылатые песни сына Олеры», посв. памяти заслуженного работника культуры Р</w:t>
            </w:r>
            <w:proofErr w:type="gramStart"/>
            <w:r w:rsidRPr="001D6A88">
              <w:rPr>
                <w:color w:val="3E3D3D"/>
                <w:sz w:val="16"/>
                <w:szCs w:val="16"/>
              </w:rPr>
              <w:t>С(</w:t>
            </w:r>
            <w:proofErr w:type="gramEnd"/>
            <w:r w:rsidRPr="001D6A88">
              <w:rPr>
                <w:color w:val="3E3D3D"/>
                <w:sz w:val="16"/>
                <w:szCs w:val="16"/>
              </w:rPr>
              <w:t>Я) Эдуарда Прокопьевича Клепечина.</w:t>
            </w:r>
          </w:p>
        </w:tc>
        <w:tc>
          <w:tcPr>
            <w:tcW w:w="129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r w:rsidRPr="001D6A88">
              <w:rPr>
                <w:rFonts w:ascii="Times New Roman" w:hAnsi="Times New Roman" w:cs="Times New Roman"/>
                <w:color w:val="3E3D3D"/>
                <w:sz w:val="16"/>
                <w:szCs w:val="16"/>
              </w:rPr>
              <w:t>Вокально-инструментальный ансамбль «BaArt»</w:t>
            </w: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pacing w:after="0" w:line="240" w:lineRule="auto"/>
              <w:rPr>
                <w:rFonts w:ascii="Times New Roman" w:hAnsi="Times New Roman" w:cs="Times New Roman"/>
                <w:sz w:val="16"/>
                <w:szCs w:val="16"/>
              </w:rPr>
            </w:pP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590494"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hAnsi="Times New Roman" w:cs="Times New Roman"/>
                <w:color w:val="3E3D3D"/>
                <w:sz w:val="16"/>
                <w:szCs w:val="16"/>
              </w:rPr>
              <w:t>III место</w:t>
            </w:r>
          </w:p>
        </w:tc>
      </w:tr>
      <w:tr w:rsidR="00710E4D"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710E4D"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8</w:t>
            </w:r>
          </w:p>
        </w:tc>
        <w:tc>
          <w:tcPr>
            <w:tcW w:w="2835" w:type="dxa"/>
            <w:tcBorders>
              <w:top w:val="single" w:sz="4" w:space="0" w:color="00000A"/>
              <w:left w:val="nil"/>
              <w:bottom w:val="single" w:sz="4" w:space="0" w:color="00000A"/>
              <w:right w:val="single" w:sz="4" w:space="0" w:color="00000A"/>
            </w:tcBorders>
            <w:shd w:val="clear" w:color="auto" w:fill="FFFFFF"/>
          </w:tcPr>
          <w:p w:rsidR="00710E4D"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Г. Чебоксары </w:t>
            </w:r>
          </w:p>
        </w:tc>
        <w:tc>
          <w:tcPr>
            <w:tcW w:w="2112"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290"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директор ГБПОУ РС (Я) </w:t>
            </w:r>
          </w:p>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«Якутский колледж культуры и </w:t>
            </w:r>
          </w:p>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искусств им. А.Д. Макаровой»</w:t>
            </w:r>
          </w:p>
          <w:p w:rsidR="00710E4D" w:rsidRPr="001D6A88" w:rsidRDefault="00710E4D"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710E4D"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Региональные особенности подготовки кадров в  учреждениях СПО  сферы культуры и иску</w:t>
            </w:r>
            <w:proofErr w:type="gramStart"/>
            <w:r w:rsidRPr="001D6A88">
              <w:rPr>
                <w:rFonts w:ascii="Times New Roman" w:eastAsia="Times New Roman" w:hAnsi="Times New Roman" w:cs="Times New Roman"/>
                <w:color w:val="000000"/>
                <w:sz w:val="16"/>
                <w:szCs w:val="16"/>
                <w:lang w:eastAsia="ru-RU"/>
              </w:rPr>
              <w:t>сств в Р</w:t>
            </w:r>
            <w:proofErr w:type="gramEnd"/>
            <w:r w:rsidRPr="001D6A88">
              <w:rPr>
                <w:rFonts w:ascii="Times New Roman" w:eastAsia="Times New Roman" w:hAnsi="Times New Roman" w:cs="Times New Roman"/>
                <w:color w:val="000000"/>
                <w:sz w:val="16"/>
                <w:szCs w:val="16"/>
                <w:lang w:eastAsia="ru-RU"/>
              </w:rPr>
              <w:t>еспублике Саха (Якутия)</w:t>
            </w:r>
          </w:p>
        </w:tc>
        <w:tc>
          <w:tcPr>
            <w:tcW w:w="709"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c>
          <w:tcPr>
            <w:tcW w:w="1985" w:type="dxa"/>
            <w:tcBorders>
              <w:top w:val="single" w:sz="4" w:space="0" w:color="00000A"/>
              <w:left w:val="nil"/>
              <w:bottom w:val="single" w:sz="4" w:space="0" w:color="00000A"/>
              <w:right w:val="single" w:sz="4" w:space="0" w:color="00000A"/>
            </w:tcBorders>
            <w:shd w:val="clear" w:color="auto" w:fill="FFFFFF"/>
          </w:tcPr>
          <w:p w:rsidR="00710E4D" w:rsidRPr="001D6A88" w:rsidRDefault="00710E4D"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590494" w:rsidRPr="001D6A88" w:rsidTr="00294151">
        <w:trPr>
          <w:trHeight w:val="3282"/>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590494"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9</w:t>
            </w:r>
          </w:p>
        </w:tc>
        <w:tc>
          <w:tcPr>
            <w:tcW w:w="2835"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Крым </w:t>
            </w:r>
          </w:p>
        </w:tc>
        <w:tc>
          <w:tcPr>
            <w:tcW w:w="2112"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p>
        </w:tc>
        <w:tc>
          <w:tcPr>
            <w:tcW w:w="1290"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директор ГБПОУ РС (Я) </w:t>
            </w:r>
          </w:p>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«Якутский колледж культуры и </w:t>
            </w:r>
          </w:p>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искусств им. А.Д. Макаровой»</w:t>
            </w:r>
          </w:p>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Народная художественная культура как фактор </w:t>
            </w:r>
          </w:p>
          <w:p w:rsidR="00590494" w:rsidRPr="001D6A88" w:rsidRDefault="005904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устойчивого развития региона</w:t>
            </w:r>
          </w:p>
        </w:tc>
        <w:tc>
          <w:tcPr>
            <w:tcW w:w="709"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jc w:val="center"/>
              <w:rPr>
                <w:rFonts w:ascii="Times New Roman" w:eastAsia="Times New Roman" w:hAnsi="Times New Roman" w:cs="Times New Roman"/>
                <w:color w:val="000000"/>
                <w:sz w:val="16"/>
                <w:szCs w:val="16"/>
                <w:lang w:eastAsia="ru-RU"/>
              </w:rPr>
            </w:pPr>
          </w:p>
        </w:tc>
        <w:tc>
          <w:tcPr>
            <w:tcW w:w="1985" w:type="dxa"/>
            <w:tcBorders>
              <w:top w:val="single" w:sz="4" w:space="0" w:color="00000A"/>
              <w:left w:val="nil"/>
              <w:bottom w:val="single" w:sz="4" w:space="0" w:color="00000A"/>
              <w:right w:val="single" w:sz="4" w:space="0" w:color="00000A"/>
            </w:tcBorders>
            <w:shd w:val="clear" w:color="auto" w:fill="FFFFFF"/>
          </w:tcPr>
          <w:p w:rsidR="00590494" w:rsidRPr="001D6A88" w:rsidRDefault="00590494" w:rsidP="00B97974">
            <w:pPr>
              <w:suppressAutoHyphens/>
              <w:spacing w:after="0" w:line="240" w:lineRule="auto"/>
              <w:jc w:val="center"/>
              <w:rPr>
                <w:rFonts w:ascii="Times New Roman" w:eastAsia="Times New Roman" w:hAnsi="Times New Roman" w:cs="Times New Roman"/>
                <w:color w:val="000000"/>
                <w:sz w:val="16"/>
                <w:szCs w:val="16"/>
                <w:lang w:eastAsia="ru-RU"/>
              </w:rPr>
            </w:pPr>
          </w:p>
        </w:tc>
      </w:tr>
      <w:tr w:rsidR="00616685"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616685"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10</w:t>
            </w:r>
          </w:p>
        </w:tc>
        <w:tc>
          <w:tcPr>
            <w:tcW w:w="2835" w:type="dxa"/>
            <w:tcBorders>
              <w:top w:val="single" w:sz="4" w:space="0" w:color="00000A"/>
              <w:left w:val="nil"/>
              <w:bottom w:val="single" w:sz="4" w:space="0" w:color="00000A"/>
              <w:right w:val="single" w:sz="4" w:space="0" w:color="00000A"/>
            </w:tcBorders>
            <w:shd w:val="clear" w:color="auto" w:fill="FFFFFF"/>
          </w:tcPr>
          <w:p w:rsidR="00616685" w:rsidRPr="001D6A88" w:rsidRDefault="00616685" w:rsidP="00B97974">
            <w:pPr>
              <w:pStyle w:val="a9"/>
              <w:suppressAutoHyphens/>
              <w:spacing w:line="240" w:lineRule="auto"/>
              <w:jc w:val="both"/>
              <w:rPr>
                <w:rFonts w:ascii="Times New Roman" w:eastAsia="Times New Roman" w:hAnsi="Times New Roman" w:cs="Times New Roman"/>
                <w:sz w:val="16"/>
                <w:szCs w:val="16"/>
                <w:lang w:eastAsia="ru-RU"/>
              </w:rPr>
            </w:pPr>
            <w:r w:rsidRPr="001D6A88">
              <w:rPr>
                <w:rFonts w:ascii="Times New Roman" w:eastAsia="Times New Roman" w:hAnsi="Times New Roman" w:cs="Times New Roman"/>
                <w:sz w:val="16"/>
                <w:szCs w:val="16"/>
                <w:lang w:eastAsia="ru-RU"/>
              </w:rPr>
              <w:t xml:space="preserve">Региональные особенности подготовки кадров в учреждениях СПО сферы культуры и искусства в Республике Саха (Якутия). Никитин Захар Николаевич </w:t>
            </w:r>
            <w:r w:rsidR="00294151" w:rsidRPr="001D6A88">
              <w:rPr>
                <w:rFonts w:ascii="Times New Roman" w:eastAsia="Times New Roman" w:hAnsi="Times New Roman" w:cs="Times New Roman"/>
                <w:sz w:val="16"/>
                <w:szCs w:val="16"/>
                <w:lang w:eastAsia="ru-RU"/>
              </w:rPr>
              <w:t xml:space="preserve">// Региональные особенности подготовки специалистов в образовательных  учреждениях культуры и искусства. Материалы </w:t>
            </w:r>
            <w:r w:rsidR="00294151" w:rsidRPr="001D6A88">
              <w:rPr>
                <w:rFonts w:ascii="Times New Roman" w:hAnsi="Times New Roman" w:cs="Times New Roman"/>
                <w:sz w:val="16"/>
                <w:szCs w:val="16"/>
              </w:rPr>
              <w:t xml:space="preserve">всероссийской научно-практической конференции (18 марта 2022 г.)  </w:t>
            </w:r>
            <w:r w:rsidRPr="001D6A88">
              <w:rPr>
                <w:rFonts w:ascii="Times New Roman" w:eastAsia="Times New Roman" w:hAnsi="Times New Roman" w:cs="Times New Roman"/>
                <w:sz w:val="16"/>
                <w:szCs w:val="16"/>
                <w:lang w:eastAsia="ru-RU"/>
              </w:rPr>
              <w:t>с. 6 - 8</w:t>
            </w:r>
          </w:p>
        </w:tc>
        <w:tc>
          <w:tcPr>
            <w:tcW w:w="2112" w:type="dxa"/>
            <w:tcBorders>
              <w:top w:val="single" w:sz="4" w:space="0" w:color="00000A"/>
              <w:left w:val="nil"/>
              <w:bottom w:val="single" w:sz="4" w:space="0" w:color="00000A"/>
              <w:right w:val="single" w:sz="4" w:space="0" w:color="00000A"/>
            </w:tcBorders>
            <w:shd w:val="clear" w:color="auto" w:fill="FFFFFF"/>
          </w:tcPr>
          <w:p w:rsidR="00616685"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616685"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616685"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616685"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616685" w:rsidRPr="001D6A88" w:rsidRDefault="00294151" w:rsidP="00B97974">
            <w:pPr>
              <w:suppressAutoHyphens/>
              <w:spacing w:after="0" w:line="240" w:lineRule="auto"/>
              <w:jc w:val="center"/>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11</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Методическое сопровождение в развитии образовательного процесса в колледже культуры. Сундупова Оксана Егоровна//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8 – 11 </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12</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Организация условий внедрения учебно-методического комплекса «Творческая лаборатория» в подготовке студентов специальности «Социально-культурная деятельность». Степанова Саргылана Ивановна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12-13</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13</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Региональные особенности подготовки кадров в сфере любительской хореографии: опыт ЯККиИ им. А.Д. Макаровой. Борисова Саргылана Иннокентьевна//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20-22</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14</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Развитие любительского хорового исполнительства Р</w:t>
            </w:r>
            <w:proofErr w:type="gramStart"/>
            <w:r w:rsidRPr="001D6A88">
              <w:rPr>
                <w:rFonts w:ascii="Times New Roman" w:eastAsia="Times New Roman" w:hAnsi="Times New Roman" w:cs="Times New Roman"/>
                <w:color w:val="000000"/>
                <w:sz w:val="16"/>
                <w:szCs w:val="16"/>
                <w:lang w:eastAsia="ru-RU"/>
              </w:rPr>
              <w:t>С(</w:t>
            </w:r>
            <w:proofErr w:type="gramEnd"/>
            <w:r w:rsidRPr="001D6A88">
              <w:rPr>
                <w:rFonts w:ascii="Times New Roman" w:eastAsia="Times New Roman" w:hAnsi="Times New Roman" w:cs="Times New Roman"/>
                <w:color w:val="000000"/>
                <w:sz w:val="16"/>
                <w:szCs w:val="16"/>
                <w:lang w:eastAsia="ru-RU"/>
              </w:rPr>
              <w:t>Я): подготовка специалистов-хормейстеров в Якутском колледже культуры и искусств им. АД. Макаровой. Егорова Лариса Васильевна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36-37</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616685">
        <w:trPr>
          <w:trHeight w:val="273"/>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15</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Потенциал региона для развития креативных индустрий: об опыте </w:t>
            </w:r>
            <w:r w:rsidRPr="001D6A88">
              <w:rPr>
                <w:rFonts w:ascii="Times New Roman" w:eastAsia="Times New Roman" w:hAnsi="Times New Roman" w:cs="Times New Roman"/>
                <w:color w:val="000000"/>
                <w:sz w:val="16"/>
                <w:szCs w:val="16"/>
                <w:lang w:eastAsia="ru-RU"/>
              </w:rPr>
              <w:lastRenderedPageBreak/>
              <w:t>обучения на специальности «НХТ» по виду «Фот</w:t>
            </w:r>
            <w:proofErr w:type="gramStart"/>
            <w:r w:rsidRPr="001D6A88">
              <w:rPr>
                <w:rFonts w:ascii="Times New Roman" w:eastAsia="Times New Roman" w:hAnsi="Times New Roman" w:cs="Times New Roman"/>
                <w:color w:val="000000"/>
                <w:sz w:val="16"/>
                <w:szCs w:val="16"/>
                <w:lang w:eastAsia="ru-RU"/>
              </w:rPr>
              <w:t>о-</w:t>
            </w:r>
            <w:proofErr w:type="gramEnd"/>
            <w:r w:rsidRPr="001D6A88">
              <w:rPr>
                <w:rFonts w:ascii="Times New Roman" w:eastAsia="Times New Roman" w:hAnsi="Times New Roman" w:cs="Times New Roman"/>
                <w:color w:val="000000"/>
                <w:sz w:val="16"/>
                <w:szCs w:val="16"/>
                <w:lang w:eastAsia="ru-RU"/>
              </w:rPr>
              <w:t xml:space="preserve"> и видеотворчество». Охлопкова Айталина Ивановна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45-46</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w:t>
            </w:r>
            <w:r w:rsidRPr="001D6A88">
              <w:rPr>
                <w:rFonts w:ascii="Times New Roman" w:eastAsia="Times New Roman" w:hAnsi="Times New Roman" w:cs="Times New Roman"/>
                <w:color w:val="000000"/>
                <w:sz w:val="16"/>
                <w:szCs w:val="16"/>
                <w:lang w:eastAsia="ru-RU"/>
              </w:rPr>
              <w:lastRenderedPageBreak/>
              <w:t xml:space="preserve">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w:t>
            </w:r>
            <w:r w:rsidRPr="001D6A88">
              <w:rPr>
                <w:rFonts w:ascii="Times New Roman" w:eastAsia="Times New Roman" w:hAnsi="Times New Roman" w:cs="Times New Roman"/>
                <w:color w:val="000000"/>
                <w:sz w:val="16"/>
                <w:szCs w:val="16"/>
                <w:lang w:eastAsia="ru-RU"/>
              </w:rPr>
              <w:lastRenderedPageBreak/>
              <w:t>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lastRenderedPageBreak/>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16</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Творческие коллективы в учебной деятельности Якутского колледжа культуры и искусств как пусть к повышению профессиональной компетентности будущего специалиста культуры. Габышев Роман Афанасьевич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49-51</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17</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Реализация Концепции преподавания литературы с  учетом профессиональной направленности ООП СПО по специальности «Народное художественное творчество» (по видам). Галактионова Мария Николаевна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51-56</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18</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Роль профессионального сообщества в реализации дополнительного профессионального образования. Харитонова Вера Егоровна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57-58</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19</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Народная педагогика в содержании работы педагога этнохудожественного образования. Васильева Александра Николаевна </w:t>
            </w:r>
            <w:r w:rsidR="00661B12" w:rsidRPr="001D6A88">
              <w:rPr>
                <w:rFonts w:ascii="Times New Roman" w:eastAsia="Times New Roman" w:hAnsi="Times New Roman" w:cs="Times New Roman"/>
                <w:color w:val="000000"/>
                <w:sz w:val="16"/>
                <w:szCs w:val="16"/>
                <w:lang w:eastAsia="ru-RU"/>
              </w:rPr>
              <w:t xml:space="preserve">//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w:t>
            </w:r>
            <w:r w:rsidRPr="001D6A88">
              <w:rPr>
                <w:rFonts w:ascii="Times New Roman" w:eastAsia="Times New Roman" w:hAnsi="Times New Roman" w:cs="Times New Roman"/>
                <w:color w:val="000000"/>
                <w:sz w:val="16"/>
                <w:szCs w:val="16"/>
                <w:lang w:eastAsia="ru-RU"/>
              </w:rPr>
              <w:t>с.  58-59</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Процесс обучения сказительскому мастерству в рамках спецдисциплины «Народное поэтическое слово». Мыреева Василиса Вячеславовна//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60-62 </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21</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Система социальной поддержки личности студента в процессе профессиональной подготовки. Сивцева Анна Дмитриевна // Региональные особенности подготовки специалистов в образовательных  учреждениях культуры и искусства. Материалы </w:t>
            </w:r>
            <w:r w:rsidRPr="001D6A88">
              <w:rPr>
                <w:rFonts w:ascii="Times New Roman" w:eastAsia="Times New Roman" w:hAnsi="Times New Roman" w:cs="Times New Roman"/>
                <w:color w:val="000000"/>
                <w:sz w:val="16"/>
                <w:szCs w:val="16"/>
                <w:lang w:eastAsia="ru-RU"/>
              </w:rPr>
              <w:lastRenderedPageBreak/>
              <w:t>всероссийской научно-практической конференции (18 марта 2022 г.)  с. 62-63</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lastRenderedPageBreak/>
              <w:t>22</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Производственная практика студентов как фактор формирования будущего специалиста. Слепцова Мира Александровна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63-64</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710E4D">
        <w:trPr>
          <w:trHeight w:val="624"/>
        </w:trPr>
        <w:tc>
          <w:tcPr>
            <w:tcW w:w="426" w:type="dxa"/>
            <w:tcBorders>
              <w:top w:val="single" w:sz="4" w:space="0" w:color="00000A"/>
              <w:left w:val="single" w:sz="4" w:space="0" w:color="00000A"/>
              <w:bottom w:val="single" w:sz="4" w:space="0" w:color="auto"/>
              <w:right w:val="single" w:sz="4" w:space="0" w:color="00000A"/>
            </w:tcBorders>
            <w:shd w:val="clear" w:color="auto" w:fill="FFFFFF"/>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23</w:t>
            </w:r>
          </w:p>
        </w:tc>
        <w:tc>
          <w:tcPr>
            <w:tcW w:w="283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Психологический тренинг как метод развития коммуникативной  компетентности студентов. Степанова Евгения Егоровна // Региональные особенности подготовки специалистов в образовательных  учреждениях культуры и искусства. Материалы всероссийской научно-практической конференции (18 марта 2022 г.)  с. 64-66</w:t>
            </w:r>
          </w:p>
        </w:tc>
        <w:tc>
          <w:tcPr>
            <w:tcW w:w="2112"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НПК 18 марта 2022 г. </w:t>
            </w:r>
          </w:p>
        </w:tc>
        <w:tc>
          <w:tcPr>
            <w:tcW w:w="129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Сундупова О.Е. Протопопова С.Ф. Слепцова М.А. Харитонова В.Е. </w:t>
            </w:r>
          </w:p>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p>
        </w:tc>
        <w:tc>
          <w:tcPr>
            <w:tcW w:w="850"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См. 1 колонка</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pacing w:after="0" w:line="240" w:lineRule="auto"/>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 xml:space="preserve">Сертификат </w:t>
            </w:r>
          </w:p>
        </w:tc>
      </w:tr>
      <w:tr w:rsidR="00294151" w:rsidRPr="001D6A88" w:rsidTr="00616685">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94151" w:rsidRPr="001D6A88" w:rsidRDefault="00A04B94" w:rsidP="00B97974">
            <w:pPr>
              <w:suppressAutoHyphens/>
              <w:spacing w:after="0" w:line="240" w:lineRule="auto"/>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eastAsia="ru-RU"/>
              </w:rPr>
              <w:t>24</w:t>
            </w:r>
          </w:p>
        </w:tc>
        <w:tc>
          <w:tcPr>
            <w:tcW w:w="2835" w:type="dxa"/>
            <w:tcBorders>
              <w:top w:val="nil"/>
              <w:left w:val="single" w:sz="4" w:space="0" w:color="auto"/>
              <w:bottom w:val="single" w:sz="4" w:space="0" w:color="auto"/>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Винокуров М.Н. Ырыа ыллыгынан.</w:t>
            </w:r>
          </w:p>
        </w:tc>
        <w:tc>
          <w:tcPr>
            <w:tcW w:w="2112" w:type="dxa"/>
            <w:tcBorders>
              <w:top w:val="nil"/>
              <w:left w:val="nil"/>
              <w:bottom w:val="single" w:sz="4" w:space="0" w:color="auto"/>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респ</w:t>
            </w:r>
            <w:proofErr w:type="gramEnd"/>
          </w:p>
        </w:tc>
        <w:tc>
          <w:tcPr>
            <w:tcW w:w="1290" w:type="dxa"/>
            <w:tcBorders>
              <w:top w:val="nil"/>
              <w:left w:val="nil"/>
              <w:bottom w:val="single" w:sz="4" w:space="0" w:color="auto"/>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Издание диска и сборника</w:t>
            </w:r>
          </w:p>
        </w:tc>
        <w:tc>
          <w:tcPr>
            <w:tcW w:w="850" w:type="dxa"/>
            <w:tcBorders>
              <w:top w:val="nil"/>
              <w:left w:val="nil"/>
              <w:bottom w:val="single" w:sz="4" w:space="0" w:color="auto"/>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2021</w:t>
            </w:r>
          </w:p>
        </w:tc>
        <w:tc>
          <w:tcPr>
            <w:tcW w:w="709"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Учебное пособие</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Уч. пособие</w:t>
            </w:r>
          </w:p>
        </w:tc>
      </w:tr>
      <w:tr w:rsidR="00294151"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294151"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Галактионова М.Н. Методические указания по выполнению СРС</w:t>
            </w:r>
          </w:p>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по дисциплине ОП 03 «Русский язык и культура речи»</w:t>
            </w:r>
          </w:p>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для студентов заочного отделения</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rPr>
            </w:pPr>
            <w:proofErr w:type="gramStart"/>
            <w:r w:rsidRPr="001D6A88">
              <w:rPr>
                <w:rFonts w:ascii="Times New Roman" w:hAnsi="Times New Roman" w:cs="Times New Roman"/>
                <w:sz w:val="16"/>
                <w:szCs w:val="16"/>
              </w:rPr>
              <w:t>респ</w:t>
            </w:r>
            <w:proofErr w:type="gramEnd"/>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Выпуск пособия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2021</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Учебное пособие </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Уч. пособие </w:t>
            </w:r>
          </w:p>
        </w:tc>
      </w:tr>
      <w:tr w:rsidR="00294151"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bottom"/>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Сборник материалов НПК «Норуот муудараһа – норуот өлбөт мэктиэтэ», посвященная 60-летию со дня рождения кандидата филологических наук, фольклориста, преподавателя ЯККиИ Василия Андреевича Ноговицына.</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rPr>
            </w:pPr>
            <w:proofErr w:type="gramStart"/>
            <w:r w:rsidRPr="001D6A88">
              <w:rPr>
                <w:rFonts w:ascii="Times New Roman" w:hAnsi="Times New Roman" w:cs="Times New Roman"/>
                <w:sz w:val="16"/>
                <w:szCs w:val="16"/>
              </w:rPr>
              <w:t>респ</w:t>
            </w:r>
            <w:proofErr w:type="gramEnd"/>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Выпуск электронного сборника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2021</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Сборник материалов</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Сборник </w:t>
            </w:r>
          </w:p>
        </w:tc>
      </w:tr>
      <w:tr w:rsidR="00294151"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eastAsia="ru-RU"/>
              </w:rPr>
              <w:t xml:space="preserve">Сборник по материалам </w:t>
            </w:r>
            <w:r w:rsidRPr="001D6A88">
              <w:rPr>
                <w:rFonts w:ascii="Times New Roman" w:eastAsia="Times New Roman" w:hAnsi="Times New Roman" w:cs="Times New Roman"/>
                <w:color w:val="000000"/>
                <w:sz w:val="16"/>
                <w:szCs w:val="16"/>
                <w:lang w:val="en-US" w:eastAsia="ru-RU"/>
              </w:rPr>
              <w:t>II</w:t>
            </w:r>
            <w:r w:rsidRPr="001D6A88">
              <w:rPr>
                <w:rFonts w:ascii="Times New Roman" w:eastAsia="Times New Roman" w:hAnsi="Times New Roman" w:cs="Times New Roman"/>
                <w:color w:val="000000"/>
                <w:sz w:val="16"/>
                <w:szCs w:val="16"/>
                <w:lang w:eastAsia="ru-RU"/>
              </w:rPr>
              <w:t xml:space="preserve"> </w:t>
            </w:r>
            <w:r w:rsidRPr="001D6A88">
              <w:rPr>
                <w:rFonts w:ascii="Times New Roman" w:eastAsia="Times New Roman" w:hAnsi="Times New Roman" w:cs="Times New Roman"/>
                <w:color w:val="000000"/>
                <w:sz w:val="16"/>
                <w:szCs w:val="16"/>
                <w:lang w:val="sah-RU" w:eastAsia="ru-RU"/>
              </w:rPr>
              <w:t xml:space="preserve">Макаровских чтений 59 стр.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респ</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Выпуск сборника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2021</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Сборник материалов</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Сборник </w:t>
            </w:r>
          </w:p>
        </w:tc>
      </w:tr>
      <w:tr w:rsidR="00294151"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Газета Кун Еркен №  7</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респ</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Выпуск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2021</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Издание</w:t>
            </w:r>
          </w:p>
        </w:tc>
        <w:tc>
          <w:tcPr>
            <w:tcW w:w="1985" w:type="dxa"/>
            <w:tcBorders>
              <w:top w:val="single" w:sz="4" w:space="0" w:color="00000A"/>
              <w:left w:val="nil"/>
              <w:bottom w:val="single" w:sz="4" w:space="0" w:color="00000A"/>
              <w:right w:val="single" w:sz="4" w:space="0" w:color="00000A"/>
            </w:tcBorders>
            <w:shd w:val="clear" w:color="auto" w:fill="FFFFFF"/>
          </w:tcPr>
          <w:p w:rsidR="00294151" w:rsidRPr="001D6A88" w:rsidRDefault="00294151"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Газета </w:t>
            </w:r>
          </w:p>
        </w:tc>
      </w:tr>
      <w:tr w:rsidR="00A04B94"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29</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Газета Кун Еркен №  7</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респ</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lang w:val="sah-RU"/>
              </w:rPr>
            </w:pPr>
            <w:r w:rsidRPr="001D6A88">
              <w:rPr>
                <w:rFonts w:ascii="Times New Roman" w:hAnsi="Times New Roman" w:cs="Times New Roman"/>
                <w:sz w:val="16"/>
                <w:szCs w:val="16"/>
                <w:lang w:val="sah-RU"/>
              </w:rPr>
              <w:t>Выпуск</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2022</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Издание</w:t>
            </w:r>
          </w:p>
        </w:tc>
        <w:tc>
          <w:tcPr>
            <w:tcW w:w="1985" w:type="dxa"/>
            <w:tcBorders>
              <w:top w:val="single" w:sz="4" w:space="0" w:color="00000A"/>
              <w:left w:val="nil"/>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Газета </w:t>
            </w:r>
          </w:p>
        </w:tc>
      </w:tr>
      <w:tr w:rsidR="00A04B94"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30</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Программа развития ЯККиИ 2021-2030 г.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rPr>
            </w:pPr>
            <w:proofErr w:type="gramStart"/>
            <w:r w:rsidRPr="001D6A88">
              <w:rPr>
                <w:rFonts w:ascii="Times New Roman" w:hAnsi="Times New Roman" w:cs="Times New Roman"/>
                <w:sz w:val="16"/>
                <w:szCs w:val="16"/>
              </w:rPr>
              <w:t>респ</w:t>
            </w:r>
            <w:proofErr w:type="gramEnd"/>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 xml:space="preserve">На согласование в МК и </w:t>
            </w:r>
            <w:proofErr w:type="gramStart"/>
            <w:r w:rsidRPr="001D6A88">
              <w:rPr>
                <w:rFonts w:ascii="Times New Roman" w:hAnsi="Times New Roman" w:cs="Times New Roman"/>
                <w:sz w:val="16"/>
                <w:szCs w:val="16"/>
              </w:rPr>
              <w:t>ДР</w:t>
            </w:r>
            <w:proofErr w:type="gramEnd"/>
            <w:r w:rsidRPr="001D6A88">
              <w:rPr>
                <w:rFonts w:ascii="Times New Roman" w:hAnsi="Times New Roman" w:cs="Times New Roman"/>
                <w:sz w:val="16"/>
                <w:szCs w:val="16"/>
              </w:rPr>
              <w:t xml:space="preserve"> РС (Я) и Правительство РС (Я)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2021</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Программа </w:t>
            </w:r>
          </w:p>
        </w:tc>
        <w:tc>
          <w:tcPr>
            <w:tcW w:w="1985" w:type="dxa"/>
            <w:tcBorders>
              <w:top w:val="single" w:sz="4" w:space="0" w:color="00000A"/>
              <w:left w:val="nil"/>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Документ ЛНА</w:t>
            </w:r>
          </w:p>
        </w:tc>
      </w:tr>
      <w:tr w:rsidR="00A04B94"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31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студенты отделения «</w:t>
            </w:r>
            <w:proofErr w:type="gramStart"/>
            <w:r w:rsidRPr="001D6A88">
              <w:rPr>
                <w:rFonts w:ascii="Times New Roman" w:eastAsia="Times New Roman" w:hAnsi="Times New Roman" w:cs="Times New Roman"/>
                <w:color w:val="000000"/>
                <w:sz w:val="16"/>
                <w:szCs w:val="16"/>
                <w:lang w:eastAsia="ru-RU"/>
              </w:rPr>
              <w:t>Хоровое</w:t>
            </w:r>
            <w:proofErr w:type="gramEnd"/>
            <w:r w:rsidRPr="001D6A88">
              <w:rPr>
                <w:rFonts w:ascii="Times New Roman" w:eastAsia="Times New Roman" w:hAnsi="Times New Roman" w:cs="Times New Roman"/>
                <w:color w:val="000000"/>
                <w:sz w:val="16"/>
                <w:szCs w:val="16"/>
                <w:lang w:eastAsia="ru-RU"/>
              </w:rPr>
              <w:t xml:space="preserve"> дирижирование»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sz w:val="16"/>
                <w:szCs w:val="16"/>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7 июня 2022 г. ПЦК ХД</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Программа концерта</w:t>
            </w:r>
          </w:p>
        </w:tc>
        <w:tc>
          <w:tcPr>
            <w:tcW w:w="1985" w:type="dxa"/>
            <w:tcBorders>
              <w:top w:val="single" w:sz="4" w:space="0" w:color="00000A"/>
              <w:left w:val="nil"/>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Отчетный концерт мастерства по основным предметам специализации («Хоровой класс», «Постановка голоса», «Дирижирование», «Фортепиано», «Баян»).</w:t>
            </w:r>
          </w:p>
        </w:tc>
      </w:tr>
      <w:tr w:rsidR="00A04B94"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32</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Никитин З.Н. </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rPr>
            </w:pPr>
            <w:r w:rsidRPr="001D6A88">
              <w:rPr>
                <w:rFonts w:ascii="Times New Roman" w:hAnsi="Times New Roman" w:cs="Times New Roman"/>
                <w:color w:val="3E3D3D"/>
                <w:sz w:val="16"/>
                <w:szCs w:val="16"/>
                <w:shd w:val="clear" w:color="auto" w:fill="FFFFFF"/>
              </w:rPr>
              <w:t>Государственный мемориальный музей обороны и блокады Ленинграда</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hAnsi="Times New Roman" w:cs="Times New Roman"/>
                <w:sz w:val="16"/>
                <w:szCs w:val="16"/>
              </w:rPr>
              <w:t xml:space="preserve">Спектакль </w:t>
            </w:r>
          </w:p>
          <w:p w:rsidR="00A04B94" w:rsidRPr="001D6A88" w:rsidRDefault="00A04B94" w:rsidP="00B97974">
            <w:pPr>
              <w:spacing w:after="0" w:line="240" w:lineRule="auto"/>
              <w:jc w:val="both"/>
              <w:rPr>
                <w:rFonts w:ascii="Times New Roman" w:hAnsi="Times New Roman" w:cs="Times New Roman"/>
                <w:sz w:val="16"/>
                <w:szCs w:val="16"/>
              </w:rPr>
            </w:pPr>
            <w:r w:rsidRPr="001D6A88">
              <w:rPr>
                <w:rFonts w:ascii="Times New Roman" w:eastAsia="Times New Roman" w:hAnsi="Times New Roman" w:cs="Times New Roman"/>
                <w:color w:val="000000"/>
                <w:sz w:val="16"/>
                <w:szCs w:val="16"/>
                <w:lang w:eastAsia="ru-RU"/>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26 июля</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p>
        </w:tc>
        <w:tc>
          <w:tcPr>
            <w:tcW w:w="1985" w:type="dxa"/>
            <w:tcBorders>
              <w:top w:val="single" w:sz="4" w:space="0" w:color="00000A"/>
              <w:left w:val="nil"/>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Показ спектакля «Несыгранные роли» с новым актерским составом молодежного театра «Күн Өркөн» (Санкт-Петербург)</w:t>
            </w:r>
          </w:p>
        </w:tc>
      </w:tr>
      <w:tr w:rsidR="00A04B94" w:rsidRPr="001D6A88" w:rsidTr="00710E4D">
        <w:trPr>
          <w:trHeight w:val="28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center"/>
              <w:rPr>
                <w:rFonts w:ascii="Times New Roman" w:eastAsia="Times New Roman" w:hAnsi="Times New Roman" w:cs="Times New Roman"/>
                <w:color w:val="000000"/>
                <w:sz w:val="16"/>
                <w:szCs w:val="16"/>
                <w:lang w:val="sah-RU" w:eastAsia="ru-RU"/>
              </w:rPr>
            </w:pPr>
            <w:r w:rsidRPr="001D6A88">
              <w:rPr>
                <w:rFonts w:ascii="Times New Roman" w:eastAsia="Times New Roman" w:hAnsi="Times New Roman" w:cs="Times New Roman"/>
                <w:color w:val="000000"/>
                <w:sz w:val="16"/>
                <w:szCs w:val="16"/>
                <w:lang w:val="sah-RU" w:eastAsia="ru-RU"/>
              </w:rPr>
              <w:t>33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Степанова С.Т. Видео - пособие «Методика обучения у станка с использованием танцевальных движений» для выпускников ЯККиИ им. А.Д. Макаровой и преподавателей ДШИ</w:t>
            </w:r>
            <w:r w:rsidRPr="001D6A88">
              <w:rPr>
                <w:rFonts w:ascii="Times New Roman" w:eastAsia="Times New Roman" w:hAnsi="Times New Roman" w:cs="Times New Roman"/>
                <w:color w:val="000000"/>
                <w:sz w:val="16"/>
                <w:szCs w:val="16"/>
                <w:lang w:eastAsia="ru-RU"/>
              </w:rPr>
              <w:tab/>
              <w:t>Народный танец</w:t>
            </w:r>
            <w:r w:rsidRPr="001D6A88">
              <w:rPr>
                <w:rFonts w:ascii="Times New Roman" w:eastAsia="Times New Roman" w:hAnsi="Times New Roman" w:cs="Times New Roman"/>
                <w:color w:val="000000"/>
                <w:sz w:val="16"/>
                <w:szCs w:val="16"/>
                <w:lang w:eastAsia="ru-RU"/>
              </w:rPr>
              <w:tab/>
              <w:t xml:space="preserve"> ПЦК «Хореографическое творчество»</w:t>
            </w: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color w:val="3E3D3D"/>
                <w:sz w:val="16"/>
                <w:szCs w:val="16"/>
                <w:shd w:val="clear" w:color="auto" w:fill="FFFFFF"/>
              </w:rPr>
            </w:pPr>
            <w:r w:rsidRPr="001D6A88">
              <w:rPr>
                <w:rFonts w:ascii="Times New Roman" w:hAnsi="Times New Roman" w:cs="Times New Roman"/>
                <w:color w:val="3E3D3D"/>
                <w:sz w:val="16"/>
                <w:szCs w:val="16"/>
                <w:shd w:val="clear" w:color="auto" w:fill="FFFFFF"/>
              </w:rPr>
              <w:t xml:space="preserve">ЯККиИ </w:t>
            </w: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2022</w:t>
            </w:r>
          </w:p>
        </w:tc>
        <w:tc>
          <w:tcPr>
            <w:tcW w:w="709" w:type="dxa"/>
            <w:tcBorders>
              <w:top w:val="single" w:sz="4" w:space="0" w:color="00000A"/>
              <w:left w:val="single" w:sz="4" w:space="0" w:color="auto"/>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r w:rsidRPr="001D6A88">
              <w:rPr>
                <w:rFonts w:ascii="Times New Roman" w:eastAsia="Times New Roman" w:hAnsi="Times New Roman" w:cs="Times New Roman"/>
                <w:color w:val="000000"/>
                <w:sz w:val="16"/>
                <w:szCs w:val="16"/>
                <w:lang w:eastAsia="ru-RU"/>
              </w:rPr>
              <w:t xml:space="preserve">Пособие учебное </w:t>
            </w:r>
          </w:p>
        </w:tc>
        <w:tc>
          <w:tcPr>
            <w:tcW w:w="1985" w:type="dxa"/>
            <w:tcBorders>
              <w:top w:val="single" w:sz="4" w:space="0" w:color="00000A"/>
              <w:left w:val="nil"/>
              <w:bottom w:val="single" w:sz="4" w:space="0" w:color="00000A"/>
              <w:right w:val="single" w:sz="4" w:space="0" w:color="00000A"/>
            </w:tcBorders>
            <w:shd w:val="clear" w:color="auto" w:fill="FFFFFF"/>
          </w:tcPr>
          <w:p w:rsidR="00A04B94" w:rsidRPr="001D6A88" w:rsidRDefault="00A04B94" w:rsidP="00B97974">
            <w:pPr>
              <w:suppressAutoHyphens/>
              <w:spacing w:after="0" w:line="240" w:lineRule="auto"/>
              <w:jc w:val="both"/>
              <w:rPr>
                <w:rFonts w:ascii="Times New Roman" w:eastAsia="Times New Roman" w:hAnsi="Times New Roman" w:cs="Times New Roman"/>
                <w:color w:val="000000"/>
                <w:sz w:val="16"/>
                <w:szCs w:val="16"/>
                <w:lang w:eastAsia="ru-RU"/>
              </w:rPr>
            </w:pPr>
            <w:proofErr w:type="gramStart"/>
            <w:r w:rsidRPr="001D6A88">
              <w:rPr>
                <w:rFonts w:ascii="Times New Roman" w:eastAsia="Times New Roman" w:hAnsi="Times New Roman" w:cs="Times New Roman"/>
                <w:color w:val="000000"/>
                <w:sz w:val="16"/>
                <w:szCs w:val="16"/>
                <w:lang w:eastAsia="ru-RU"/>
              </w:rPr>
              <w:t>Дис к</w:t>
            </w:r>
            <w:proofErr w:type="gramEnd"/>
          </w:p>
        </w:tc>
      </w:tr>
    </w:tbl>
    <w:p w:rsidR="00D35409" w:rsidRPr="00B97974" w:rsidRDefault="00D35409" w:rsidP="00B97974">
      <w:pPr>
        <w:suppressAutoHyphens/>
        <w:spacing w:after="0" w:line="240" w:lineRule="auto"/>
        <w:jc w:val="both"/>
        <w:rPr>
          <w:rFonts w:ascii="Times New Roman" w:eastAsia="Times New Roman" w:hAnsi="Times New Roman" w:cs="Times New Roman"/>
          <w:b/>
          <w:bCs/>
          <w:sz w:val="24"/>
          <w:szCs w:val="24"/>
          <w:lang w:val="sah-RU" w:eastAsia="ru-RU"/>
        </w:rPr>
      </w:pPr>
    </w:p>
    <w:p w:rsidR="00D35409" w:rsidRPr="00B97974" w:rsidRDefault="00D35409" w:rsidP="00B97974">
      <w:pPr>
        <w:suppressAutoHyphens/>
        <w:spacing w:after="0" w:line="240" w:lineRule="auto"/>
        <w:jc w:val="both"/>
        <w:rPr>
          <w:rFonts w:ascii="Times New Roman" w:eastAsia="Times New Roman" w:hAnsi="Times New Roman" w:cs="Times New Roman"/>
          <w:bCs/>
          <w:sz w:val="24"/>
          <w:szCs w:val="24"/>
          <w:lang w:val="sah-RU" w:eastAsia="ru-RU"/>
        </w:rPr>
      </w:pPr>
      <w:r w:rsidRPr="00B97974">
        <w:rPr>
          <w:rFonts w:ascii="Times New Roman" w:eastAsia="Times New Roman" w:hAnsi="Times New Roman" w:cs="Times New Roman"/>
          <w:bCs/>
          <w:sz w:val="24"/>
          <w:szCs w:val="24"/>
          <w:lang w:val="sah-RU" w:eastAsia="ru-RU"/>
        </w:rPr>
        <w:lastRenderedPageBreak/>
        <w:t>Еремеева И.И. Подготовка к выпуску СД-диска</w:t>
      </w:r>
      <w:r w:rsidRPr="00B97974">
        <w:rPr>
          <w:rFonts w:ascii="Times New Roman" w:eastAsia="Times New Roman" w:hAnsi="Times New Roman" w:cs="Times New Roman"/>
          <w:bCs/>
          <w:sz w:val="24"/>
          <w:szCs w:val="24"/>
          <w:lang w:val="sah-RU" w:eastAsia="ru-RU"/>
        </w:rPr>
        <w:tab/>
        <w:t xml:space="preserve">Хрестоматия по классическому танцу, ЯККиИ </w:t>
      </w:r>
    </w:p>
    <w:p w:rsidR="00D35409" w:rsidRPr="00B97974" w:rsidRDefault="00D35409" w:rsidP="00B97974">
      <w:pPr>
        <w:suppressAutoHyphens/>
        <w:spacing w:after="0" w:line="240" w:lineRule="auto"/>
        <w:jc w:val="both"/>
        <w:rPr>
          <w:rFonts w:ascii="Times New Roman" w:eastAsia="Times New Roman" w:hAnsi="Times New Roman" w:cs="Times New Roman"/>
          <w:bCs/>
          <w:sz w:val="24"/>
          <w:szCs w:val="24"/>
          <w:lang w:val="sah-RU" w:eastAsia="ru-RU"/>
        </w:rPr>
      </w:pPr>
      <w:r w:rsidRPr="00B97974">
        <w:rPr>
          <w:rFonts w:ascii="Times New Roman" w:eastAsia="Times New Roman" w:hAnsi="Times New Roman" w:cs="Times New Roman"/>
          <w:bCs/>
          <w:sz w:val="24"/>
          <w:szCs w:val="24"/>
          <w:lang w:val="sah-RU" w:eastAsia="ru-RU"/>
        </w:rPr>
        <w:t>Еремеева И.И. Подготовка к выпуску СД-диска</w:t>
      </w:r>
      <w:r w:rsidRPr="00B97974">
        <w:rPr>
          <w:rFonts w:ascii="Times New Roman" w:eastAsia="Times New Roman" w:hAnsi="Times New Roman" w:cs="Times New Roman"/>
          <w:bCs/>
          <w:sz w:val="24"/>
          <w:szCs w:val="24"/>
          <w:lang w:val="sah-RU" w:eastAsia="ru-RU"/>
        </w:rPr>
        <w:tab/>
        <w:t xml:space="preserve">Хрестоматия по историко-бытовому танцу, ЯККиИ </w:t>
      </w:r>
    </w:p>
    <w:p w:rsidR="00D35409" w:rsidRPr="00B97974" w:rsidRDefault="00D35409" w:rsidP="00B97974">
      <w:pPr>
        <w:suppressAutoHyphens/>
        <w:spacing w:after="0" w:line="240" w:lineRule="auto"/>
        <w:jc w:val="both"/>
        <w:rPr>
          <w:rFonts w:ascii="Times New Roman" w:eastAsia="Times New Roman" w:hAnsi="Times New Roman" w:cs="Times New Roman"/>
          <w:bCs/>
          <w:sz w:val="24"/>
          <w:szCs w:val="24"/>
          <w:lang w:val="sah-RU" w:eastAsia="ru-RU"/>
        </w:rPr>
      </w:pPr>
    </w:p>
    <w:p w:rsidR="00D35409" w:rsidRPr="00B97974" w:rsidRDefault="00D35409" w:rsidP="00B97974">
      <w:pPr>
        <w:suppressAutoHyphens/>
        <w:spacing w:after="0" w:line="240" w:lineRule="auto"/>
        <w:jc w:val="both"/>
        <w:rPr>
          <w:rFonts w:ascii="Times New Roman" w:eastAsia="Times New Roman" w:hAnsi="Times New Roman" w:cs="Times New Roman"/>
          <w:b/>
          <w:bCs/>
          <w:sz w:val="24"/>
          <w:szCs w:val="24"/>
          <w:lang w:val="sah-RU" w:eastAsia="ru-RU"/>
        </w:rPr>
      </w:pPr>
    </w:p>
    <w:p w:rsidR="00384687" w:rsidRPr="00B97974" w:rsidRDefault="00384687" w:rsidP="00B97974">
      <w:pPr>
        <w:suppressAutoHyphens/>
        <w:spacing w:after="0" w:line="240" w:lineRule="auto"/>
        <w:jc w:val="both"/>
        <w:rPr>
          <w:rFonts w:ascii="Times New Roman" w:eastAsia="Times New Roman" w:hAnsi="Times New Roman" w:cs="Times New Roman"/>
          <w:b/>
          <w:bCs/>
          <w:sz w:val="24"/>
          <w:szCs w:val="24"/>
          <w:lang w:val="sah-RU" w:eastAsia="ru-RU"/>
        </w:rPr>
      </w:pPr>
      <w:r w:rsidRPr="00B97974">
        <w:rPr>
          <w:rFonts w:ascii="Times New Roman" w:eastAsia="Times New Roman" w:hAnsi="Times New Roman" w:cs="Times New Roman"/>
          <w:b/>
          <w:bCs/>
          <w:sz w:val="24"/>
          <w:szCs w:val="24"/>
          <w:lang w:val="sah-RU" w:eastAsia="ru-RU"/>
        </w:rPr>
        <w:t>5. Сведения об учебной деятельности</w:t>
      </w:r>
    </w:p>
    <w:tbl>
      <w:tblPr>
        <w:tblW w:w="9889" w:type="dxa"/>
        <w:tblBorders>
          <w:insideH w:val="nil"/>
          <w:insideV w:val="nil"/>
        </w:tblBorders>
        <w:tblLayout w:type="fixed"/>
        <w:tblLook w:val="04A0" w:firstRow="1" w:lastRow="0" w:firstColumn="1" w:lastColumn="0" w:noHBand="0" w:noVBand="1"/>
      </w:tblPr>
      <w:tblGrid>
        <w:gridCol w:w="570"/>
        <w:gridCol w:w="956"/>
        <w:gridCol w:w="850"/>
        <w:gridCol w:w="709"/>
        <w:gridCol w:w="851"/>
        <w:gridCol w:w="992"/>
        <w:gridCol w:w="850"/>
        <w:gridCol w:w="851"/>
        <w:gridCol w:w="567"/>
        <w:gridCol w:w="567"/>
        <w:gridCol w:w="708"/>
        <w:gridCol w:w="567"/>
        <w:gridCol w:w="426"/>
        <w:gridCol w:w="425"/>
      </w:tblGrid>
      <w:tr w:rsidR="00384687" w:rsidRPr="00B97974" w:rsidTr="00384687">
        <w:trPr>
          <w:trHeight w:val="285"/>
        </w:trPr>
        <w:tc>
          <w:tcPr>
            <w:tcW w:w="9889" w:type="dxa"/>
            <w:gridSpan w:val="14"/>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bCs/>
                <w:i/>
                <w:sz w:val="24"/>
                <w:szCs w:val="24"/>
                <w:lang w:val="sah-RU" w:eastAsia="ru-RU"/>
              </w:rPr>
              <w:t xml:space="preserve">5.1. Разработка </w:t>
            </w:r>
            <w:r w:rsidR="00230C0B" w:rsidRPr="00B97974">
              <w:rPr>
                <w:rFonts w:ascii="Times New Roman" w:eastAsia="Times New Roman" w:hAnsi="Times New Roman" w:cs="Times New Roman"/>
                <w:bCs/>
                <w:i/>
                <w:sz w:val="24"/>
                <w:szCs w:val="24"/>
                <w:lang w:val="sah-RU" w:eastAsia="ru-RU"/>
              </w:rPr>
              <w:t>образовательных программ на 2022</w:t>
            </w:r>
            <w:r w:rsidR="00FB6C31" w:rsidRPr="00B97974">
              <w:rPr>
                <w:rFonts w:ascii="Times New Roman" w:eastAsia="Times New Roman" w:hAnsi="Times New Roman" w:cs="Times New Roman"/>
                <w:bCs/>
                <w:i/>
                <w:sz w:val="24"/>
                <w:szCs w:val="24"/>
                <w:lang w:val="sah-RU" w:eastAsia="ru-RU"/>
              </w:rPr>
              <w:t>-2</w:t>
            </w:r>
            <w:r w:rsidR="00230C0B" w:rsidRPr="00B97974">
              <w:rPr>
                <w:rFonts w:ascii="Times New Roman" w:eastAsia="Times New Roman" w:hAnsi="Times New Roman" w:cs="Times New Roman"/>
                <w:bCs/>
                <w:i/>
                <w:sz w:val="24"/>
                <w:szCs w:val="24"/>
                <w:lang w:val="sah-RU" w:eastAsia="ru-RU"/>
              </w:rPr>
              <w:t>2</w:t>
            </w:r>
            <w:r w:rsidRPr="00B97974">
              <w:rPr>
                <w:rFonts w:ascii="Times New Roman" w:eastAsia="Times New Roman" w:hAnsi="Times New Roman" w:cs="Times New Roman"/>
                <w:bCs/>
                <w:i/>
                <w:sz w:val="24"/>
                <w:szCs w:val="24"/>
                <w:lang w:val="sah-RU" w:eastAsia="ru-RU"/>
              </w:rPr>
              <w:t xml:space="preserve"> у.г.</w:t>
            </w:r>
          </w:p>
        </w:tc>
      </w:tr>
      <w:tr w:rsidR="002A3BA8" w:rsidRPr="00B97974" w:rsidTr="00384687">
        <w:trPr>
          <w:trHeight w:val="285"/>
        </w:trPr>
        <w:tc>
          <w:tcPr>
            <w:tcW w:w="57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код</w:t>
            </w:r>
          </w:p>
        </w:tc>
        <w:tc>
          <w:tcPr>
            <w:tcW w:w="95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val="sah-RU" w:eastAsia="ru-RU"/>
              </w:rPr>
            </w:pPr>
            <w:r w:rsidRPr="00B97974">
              <w:rPr>
                <w:rFonts w:ascii="Times New Roman" w:eastAsia="Times New Roman" w:hAnsi="Times New Roman" w:cs="Times New Roman"/>
                <w:sz w:val="24"/>
                <w:szCs w:val="24"/>
                <w:lang w:val="sah-RU" w:eastAsia="ru-RU"/>
              </w:rPr>
              <w:t>специальность</w:t>
            </w:r>
          </w:p>
        </w:tc>
        <w:tc>
          <w:tcPr>
            <w:tcW w:w="8363" w:type="dxa"/>
            <w:gridSpan w:val="12"/>
            <w:tcBorders>
              <w:top w:val="single" w:sz="4" w:space="0" w:color="00000A"/>
              <w:left w:val="nil"/>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val="sah-RU" w:eastAsia="ru-RU"/>
              </w:rPr>
              <w:t>разработан</w:t>
            </w:r>
            <w:r w:rsidRPr="00B97974">
              <w:rPr>
                <w:rFonts w:ascii="Times New Roman" w:eastAsia="Times New Roman" w:hAnsi="Times New Roman" w:cs="Times New Roman"/>
                <w:sz w:val="24"/>
                <w:szCs w:val="24"/>
                <w:lang w:eastAsia="ru-RU"/>
              </w:rPr>
              <w:t xml:space="preserve">о программ </w:t>
            </w:r>
          </w:p>
        </w:tc>
      </w:tr>
      <w:tr w:rsidR="00384687" w:rsidRPr="00B97974" w:rsidTr="00384687">
        <w:trPr>
          <w:trHeight w:val="285"/>
        </w:trPr>
        <w:tc>
          <w:tcPr>
            <w:tcW w:w="570"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956" w:type="dxa"/>
            <w:vMerge/>
            <w:tcBorders>
              <w:top w:val="single" w:sz="4" w:space="0" w:color="00000A"/>
              <w:left w:val="single" w:sz="4" w:space="0" w:color="00000A"/>
              <w:bottom w:val="single" w:sz="4" w:space="0" w:color="00000A"/>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00000A"/>
              <w:left w:val="nil"/>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ОГСЭ</w:t>
            </w:r>
          </w:p>
        </w:tc>
        <w:tc>
          <w:tcPr>
            <w:tcW w:w="1843" w:type="dxa"/>
            <w:gridSpan w:val="2"/>
            <w:tcBorders>
              <w:top w:val="single" w:sz="4" w:space="0" w:color="00000A"/>
              <w:left w:val="nil"/>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ЕН</w:t>
            </w:r>
          </w:p>
        </w:tc>
        <w:tc>
          <w:tcPr>
            <w:tcW w:w="1701" w:type="dxa"/>
            <w:gridSpan w:val="2"/>
            <w:tcBorders>
              <w:top w:val="single" w:sz="4" w:space="0" w:color="00000A"/>
              <w:left w:val="nil"/>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ОП</w:t>
            </w:r>
          </w:p>
        </w:tc>
        <w:tc>
          <w:tcPr>
            <w:tcW w:w="1134" w:type="dxa"/>
            <w:gridSpan w:val="2"/>
            <w:tcBorders>
              <w:top w:val="single" w:sz="4" w:space="0" w:color="00000A"/>
              <w:left w:val="nil"/>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ПМ</w:t>
            </w:r>
          </w:p>
        </w:tc>
        <w:tc>
          <w:tcPr>
            <w:tcW w:w="1275" w:type="dxa"/>
            <w:gridSpan w:val="2"/>
            <w:tcBorders>
              <w:top w:val="single" w:sz="4" w:space="0" w:color="00000A"/>
              <w:left w:val="nil"/>
              <w:bottom w:val="single" w:sz="4" w:space="0" w:color="00000A"/>
              <w:right w:val="single" w:sz="4" w:space="0" w:color="00000A"/>
            </w:tcBorders>
            <w:shd w:val="clear" w:color="auto" w:fill="FFFFFF"/>
            <w:vAlign w:val="bottom"/>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МДК</w:t>
            </w:r>
          </w:p>
        </w:tc>
        <w:tc>
          <w:tcPr>
            <w:tcW w:w="426" w:type="dxa"/>
            <w:vMerge w:val="restart"/>
            <w:tcBorders>
              <w:top w:val="nil"/>
              <w:left w:val="single" w:sz="4" w:space="0" w:color="00000A"/>
              <w:bottom w:val="single" w:sz="4" w:space="0" w:color="000001"/>
              <w:right w:val="single" w:sz="4" w:space="0" w:color="00000A"/>
            </w:tcBorders>
            <w:shd w:val="clear" w:color="auto" w:fill="FFFFFF"/>
            <w:tcMar>
              <w:top w:w="0" w:type="dxa"/>
              <w:left w:w="103" w:type="dxa"/>
              <w:bottom w:w="0" w:type="dxa"/>
              <w:right w:w="108" w:type="dxa"/>
            </w:tcMar>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УП</w:t>
            </w:r>
          </w:p>
        </w:tc>
        <w:tc>
          <w:tcPr>
            <w:tcW w:w="425" w:type="dxa"/>
            <w:vMerge w:val="restart"/>
            <w:tcBorders>
              <w:top w:val="nil"/>
              <w:left w:val="single" w:sz="4" w:space="0" w:color="00000A"/>
              <w:bottom w:val="single" w:sz="4" w:space="0" w:color="000001"/>
              <w:right w:val="single" w:sz="4" w:space="0" w:color="00000A"/>
            </w:tcBorders>
            <w:shd w:val="clear" w:color="auto" w:fill="FFFFFF"/>
            <w:tcMar>
              <w:top w:w="0" w:type="dxa"/>
              <w:left w:w="103" w:type="dxa"/>
              <w:bottom w:w="0" w:type="dxa"/>
              <w:right w:w="108" w:type="dxa"/>
            </w:tcMar>
            <w:hideMark/>
          </w:tcPr>
          <w:p w:rsidR="00384687" w:rsidRPr="00B97974" w:rsidRDefault="00384687" w:rsidP="00B97974">
            <w:pPr>
              <w:suppressAutoHyphens/>
              <w:spacing w:after="0" w:line="240" w:lineRule="auto"/>
              <w:jc w:val="center"/>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ПП</w:t>
            </w:r>
          </w:p>
        </w:tc>
      </w:tr>
      <w:tr w:rsidR="002A3BA8" w:rsidRPr="00B97974" w:rsidTr="00FB6C31">
        <w:trPr>
          <w:trHeight w:val="285"/>
        </w:trPr>
        <w:tc>
          <w:tcPr>
            <w:tcW w:w="570" w:type="dxa"/>
            <w:tcBorders>
              <w:top w:val="nil"/>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w:t>
            </w:r>
          </w:p>
        </w:tc>
        <w:tc>
          <w:tcPr>
            <w:tcW w:w="956"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w:t>
            </w:r>
          </w:p>
        </w:tc>
        <w:tc>
          <w:tcPr>
            <w:tcW w:w="850"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 ФГОС</w:t>
            </w:r>
          </w:p>
        </w:tc>
        <w:tc>
          <w:tcPr>
            <w:tcW w:w="709"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вариат</w:t>
            </w:r>
          </w:p>
        </w:tc>
        <w:tc>
          <w:tcPr>
            <w:tcW w:w="851"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 ФГОС</w:t>
            </w:r>
          </w:p>
        </w:tc>
        <w:tc>
          <w:tcPr>
            <w:tcW w:w="992"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вариат</w:t>
            </w:r>
          </w:p>
        </w:tc>
        <w:tc>
          <w:tcPr>
            <w:tcW w:w="850"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 ФГОС</w:t>
            </w:r>
          </w:p>
        </w:tc>
        <w:tc>
          <w:tcPr>
            <w:tcW w:w="851"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вариат</w:t>
            </w:r>
          </w:p>
        </w:tc>
        <w:tc>
          <w:tcPr>
            <w:tcW w:w="567"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 ФГОС</w:t>
            </w:r>
          </w:p>
        </w:tc>
        <w:tc>
          <w:tcPr>
            <w:tcW w:w="567"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вариат</w:t>
            </w:r>
          </w:p>
        </w:tc>
        <w:tc>
          <w:tcPr>
            <w:tcW w:w="708"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по ФГОС</w:t>
            </w:r>
          </w:p>
        </w:tc>
        <w:tc>
          <w:tcPr>
            <w:tcW w:w="567" w:type="dxa"/>
            <w:tcBorders>
              <w:top w:val="nil"/>
              <w:left w:val="nil"/>
              <w:bottom w:val="single" w:sz="4" w:space="0" w:color="auto"/>
              <w:right w:val="single" w:sz="4" w:space="0" w:color="00000A"/>
            </w:tcBorders>
            <w:shd w:val="clear" w:color="auto" w:fill="FFFFFF"/>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вариат</w:t>
            </w:r>
          </w:p>
        </w:tc>
        <w:tc>
          <w:tcPr>
            <w:tcW w:w="426" w:type="dxa"/>
            <w:vMerge/>
            <w:tcBorders>
              <w:top w:val="nil"/>
              <w:left w:val="single" w:sz="4" w:space="0" w:color="00000A"/>
              <w:bottom w:val="single" w:sz="4" w:space="0" w:color="auto"/>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c>
          <w:tcPr>
            <w:tcW w:w="425" w:type="dxa"/>
            <w:vMerge/>
            <w:tcBorders>
              <w:top w:val="nil"/>
              <w:left w:val="single" w:sz="4" w:space="0" w:color="00000A"/>
              <w:bottom w:val="single" w:sz="4" w:space="0" w:color="auto"/>
              <w:right w:val="single" w:sz="4" w:space="0" w:color="00000A"/>
            </w:tcBorders>
            <w:vAlign w:val="center"/>
            <w:hideMark/>
          </w:tcPr>
          <w:p w:rsidR="00384687" w:rsidRPr="00B97974" w:rsidRDefault="00384687" w:rsidP="00B97974">
            <w:pPr>
              <w:spacing w:after="0" w:line="240" w:lineRule="auto"/>
              <w:rPr>
                <w:rFonts w:ascii="Times New Roman" w:eastAsia="Times New Roman" w:hAnsi="Times New Roman" w:cs="Times New Roman"/>
                <w:sz w:val="24"/>
                <w:szCs w:val="24"/>
                <w:lang w:eastAsia="ru-RU"/>
              </w:rPr>
            </w:pPr>
          </w:p>
        </w:tc>
      </w:tr>
      <w:tr w:rsidR="002A3BA8" w:rsidRPr="00B97974" w:rsidTr="00FB6C31">
        <w:trPr>
          <w:trHeight w:val="285"/>
        </w:trPr>
        <w:tc>
          <w:tcPr>
            <w:tcW w:w="570" w:type="dxa"/>
            <w:tcBorders>
              <w:top w:val="single" w:sz="4" w:space="0" w:color="auto"/>
              <w:left w:val="single" w:sz="4" w:space="0" w:color="auto"/>
              <w:bottom w:val="single" w:sz="4" w:space="0" w:color="auto"/>
              <w:right w:val="single" w:sz="4" w:space="0" w:color="auto"/>
            </w:tcBorders>
            <w:shd w:val="clear" w:color="auto" w:fill="FFFFFF"/>
            <w:tcMar>
              <w:top w:w="0" w:type="dxa"/>
              <w:left w:w="103" w:type="dxa"/>
              <w:bottom w:w="0" w:type="dxa"/>
              <w:right w:w="108" w:type="dxa"/>
            </w:tcMar>
            <w:vAlign w:val="bottom"/>
            <w:hideMark/>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w:t>
            </w:r>
            <w:r w:rsidR="00FB6C31" w:rsidRPr="00B97974">
              <w:rPr>
                <w:rFonts w:ascii="Times New Roman" w:eastAsia="Times New Roman" w:hAnsi="Times New Roman" w:cs="Times New Roman"/>
                <w:sz w:val="24"/>
                <w:szCs w:val="24"/>
                <w:lang w:eastAsia="ru-RU"/>
              </w:rPr>
              <w:t>51.02.01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НХТ ХТ</w:t>
            </w:r>
          </w:p>
          <w:p w:rsidR="00384687"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ЭХТ</w:t>
            </w:r>
            <w:r w:rsidR="00384687" w:rsidRPr="00B97974">
              <w:rPr>
                <w:rFonts w:ascii="Times New Roman" w:eastAsia="Times New Roman" w:hAnsi="Times New Roman" w:cs="Times New Roman"/>
                <w:sz w:val="24"/>
                <w:szCs w:val="24"/>
                <w:lang w:eastAsia="ru-RU"/>
              </w:rPr>
              <w:t> </w:t>
            </w:r>
          </w:p>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ФВТ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384687" w:rsidRPr="00B97974" w:rsidRDefault="00384687" w:rsidP="00B97974">
            <w:pPr>
              <w:suppressAutoHyphens/>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230C0B"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r w:rsidR="00230C0B" w:rsidRPr="00B97974">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p w:rsidR="00384687"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r w:rsidR="00230C0B" w:rsidRPr="00B97974">
              <w:rPr>
                <w:rFonts w:ascii="Times New Roman" w:eastAsia="Times New Roman" w:hAnsi="Times New Roman" w:cs="Times New Roman"/>
                <w:sz w:val="24"/>
                <w:szCs w:val="24"/>
                <w:lang w:eastAsia="ru-RU"/>
              </w:rPr>
              <w:t>+</w:t>
            </w:r>
            <w:r w:rsidR="00384687" w:rsidRPr="00B97974">
              <w:rPr>
                <w:rFonts w:ascii="Times New Roman" w:eastAsia="Times New Roman" w:hAnsi="Times New Roman" w:cs="Times New Roman"/>
                <w:sz w:val="24"/>
                <w:szCs w:val="24"/>
                <w:lang w:eastAsia="ru-RU"/>
              </w:rPr>
              <w:t> </w:t>
            </w:r>
          </w:p>
        </w:tc>
      </w:tr>
      <w:tr w:rsidR="00FB6C31" w:rsidRPr="00B97974" w:rsidTr="00230C0B">
        <w:trPr>
          <w:trHeight w:val="285"/>
        </w:trPr>
        <w:tc>
          <w:tcPr>
            <w:tcW w:w="570"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51.02.02</w:t>
            </w:r>
          </w:p>
        </w:tc>
        <w:tc>
          <w:tcPr>
            <w:tcW w:w="956"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СКД</w:t>
            </w:r>
          </w:p>
        </w:tc>
        <w:tc>
          <w:tcPr>
            <w:tcW w:w="850"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8"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6"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5" w:type="dxa"/>
            <w:tcBorders>
              <w:top w:val="single" w:sz="4" w:space="0" w:color="auto"/>
              <w:left w:val="nil"/>
              <w:bottom w:val="single" w:sz="4" w:space="0" w:color="auto"/>
              <w:right w:val="single" w:sz="4" w:space="0" w:color="00000A"/>
            </w:tcBorders>
            <w:shd w:val="clear" w:color="auto" w:fill="FFFFFF"/>
            <w:vAlign w:val="bottom"/>
          </w:tcPr>
          <w:p w:rsidR="00FB6C31" w:rsidRPr="00B97974" w:rsidRDefault="00FB6C31"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 </w:t>
            </w:r>
          </w:p>
        </w:tc>
      </w:tr>
      <w:tr w:rsidR="00230C0B" w:rsidRPr="00B97974" w:rsidTr="00230C0B">
        <w:trPr>
          <w:trHeight w:val="285"/>
        </w:trPr>
        <w:tc>
          <w:tcPr>
            <w:tcW w:w="570"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51.02.01</w:t>
            </w:r>
          </w:p>
        </w:tc>
        <w:tc>
          <w:tcPr>
            <w:tcW w:w="956"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МЗМ</w:t>
            </w:r>
          </w:p>
        </w:tc>
        <w:tc>
          <w:tcPr>
            <w:tcW w:w="850"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8"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6"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5"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230C0B" w:rsidRPr="00B97974" w:rsidTr="00230C0B">
        <w:trPr>
          <w:trHeight w:val="285"/>
        </w:trPr>
        <w:tc>
          <w:tcPr>
            <w:tcW w:w="570"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51.02.02</w:t>
            </w:r>
          </w:p>
        </w:tc>
        <w:tc>
          <w:tcPr>
            <w:tcW w:w="956"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СКД зо</w:t>
            </w:r>
          </w:p>
        </w:tc>
        <w:tc>
          <w:tcPr>
            <w:tcW w:w="850"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8"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6"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5"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230C0B" w:rsidRPr="00B97974" w:rsidTr="00230C0B">
        <w:trPr>
          <w:trHeight w:val="285"/>
        </w:trPr>
        <w:tc>
          <w:tcPr>
            <w:tcW w:w="570" w:type="dxa"/>
            <w:tcBorders>
              <w:top w:val="single" w:sz="4" w:space="0" w:color="auto"/>
              <w:left w:val="single" w:sz="4" w:space="0" w:color="00000A"/>
              <w:bottom w:val="single" w:sz="4" w:space="0" w:color="auto"/>
              <w:right w:val="single" w:sz="4" w:space="0" w:color="00000A"/>
            </w:tcBorders>
            <w:shd w:val="clear" w:color="auto" w:fill="FFFFFF"/>
            <w:tcMar>
              <w:top w:w="0" w:type="dxa"/>
              <w:left w:w="103" w:type="dxa"/>
              <w:bottom w:w="0" w:type="dxa"/>
              <w:right w:w="108" w:type="dxa"/>
            </w:tcMar>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51.02.03</w:t>
            </w:r>
          </w:p>
        </w:tc>
        <w:tc>
          <w:tcPr>
            <w:tcW w:w="956"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Библ зо</w:t>
            </w:r>
          </w:p>
        </w:tc>
        <w:tc>
          <w:tcPr>
            <w:tcW w:w="850"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8"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6"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5" w:type="dxa"/>
            <w:tcBorders>
              <w:top w:val="single" w:sz="4" w:space="0" w:color="auto"/>
              <w:left w:val="nil"/>
              <w:bottom w:val="single" w:sz="4" w:space="0" w:color="auto"/>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r w:rsidR="00230C0B" w:rsidRPr="00B97974" w:rsidTr="00FB6C31">
        <w:trPr>
          <w:trHeight w:val="285"/>
        </w:trPr>
        <w:tc>
          <w:tcPr>
            <w:tcW w:w="570" w:type="dxa"/>
            <w:tcBorders>
              <w:top w:val="single" w:sz="4" w:space="0" w:color="auto"/>
              <w:left w:val="single" w:sz="4" w:space="0" w:color="00000A"/>
              <w:bottom w:val="single" w:sz="4" w:space="0" w:color="00000A"/>
              <w:right w:val="single" w:sz="4" w:space="0" w:color="00000A"/>
            </w:tcBorders>
            <w:shd w:val="clear" w:color="auto" w:fill="FFFFFF"/>
            <w:tcMar>
              <w:top w:w="0" w:type="dxa"/>
              <w:left w:w="103" w:type="dxa"/>
              <w:bottom w:w="0" w:type="dxa"/>
              <w:right w:w="108" w:type="dxa"/>
            </w:tcMar>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55.02.01</w:t>
            </w:r>
          </w:p>
        </w:tc>
        <w:tc>
          <w:tcPr>
            <w:tcW w:w="956"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ТАВТ</w:t>
            </w:r>
          </w:p>
        </w:tc>
        <w:tc>
          <w:tcPr>
            <w:tcW w:w="850"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9"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851"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708"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567"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6"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c>
          <w:tcPr>
            <w:tcW w:w="425" w:type="dxa"/>
            <w:tcBorders>
              <w:top w:val="single" w:sz="4" w:space="0" w:color="auto"/>
              <w:left w:val="nil"/>
              <w:bottom w:val="single" w:sz="4" w:space="0" w:color="00000A"/>
              <w:right w:val="single" w:sz="4" w:space="0" w:color="00000A"/>
            </w:tcBorders>
            <w:shd w:val="clear" w:color="auto" w:fill="FFFFFF"/>
            <w:vAlign w:val="bottom"/>
          </w:tcPr>
          <w:p w:rsidR="00230C0B" w:rsidRPr="00B97974" w:rsidRDefault="00230C0B" w:rsidP="00B97974">
            <w:pPr>
              <w:suppressAutoHyphens/>
              <w:spacing w:after="0" w:line="240" w:lineRule="auto"/>
              <w:rPr>
                <w:rFonts w:ascii="Times New Roman" w:eastAsia="Times New Roman" w:hAnsi="Times New Roman" w:cs="Times New Roman"/>
                <w:sz w:val="24"/>
                <w:szCs w:val="24"/>
                <w:lang w:eastAsia="ru-RU"/>
              </w:rPr>
            </w:pPr>
            <w:r w:rsidRPr="00B97974">
              <w:rPr>
                <w:rFonts w:ascii="Times New Roman" w:eastAsia="Times New Roman" w:hAnsi="Times New Roman" w:cs="Times New Roman"/>
                <w:sz w:val="24"/>
                <w:szCs w:val="24"/>
                <w:lang w:eastAsia="ru-RU"/>
              </w:rPr>
              <w:t>+</w:t>
            </w:r>
          </w:p>
        </w:tc>
      </w:tr>
    </w:tbl>
    <w:p w:rsidR="002A3BA8" w:rsidRPr="00B97974" w:rsidRDefault="002A3BA8" w:rsidP="00B97974">
      <w:pPr>
        <w:spacing w:after="0" w:line="240" w:lineRule="auto"/>
        <w:rPr>
          <w:rFonts w:ascii="Times New Roman" w:hAnsi="Times New Roman" w:cs="Times New Roman"/>
          <w:sz w:val="24"/>
          <w:szCs w:val="24"/>
        </w:rPr>
      </w:pPr>
    </w:p>
    <w:p w:rsidR="007E5AB9" w:rsidRPr="00B97974" w:rsidRDefault="002A3BA8" w:rsidP="00B97974">
      <w:pPr>
        <w:suppressAutoHyphens/>
        <w:spacing w:after="0" w:line="240" w:lineRule="auto"/>
        <w:jc w:val="both"/>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6</w:t>
      </w:r>
      <w:r w:rsidR="007E5AB9" w:rsidRPr="00B97974">
        <w:rPr>
          <w:rFonts w:ascii="Times New Roman" w:eastAsia="Times New Roman" w:hAnsi="Times New Roman" w:cs="Times New Roman"/>
          <w:bCs/>
          <w:i/>
          <w:color w:val="000000"/>
          <w:sz w:val="24"/>
          <w:szCs w:val="24"/>
          <w:lang w:eastAsia="ru-RU"/>
        </w:rPr>
        <w:t>.1. Основные  результаты:</w:t>
      </w: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90"/>
        <w:gridCol w:w="4748"/>
      </w:tblGrid>
      <w:tr w:rsidR="007E5AB9" w:rsidRPr="00B97974" w:rsidTr="00FB6C31">
        <w:trPr>
          <w:trHeight w:val="288"/>
        </w:trPr>
        <w:tc>
          <w:tcPr>
            <w:tcW w:w="4890"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7E5AB9" w:rsidRPr="00B97974" w:rsidRDefault="007E5AB9"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позитивные</w:t>
            </w:r>
          </w:p>
        </w:tc>
        <w:tc>
          <w:tcPr>
            <w:tcW w:w="4748" w:type="dxa"/>
            <w:tcBorders>
              <w:top w:val="single" w:sz="4" w:space="0" w:color="00000A"/>
              <w:left w:val="single" w:sz="4" w:space="0" w:color="00000A"/>
              <w:bottom w:val="single" w:sz="4" w:space="0" w:color="00000A"/>
              <w:right w:val="single" w:sz="4" w:space="0" w:color="00000A"/>
            </w:tcBorders>
            <w:shd w:val="clear" w:color="auto" w:fill="FFFFFF"/>
            <w:vAlign w:val="bottom"/>
            <w:hideMark/>
          </w:tcPr>
          <w:p w:rsidR="007E5AB9" w:rsidRPr="00B97974" w:rsidRDefault="007E5AB9" w:rsidP="00B97974">
            <w:pPr>
              <w:suppressAutoHyphens/>
              <w:spacing w:after="0" w:line="240" w:lineRule="auto"/>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негативные</w:t>
            </w:r>
          </w:p>
        </w:tc>
      </w:tr>
      <w:tr w:rsidR="00FB6C31" w:rsidRPr="00B97974" w:rsidTr="00FB6C31">
        <w:trPr>
          <w:trHeight w:val="288"/>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rsidR="00FB6C31" w:rsidRPr="00B97974" w:rsidRDefault="00FB6C31" w:rsidP="00B97974">
            <w:pPr>
              <w:suppressAutoHyphens/>
              <w:spacing w:after="0" w:line="240" w:lineRule="auto"/>
              <w:jc w:val="both"/>
              <w:rPr>
                <w:rFonts w:ascii="Times New Roman" w:eastAsia="Times New Roman" w:hAnsi="Times New Roman" w:cs="Times New Roman"/>
                <w:color w:val="000000"/>
                <w:sz w:val="24"/>
                <w:szCs w:val="24"/>
                <w:lang w:eastAsia="ru-RU"/>
              </w:rPr>
            </w:pPr>
          </w:p>
        </w:tc>
        <w:tc>
          <w:tcPr>
            <w:tcW w:w="4748" w:type="dxa"/>
            <w:tcBorders>
              <w:top w:val="single" w:sz="4" w:space="0" w:color="00000A"/>
              <w:left w:val="single" w:sz="4" w:space="0" w:color="00000A"/>
              <w:bottom w:val="single" w:sz="4" w:space="0" w:color="00000A"/>
              <w:right w:val="single" w:sz="4" w:space="0" w:color="00000A"/>
            </w:tcBorders>
            <w:shd w:val="clear" w:color="auto" w:fill="FFFFFF"/>
          </w:tcPr>
          <w:p w:rsidR="00FB6C31" w:rsidRPr="00B97974" w:rsidRDefault="00FB6C31" w:rsidP="00B97974">
            <w:pPr>
              <w:spacing w:after="0" w:line="240" w:lineRule="auto"/>
              <w:jc w:val="both"/>
              <w:rPr>
                <w:rFonts w:ascii="Times New Roman" w:eastAsia="Times New Roman" w:hAnsi="Times New Roman" w:cs="Times New Roman"/>
                <w:bCs/>
                <w:i/>
                <w:color w:val="000000"/>
                <w:sz w:val="24"/>
                <w:szCs w:val="24"/>
                <w:lang w:eastAsia="ru-RU"/>
              </w:rPr>
            </w:pPr>
          </w:p>
        </w:tc>
      </w:tr>
      <w:tr w:rsidR="00590494" w:rsidRPr="00B97974" w:rsidTr="00FB6C31">
        <w:trPr>
          <w:trHeight w:val="288"/>
        </w:trPr>
        <w:tc>
          <w:tcPr>
            <w:tcW w:w="4890" w:type="dxa"/>
            <w:tcBorders>
              <w:top w:val="single" w:sz="4" w:space="0" w:color="00000A"/>
              <w:left w:val="single" w:sz="4" w:space="0" w:color="00000A"/>
              <w:bottom w:val="single" w:sz="4" w:space="0" w:color="00000A"/>
              <w:right w:val="single" w:sz="4" w:space="0" w:color="00000A"/>
            </w:tcBorders>
            <w:shd w:val="clear" w:color="auto" w:fill="FFFFFF"/>
          </w:tcPr>
          <w:p w:rsidR="00590494" w:rsidRPr="00B97974" w:rsidRDefault="00590494" w:rsidP="00B97974">
            <w:pPr>
              <w:suppressAutoHyphens/>
              <w:spacing w:after="0" w:line="240" w:lineRule="auto"/>
              <w:jc w:val="both"/>
              <w:rPr>
                <w:rFonts w:ascii="Times New Roman" w:eastAsia="Times New Roman" w:hAnsi="Times New Roman" w:cs="Times New Roman"/>
                <w:color w:val="000000"/>
                <w:sz w:val="24"/>
                <w:szCs w:val="24"/>
                <w:lang w:eastAsia="ru-RU"/>
              </w:rPr>
            </w:pPr>
            <w:r w:rsidRPr="00B97974">
              <w:rPr>
                <w:rFonts w:ascii="Times New Roman" w:eastAsia="Times New Roman" w:hAnsi="Times New Roman" w:cs="Times New Roman"/>
                <w:color w:val="000000"/>
                <w:sz w:val="24"/>
                <w:szCs w:val="24"/>
                <w:lang w:eastAsia="ru-RU"/>
              </w:rPr>
              <w:t>Активизация преподавателей</w:t>
            </w:r>
            <w:r w:rsidR="00230C0B" w:rsidRPr="00B97974">
              <w:rPr>
                <w:rFonts w:ascii="Times New Roman" w:eastAsia="Times New Roman" w:hAnsi="Times New Roman" w:cs="Times New Roman"/>
                <w:color w:val="000000"/>
                <w:sz w:val="24"/>
                <w:szCs w:val="24"/>
                <w:lang w:eastAsia="ru-RU"/>
              </w:rPr>
              <w:t>:</w:t>
            </w:r>
            <w:r w:rsidRPr="00B97974">
              <w:rPr>
                <w:rFonts w:ascii="Times New Roman" w:eastAsia="Times New Roman" w:hAnsi="Times New Roman" w:cs="Times New Roman"/>
                <w:color w:val="000000"/>
                <w:sz w:val="24"/>
                <w:szCs w:val="24"/>
                <w:lang w:eastAsia="ru-RU"/>
              </w:rPr>
              <w:t xml:space="preserve"> </w:t>
            </w:r>
            <w:r w:rsidR="00230C0B" w:rsidRPr="00B97974">
              <w:rPr>
                <w:rFonts w:ascii="Times New Roman" w:eastAsia="Times New Roman" w:hAnsi="Times New Roman" w:cs="Times New Roman"/>
                <w:color w:val="000000"/>
                <w:sz w:val="24"/>
                <w:szCs w:val="24"/>
                <w:lang w:eastAsia="ru-RU"/>
              </w:rPr>
              <w:t xml:space="preserve">участие в НПК,  </w:t>
            </w:r>
            <w:r w:rsidRPr="00B97974">
              <w:rPr>
                <w:rFonts w:ascii="Times New Roman" w:eastAsia="Times New Roman" w:hAnsi="Times New Roman" w:cs="Times New Roman"/>
                <w:color w:val="000000"/>
                <w:sz w:val="24"/>
                <w:szCs w:val="24"/>
                <w:lang w:eastAsia="ru-RU"/>
              </w:rPr>
              <w:t xml:space="preserve"> разработке методических работ</w:t>
            </w:r>
            <w:r w:rsidR="00230C0B" w:rsidRPr="00B97974">
              <w:rPr>
                <w:rFonts w:ascii="Times New Roman" w:eastAsia="Times New Roman" w:hAnsi="Times New Roman" w:cs="Times New Roman"/>
                <w:color w:val="000000"/>
                <w:sz w:val="24"/>
                <w:szCs w:val="24"/>
                <w:lang w:eastAsia="ru-RU"/>
              </w:rPr>
              <w:t xml:space="preserve">, участию в фед. проектах, </w:t>
            </w:r>
          </w:p>
        </w:tc>
        <w:tc>
          <w:tcPr>
            <w:tcW w:w="4748" w:type="dxa"/>
            <w:tcBorders>
              <w:top w:val="single" w:sz="4" w:space="0" w:color="00000A"/>
              <w:left w:val="single" w:sz="4" w:space="0" w:color="00000A"/>
              <w:bottom w:val="single" w:sz="4" w:space="0" w:color="00000A"/>
              <w:right w:val="single" w:sz="4" w:space="0" w:color="00000A"/>
            </w:tcBorders>
            <w:shd w:val="clear" w:color="auto" w:fill="FFFFFF"/>
          </w:tcPr>
          <w:p w:rsidR="00590494" w:rsidRPr="00B97974" w:rsidRDefault="00230C0B" w:rsidP="00B97974">
            <w:pPr>
              <w:spacing w:after="0" w:line="240" w:lineRule="auto"/>
              <w:jc w:val="both"/>
              <w:rPr>
                <w:rFonts w:ascii="Times New Roman" w:eastAsia="Times New Roman" w:hAnsi="Times New Roman" w:cs="Times New Roman"/>
                <w:bCs/>
                <w:i/>
                <w:color w:val="000000"/>
                <w:sz w:val="24"/>
                <w:szCs w:val="24"/>
                <w:lang w:eastAsia="ru-RU"/>
              </w:rPr>
            </w:pPr>
            <w:r w:rsidRPr="00B97974">
              <w:rPr>
                <w:rFonts w:ascii="Times New Roman" w:eastAsia="Times New Roman" w:hAnsi="Times New Roman" w:cs="Times New Roman"/>
                <w:bCs/>
                <w:i/>
                <w:color w:val="000000"/>
                <w:sz w:val="24"/>
                <w:szCs w:val="24"/>
                <w:lang w:eastAsia="ru-RU"/>
              </w:rPr>
              <w:t>Слабая МТБ</w:t>
            </w:r>
          </w:p>
        </w:tc>
      </w:tr>
    </w:tbl>
    <w:p w:rsidR="007E5AB9" w:rsidRDefault="002A3BA8" w:rsidP="00B97974">
      <w:pPr>
        <w:widowControl w:val="0"/>
        <w:suppressAutoHyphens/>
        <w:spacing w:after="0" w:line="240" w:lineRule="auto"/>
        <w:rPr>
          <w:rFonts w:ascii="Times New Roman" w:eastAsia="Calibri" w:hAnsi="Times New Roman" w:cs="Times New Roman"/>
          <w:sz w:val="24"/>
          <w:szCs w:val="24"/>
        </w:rPr>
      </w:pPr>
      <w:r w:rsidRPr="00B97974">
        <w:rPr>
          <w:rFonts w:ascii="Times New Roman" w:eastAsia="Calibri" w:hAnsi="Times New Roman" w:cs="Times New Roman"/>
          <w:sz w:val="24"/>
          <w:szCs w:val="24"/>
        </w:rPr>
        <w:t xml:space="preserve"> </w:t>
      </w: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764"/>
        <w:gridCol w:w="924"/>
        <w:gridCol w:w="849"/>
        <w:gridCol w:w="756"/>
        <w:gridCol w:w="456"/>
      </w:tblGrid>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Бюдж</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Платн</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ХТ</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4,50</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3,55</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4,10</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4,26</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4,26</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3,89</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4,38</w:t>
            </w: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3,90</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4,61</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4,61</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P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4,4</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P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P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4,47</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P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4,57</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P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3,95</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B71A3D" w:rsidTr="00B71A3D">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Pr="00B71A3D" w:rsidRDefault="00B71A3D"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w:t>
            </w: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B71A3D" w:rsidP="00B97974">
            <w:pPr>
              <w:widowControl w:val="0"/>
              <w:suppressAutoHyphens/>
              <w:rPr>
                <w:rFonts w:ascii="Times New Roman" w:eastAsia="Calibri" w:hAnsi="Times New Roman" w:cs="Times New Roman"/>
                <w:sz w:val="24"/>
                <w:szCs w:val="24"/>
              </w:rPr>
            </w:pPr>
          </w:p>
        </w:tc>
        <w:tc>
          <w:tcPr>
            <w:tcW w:w="0" w:type="auto"/>
          </w:tcPr>
          <w:p w:rsid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ЭХТ</w:t>
            </w: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3,72</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4,42</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3,35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4,38</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4,63</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4,55</w:t>
            </w:r>
          </w:p>
        </w:tc>
        <w:tc>
          <w:tcPr>
            <w:tcW w:w="0" w:type="auto"/>
          </w:tcPr>
          <w:p w:rsidR="002C2223" w:rsidRDefault="002C2223" w:rsidP="00B71A3D">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3,88</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4,57</w:t>
            </w:r>
            <w:r w:rsidRPr="00B71A3D">
              <w:rPr>
                <w:rFonts w:ascii="Times New Roman" w:eastAsia="Calibri" w:hAnsi="Times New Roman" w:cs="Times New Roman"/>
                <w:sz w:val="24"/>
                <w:szCs w:val="24"/>
              </w:rPr>
              <w:tab/>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4,95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4,73</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4,29</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ФВТ</w:t>
            </w: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4,25</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4,21</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4,47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4,36</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4,72</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3,80</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4,13</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4,05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4,36</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3,66</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C936AC">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 xml:space="preserve">3,52   </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СКД</w:t>
            </w: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4,33</w:t>
            </w:r>
          </w:p>
        </w:tc>
        <w:tc>
          <w:tcPr>
            <w:tcW w:w="0" w:type="auto"/>
          </w:tcPr>
          <w:p w:rsidR="002C2223" w:rsidRDefault="008F6C77" w:rsidP="008F6C77">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4,35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4,29</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4,73</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4,41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3,66</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4,50</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4,47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3,82</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3,22</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3,78</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3,84</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3,68</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3,61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4,42</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4,52</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МЗМ</w:t>
            </w: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w:t>
            </w:r>
          </w:p>
        </w:tc>
        <w:tc>
          <w:tcPr>
            <w:tcW w:w="0" w:type="auto"/>
          </w:tcPr>
          <w:p w:rsidR="002C2223" w:rsidRDefault="008F6C77" w:rsidP="008F6C77">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3,9</w:t>
            </w:r>
            <w:r w:rsidRPr="008F6C77">
              <w:rPr>
                <w:rFonts w:ascii="Times New Roman" w:eastAsia="Calibri" w:hAnsi="Times New Roman" w:cs="Times New Roman"/>
                <w:sz w:val="24"/>
                <w:szCs w:val="24"/>
              </w:rPr>
              <w:t xml:space="preserve"> </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3,75</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3,94</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3,9</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4,10</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4,52</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3,55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4,36</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4,15</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3,47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4,29</w:t>
            </w:r>
          </w:p>
        </w:tc>
        <w:tc>
          <w:tcPr>
            <w:tcW w:w="0" w:type="auto"/>
          </w:tcPr>
          <w:p w:rsidR="002C2223" w:rsidRDefault="008F6C77" w:rsidP="00B97974">
            <w:pPr>
              <w:widowControl w:val="0"/>
              <w:suppressAutoHyphens/>
              <w:rPr>
                <w:rFonts w:ascii="Times New Roman" w:eastAsia="Calibri" w:hAnsi="Times New Roman" w:cs="Times New Roman"/>
                <w:sz w:val="24"/>
                <w:szCs w:val="24"/>
              </w:rPr>
            </w:pPr>
            <w:r w:rsidRPr="008F6C77">
              <w:rPr>
                <w:rFonts w:ascii="Times New Roman" w:eastAsia="Calibri" w:hAnsi="Times New Roman" w:cs="Times New Roman"/>
                <w:sz w:val="24"/>
                <w:szCs w:val="24"/>
              </w:rPr>
              <w:t>4,31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3,79</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СКД</w:t>
            </w: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4,33</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4,14</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4,125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3,42</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3,58</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3,6</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Библ</w:t>
            </w: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4,93</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3</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4,26</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4,11</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3,85</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r w:rsidRPr="00B71A3D">
              <w:rPr>
                <w:rFonts w:ascii="Times New Roman" w:eastAsia="Calibri" w:hAnsi="Times New Roman" w:cs="Times New Roman"/>
                <w:sz w:val="24"/>
                <w:szCs w:val="24"/>
              </w:rPr>
              <w:t>4,33</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C936AC">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2C2223">
              <w:rPr>
                <w:rFonts w:ascii="Times New Roman" w:eastAsia="Calibri" w:hAnsi="Times New Roman" w:cs="Times New Roman"/>
                <w:sz w:val="24"/>
                <w:szCs w:val="24"/>
              </w:rPr>
              <w:t>64,7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2C2223">
              <w:rPr>
                <w:rFonts w:ascii="Times New Roman" w:eastAsia="Calibri" w:hAnsi="Times New Roman" w:cs="Times New Roman"/>
                <w:sz w:val="24"/>
                <w:szCs w:val="24"/>
              </w:rPr>
              <w:t>63,87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r w:rsidRPr="002C2223">
              <w:rPr>
                <w:rFonts w:ascii="Times New Roman" w:eastAsia="Calibri" w:hAnsi="Times New Roman" w:cs="Times New Roman"/>
                <w:sz w:val="24"/>
                <w:szCs w:val="24"/>
              </w:rPr>
              <w:t>62,37</w:t>
            </w: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r w:rsidR="002C2223" w:rsidTr="00B71A3D">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Pr="00B71A3D"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c>
          <w:tcPr>
            <w:tcW w:w="0" w:type="auto"/>
          </w:tcPr>
          <w:p w:rsidR="002C2223" w:rsidRDefault="002C2223" w:rsidP="00B97974">
            <w:pPr>
              <w:widowControl w:val="0"/>
              <w:suppressAutoHyphens/>
              <w:rPr>
                <w:rFonts w:ascii="Times New Roman" w:eastAsia="Calibri" w:hAnsi="Times New Roman" w:cs="Times New Roman"/>
                <w:sz w:val="24"/>
                <w:szCs w:val="24"/>
              </w:rPr>
            </w:pPr>
          </w:p>
        </w:tc>
      </w:tr>
    </w:tbl>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71A3D">
      <w:pPr>
        <w:widowControl w:val="0"/>
        <w:suppressAutoHyphens/>
        <w:spacing w:after="0" w:line="240" w:lineRule="auto"/>
        <w:rPr>
          <w:rFonts w:ascii="Times New Roman" w:eastAsia="Calibri" w:hAnsi="Times New Roman" w:cs="Times New Roman"/>
          <w:sz w:val="24"/>
          <w:szCs w:val="24"/>
        </w:rPr>
      </w:pPr>
      <w:r w:rsidRPr="00B71A3D">
        <w:rPr>
          <w:rFonts w:ascii="Times New Roman" w:eastAsia="Calibri" w:hAnsi="Times New Roman" w:cs="Times New Roman"/>
          <w:sz w:val="24"/>
          <w:szCs w:val="24"/>
        </w:rPr>
        <w:t xml:space="preserve">      </w:t>
      </w: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Default="00B71A3D" w:rsidP="00B97974">
      <w:pPr>
        <w:widowControl w:val="0"/>
        <w:suppressAutoHyphens/>
        <w:spacing w:after="0" w:line="240" w:lineRule="auto"/>
        <w:rPr>
          <w:rFonts w:ascii="Times New Roman" w:eastAsia="Calibri" w:hAnsi="Times New Roman" w:cs="Times New Roman"/>
          <w:sz w:val="24"/>
          <w:szCs w:val="24"/>
        </w:rPr>
      </w:pPr>
    </w:p>
    <w:p w:rsidR="00B71A3D" w:rsidRPr="00B97974" w:rsidRDefault="00B71A3D" w:rsidP="00B97974">
      <w:pPr>
        <w:widowControl w:val="0"/>
        <w:suppressAutoHyphens/>
        <w:spacing w:after="0" w:line="240" w:lineRule="auto"/>
        <w:rPr>
          <w:rFonts w:ascii="Times New Roman" w:eastAsia="Times New Roman" w:hAnsi="Times New Roman" w:cs="Times New Roman"/>
          <w:sz w:val="24"/>
          <w:szCs w:val="24"/>
          <w:lang w:eastAsia="ru-RU"/>
        </w:rPr>
      </w:pPr>
    </w:p>
    <w:sectPr w:rsidR="00B71A3D" w:rsidRPr="00B97974" w:rsidSect="00E00C0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1F1"/>
    <w:multiLevelType w:val="hybridMultilevel"/>
    <w:tmpl w:val="4426C2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937533"/>
    <w:multiLevelType w:val="hybridMultilevel"/>
    <w:tmpl w:val="D72C5D8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13F301FE"/>
    <w:multiLevelType w:val="multilevel"/>
    <w:tmpl w:val="3F4489B0"/>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Zero"/>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14680B4E"/>
    <w:multiLevelType w:val="multilevel"/>
    <w:tmpl w:val="E35CDB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A63960"/>
    <w:multiLevelType w:val="hybridMultilevel"/>
    <w:tmpl w:val="91806D64"/>
    <w:lvl w:ilvl="0" w:tplc="809C7074">
      <w:start w:val="65535"/>
      <w:numFmt w:val="bullet"/>
      <w:lvlText w:val="•"/>
      <w:lvlJc w:val="left"/>
      <w:pPr>
        <w:ind w:left="50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566F5B"/>
    <w:multiLevelType w:val="hybridMultilevel"/>
    <w:tmpl w:val="7506C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4725A7"/>
    <w:multiLevelType w:val="multilevel"/>
    <w:tmpl w:val="3CC0F9DC"/>
    <w:lvl w:ilvl="0">
      <w:start w:val="1"/>
      <w:numFmt w:val="decimal"/>
      <w:lvlText w:val="%1."/>
      <w:lvlJc w:val="left"/>
      <w:pPr>
        <w:ind w:left="720" w:hanging="360"/>
      </w:pPr>
    </w:lvl>
    <w:lvl w:ilvl="1">
      <w:start w:val="4"/>
      <w:numFmt w:val="decimal"/>
      <w:lvlText w:val="%1.%2."/>
      <w:lvlJc w:val="left"/>
      <w:pPr>
        <w:ind w:left="420" w:hanging="420"/>
      </w:pPr>
      <w:rPr>
        <w:i/>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nsid w:val="2F9A588B"/>
    <w:multiLevelType w:val="hybridMultilevel"/>
    <w:tmpl w:val="21700D22"/>
    <w:lvl w:ilvl="0" w:tplc="A28095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83601"/>
    <w:multiLevelType w:val="hybridMultilevel"/>
    <w:tmpl w:val="2C86770C"/>
    <w:lvl w:ilvl="0" w:tplc="BFB2BC30">
      <w:start w:val="1"/>
      <w:numFmt w:val="decimal"/>
      <w:lvlText w:val="%1."/>
      <w:lvlJc w:val="left"/>
      <w:pPr>
        <w:ind w:left="927"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08735AF"/>
    <w:multiLevelType w:val="hybridMultilevel"/>
    <w:tmpl w:val="B6E88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2A080B"/>
    <w:multiLevelType w:val="hybridMultilevel"/>
    <w:tmpl w:val="800259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8D3E15"/>
    <w:multiLevelType w:val="hybridMultilevel"/>
    <w:tmpl w:val="E83E3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68B75AD"/>
    <w:multiLevelType w:val="hybridMultilevel"/>
    <w:tmpl w:val="5C5A7B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D207C8"/>
    <w:multiLevelType w:val="hybridMultilevel"/>
    <w:tmpl w:val="6C1CE6A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345C95"/>
    <w:multiLevelType w:val="hybridMultilevel"/>
    <w:tmpl w:val="859AC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913A5C"/>
    <w:multiLevelType w:val="hybridMultilevel"/>
    <w:tmpl w:val="3B58E9E2"/>
    <w:lvl w:ilvl="0" w:tplc="B52CD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F978F3"/>
    <w:multiLevelType w:val="hybridMultilevel"/>
    <w:tmpl w:val="62A81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1A7F81"/>
    <w:multiLevelType w:val="hybridMultilevel"/>
    <w:tmpl w:val="9F8C6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8385903"/>
    <w:multiLevelType w:val="hybridMultilevel"/>
    <w:tmpl w:val="3398C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4C715E"/>
    <w:multiLevelType w:val="hybridMultilevel"/>
    <w:tmpl w:val="DAA23A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C632B89"/>
    <w:multiLevelType w:val="multilevel"/>
    <w:tmpl w:val="BCD4C9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8"/>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7"/>
  </w:num>
  <w:num w:numId="12">
    <w:abstractNumId w:val="5"/>
  </w:num>
  <w:num w:numId="13">
    <w:abstractNumId w:val="14"/>
  </w:num>
  <w:num w:numId="14">
    <w:abstractNumId w:val="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34"/>
    <w:rsid w:val="0000460F"/>
    <w:rsid w:val="00005C0A"/>
    <w:rsid w:val="000067DE"/>
    <w:rsid w:val="000073A7"/>
    <w:rsid w:val="00017381"/>
    <w:rsid w:val="0002081A"/>
    <w:rsid w:val="000234F6"/>
    <w:rsid w:val="00025959"/>
    <w:rsid w:val="00027670"/>
    <w:rsid w:val="00031347"/>
    <w:rsid w:val="0004364C"/>
    <w:rsid w:val="00047A42"/>
    <w:rsid w:val="00047D7A"/>
    <w:rsid w:val="00072EB2"/>
    <w:rsid w:val="00073018"/>
    <w:rsid w:val="000B7189"/>
    <w:rsid w:val="000C3D03"/>
    <w:rsid w:val="000E5E51"/>
    <w:rsid w:val="000F3C9C"/>
    <w:rsid w:val="000F3FE0"/>
    <w:rsid w:val="000F4EE1"/>
    <w:rsid w:val="0010016B"/>
    <w:rsid w:val="001014B8"/>
    <w:rsid w:val="00103441"/>
    <w:rsid w:val="001119D0"/>
    <w:rsid w:val="001142DE"/>
    <w:rsid w:val="00124107"/>
    <w:rsid w:val="00130CD9"/>
    <w:rsid w:val="0014180D"/>
    <w:rsid w:val="001529F7"/>
    <w:rsid w:val="00161853"/>
    <w:rsid w:val="001744AE"/>
    <w:rsid w:val="00183368"/>
    <w:rsid w:val="00191109"/>
    <w:rsid w:val="001966B9"/>
    <w:rsid w:val="001A271A"/>
    <w:rsid w:val="001B720C"/>
    <w:rsid w:val="001C09DC"/>
    <w:rsid w:val="001C0AA1"/>
    <w:rsid w:val="001D0723"/>
    <w:rsid w:val="001D09CA"/>
    <w:rsid w:val="001D0BE9"/>
    <w:rsid w:val="001D57AD"/>
    <w:rsid w:val="001D6A88"/>
    <w:rsid w:val="00201021"/>
    <w:rsid w:val="00204ADE"/>
    <w:rsid w:val="0020518C"/>
    <w:rsid w:val="002067E7"/>
    <w:rsid w:val="0021176A"/>
    <w:rsid w:val="00211B19"/>
    <w:rsid w:val="0021225F"/>
    <w:rsid w:val="00222CB8"/>
    <w:rsid w:val="002234F6"/>
    <w:rsid w:val="00230C0B"/>
    <w:rsid w:val="00246C3A"/>
    <w:rsid w:val="002515EC"/>
    <w:rsid w:val="0025450E"/>
    <w:rsid w:val="00254FB3"/>
    <w:rsid w:val="00266A11"/>
    <w:rsid w:val="00281CF7"/>
    <w:rsid w:val="00285C6A"/>
    <w:rsid w:val="00292D42"/>
    <w:rsid w:val="00294127"/>
    <w:rsid w:val="00294151"/>
    <w:rsid w:val="00294176"/>
    <w:rsid w:val="00294EB5"/>
    <w:rsid w:val="002A3B77"/>
    <w:rsid w:val="002A3BA8"/>
    <w:rsid w:val="002B76F3"/>
    <w:rsid w:val="002B7877"/>
    <w:rsid w:val="002C1ACD"/>
    <w:rsid w:val="002C2223"/>
    <w:rsid w:val="002C2AFB"/>
    <w:rsid w:val="002C53CD"/>
    <w:rsid w:val="002C6BCC"/>
    <w:rsid w:val="002D1A9E"/>
    <w:rsid w:val="002E14EF"/>
    <w:rsid w:val="002E5B1E"/>
    <w:rsid w:val="002E6451"/>
    <w:rsid w:val="002F0173"/>
    <w:rsid w:val="002F3CB0"/>
    <w:rsid w:val="00315EA3"/>
    <w:rsid w:val="00332BC7"/>
    <w:rsid w:val="0033408B"/>
    <w:rsid w:val="003538B1"/>
    <w:rsid w:val="00384687"/>
    <w:rsid w:val="003876D1"/>
    <w:rsid w:val="00392143"/>
    <w:rsid w:val="003B7ABB"/>
    <w:rsid w:val="003D18E1"/>
    <w:rsid w:val="003F2FA0"/>
    <w:rsid w:val="00406B5A"/>
    <w:rsid w:val="004105CB"/>
    <w:rsid w:val="00417754"/>
    <w:rsid w:val="00421691"/>
    <w:rsid w:val="00422B80"/>
    <w:rsid w:val="00450112"/>
    <w:rsid w:val="00462236"/>
    <w:rsid w:val="0046237E"/>
    <w:rsid w:val="004627E2"/>
    <w:rsid w:val="00481624"/>
    <w:rsid w:val="00491BC7"/>
    <w:rsid w:val="004953A7"/>
    <w:rsid w:val="004A7F56"/>
    <w:rsid w:val="004D03FB"/>
    <w:rsid w:val="004D0D67"/>
    <w:rsid w:val="004F100F"/>
    <w:rsid w:val="00500537"/>
    <w:rsid w:val="00504F2B"/>
    <w:rsid w:val="00505854"/>
    <w:rsid w:val="00514344"/>
    <w:rsid w:val="00521D8C"/>
    <w:rsid w:val="00525264"/>
    <w:rsid w:val="00532D09"/>
    <w:rsid w:val="00536F03"/>
    <w:rsid w:val="00542E91"/>
    <w:rsid w:val="0055607E"/>
    <w:rsid w:val="00575892"/>
    <w:rsid w:val="0058146A"/>
    <w:rsid w:val="00590494"/>
    <w:rsid w:val="00594761"/>
    <w:rsid w:val="00595569"/>
    <w:rsid w:val="005A32CB"/>
    <w:rsid w:val="005B4DCB"/>
    <w:rsid w:val="005B6566"/>
    <w:rsid w:val="005C5AFC"/>
    <w:rsid w:val="005C6319"/>
    <w:rsid w:val="005E12B9"/>
    <w:rsid w:val="005E3C4D"/>
    <w:rsid w:val="005E4017"/>
    <w:rsid w:val="005F075C"/>
    <w:rsid w:val="005F17AD"/>
    <w:rsid w:val="006058F3"/>
    <w:rsid w:val="0061444F"/>
    <w:rsid w:val="00616685"/>
    <w:rsid w:val="00632652"/>
    <w:rsid w:val="00632BBC"/>
    <w:rsid w:val="0063524D"/>
    <w:rsid w:val="00641BDE"/>
    <w:rsid w:val="00652326"/>
    <w:rsid w:val="00655FE5"/>
    <w:rsid w:val="00656497"/>
    <w:rsid w:val="00661B12"/>
    <w:rsid w:val="0066310D"/>
    <w:rsid w:val="00673813"/>
    <w:rsid w:val="00690A8B"/>
    <w:rsid w:val="00695891"/>
    <w:rsid w:val="006A6B3B"/>
    <w:rsid w:val="006B313E"/>
    <w:rsid w:val="006C4239"/>
    <w:rsid w:val="006C470E"/>
    <w:rsid w:val="006C53C1"/>
    <w:rsid w:val="006D7FA0"/>
    <w:rsid w:val="006E319B"/>
    <w:rsid w:val="006E3C1D"/>
    <w:rsid w:val="006E677C"/>
    <w:rsid w:val="006F7894"/>
    <w:rsid w:val="00710E4D"/>
    <w:rsid w:val="00721006"/>
    <w:rsid w:val="00730049"/>
    <w:rsid w:val="00730193"/>
    <w:rsid w:val="00734EA5"/>
    <w:rsid w:val="00743160"/>
    <w:rsid w:val="00751326"/>
    <w:rsid w:val="007608CE"/>
    <w:rsid w:val="00767BFD"/>
    <w:rsid w:val="00781A39"/>
    <w:rsid w:val="00784FFA"/>
    <w:rsid w:val="0078690C"/>
    <w:rsid w:val="00794CC2"/>
    <w:rsid w:val="007A1E85"/>
    <w:rsid w:val="007A6B62"/>
    <w:rsid w:val="007B0ABF"/>
    <w:rsid w:val="007B5A9C"/>
    <w:rsid w:val="007C7543"/>
    <w:rsid w:val="007D3D59"/>
    <w:rsid w:val="007E5918"/>
    <w:rsid w:val="007E5AB9"/>
    <w:rsid w:val="007F1A80"/>
    <w:rsid w:val="007F5B30"/>
    <w:rsid w:val="00800CBB"/>
    <w:rsid w:val="00801634"/>
    <w:rsid w:val="00806E30"/>
    <w:rsid w:val="00807C82"/>
    <w:rsid w:val="008178F8"/>
    <w:rsid w:val="00827BC6"/>
    <w:rsid w:val="00831947"/>
    <w:rsid w:val="00835D8A"/>
    <w:rsid w:val="00844775"/>
    <w:rsid w:val="00855895"/>
    <w:rsid w:val="00863EBD"/>
    <w:rsid w:val="00866F64"/>
    <w:rsid w:val="008709DD"/>
    <w:rsid w:val="00874B88"/>
    <w:rsid w:val="00876C20"/>
    <w:rsid w:val="00877B07"/>
    <w:rsid w:val="00885777"/>
    <w:rsid w:val="008862E1"/>
    <w:rsid w:val="008910A1"/>
    <w:rsid w:val="00893D55"/>
    <w:rsid w:val="0089486A"/>
    <w:rsid w:val="008C18EC"/>
    <w:rsid w:val="008C7B72"/>
    <w:rsid w:val="008D44A2"/>
    <w:rsid w:val="008D5ACC"/>
    <w:rsid w:val="008E708F"/>
    <w:rsid w:val="008F6C77"/>
    <w:rsid w:val="008F6CC5"/>
    <w:rsid w:val="009208F4"/>
    <w:rsid w:val="009212F5"/>
    <w:rsid w:val="0094375C"/>
    <w:rsid w:val="009472FA"/>
    <w:rsid w:val="00954FF3"/>
    <w:rsid w:val="00985882"/>
    <w:rsid w:val="009930B8"/>
    <w:rsid w:val="009B124D"/>
    <w:rsid w:val="009B740F"/>
    <w:rsid w:val="009C753C"/>
    <w:rsid w:val="009D351E"/>
    <w:rsid w:val="009E7719"/>
    <w:rsid w:val="009F42B1"/>
    <w:rsid w:val="009F465D"/>
    <w:rsid w:val="009F4B08"/>
    <w:rsid w:val="00A00DDB"/>
    <w:rsid w:val="00A04B94"/>
    <w:rsid w:val="00A30DC6"/>
    <w:rsid w:val="00A915F7"/>
    <w:rsid w:val="00AA3E03"/>
    <w:rsid w:val="00AA7CC7"/>
    <w:rsid w:val="00AB63C8"/>
    <w:rsid w:val="00AF3026"/>
    <w:rsid w:val="00B00C4D"/>
    <w:rsid w:val="00B0381E"/>
    <w:rsid w:val="00B171EE"/>
    <w:rsid w:val="00B25CA8"/>
    <w:rsid w:val="00B30542"/>
    <w:rsid w:val="00B56BDA"/>
    <w:rsid w:val="00B6548D"/>
    <w:rsid w:val="00B66831"/>
    <w:rsid w:val="00B71A3D"/>
    <w:rsid w:val="00B7242B"/>
    <w:rsid w:val="00B97974"/>
    <w:rsid w:val="00BA447A"/>
    <w:rsid w:val="00BB0903"/>
    <w:rsid w:val="00BB14A2"/>
    <w:rsid w:val="00BC7100"/>
    <w:rsid w:val="00BD76F8"/>
    <w:rsid w:val="00BF6DE4"/>
    <w:rsid w:val="00BF7781"/>
    <w:rsid w:val="00C11C7A"/>
    <w:rsid w:val="00C373F5"/>
    <w:rsid w:val="00C408AF"/>
    <w:rsid w:val="00C419E8"/>
    <w:rsid w:val="00C55DC4"/>
    <w:rsid w:val="00C576D3"/>
    <w:rsid w:val="00C67A45"/>
    <w:rsid w:val="00C80341"/>
    <w:rsid w:val="00C90AB5"/>
    <w:rsid w:val="00C92A40"/>
    <w:rsid w:val="00C936AC"/>
    <w:rsid w:val="00C939B8"/>
    <w:rsid w:val="00CA486F"/>
    <w:rsid w:val="00CB27A8"/>
    <w:rsid w:val="00CC19DC"/>
    <w:rsid w:val="00CC2F2D"/>
    <w:rsid w:val="00CC3AAE"/>
    <w:rsid w:val="00CE6BEE"/>
    <w:rsid w:val="00CF656E"/>
    <w:rsid w:val="00D11826"/>
    <w:rsid w:val="00D11F13"/>
    <w:rsid w:val="00D14CFB"/>
    <w:rsid w:val="00D30FEA"/>
    <w:rsid w:val="00D35409"/>
    <w:rsid w:val="00D4356B"/>
    <w:rsid w:val="00D54F76"/>
    <w:rsid w:val="00D821EF"/>
    <w:rsid w:val="00DC166C"/>
    <w:rsid w:val="00DC5377"/>
    <w:rsid w:val="00DC5FB6"/>
    <w:rsid w:val="00DF113A"/>
    <w:rsid w:val="00DF2EF6"/>
    <w:rsid w:val="00E00C0A"/>
    <w:rsid w:val="00E33A65"/>
    <w:rsid w:val="00E40873"/>
    <w:rsid w:val="00E566D0"/>
    <w:rsid w:val="00E60DE3"/>
    <w:rsid w:val="00E67599"/>
    <w:rsid w:val="00E7030D"/>
    <w:rsid w:val="00E711BF"/>
    <w:rsid w:val="00E7506B"/>
    <w:rsid w:val="00E953A5"/>
    <w:rsid w:val="00EA101C"/>
    <w:rsid w:val="00EA3823"/>
    <w:rsid w:val="00EA50FB"/>
    <w:rsid w:val="00EA57CA"/>
    <w:rsid w:val="00EC7091"/>
    <w:rsid w:val="00ED1156"/>
    <w:rsid w:val="00ED1D29"/>
    <w:rsid w:val="00ED5798"/>
    <w:rsid w:val="00EE36C2"/>
    <w:rsid w:val="00EE6AF2"/>
    <w:rsid w:val="00F06426"/>
    <w:rsid w:val="00F10E00"/>
    <w:rsid w:val="00F1750E"/>
    <w:rsid w:val="00F20CD1"/>
    <w:rsid w:val="00F25539"/>
    <w:rsid w:val="00F337E3"/>
    <w:rsid w:val="00F3449F"/>
    <w:rsid w:val="00F54FC4"/>
    <w:rsid w:val="00F6269C"/>
    <w:rsid w:val="00F64949"/>
    <w:rsid w:val="00F67B23"/>
    <w:rsid w:val="00F73ED2"/>
    <w:rsid w:val="00F83F78"/>
    <w:rsid w:val="00FA1E34"/>
    <w:rsid w:val="00FA2906"/>
    <w:rsid w:val="00FA5171"/>
    <w:rsid w:val="00FB27EA"/>
    <w:rsid w:val="00FB6781"/>
    <w:rsid w:val="00FB6C31"/>
    <w:rsid w:val="00FC178D"/>
    <w:rsid w:val="00FD3386"/>
    <w:rsid w:val="00FD4859"/>
    <w:rsid w:val="00FD5DFB"/>
    <w:rsid w:val="00FD625E"/>
    <w:rsid w:val="00FE44D8"/>
    <w:rsid w:val="00FE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8178F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8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7B72"/>
    <w:rPr>
      <w:i/>
      <w:iCs/>
    </w:rPr>
  </w:style>
  <w:style w:type="paragraph" w:styleId="a6">
    <w:name w:val="List Paragraph"/>
    <w:basedOn w:val="a"/>
    <w:uiPriority w:val="34"/>
    <w:qFormat/>
    <w:rsid w:val="00A00DDB"/>
    <w:pPr>
      <w:ind w:left="720"/>
      <w:contextualSpacing/>
    </w:pPr>
  </w:style>
  <w:style w:type="paragraph" w:styleId="a7">
    <w:name w:val="Balloon Text"/>
    <w:basedOn w:val="a"/>
    <w:link w:val="a8"/>
    <w:uiPriority w:val="99"/>
    <w:semiHidden/>
    <w:unhideWhenUsed/>
    <w:rsid w:val="00E56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6D0"/>
    <w:rPr>
      <w:rFonts w:ascii="Tahoma" w:hAnsi="Tahoma" w:cs="Tahoma"/>
      <w:sz w:val="16"/>
      <w:szCs w:val="16"/>
    </w:rPr>
  </w:style>
  <w:style w:type="paragraph" w:customStyle="1" w:styleId="c13">
    <w:name w:val="c13"/>
    <w:basedOn w:val="a"/>
    <w:rsid w:val="007F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5B30"/>
  </w:style>
  <w:style w:type="paragraph" w:customStyle="1" w:styleId="a9">
    <w:name w:val="[основной абзац]"/>
    <w:basedOn w:val="a"/>
    <w:uiPriority w:val="99"/>
    <w:rsid w:val="0029415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docdata">
    <w:name w:val="docdata"/>
    <w:aliases w:val="docy,v5,1461,bqiaagaaeyqcaaagiaiaaamcbqaabsofaaaaaaaaaaaaaaaaaaaaaaaaaaaaaaaaaaaaaaaaaaaaaaaaaaaaaaaaaaaaaaaaaaaaaaaaaaaaaaaaaaaaaaaaaaaaaaaaaaaaaaaaaaaaaaaaaaaaaaaaaaaaaaaaaaaaaaaaaaaaaaaaaaaaaaaaaaaaaaaaaaaaaaaaaaaaaaaaaaaaaaaaaaaaaaaaaaaaaaaa"/>
    <w:basedOn w:val="a0"/>
    <w:rsid w:val="00985882"/>
  </w:style>
  <w:style w:type="table" w:customStyle="1" w:styleId="2">
    <w:name w:val="Сетка таблицы2"/>
    <w:basedOn w:val="a1"/>
    <w:next w:val="a3"/>
    <w:uiPriority w:val="39"/>
    <w:rsid w:val="00007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C6BCC"/>
    <w:rPr>
      <w:color w:val="0000FF" w:themeColor="hyperlink"/>
      <w:u w:val="single"/>
    </w:rPr>
  </w:style>
  <w:style w:type="table" w:customStyle="1" w:styleId="21">
    <w:name w:val="Сетка таблицы21"/>
    <w:basedOn w:val="a1"/>
    <w:next w:val="a3"/>
    <w:uiPriority w:val="59"/>
    <w:rsid w:val="008E70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E6759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3"/>
    <w:uiPriority w:val="59"/>
    <w:rsid w:val="00E675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E3C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FB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A6B3B"/>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3"/>
    <w:basedOn w:val="a1"/>
    <w:uiPriority w:val="59"/>
    <w:rsid w:val="006A6B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6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8178F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8C7B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C7B72"/>
    <w:rPr>
      <w:i/>
      <w:iCs/>
    </w:rPr>
  </w:style>
  <w:style w:type="paragraph" w:styleId="a6">
    <w:name w:val="List Paragraph"/>
    <w:basedOn w:val="a"/>
    <w:uiPriority w:val="34"/>
    <w:qFormat/>
    <w:rsid w:val="00A00DDB"/>
    <w:pPr>
      <w:ind w:left="720"/>
      <w:contextualSpacing/>
    </w:pPr>
  </w:style>
  <w:style w:type="paragraph" w:styleId="a7">
    <w:name w:val="Balloon Text"/>
    <w:basedOn w:val="a"/>
    <w:link w:val="a8"/>
    <w:uiPriority w:val="99"/>
    <w:semiHidden/>
    <w:unhideWhenUsed/>
    <w:rsid w:val="00E56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6D0"/>
    <w:rPr>
      <w:rFonts w:ascii="Tahoma" w:hAnsi="Tahoma" w:cs="Tahoma"/>
      <w:sz w:val="16"/>
      <w:szCs w:val="16"/>
    </w:rPr>
  </w:style>
  <w:style w:type="paragraph" w:customStyle="1" w:styleId="c13">
    <w:name w:val="c13"/>
    <w:basedOn w:val="a"/>
    <w:rsid w:val="007F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5B30"/>
  </w:style>
  <w:style w:type="paragraph" w:customStyle="1" w:styleId="a9">
    <w:name w:val="[основной абзац]"/>
    <w:basedOn w:val="a"/>
    <w:uiPriority w:val="99"/>
    <w:rsid w:val="0029415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docdata">
    <w:name w:val="docdata"/>
    <w:aliases w:val="docy,v5,1461,bqiaagaaeyqcaaagiaiaaamcbqaabsofaaaaaaaaaaaaaaaaaaaaaaaaaaaaaaaaaaaaaaaaaaaaaaaaaaaaaaaaaaaaaaaaaaaaaaaaaaaaaaaaaaaaaaaaaaaaaaaaaaaaaaaaaaaaaaaaaaaaaaaaaaaaaaaaaaaaaaaaaaaaaaaaaaaaaaaaaaaaaaaaaaaaaaaaaaaaaaaaaaaaaaaaaaaaaaaaaaaaaaaa"/>
    <w:basedOn w:val="a0"/>
    <w:rsid w:val="00985882"/>
  </w:style>
  <w:style w:type="table" w:customStyle="1" w:styleId="2">
    <w:name w:val="Сетка таблицы2"/>
    <w:basedOn w:val="a1"/>
    <w:next w:val="a3"/>
    <w:uiPriority w:val="39"/>
    <w:rsid w:val="000073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C6BCC"/>
    <w:rPr>
      <w:color w:val="0000FF" w:themeColor="hyperlink"/>
      <w:u w:val="single"/>
    </w:rPr>
  </w:style>
  <w:style w:type="table" w:customStyle="1" w:styleId="21">
    <w:name w:val="Сетка таблицы21"/>
    <w:basedOn w:val="a1"/>
    <w:next w:val="a3"/>
    <w:uiPriority w:val="59"/>
    <w:rsid w:val="008E708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E6759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2"/>
    <w:basedOn w:val="a1"/>
    <w:next w:val="a3"/>
    <w:uiPriority w:val="59"/>
    <w:rsid w:val="00E675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6E3C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FB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6A6B3B"/>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3"/>
    <w:basedOn w:val="a1"/>
    <w:uiPriority w:val="59"/>
    <w:rsid w:val="006A6B3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444">
      <w:bodyDiv w:val="1"/>
      <w:marLeft w:val="0"/>
      <w:marRight w:val="0"/>
      <w:marTop w:val="0"/>
      <w:marBottom w:val="0"/>
      <w:divBdr>
        <w:top w:val="none" w:sz="0" w:space="0" w:color="auto"/>
        <w:left w:val="none" w:sz="0" w:space="0" w:color="auto"/>
        <w:bottom w:val="none" w:sz="0" w:space="0" w:color="auto"/>
        <w:right w:val="none" w:sz="0" w:space="0" w:color="auto"/>
      </w:divBdr>
    </w:div>
    <w:div w:id="371349468">
      <w:bodyDiv w:val="1"/>
      <w:marLeft w:val="0"/>
      <w:marRight w:val="0"/>
      <w:marTop w:val="0"/>
      <w:marBottom w:val="0"/>
      <w:divBdr>
        <w:top w:val="none" w:sz="0" w:space="0" w:color="auto"/>
        <w:left w:val="none" w:sz="0" w:space="0" w:color="auto"/>
        <w:bottom w:val="none" w:sz="0" w:space="0" w:color="auto"/>
        <w:right w:val="none" w:sz="0" w:space="0" w:color="auto"/>
      </w:divBdr>
    </w:div>
    <w:div w:id="1251306476">
      <w:bodyDiv w:val="1"/>
      <w:marLeft w:val="0"/>
      <w:marRight w:val="0"/>
      <w:marTop w:val="0"/>
      <w:marBottom w:val="0"/>
      <w:divBdr>
        <w:top w:val="none" w:sz="0" w:space="0" w:color="auto"/>
        <w:left w:val="none" w:sz="0" w:space="0" w:color="auto"/>
        <w:bottom w:val="none" w:sz="0" w:space="0" w:color="auto"/>
        <w:right w:val="none" w:sz="0" w:space="0" w:color="auto"/>
      </w:divBdr>
    </w:div>
    <w:div w:id="1350135120">
      <w:bodyDiv w:val="1"/>
      <w:marLeft w:val="0"/>
      <w:marRight w:val="0"/>
      <w:marTop w:val="0"/>
      <w:marBottom w:val="0"/>
      <w:divBdr>
        <w:top w:val="none" w:sz="0" w:space="0" w:color="auto"/>
        <w:left w:val="none" w:sz="0" w:space="0" w:color="auto"/>
        <w:bottom w:val="none" w:sz="0" w:space="0" w:color="auto"/>
        <w:right w:val="none" w:sz="0" w:space="0" w:color="auto"/>
      </w:divBdr>
    </w:div>
    <w:div w:id="1365836419">
      <w:bodyDiv w:val="1"/>
      <w:marLeft w:val="0"/>
      <w:marRight w:val="0"/>
      <w:marTop w:val="0"/>
      <w:marBottom w:val="0"/>
      <w:divBdr>
        <w:top w:val="none" w:sz="0" w:space="0" w:color="auto"/>
        <w:left w:val="none" w:sz="0" w:space="0" w:color="auto"/>
        <w:bottom w:val="none" w:sz="0" w:space="0" w:color="auto"/>
        <w:right w:val="none" w:sz="0" w:space="0" w:color="auto"/>
      </w:divBdr>
    </w:div>
    <w:div w:id="1389650308">
      <w:bodyDiv w:val="1"/>
      <w:marLeft w:val="0"/>
      <w:marRight w:val="0"/>
      <w:marTop w:val="0"/>
      <w:marBottom w:val="0"/>
      <w:divBdr>
        <w:top w:val="none" w:sz="0" w:space="0" w:color="auto"/>
        <w:left w:val="none" w:sz="0" w:space="0" w:color="auto"/>
        <w:bottom w:val="none" w:sz="0" w:space="0" w:color="auto"/>
        <w:right w:val="none" w:sz="0" w:space="0" w:color="auto"/>
      </w:divBdr>
    </w:div>
    <w:div w:id="1569074482">
      <w:bodyDiv w:val="1"/>
      <w:marLeft w:val="0"/>
      <w:marRight w:val="0"/>
      <w:marTop w:val="0"/>
      <w:marBottom w:val="0"/>
      <w:divBdr>
        <w:top w:val="none" w:sz="0" w:space="0" w:color="auto"/>
        <w:left w:val="none" w:sz="0" w:space="0" w:color="auto"/>
        <w:bottom w:val="none" w:sz="0" w:space="0" w:color="auto"/>
        <w:right w:val="none" w:sz="0" w:space="0" w:color="auto"/>
      </w:divBdr>
    </w:div>
    <w:div w:id="1665476783">
      <w:bodyDiv w:val="1"/>
      <w:marLeft w:val="0"/>
      <w:marRight w:val="0"/>
      <w:marTop w:val="0"/>
      <w:marBottom w:val="0"/>
      <w:divBdr>
        <w:top w:val="none" w:sz="0" w:space="0" w:color="auto"/>
        <w:left w:val="none" w:sz="0" w:space="0" w:color="auto"/>
        <w:bottom w:val="none" w:sz="0" w:space="0" w:color="auto"/>
        <w:right w:val="none" w:sz="0" w:space="0" w:color="auto"/>
      </w:divBdr>
    </w:div>
    <w:div w:id="1745641400">
      <w:bodyDiv w:val="1"/>
      <w:marLeft w:val="0"/>
      <w:marRight w:val="0"/>
      <w:marTop w:val="0"/>
      <w:marBottom w:val="0"/>
      <w:divBdr>
        <w:top w:val="none" w:sz="0" w:space="0" w:color="auto"/>
        <w:left w:val="none" w:sz="0" w:space="0" w:color="auto"/>
        <w:bottom w:val="none" w:sz="0" w:space="0" w:color="auto"/>
        <w:right w:val="none" w:sz="0" w:space="0" w:color="auto"/>
      </w:divBdr>
    </w:div>
    <w:div w:id="1750542764">
      <w:bodyDiv w:val="1"/>
      <w:marLeft w:val="0"/>
      <w:marRight w:val="0"/>
      <w:marTop w:val="0"/>
      <w:marBottom w:val="0"/>
      <w:divBdr>
        <w:top w:val="none" w:sz="0" w:space="0" w:color="auto"/>
        <w:left w:val="none" w:sz="0" w:space="0" w:color="auto"/>
        <w:bottom w:val="none" w:sz="0" w:space="0" w:color="auto"/>
        <w:right w:val="none" w:sz="0" w:space="0" w:color="auto"/>
      </w:divBdr>
    </w:div>
    <w:div w:id="1775780938">
      <w:bodyDiv w:val="1"/>
      <w:marLeft w:val="0"/>
      <w:marRight w:val="0"/>
      <w:marTop w:val="0"/>
      <w:marBottom w:val="0"/>
      <w:divBdr>
        <w:top w:val="none" w:sz="0" w:space="0" w:color="auto"/>
        <w:left w:val="none" w:sz="0" w:space="0" w:color="auto"/>
        <w:bottom w:val="none" w:sz="0" w:space="0" w:color="auto"/>
        <w:right w:val="none" w:sz="0" w:space="0" w:color="auto"/>
      </w:divBdr>
    </w:div>
    <w:div w:id="1902251316">
      <w:bodyDiv w:val="1"/>
      <w:marLeft w:val="0"/>
      <w:marRight w:val="0"/>
      <w:marTop w:val="0"/>
      <w:marBottom w:val="0"/>
      <w:divBdr>
        <w:top w:val="none" w:sz="0" w:space="0" w:color="auto"/>
        <w:left w:val="none" w:sz="0" w:space="0" w:color="auto"/>
        <w:bottom w:val="none" w:sz="0" w:space="0" w:color="auto"/>
        <w:right w:val="none" w:sz="0" w:space="0" w:color="auto"/>
      </w:divBdr>
    </w:div>
    <w:div w:id="2009209495">
      <w:bodyDiv w:val="1"/>
      <w:marLeft w:val="0"/>
      <w:marRight w:val="0"/>
      <w:marTop w:val="0"/>
      <w:marBottom w:val="0"/>
      <w:divBdr>
        <w:top w:val="none" w:sz="0" w:space="0" w:color="auto"/>
        <w:left w:val="none" w:sz="0" w:space="0" w:color="auto"/>
        <w:bottom w:val="none" w:sz="0" w:space="0" w:color="auto"/>
        <w:right w:val="none" w:sz="0" w:space="0" w:color="auto"/>
      </w:divBdr>
    </w:div>
    <w:div w:id="2038236949">
      <w:bodyDiv w:val="1"/>
      <w:marLeft w:val="0"/>
      <w:marRight w:val="0"/>
      <w:marTop w:val="0"/>
      <w:marBottom w:val="0"/>
      <w:divBdr>
        <w:top w:val="none" w:sz="0" w:space="0" w:color="auto"/>
        <w:left w:val="none" w:sz="0" w:space="0" w:color="auto"/>
        <w:bottom w:val="none" w:sz="0" w:space="0" w:color="auto"/>
        <w:right w:val="none" w:sz="0" w:space="0" w:color="auto"/>
      </w:divBdr>
    </w:div>
    <w:div w:id="20829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kkii@gov14.ru" TargetMode="External"/><Relationship Id="rId3" Type="http://schemas.openxmlformats.org/officeDocument/2006/relationships/styles" Target="styles.xml"/><Relationship Id="rId7" Type="http://schemas.openxmlformats.org/officeDocument/2006/relationships/hyperlink" Target="mailto:kkii.yk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yakki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8DEE-1C21-4B83-A114-E0258B73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3169</TotalTime>
  <Pages>74</Pages>
  <Words>24109</Words>
  <Characters>137424</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Сосина</dc:creator>
  <cp:lastModifiedBy>Лена Петровна</cp:lastModifiedBy>
  <cp:revision>34</cp:revision>
  <cp:lastPrinted>2021-12-22T05:52:00Z</cp:lastPrinted>
  <dcterms:created xsi:type="dcterms:W3CDTF">2020-12-29T04:35:00Z</dcterms:created>
  <dcterms:modified xsi:type="dcterms:W3CDTF">2022-10-04T13:01:00Z</dcterms:modified>
</cp:coreProperties>
</file>