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74" w:rsidRP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b/>
          <w:i/>
        </w:rPr>
      </w:pPr>
      <w:bookmarkStart w:id="0" w:name="bookmark2"/>
      <w:r w:rsidRPr="00A52374">
        <w:rPr>
          <w:rFonts w:ascii="Times New Roman" w:hAnsi="Times New Roman" w:cs="Times New Roman"/>
          <w:b/>
          <w:i/>
        </w:rPr>
        <w:t xml:space="preserve">Приложение 2.9 </w:t>
      </w: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rPr>
      </w:pPr>
      <w:r>
        <w:rPr>
          <w:rFonts w:ascii="Times New Roman" w:hAnsi="Times New Roman" w:cs="Times New Roman"/>
          <w:b/>
        </w:rPr>
        <w:t xml:space="preserve">ПРОГРАММА УЧЕБНОЙ ДИСЦИПЛИНЫ </w:t>
      </w:r>
    </w:p>
    <w:p w:rsidR="00583DA5" w:rsidRPr="00A52374" w:rsidRDefault="00745108"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rPr>
      </w:pPr>
      <w:r w:rsidRPr="00A52374">
        <w:rPr>
          <w:rFonts w:ascii="Times New Roman" w:hAnsi="Times New Roman" w:cs="Times New Roman"/>
          <w:b/>
        </w:rPr>
        <w:t>ОУП</w:t>
      </w:r>
      <w:r w:rsidR="00583DA5" w:rsidRPr="00A52374">
        <w:rPr>
          <w:rFonts w:ascii="Times New Roman" w:hAnsi="Times New Roman" w:cs="Times New Roman"/>
          <w:b/>
        </w:rPr>
        <w:t>.0</w:t>
      </w:r>
      <w:r w:rsidRPr="00A52374">
        <w:rPr>
          <w:rFonts w:ascii="Times New Roman" w:hAnsi="Times New Roman" w:cs="Times New Roman"/>
          <w:b/>
        </w:rPr>
        <w:t>9</w:t>
      </w:r>
      <w:r w:rsidR="00583DA5" w:rsidRPr="00A52374">
        <w:rPr>
          <w:rFonts w:ascii="Times New Roman" w:hAnsi="Times New Roman" w:cs="Times New Roman"/>
          <w:b/>
        </w:rPr>
        <w:t>.</w:t>
      </w:r>
      <w:r w:rsidRPr="00A52374">
        <w:rPr>
          <w:rFonts w:ascii="Times New Roman" w:hAnsi="Times New Roman" w:cs="Times New Roman"/>
          <w:b/>
        </w:rPr>
        <w:t xml:space="preserve"> </w:t>
      </w:r>
      <w:r w:rsidR="00583DA5" w:rsidRPr="00A52374">
        <w:rPr>
          <w:rFonts w:ascii="Times New Roman" w:hAnsi="Times New Roman" w:cs="Times New Roman"/>
          <w:b/>
        </w:rPr>
        <w:t>«Право»</w:t>
      </w: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583DA5" w:rsidRDefault="00583DA5" w:rsidP="00A52374">
      <w:pPr>
        <w:pStyle w:val="af"/>
        <w:jc w:val="center"/>
        <w:rPr>
          <w:bCs/>
        </w:rPr>
      </w:pPr>
      <w:r w:rsidRPr="00583DA5">
        <w:rPr>
          <w:rFonts w:ascii="Times New Roman" w:hAnsi="Times New Roman" w:cs="Times New Roman"/>
          <w:bCs/>
        </w:rPr>
        <w:t>2023</w:t>
      </w:r>
    </w:p>
    <w:p w:rsidR="0092365D" w:rsidRDefault="0092365D" w:rsidP="00583DA5">
      <w:pPr>
        <w:pStyle w:val="af"/>
        <w:jc w:val="both"/>
        <w:rPr>
          <w:rFonts w:ascii="Times New Roman" w:hAnsi="Times New Roman" w:cs="Times New Roman"/>
        </w:rPr>
      </w:pPr>
      <w:bookmarkStart w:id="1" w:name="bookmark8"/>
      <w:bookmarkEnd w:id="0"/>
    </w:p>
    <w:p w:rsidR="00A52374" w:rsidRPr="00A52374" w:rsidRDefault="00A52374" w:rsidP="00A52374">
      <w:pPr>
        <w:keepNext/>
        <w:pageBreakBefore/>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contextualSpacing/>
        <w:jc w:val="center"/>
        <w:outlineLvl w:val="0"/>
        <w:rPr>
          <w:rFonts w:ascii="Times New Roman" w:eastAsia="MS Mincho" w:hAnsi="Times New Roman" w:cs="Times New Roman"/>
          <w:b/>
          <w:color w:val="auto"/>
          <w:lang w:val="zh-CN" w:eastAsia="ar-SA"/>
        </w:rPr>
      </w:pPr>
      <w:r w:rsidRPr="00A52374">
        <w:rPr>
          <w:rFonts w:ascii="Times New Roman" w:eastAsia="MS Mincho" w:hAnsi="Times New Roman" w:cs="Times New Roman"/>
          <w:b/>
          <w:color w:val="auto"/>
          <w:lang w:val="zh-CN" w:eastAsia="ar-SA"/>
        </w:rPr>
        <w:lastRenderedPageBreak/>
        <w:t>СОДЕРЖАНИЕ</w:t>
      </w:r>
    </w:p>
    <w:p w:rsidR="00A52374" w:rsidRPr="00A52374" w:rsidRDefault="00A52374" w:rsidP="00A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eastAsia="MS Mincho" w:hAnsi="Times New Roman" w:cs="Times New Roman"/>
          <w:color w:val="auto"/>
        </w:rPr>
      </w:pPr>
    </w:p>
    <w:tbl>
      <w:tblPr>
        <w:tblW w:w="0" w:type="auto"/>
        <w:tblInd w:w="-459" w:type="dxa"/>
        <w:tblLayout w:type="fixed"/>
        <w:tblLook w:val="04A0" w:firstRow="1" w:lastRow="0" w:firstColumn="1" w:lastColumn="0" w:noHBand="0" w:noVBand="1"/>
      </w:tblPr>
      <w:tblGrid>
        <w:gridCol w:w="9356"/>
      </w:tblGrid>
      <w:tr w:rsidR="00A52374" w:rsidRPr="00A52374" w:rsidTr="00A52374">
        <w:trPr>
          <w:trHeight w:val="80"/>
        </w:trPr>
        <w:tc>
          <w:tcPr>
            <w:tcW w:w="9356" w:type="dxa"/>
          </w:tcPr>
          <w:p w:rsidR="00A52374" w:rsidRPr="00A52374" w:rsidRDefault="00A52374" w:rsidP="00A52374">
            <w:pPr>
              <w:keepNext/>
              <w:widowControl/>
              <w:numPr>
                <w:ilvl w:val="0"/>
                <w:numId w:val="16"/>
              </w:numPr>
              <w:tabs>
                <w:tab w:val="left" w:pos="720"/>
              </w:tabs>
              <w:suppressAutoHyphens/>
              <w:autoSpaceDE w:val="0"/>
              <w:snapToGrid w:val="0"/>
              <w:ind w:left="284" w:firstLine="567"/>
              <w:contextualSpacing/>
              <w:jc w:val="both"/>
              <w:outlineLvl w:val="0"/>
              <w:rPr>
                <w:rFonts w:ascii="Times New Roman" w:eastAsia="MS Mincho" w:hAnsi="Times New Roman" w:cs="Times New Roman"/>
                <w:b/>
                <w:caps/>
                <w:color w:val="auto"/>
                <w:lang w:eastAsia="ar-SA"/>
              </w:rPr>
            </w:pPr>
          </w:p>
        </w:tc>
      </w:tr>
      <w:tr w:rsidR="00A52374" w:rsidRPr="00A52374" w:rsidTr="00A52374">
        <w:tc>
          <w:tcPr>
            <w:tcW w:w="9356" w:type="dxa"/>
          </w:tcPr>
          <w:p w:rsidR="00A52374" w:rsidRPr="00A52374" w:rsidRDefault="00A52374" w:rsidP="00A52374">
            <w:pPr>
              <w:keepNext/>
              <w:widowControl/>
              <w:numPr>
                <w:ilvl w:val="0"/>
                <w:numId w:val="17"/>
              </w:numPr>
              <w:tabs>
                <w:tab w:val="left" w:pos="33"/>
                <w:tab w:val="left" w:pos="720"/>
              </w:tabs>
              <w:suppressAutoHyphens/>
              <w:autoSpaceDE w:val="0"/>
              <w:snapToGrid w:val="0"/>
              <w:ind w:firstLine="567"/>
              <w:contextualSpacing/>
              <w:jc w:val="both"/>
              <w:outlineLvl w:val="0"/>
              <w:rPr>
                <w:rFonts w:ascii="Times New Roman" w:eastAsia="MS Mincho" w:hAnsi="Times New Roman" w:cs="Times New Roman"/>
                <w:b/>
                <w:caps/>
                <w:color w:val="auto"/>
                <w:lang w:eastAsia="ar-SA"/>
              </w:rPr>
            </w:pPr>
            <w:r w:rsidRPr="00A52374">
              <w:rPr>
                <w:rFonts w:ascii="Times New Roman" w:eastAsia="MS Mincho" w:hAnsi="Times New Roman" w:cs="Times New Roman"/>
                <w:b/>
                <w:caps/>
                <w:color w:val="auto"/>
                <w:lang w:eastAsia="ar-SA"/>
              </w:rPr>
              <w:t xml:space="preserve">ПАСПОРТ рабочеЙ ПРОГРАММЫ УЧЕБНОЙ ДИСЦИПЛИНЫ               </w:t>
            </w:r>
          </w:p>
          <w:p w:rsidR="00A52374" w:rsidRPr="00A52374" w:rsidRDefault="00A52374" w:rsidP="00A52374">
            <w:pPr>
              <w:widowControl/>
              <w:tabs>
                <w:tab w:val="left" w:pos="33"/>
              </w:tabs>
              <w:suppressAutoHyphens/>
              <w:ind w:firstLine="567"/>
              <w:contextualSpacing/>
              <w:rPr>
                <w:rFonts w:ascii="Times New Roman" w:eastAsia="MS Mincho" w:hAnsi="Times New Roman" w:cs="Times New Roman"/>
                <w:color w:val="auto"/>
                <w:lang w:eastAsia="ar-SA"/>
              </w:rPr>
            </w:pPr>
          </w:p>
        </w:tc>
      </w:tr>
      <w:tr w:rsidR="00A52374" w:rsidRPr="00A52374" w:rsidTr="00A52374">
        <w:tc>
          <w:tcPr>
            <w:tcW w:w="9356" w:type="dxa"/>
          </w:tcPr>
          <w:p w:rsidR="00A52374" w:rsidRPr="00A52374" w:rsidRDefault="00A52374" w:rsidP="00A52374">
            <w:pPr>
              <w:keepNext/>
              <w:widowControl/>
              <w:numPr>
                <w:ilvl w:val="0"/>
                <w:numId w:val="17"/>
              </w:numPr>
              <w:tabs>
                <w:tab w:val="left" w:pos="33"/>
                <w:tab w:val="left" w:pos="720"/>
              </w:tabs>
              <w:suppressAutoHyphens/>
              <w:autoSpaceDE w:val="0"/>
              <w:snapToGrid w:val="0"/>
              <w:ind w:firstLine="567"/>
              <w:contextualSpacing/>
              <w:jc w:val="both"/>
              <w:outlineLvl w:val="0"/>
              <w:rPr>
                <w:rFonts w:ascii="Times New Roman" w:eastAsia="MS Mincho" w:hAnsi="Times New Roman" w:cs="Times New Roman"/>
                <w:b/>
                <w:caps/>
                <w:color w:val="auto"/>
                <w:lang w:eastAsia="ar-SA"/>
              </w:rPr>
            </w:pPr>
            <w:r w:rsidRPr="00A52374">
              <w:rPr>
                <w:rFonts w:ascii="Times New Roman" w:eastAsia="MS Mincho" w:hAnsi="Times New Roman" w:cs="Times New Roman"/>
                <w:b/>
                <w:caps/>
                <w:color w:val="auto"/>
                <w:lang w:eastAsia="ar-SA"/>
              </w:rPr>
              <w:t xml:space="preserve">СТРУКТУРА и  содержание УЧЕБНОЙ ДИСЦИПЛИНЫ                        </w:t>
            </w:r>
          </w:p>
          <w:p w:rsidR="00A52374" w:rsidRPr="00A52374" w:rsidRDefault="00A52374" w:rsidP="00A52374">
            <w:pPr>
              <w:keepNext/>
              <w:widowControl/>
              <w:numPr>
                <w:ilvl w:val="0"/>
                <w:numId w:val="16"/>
              </w:numPr>
              <w:tabs>
                <w:tab w:val="left" w:pos="33"/>
                <w:tab w:val="left" w:pos="720"/>
              </w:tabs>
              <w:suppressAutoHyphens/>
              <w:autoSpaceDE w:val="0"/>
              <w:ind w:firstLine="567"/>
              <w:contextualSpacing/>
              <w:jc w:val="both"/>
              <w:outlineLvl w:val="0"/>
              <w:rPr>
                <w:rFonts w:ascii="Times New Roman" w:eastAsia="MS Mincho" w:hAnsi="Times New Roman" w:cs="Times New Roman"/>
                <w:b/>
                <w:caps/>
                <w:color w:val="auto"/>
                <w:lang w:eastAsia="ar-SA"/>
              </w:rPr>
            </w:pPr>
          </w:p>
        </w:tc>
      </w:tr>
      <w:tr w:rsidR="00A52374" w:rsidRPr="00A52374" w:rsidTr="00A52374">
        <w:trPr>
          <w:trHeight w:val="670"/>
        </w:trPr>
        <w:tc>
          <w:tcPr>
            <w:tcW w:w="9356" w:type="dxa"/>
          </w:tcPr>
          <w:p w:rsidR="00A52374" w:rsidRPr="00A52374" w:rsidRDefault="00A52374" w:rsidP="00A52374">
            <w:pPr>
              <w:keepNext/>
              <w:widowControl/>
              <w:numPr>
                <w:ilvl w:val="0"/>
                <w:numId w:val="17"/>
              </w:numPr>
              <w:tabs>
                <w:tab w:val="left" w:pos="33"/>
                <w:tab w:val="left" w:pos="720"/>
              </w:tabs>
              <w:suppressAutoHyphens/>
              <w:autoSpaceDE w:val="0"/>
              <w:snapToGrid w:val="0"/>
              <w:ind w:firstLine="567"/>
              <w:contextualSpacing/>
              <w:jc w:val="both"/>
              <w:outlineLvl w:val="0"/>
              <w:rPr>
                <w:rFonts w:ascii="Times New Roman" w:eastAsia="MS Mincho" w:hAnsi="Times New Roman" w:cs="Times New Roman"/>
                <w:b/>
                <w:caps/>
                <w:color w:val="auto"/>
                <w:lang w:eastAsia="ar-SA"/>
              </w:rPr>
            </w:pPr>
            <w:r w:rsidRPr="00A52374">
              <w:rPr>
                <w:rFonts w:ascii="Times New Roman" w:eastAsia="MS Mincho" w:hAnsi="Times New Roman" w:cs="Times New Roman"/>
                <w:b/>
                <w:caps/>
                <w:color w:val="auto"/>
                <w:lang w:eastAsia="ar-SA"/>
              </w:rPr>
              <w:t xml:space="preserve">условия реализации рабочей программы  учебной дисциплины                                </w:t>
            </w:r>
          </w:p>
          <w:p w:rsidR="00A52374" w:rsidRPr="00A52374" w:rsidRDefault="00A52374" w:rsidP="00A52374">
            <w:pPr>
              <w:keepNext/>
              <w:widowControl/>
              <w:numPr>
                <w:ilvl w:val="0"/>
                <w:numId w:val="16"/>
              </w:numPr>
              <w:tabs>
                <w:tab w:val="left" w:pos="33"/>
                <w:tab w:val="left" w:pos="720"/>
              </w:tabs>
              <w:suppressAutoHyphens/>
              <w:autoSpaceDE w:val="0"/>
              <w:ind w:firstLine="567"/>
              <w:contextualSpacing/>
              <w:jc w:val="both"/>
              <w:outlineLvl w:val="0"/>
              <w:rPr>
                <w:rFonts w:ascii="Times New Roman" w:eastAsia="MS Mincho" w:hAnsi="Times New Roman" w:cs="Times New Roman"/>
                <w:b/>
                <w:caps/>
                <w:color w:val="auto"/>
                <w:lang w:eastAsia="ar-SA"/>
              </w:rPr>
            </w:pPr>
          </w:p>
        </w:tc>
      </w:tr>
      <w:tr w:rsidR="00A52374" w:rsidRPr="00A52374" w:rsidTr="00A52374">
        <w:tc>
          <w:tcPr>
            <w:tcW w:w="9356" w:type="dxa"/>
          </w:tcPr>
          <w:p w:rsidR="00A52374" w:rsidRPr="00A52374" w:rsidRDefault="00A52374" w:rsidP="00A52374">
            <w:pPr>
              <w:keepNext/>
              <w:widowControl/>
              <w:numPr>
                <w:ilvl w:val="0"/>
                <w:numId w:val="17"/>
              </w:numPr>
              <w:tabs>
                <w:tab w:val="left" w:pos="33"/>
                <w:tab w:val="left" w:pos="720"/>
              </w:tabs>
              <w:suppressAutoHyphens/>
              <w:autoSpaceDE w:val="0"/>
              <w:snapToGrid w:val="0"/>
              <w:ind w:firstLine="567"/>
              <w:contextualSpacing/>
              <w:jc w:val="both"/>
              <w:outlineLvl w:val="0"/>
              <w:rPr>
                <w:rFonts w:ascii="Times New Roman" w:eastAsia="MS Mincho" w:hAnsi="Times New Roman" w:cs="Times New Roman"/>
                <w:b/>
                <w:caps/>
                <w:color w:val="auto"/>
                <w:lang w:eastAsia="ar-SA"/>
              </w:rPr>
            </w:pPr>
            <w:r w:rsidRPr="00A52374">
              <w:rPr>
                <w:rFonts w:ascii="Times New Roman" w:eastAsia="MS Mincho" w:hAnsi="Times New Roman" w:cs="Times New Roman"/>
                <w:b/>
                <w:caps/>
                <w:color w:val="auto"/>
                <w:lang w:eastAsia="ar-SA"/>
              </w:rPr>
              <w:t>Контроль и оценка результатов Освоения учебной дисциплины</w:t>
            </w:r>
          </w:p>
          <w:p w:rsidR="00A52374" w:rsidRPr="00A52374" w:rsidRDefault="00A52374" w:rsidP="00A52374">
            <w:pPr>
              <w:keepNext/>
              <w:widowControl/>
              <w:numPr>
                <w:ilvl w:val="0"/>
                <w:numId w:val="17"/>
              </w:numPr>
              <w:tabs>
                <w:tab w:val="left" w:pos="33"/>
                <w:tab w:val="left" w:pos="720"/>
              </w:tabs>
              <w:suppressAutoHyphens/>
              <w:autoSpaceDE w:val="0"/>
              <w:snapToGrid w:val="0"/>
              <w:ind w:firstLine="567"/>
              <w:contextualSpacing/>
              <w:jc w:val="both"/>
              <w:outlineLvl w:val="0"/>
              <w:rPr>
                <w:rFonts w:ascii="Times New Roman" w:eastAsia="MS Mincho" w:hAnsi="Times New Roman" w:cs="Times New Roman"/>
                <w:b/>
                <w:caps/>
                <w:color w:val="auto"/>
                <w:lang w:eastAsia="ar-SA"/>
              </w:rPr>
            </w:pPr>
            <w:r w:rsidRPr="00A52374">
              <w:rPr>
                <w:rFonts w:ascii="Times New Roman" w:eastAsia="MS Mincho" w:hAnsi="Times New Roman" w:cs="Times New Roman"/>
                <w:b/>
                <w:caps/>
                <w:color w:val="auto"/>
                <w:lang w:val="zh-CN" w:eastAsia="en-US"/>
              </w:rPr>
              <w:t>Лист изменений и дополнений, внесенных в рабочую программу</w:t>
            </w:r>
            <w:r w:rsidRPr="00A52374">
              <w:rPr>
                <w:rFonts w:ascii="Times New Roman" w:eastAsia="MS Mincho" w:hAnsi="Times New Roman" w:cs="Times New Roman"/>
                <w:b/>
                <w:caps/>
                <w:color w:val="auto"/>
                <w:lang w:eastAsia="en-US"/>
              </w:rPr>
              <w:t xml:space="preserve">                                                                                                                    </w:t>
            </w:r>
            <w:r w:rsidRPr="00A52374">
              <w:rPr>
                <w:rFonts w:ascii="Times New Roman" w:eastAsia="MS Mincho" w:hAnsi="Times New Roman" w:cs="Times New Roman"/>
                <w:b/>
                <w:caps/>
                <w:color w:val="auto"/>
                <w:lang w:eastAsia="ar-SA"/>
              </w:rPr>
              <w:t xml:space="preserve">                                                                                                          </w:t>
            </w:r>
          </w:p>
        </w:tc>
      </w:tr>
    </w:tbl>
    <w:p w:rsidR="00A52374" w:rsidRPr="00A52374" w:rsidRDefault="00A52374" w:rsidP="00A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eastAsia="MS Mincho" w:hAnsi="Times New Roman" w:cs="Times New Roman"/>
          <w:color w:val="auto"/>
          <w:lang w:eastAsia="ar-SA"/>
        </w:rPr>
      </w:pPr>
    </w:p>
    <w:p w:rsidR="00A52374" w:rsidRPr="00A52374" w:rsidRDefault="00A52374" w:rsidP="00A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MS Mincho" w:hAnsi="Times New Roman" w:cs="Times New Roman"/>
          <w:bCs/>
          <w:i/>
          <w:color w:val="auto"/>
        </w:rPr>
      </w:pPr>
    </w:p>
    <w:p w:rsidR="00A52374" w:rsidRPr="00A52374" w:rsidRDefault="00A52374" w:rsidP="00A52374">
      <w:pPr>
        <w:widowControl/>
        <w:ind w:firstLine="567"/>
        <w:contextualSpacing/>
        <w:rPr>
          <w:rFonts w:ascii="Times New Roman" w:eastAsia="MS Mincho" w:hAnsi="Times New Roman" w:cs="Times New Roman"/>
          <w:color w:val="auto"/>
        </w:rPr>
        <w:sectPr w:rsidR="00A52374" w:rsidRPr="00A52374" w:rsidSect="00AB5BF9">
          <w:type w:val="nextColumn"/>
          <w:pgSz w:w="11906" w:h="16838"/>
          <w:pgMar w:top="776" w:right="851" w:bottom="907" w:left="1701" w:header="720" w:footer="851" w:gutter="0"/>
          <w:cols w:space="720"/>
        </w:sectPr>
      </w:pPr>
    </w:p>
    <w:p w:rsidR="00533BFE" w:rsidRPr="00A52374" w:rsidRDefault="00533BFE" w:rsidP="00A52374">
      <w:pPr>
        <w:pStyle w:val="af"/>
        <w:ind w:left="720"/>
        <w:jc w:val="center"/>
        <w:rPr>
          <w:rFonts w:ascii="Times New Roman" w:hAnsi="Times New Roman" w:cs="Times New Roman"/>
          <w:b/>
        </w:rPr>
      </w:pPr>
      <w:bookmarkStart w:id="2" w:name="bookmark9"/>
      <w:bookmarkStart w:id="3" w:name="bookmark10"/>
      <w:bookmarkEnd w:id="1"/>
      <w:r w:rsidRPr="00A52374">
        <w:rPr>
          <w:rFonts w:ascii="Times New Roman" w:hAnsi="Times New Roman" w:cs="Times New Roman"/>
          <w:b/>
        </w:rPr>
        <w:lastRenderedPageBreak/>
        <w:t>1.</w:t>
      </w:r>
      <w:r w:rsidRPr="00A52374">
        <w:rPr>
          <w:rFonts w:ascii="Times New Roman" w:hAnsi="Times New Roman" w:cs="Times New Roman"/>
          <w:b/>
        </w:rPr>
        <w:tab/>
        <w:t>ПАСПОРТ РАБОЧЕЙ УЧЕБНОЙ ПРОГРАММЫ</w:t>
      </w:r>
    </w:p>
    <w:p w:rsidR="00533BFE" w:rsidRPr="00A52374" w:rsidRDefault="00745108" w:rsidP="00A52374">
      <w:pPr>
        <w:pStyle w:val="af"/>
        <w:ind w:left="720"/>
        <w:jc w:val="center"/>
        <w:rPr>
          <w:rFonts w:ascii="Times New Roman" w:hAnsi="Times New Roman" w:cs="Times New Roman"/>
          <w:b/>
        </w:rPr>
      </w:pPr>
      <w:r w:rsidRPr="00A52374">
        <w:rPr>
          <w:rFonts w:ascii="Times New Roman" w:hAnsi="Times New Roman" w:cs="Times New Roman"/>
          <w:b/>
        </w:rPr>
        <w:t>ОУП.09</w:t>
      </w:r>
      <w:r w:rsidR="00EE5BA4" w:rsidRPr="00A52374">
        <w:rPr>
          <w:rFonts w:ascii="Times New Roman" w:hAnsi="Times New Roman" w:cs="Times New Roman"/>
          <w:b/>
        </w:rPr>
        <w:t xml:space="preserve"> </w:t>
      </w:r>
      <w:r w:rsidR="00A52374">
        <w:rPr>
          <w:rFonts w:ascii="Times New Roman" w:hAnsi="Times New Roman" w:cs="Times New Roman"/>
          <w:b/>
        </w:rPr>
        <w:t>П</w:t>
      </w:r>
      <w:r w:rsidR="00533BFE" w:rsidRPr="00A52374">
        <w:rPr>
          <w:rFonts w:ascii="Times New Roman" w:hAnsi="Times New Roman" w:cs="Times New Roman"/>
          <w:b/>
        </w:rPr>
        <w:t>рав</w:t>
      </w:r>
      <w:r w:rsidR="00A52374">
        <w:rPr>
          <w:rFonts w:ascii="Times New Roman" w:hAnsi="Times New Roman" w:cs="Times New Roman"/>
          <w:b/>
        </w:rPr>
        <w:t>о</w:t>
      </w:r>
    </w:p>
    <w:p w:rsidR="00533BFE" w:rsidRPr="00533BFE" w:rsidRDefault="00533BFE" w:rsidP="00533BFE">
      <w:pPr>
        <w:pStyle w:val="af"/>
        <w:ind w:left="720"/>
        <w:jc w:val="both"/>
        <w:rPr>
          <w:rFonts w:ascii="Times New Roman" w:hAnsi="Times New Roman" w:cs="Times New Roman"/>
        </w:rPr>
      </w:pPr>
    </w:p>
    <w:p w:rsidR="00533BFE" w:rsidRPr="00A52374" w:rsidRDefault="00533BFE" w:rsidP="00533BFE">
      <w:pPr>
        <w:pStyle w:val="af"/>
        <w:ind w:left="720"/>
        <w:jc w:val="both"/>
        <w:rPr>
          <w:rFonts w:ascii="Times New Roman" w:hAnsi="Times New Roman" w:cs="Times New Roman"/>
          <w:b/>
        </w:rPr>
      </w:pPr>
      <w:r w:rsidRPr="00A52374">
        <w:rPr>
          <w:rFonts w:ascii="Times New Roman" w:hAnsi="Times New Roman" w:cs="Times New Roman"/>
          <w:b/>
        </w:rPr>
        <w:t>1.1. Область применения рабочей учебной программы</w:t>
      </w:r>
    </w:p>
    <w:p w:rsidR="00A52374" w:rsidRPr="00A52374" w:rsidRDefault="00A52374" w:rsidP="00A52374">
      <w:pPr>
        <w:widowControl/>
        <w:tabs>
          <w:tab w:val="left" w:pos="567"/>
        </w:tabs>
        <w:jc w:val="both"/>
        <w:rPr>
          <w:rFonts w:ascii="Times New Roman" w:eastAsia="Times New Roman" w:hAnsi="Times New Roman" w:cs="Times New Roman"/>
          <w:lang w:eastAsia="en-US"/>
        </w:rPr>
      </w:pPr>
      <w:r>
        <w:rPr>
          <w:rFonts w:ascii="Times New Roman" w:eastAsia="Times New Roman" w:hAnsi="Times New Roman" w:cs="Times New Roman"/>
          <w:lang w:eastAsia="en-US"/>
        </w:rPr>
        <w:tab/>
      </w:r>
      <w:r w:rsidRPr="00A52374">
        <w:rPr>
          <w:rFonts w:ascii="Times New Roman" w:eastAsia="Times New Roman" w:hAnsi="Times New Roman" w:cs="Times New Roman"/>
          <w:lang w:eastAsia="en-US"/>
        </w:rPr>
        <w:t>Рабочая программа по учебной дисциплине «Право» (ОУП.09)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53.02.03 Народное художественное творчество (по видам) вид Хореографическое творчество (народный танец) в части освоения соответствующей общей компетенции (</w:t>
      </w:r>
      <w:proofErr w:type="gramStart"/>
      <w:r w:rsidRPr="00A52374">
        <w:rPr>
          <w:rFonts w:ascii="Times New Roman" w:eastAsia="Times New Roman" w:hAnsi="Times New Roman" w:cs="Times New Roman"/>
          <w:lang w:eastAsia="en-US"/>
        </w:rPr>
        <w:t>ОК</w:t>
      </w:r>
      <w:proofErr w:type="gramEnd"/>
      <w:r w:rsidRPr="00A52374">
        <w:rPr>
          <w:rFonts w:ascii="Times New Roman" w:eastAsia="Times New Roman" w:hAnsi="Times New Roman" w:cs="Times New Roman"/>
          <w:lang w:eastAsia="en-US"/>
        </w:rPr>
        <w:t>):</w:t>
      </w:r>
    </w:p>
    <w:tbl>
      <w:tblPr>
        <w:tblW w:w="9075" w:type="dxa"/>
        <w:tblInd w:w="389" w:type="dxa"/>
        <w:tblCellMar>
          <w:top w:w="64" w:type="dxa"/>
          <w:right w:w="63" w:type="dxa"/>
        </w:tblCellMar>
        <w:tblLook w:val="04A0" w:firstRow="1" w:lastRow="0" w:firstColumn="1" w:lastColumn="0" w:noHBand="0" w:noVBand="1"/>
      </w:tblPr>
      <w:tblGrid>
        <w:gridCol w:w="1095"/>
        <w:gridCol w:w="7980"/>
      </w:tblGrid>
      <w:tr w:rsidR="00A52374" w:rsidRPr="00A52374" w:rsidTr="00A52374">
        <w:trPr>
          <w:trHeight w:val="1282"/>
        </w:trPr>
        <w:tc>
          <w:tcPr>
            <w:tcW w:w="1095" w:type="dxa"/>
            <w:tcBorders>
              <w:top w:val="single" w:sz="2" w:space="0" w:color="000000"/>
              <w:left w:val="single" w:sz="2" w:space="0" w:color="000000"/>
              <w:bottom w:val="single" w:sz="2" w:space="0" w:color="000000"/>
              <w:right w:val="single" w:sz="2" w:space="0" w:color="000000"/>
            </w:tcBorders>
            <w:shd w:val="clear" w:color="auto" w:fill="auto"/>
          </w:tcPr>
          <w:p w:rsidR="00A52374" w:rsidRPr="00A52374" w:rsidRDefault="00A52374" w:rsidP="00A52374">
            <w:pPr>
              <w:widowControl/>
              <w:tabs>
                <w:tab w:val="left" w:pos="567"/>
              </w:tabs>
              <w:jc w:val="both"/>
              <w:rPr>
                <w:rFonts w:ascii="Times New Roman" w:eastAsia="Times New Roman" w:hAnsi="Times New Roman" w:cs="Times New Roman"/>
                <w:lang w:val="en-US" w:eastAsia="en-US"/>
              </w:rPr>
            </w:pPr>
            <w:r w:rsidRPr="00A52374">
              <w:rPr>
                <w:rFonts w:ascii="Times New Roman" w:eastAsia="Times New Roman" w:hAnsi="Times New Roman" w:cs="Times New Roman"/>
                <w:lang w:val="en-US" w:eastAsia="en-US"/>
              </w:rPr>
              <w:t xml:space="preserve">ОК 03. </w:t>
            </w:r>
          </w:p>
        </w:tc>
        <w:tc>
          <w:tcPr>
            <w:tcW w:w="7980" w:type="dxa"/>
            <w:tcBorders>
              <w:top w:val="single" w:sz="2" w:space="0" w:color="000000"/>
              <w:left w:val="single" w:sz="2" w:space="0" w:color="000000"/>
              <w:bottom w:val="single" w:sz="2" w:space="0" w:color="000000"/>
              <w:right w:val="single" w:sz="2" w:space="0" w:color="000000"/>
            </w:tcBorders>
            <w:shd w:val="clear" w:color="auto" w:fill="auto"/>
          </w:tcPr>
          <w:p w:rsidR="00A52374" w:rsidRPr="00A52374" w:rsidRDefault="00A52374" w:rsidP="00A52374">
            <w:pPr>
              <w:widowControl/>
              <w:tabs>
                <w:tab w:val="left" w:pos="567"/>
              </w:tabs>
              <w:jc w:val="both"/>
              <w:rPr>
                <w:rFonts w:ascii="Times New Roman" w:eastAsia="Times New Roman" w:hAnsi="Times New Roman" w:cs="Times New Roman"/>
                <w:lang w:eastAsia="en-US"/>
              </w:rPr>
            </w:pPr>
            <w:r w:rsidRPr="00A52374">
              <w:rPr>
                <w:rFonts w:ascii="Times New Roman" w:eastAsia="Times New Roman" w:hAnsi="Times New Roman" w:cs="Times New Roman"/>
                <w:lang w:eastAsia="en-US"/>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w:t>
            </w:r>
            <w:proofErr w:type="gramStart"/>
            <w:r w:rsidRPr="00A52374">
              <w:rPr>
                <w:rFonts w:ascii="Times New Roman" w:eastAsia="Times New Roman" w:hAnsi="Times New Roman" w:cs="Times New Roman"/>
                <w:lang w:eastAsia="en-US"/>
              </w:rPr>
              <w:t>по</w:t>
            </w:r>
            <w:proofErr w:type="gramEnd"/>
            <w:r w:rsidRPr="00A52374">
              <w:rPr>
                <w:rFonts w:ascii="Times New Roman" w:eastAsia="Times New Roman" w:hAnsi="Times New Roman" w:cs="Times New Roman"/>
                <w:lang w:eastAsia="en-US"/>
              </w:rPr>
              <w:t xml:space="preserve"> финансовой </w:t>
            </w:r>
          </w:p>
          <w:p w:rsidR="00A52374" w:rsidRPr="00A52374" w:rsidRDefault="00A52374" w:rsidP="00A52374">
            <w:pPr>
              <w:widowControl/>
              <w:tabs>
                <w:tab w:val="left" w:pos="567"/>
              </w:tabs>
              <w:jc w:val="both"/>
              <w:rPr>
                <w:rFonts w:ascii="Times New Roman" w:eastAsia="Times New Roman" w:hAnsi="Times New Roman" w:cs="Times New Roman"/>
                <w:lang w:eastAsia="en-US"/>
              </w:rPr>
            </w:pPr>
            <w:r w:rsidRPr="00A52374">
              <w:rPr>
                <w:rFonts w:ascii="Times New Roman" w:eastAsia="Times New Roman" w:hAnsi="Times New Roman" w:cs="Times New Roman"/>
                <w:lang w:eastAsia="en-US"/>
              </w:rPr>
              <w:t>грамотности в различных жизненных ситуациях.</w:t>
            </w:r>
          </w:p>
        </w:tc>
      </w:tr>
    </w:tbl>
    <w:p w:rsidR="00533BFE" w:rsidRPr="00533BFE" w:rsidRDefault="00533BFE" w:rsidP="00533BFE">
      <w:pPr>
        <w:pStyle w:val="af"/>
        <w:ind w:left="720"/>
        <w:jc w:val="both"/>
        <w:rPr>
          <w:rFonts w:ascii="Times New Roman" w:hAnsi="Times New Roman" w:cs="Times New Roman"/>
        </w:rPr>
      </w:pPr>
    </w:p>
    <w:p w:rsidR="00533BFE" w:rsidRPr="00A52374" w:rsidRDefault="00533BFE" w:rsidP="00533BFE">
      <w:pPr>
        <w:pStyle w:val="af"/>
        <w:ind w:left="720"/>
        <w:jc w:val="both"/>
        <w:rPr>
          <w:rFonts w:ascii="Times New Roman" w:hAnsi="Times New Roman" w:cs="Times New Roman"/>
          <w:b/>
        </w:rPr>
      </w:pPr>
      <w:r w:rsidRPr="00A52374">
        <w:rPr>
          <w:rFonts w:ascii="Times New Roman" w:hAnsi="Times New Roman" w:cs="Times New Roman"/>
          <w:b/>
        </w:rPr>
        <w:t xml:space="preserve">1.2. Место </w:t>
      </w:r>
      <w:r w:rsidR="00A52374">
        <w:rPr>
          <w:rFonts w:ascii="Times New Roman" w:hAnsi="Times New Roman" w:cs="Times New Roman"/>
          <w:b/>
        </w:rPr>
        <w:t xml:space="preserve">учебной дисциплины </w:t>
      </w:r>
      <w:r w:rsidRPr="00A52374">
        <w:rPr>
          <w:rFonts w:ascii="Times New Roman" w:hAnsi="Times New Roman" w:cs="Times New Roman"/>
          <w:b/>
        </w:rPr>
        <w:t>в структуре программы подготовки специалистов среднего звена:</w:t>
      </w:r>
    </w:p>
    <w:p w:rsidR="00533BFE" w:rsidRPr="00A52374" w:rsidRDefault="00533BFE" w:rsidP="00A52374">
      <w:pPr>
        <w:pStyle w:val="af"/>
        <w:ind w:left="720"/>
        <w:jc w:val="both"/>
        <w:rPr>
          <w:rFonts w:ascii="Times New Roman" w:hAnsi="Times New Roman" w:cs="Times New Roman"/>
          <w:color w:val="auto"/>
        </w:rPr>
      </w:pPr>
      <w:r>
        <w:rPr>
          <w:rFonts w:ascii="Times New Roman" w:hAnsi="Times New Roman" w:cs="Times New Roman"/>
        </w:rPr>
        <w:tab/>
      </w:r>
      <w:r w:rsidR="00A52374" w:rsidRPr="00A52374">
        <w:rPr>
          <w:rFonts w:ascii="Times New Roman" w:eastAsia="Times New Roman" w:hAnsi="Times New Roman" w:cs="Times New Roman"/>
          <w:color w:val="auto"/>
        </w:rPr>
        <w:t xml:space="preserve">Дисциплина </w:t>
      </w:r>
      <w:r w:rsidR="00A52374">
        <w:rPr>
          <w:rFonts w:ascii="Times New Roman" w:eastAsia="Times New Roman" w:hAnsi="Times New Roman" w:cs="Times New Roman"/>
          <w:color w:val="auto"/>
        </w:rPr>
        <w:t xml:space="preserve">ОУП 09. </w:t>
      </w:r>
      <w:r w:rsidR="00A52374" w:rsidRPr="00A52374">
        <w:rPr>
          <w:rFonts w:ascii="Times New Roman" w:eastAsia="Times New Roman" w:hAnsi="Times New Roman" w:cs="Times New Roman"/>
          <w:color w:val="auto"/>
        </w:rPr>
        <w:t>«Право» входит в «Общеобразовательный учебный цикл, реализующий ФГОС СОО», раздел «Обязательные предметные области» (ОУП.00), предметная область</w:t>
      </w:r>
      <w:r w:rsidR="00A52374">
        <w:rPr>
          <w:rFonts w:ascii="Times New Roman" w:eastAsia="Times New Roman" w:hAnsi="Times New Roman" w:cs="Times New Roman"/>
          <w:color w:val="auto"/>
        </w:rPr>
        <w:t xml:space="preserve"> «Общественные науки».</w:t>
      </w:r>
    </w:p>
    <w:p w:rsidR="00533BFE" w:rsidRPr="00A52374" w:rsidRDefault="00533BFE" w:rsidP="00533BFE">
      <w:pPr>
        <w:pStyle w:val="af"/>
        <w:ind w:left="720"/>
        <w:jc w:val="both"/>
        <w:rPr>
          <w:rFonts w:ascii="Times New Roman" w:hAnsi="Times New Roman" w:cs="Times New Roman"/>
          <w:color w:val="auto"/>
        </w:rPr>
      </w:pPr>
      <w:r w:rsidRPr="00A52374">
        <w:rPr>
          <w:rFonts w:ascii="Times New Roman" w:hAnsi="Times New Roman" w:cs="Times New Roman"/>
          <w:color w:val="auto"/>
        </w:rPr>
        <w:t xml:space="preserve"> </w:t>
      </w:r>
    </w:p>
    <w:p w:rsidR="00533BFE" w:rsidRPr="00A52374" w:rsidRDefault="00533BFE" w:rsidP="00533BFE">
      <w:pPr>
        <w:pStyle w:val="af"/>
        <w:ind w:left="720"/>
        <w:jc w:val="both"/>
        <w:rPr>
          <w:rFonts w:ascii="Times New Roman" w:hAnsi="Times New Roman" w:cs="Times New Roman"/>
          <w:b/>
        </w:rPr>
      </w:pPr>
      <w:r w:rsidRPr="00A52374">
        <w:rPr>
          <w:rFonts w:ascii="Times New Roman" w:hAnsi="Times New Roman" w:cs="Times New Roman"/>
          <w:b/>
        </w:rPr>
        <w:t>1.3. Цели и задачи</w:t>
      </w:r>
      <w:r w:rsidR="00A52374">
        <w:rPr>
          <w:rFonts w:ascii="Times New Roman" w:hAnsi="Times New Roman" w:cs="Times New Roman"/>
          <w:b/>
        </w:rPr>
        <w:t xml:space="preserve"> учебной дисциплин</w:t>
      </w:r>
      <w:proofErr w:type="gramStart"/>
      <w:r w:rsidR="00A52374">
        <w:rPr>
          <w:rFonts w:ascii="Times New Roman" w:hAnsi="Times New Roman" w:cs="Times New Roman"/>
          <w:b/>
        </w:rPr>
        <w:t>ы</w:t>
      </w:r>
      <w:r w:rsidRPr="00A52374">
        <w:rPr>
          <w:rFonts w:ascii="Times New Roman" w:hAnsi="Times New Roman" w:cs="Times New Roman"/>
          <w:b/>
        </w:rPr>
        <w:t>–</w:t>
      </w:r>
      <w:proofErr w:type="gramEnd"/>
      <w:r w:rsidRPr="00A52374">
        <w:rPr>
          <w:rFonts w:ascii="Times New Roman" w:hAnsi="Times New Roman" w:cs="Times New Roman"/>
          <w:b/>
        </w:rPr>
        <w:t xml:space="preserve"> требования к результатам освоения</w:t>
      </w:r>
      <w:r w:rsidR="00A52374">
        <w:rPr>
          <w:rFonts w:ascii="Times New Roman" w:hAnsi="Times New Roman" w:cs="Times New Roman"/>
          <w:b/>
        </w:rPr>
        <w:t xml:space="preserve"> программы </w:t>
      </w:r>
      <w:r w:rsidRPr="00A52374">
        <w:rPr>
          <w:rFonts w:ascii="Times New Roman" w:hAnsi="Times New Roman" w:cs="Times New Roman"/>
          <w:b/>
        </w:rPr>
        <w:t>:</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Изучение дисциплины «Право» должно обеспечить:</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heme="minorHAnsi" w:eastAsiaTheme="minorHAnsi" w:hAnsiTheme="minorHAnsi" w:cstheme="minorBidi"/>
          <w:noProof/>
          <w:color w:val="auto"/>
          <w:sz w:val="22"/>
          <w:szCs w:val="22"/>
        </w:rPr>
        <w:t xml:space="preserve">- </w:t>
      </w:r>
      <w:r w:rsidRPr="00A52374">
        <w:rPr>
          <w:rFonts w:ascii="Times New Roman" w:eastAsia="Times New Roman" w:hAnsi="Times New Roman" w:cs="Times New Roman"/>
          <w:color w:val="auto"/>
          <w:lang w:eastAsia="en-US"/>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w:t>
      </w:r>
    </w:p>
    <w:p w:rsidR="00A52374" w:rsidRPr="00A52374" w:rsidRDefault="00A52374" w:rsidP="00A52374">
      <w:pPr>
        <w:widowControl/>
        <w:tabs>
          <w:tab w:val="left" w:pos="567"/>
        </w:tabs>
        <w:jc w:val="both"/>
        <w:rPr>
          <w:rFonts w:ascii="Times New Roman" w:eastAsia="Times New Roman" w:hAnsi="Times New Roman" w:cs="Times New Roman"/>
          <w:noProof/>
          <w:color w:val="auto"/>
        </w:rPr>
      </w:pPr>
      <w:r w:rsidRPr="00A52374">
        <w:rPr>
          <w:rFonts w:ascii="Times New Roman" w:eastAsia="Times New Roman" w:hAnsi="Times New Roman" w:cs="Times New Roman"/>
          <w:color w:val="auto"/>
          <w:lang w:eastAsia="en-US"/>
        </w:rPr>
        <w:t xml:space="preserve">-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noProof/>
          <w:color w:val="auto"/>
        </w:rPr>
        <w:t>-</w:t>
      </w:r>
      <w:r w:rsidRPr="00A52374">
        <w:rPr>
          <w:rFonts w:ascii="Times New Roman" w:eastAsia="Times New Roman" w:hAnsi="Times New Roman" w:cs="Times New Roman"/>
          <w:color w:val="auto"/>
          <w:lang w:eastAsia="en-US"/>
        </w:rPr>
        <w:t xml:space="preserve">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ab/>
        <w:t xml:space="preserve">В результате изучения учебной дисциплины ОУП.09 Право </w:t>
      </w:r>
      <w:proofErr w:type="gramStart"/>
      <w:r w:rsidRPr="00A52374">
        <w:rPr>
          <w:rFonts w:ascii="Times New Roman" w:eastAsia="Times New Roman" w:hAnsi="Times New Roman" w:cs="Times New Roman"/>
          <w:color w:val="auto"/>
          <w:lang w:eastAsia="en-US"/>
        </w:rPr>
        <w:t>обучающийся</w:t>
      </w:r>
      <w:proofErr w:type="gramEnd"/>
      <w:r w:rsidRPr="00A52374">
        <w:rPr>
          <w:rFonts w:ascii="Times New Roman" w:eastAsia="Times New Roman" w:hAnsi="Times New Roman" w:cs="Times New Roman"/>
          <w:color w:val="auto"/>
          <w:lang w:eastAsia="en-US"/>
        </w:rPr>
        <w:t xml:space="preserve"> должен:</w:t>
      </w:r>
    </w:p>
    <w:p w:rsidR="00A52374" w:rsidRPr="00A52374" w:rsidRDefault="00A52374" w:rsidP="00A52374">
      <w:pPr>
        <w:widowControl/>
        <w:tabs>
          <w:tab w:val="left" w:pos="567"/>
        </w:tabs>
        <w:rPr>
          <w:rFonts w:ascii="Times New Roman" w:eastAsia="Times New Roman" w:hAnsi="Times New Roman" w:cs="Times New Roman"/>
          <w:b/>
          <w:color w:val="auto"/>
          <w:lang w:eastAsia="en-US"/>
        </w:rPr>
      </w:pPr>
      <w:r w:rsidRPr="00A52374">
        <w:rPr>
          <w:rFonts w:ascii="Times New Roman" w:eastAsia="Times New Roman" w:hAnsi="Times New Roman" w:cs="Times New Roman"/>
          <w:b/>
          <w:color w:val="auto"/>
          <w:lang w:eastAsia="en-US"/>
        </w:rPr>
        <w:t>уметь:</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Систематизировать и обобщать информацию по регулированию правовых отношений;</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Разрабатывать документы правового характера;</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Анализировать нормативные акты.</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Объяснять правовую систему России, механизмы реализации и способы защиты прав человека и гражданина в России.</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proofErr w:type="gramStart"/>
      <w:r w:rsidRPr="00A52374">
        <w:rPr>
          <w:rFonts w:ascii="Times New Roman" w:eastAsia="Times New Roman" w:hAnsi="Times New Roman" w:cs="Times New Roman"/>
          <w:color w:val="auto"/>
          <w:lang w:eastAsia="en-US"/>
        </w:rPr>
        <w:lastRenderedPageBreak/>
        <w:t xml:space="preserve">- Объяснять виды правоотношений, правонарушений, ответственности, виды судопроизводства, полномочия правоохранительных органов, адвокатуры, нотариата, прокуратуры. </w:t>
      </w:r>
      <w:proofErr w:type="gramEnd"/>
    </w:p>
    <w:p w:rsidR="00A52374" w:rsidRPr="00A52374" w:rsidRDefault="00A52374" w:rsidP="00A52374">
      <w:pPr>
        <w:widowControl/>
        <w:tabs>
          <w:tab w:val="left" w:pos="567"/>
        </w:tabs>
        <w:jc w:val="both"/>
        <w:rPr>
          <w:rFonts w:ascii="Times New Roman" w:eastAsia="Times New Roman" w:hAnsi="Times New Roman" w:cs="Times New Roman"/>
          <w:b/>
          <w:color w:val="auto"/>
          <w:lang w:eastAsia="en-US"/>
        </w:rPr>
      </w:pPr>
      <w:r w:rsidRPr="00A52374">
        <w:rPr>
          <w:rFonts w:ascii="Times New Roman" w:eastAsia="Times New Roman" w:hAnsi="Times New Roman" w:cs="Times New Roman"/>
          <w:b/>
          <w:color w:val="auto"/>
          <w:lang w:eastAsia="en-US"/>
        </w:rPr>
        <w:t>знать:</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Основную литературу по праву;</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Основные отрасли права и обязанность человека и гражданина.</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Тенденции развития и изменения отраслей права и законодательства в условиях реформирования общества.</w:t>
      </w:r>
    </w:p>
    <w:p w:rsidR="00533BFE" w:rsidRPr="00533BFE" w:rsidRDefault="00533BFE" w:rsidP="00533BFE">
      <w:pPr>
        <w:pStyle w:val="af"/>
        <w:ind w:left="720"/>
        <w:jc w:val="both"/>
        <w:rPr>
          <w:rFonts w:ascii="Times New Roman" w:hAnsi="Times New Roman" w:cs="Times New Roman"/>
        </w:rPr>
      </w:pPr>
    </w:p>
    <w:p w:rsidR="00A52374" w:rsidRDefault="00A52374" w:rsidP="00533BFE">
      <w:pPr>
        <w:pStyle w:val="af"/>
        <w:ind w:left="720"/>
        <w:jc w:val="both"/>
        <w:rPr>
          <w:rFonts w:ascii="Times New Roman" w:hAnsi="Times New Roman" w:cs="Times New Roman"/>
        </w:rPr>
      </w:pPr>
    </w:p>
    <w:p w:rsidR="00A52374" w:rsidRDefault="00533BFE" w:rsidP="00533BFE">
      <w:pPr>
        <w:pStyle w:val="af"/>
        <w:ind w:left="720"/>
        <w:jc w:val="both"/>
        <w:rPr>
          <w:rFonts w:ascii="Times New Roman" w:hAnsi="Times New Roman" w:cs="Times New Roman"/>
        </w:rPr>
      </w:pPr>
      <w:r w:rsidRPr="00533BFE">
        <w:rPr>
          <w:rFonts w:ascii="Times New Roman" w:hAnsi="Times New Roman" w:cs="Times New Roman"/>
        </w:rPr>
        <w:t xml:space="preserve">1.4. Количество часов на освоение </w:t>
      </w:r>
      <w:r w:rsidR="00A52374">
        <w:rPr>
          <w:rFonts w:ascii="Times New Roman" w:hAnsi="Times New Roman" w:cs="Times New Roman"/>
        </w:rPr>
        <w:t xml:space="preserve">учебной дисциплины </w:t>
      </w:r>
    </w:p>
    <w:p w:rsidR="00533BFE" w:rsidRPr="00533BFE" w:rsidRDefault="00533BFE" w:rsidP="00A52374">
      <w:pPr>
        <w:pStyle w:val="af"/>
        <w:jc w:val="both"/>
        <w:rPr>
          <w:rFonts w:ascii="Times New Roman" w:hAnsi="Times New Roman" w:cs="Times New Roman"/>
        </w:rPr>
      </w:pPr>
      <w:r w:rsidRPr="00533BFE">
        <w:rPr>
          <w:rFonts w:ascii="Times New Roman" w:hAnsi="Times New Roman" w:cs="Times New Roman"/>
        </w:rPr>
        <w:t>•</w:t>
      </w:r>
      <w:r w:rsidRPr="00533BFE">
        <w:rPr>
          <w:rFonts w:ascii="Times New Roman" w:hAnsi="Times New Roman" w:cs="Times New Roman"/>
        </w:rPr>
        <w:tab/>
        <w:t xml:space="preserve">максимальной учебной нагрузки </w:t>
      </w:r>
      <w:proofErr w:type="gramStart"/>
      <w:r w:rsidRPr="00533BFE">
        <w:rPr>
          <w:rFonts w:ascii="Times New Roman" w:hAnsi="Times New Roman" w:cs="Times New Roman"/>
        </w:rPr>
        <w:t>обучающегося</w:t>
      </w:r>
      <w:proofErr w:type="gramEnd"/>
      <w:r w:rsidR="00A52374">
        <w:rPr>
          <w:rFonts w:ascii="Times New Roman" w:hAnsi="Times New Roman" w:cs="Times New Roman"/>
        </w:rPr>
        <w:t xml:space="preserve"> 54 </w:t>
      </w:r>
      <w:r w:rsidRPr="00533BFE">
        <w:rPr>
          <w:rFonts w:ascii="Times New Roman" w:hAnsi="Times New Roman" w:cs="Times New Roman"/>
        </w:rPr>
        <w:t>часов, в том числе:</w:t>
      </w:r>
    </w:p>
    <w:p w:rsidR="00533BFE" w:rsidRPr="00533BFE" w:rsidRDefault="00533BFE" w:rsidP="00533BFE">
      <w:pPr>
        <w:pStyle w:val="af"/>
        <w:ind w:left="720"/>
        <w:jc w:val="both"/>
        <w:rPr>
          <w:rFonts w:ascii="Times New Roman" w:hAnsi="Times New Roman" w:cs="Times New Roman"/>
        </w:rPr>
      </w:pPr>
      <w:r w:rsidRPr="00533BFE">
        <w:rPr>
          <w:rFonts w:ascii="Times New Roman" w:hAnsi="Times New Roman" w:cs="Times New Roman"/>
        </w:rPr>
        <w:t>•</w:t>
      </w:r>
      <w:r w:rsidRPr="00533BFE">
        <w:rPr>
          <w:rFonts w:ascii="Times New Roman" w:hAnsi="Times New Roman" w:cs="Times New Roman"/>
        </w:rPr>
        <w:tab/>
        <w:t xml:space="preserve">обязательной аудиторной учебной нагрузки </w:t>
      </w:r>
      <w:proofErr w:type="gramStart"/>
      <w:r w:rsidRPr="00533BFE">
        <w:rPr>
          <w:rFonts w:ascii="Times New Roman" w:hAnsi="Times New Roman" w:cs="Times New Roman"/>
        </w:rPr>
        <w:t>обучающегося</w:t>
      </w:r>
      <w:proofErr w:type="gramEnd"/>
      <w:r w:rsidRPr="00533BFE">
        <w:rPr>
          <w:rFonts w:ascii="Times New Roman" w:hAnsi="Times New Roman" w:cs="Times New Roman"/>
        </w:rPr>
        <w:t xml:space="preserve"> </w:t>
      </w:r>
      <w:r w:rsidR="00A52374">
        <w:rPr>
          <w:rFonts w:ascii="Times New Roman" w:hAnsi="Times New Roman" w:cs="Times New Roman"/>
        </w:rPr>
        <w:t xml:space="preserve">- </w:t>
      </w:r>
      <w:r w:rsidRPr="00533BFE">
        <w:rPr>
          <w:rFonts w:ascii="Times New Roman" w:hAnsi="Times New Roman" w:cs="Times New Roman"/>
        </w:rPr>
        <w:t>36 часов;</w:t>
      </w:r>
    </w:p>
    <w:p w:rsidR="00533BFE" w:rsidRPr="00533BFE" w:rsidRDefault="00533BFE" w:rsidP="00533BFE">
      <w:pPr>
        <w:pStyle w:val="af"/>
        <w:ind w:left="720"/>
        <w:jc w:val="both"/>
        <w:rPr>
          <w:rFonts w:ascii="Times New Roman" w:hAnsi="Times New Roman" w:cs="Times New Roman"/>
        </w:rPr>
      </w:pPr>
      <w:r w:rsidRPr="00533BFE">
        <w:rPr>
          <w:rFonts w:ascii="Times New Roman" w:hAnsi="Times New Roman" w:cs="Times New Roman"/>
        </w:rPr>
        <w:t>•</w:t>
      </w:r>
      <w:r w:rsidRPr="00533BFE">
        <w:rPr>
          <w:rFonts w:ascii="Times New Roman" w:hAnsi="Times New Roman" w:cs="Times New Roman"/>
        </w:rPr>
        <w:tab/>
      </w:r>
      <w:r w:rsidR="00A52374">
        <w:rPr>
          <w:rFonts w:ascii="Times New Roman" w:hAnsi="Times New Roman" w:cs="Times New Roman"/>
        </w:rPr>
        <w:t>самостоятельной работы студента - 18</w:t>
      </w:r>
      <w:r w:rsidRPr="00533BFE">
        <w:rPr>
          <w:rFonts w:ascii="Times New Roman" w:hAnsi="Times New Roman" w:cs="Times New Roman"/>
        </w:rPr>
        <w:t xml:space="preserve"> часов.</w:t>
      </w:r>
    </w:p>
    <w:p w:rsidR="00533BFE" w:rsidRPr="00533BFE" w:rsidRDefault="00533BFE" w:rsidP="00533BFE">
      <w:pPr>
        <w:pStyle w:val="af"/>
        <w:ind w:left="720"/>
        <w:jc w:val="both"/>
        <w:rPr>
          <w:rFonts w:ascii="Times New Roman" w:hAnsi="Times New Roman" w:cs="Times New Roman"/>
        </w:rPr>
      </w:pPr>
    </w:p>
    <w:p w:rsidR="00533BFE" w:rsidRPr="00AB5BF9" w:rsidRDefault="00533BFE" w:rsidP="00533BFE">
      <w:pPr>
        <w:pStyle w:val="af"/>
        <w:ind w:left="720"/>
        <w:jc w:val="both"/>
        <w:rPr>
          <w:rFonts w:ascii="Times New Roman" w:hAnsi="Times New Roman" w:cs="Times New Roman"/>
          <w:b/>
        </w:rPr>
      </w:pPr>
      <w:r w:rsidRPr="00AB5BF9">
        <w:rPr>
          <w:rFonts w:ascii="Times New Roman" w:hAnsi="Times New Roman" w:cs="Times New Roman"/>
          <w:b/>
        </w:rPr>
        <w:t xml:space="preserve">     2. СТРУКТУРА И СОДЕРЖАНИЕ </w:t>
      </w:r>
      <w:r w:rsidR="00AB5BF9" w:rsidRPr="00AB5BF9">
        <w:rPr>
          <w:rFonts w:ascii="Times New Roman" w:hAnsi="Times New Roman" w:cs="Times New Roman"/>
          <w:b/>
        </w:rPr>
        <w:t xml:space="preserve">УЧЕБНОЙ ДИСЦИПЛИНЫ ОУП 09. </w:t>
      </w:r>
      <w:r w:rsidR="00D667C7" w:rsidRPr="00AB5BF9">
        <w:rPr>
          <w:rFonts w:ascii="Times New Roman" w:hAnsi="Times New Roman" w:cs="Times New Roman"/>
          <w:b/>
        </w:rPr>
        <w:t>ПРАВО</w:t>
      </w:r>
    </w:p>
    <w:p w:rsidR="00533BFE" w:rsidRPr="00533BFE" w:rsidRDefault="00AB5BF9" w:rsidP="00533BFE">
      <w:pPr>
        <w:pStyle w:val="af"/>
        <w:ind w:left="720"/>
        <w:jc w:val="both"/>
        <w:rPr>
          <w:rFonts w:ascii="Times New Roman" w:hAnsi="Times New Roman" w:cs="Times New Roman"/>
        </w:rPr>
      </w:pPr>
      <w:r>
        <w:rPr>
          <w:rFonts w:ascii="Times New Roman" w:hAnsi="Times New Roman" w:cs="Times New Roman"/>
        </w:rPr>
        <w:t xml:space="preserve">2.1. Объем учебной дисциплины </w:t>
      </w:r>
      <w:r w:rsidR="00533BFE" w:rsidRPr="00533BFE">
        <w:rPr>
          <w:rFonts w:ascii="Times New Roman" w:hAnsi="Times New Roman" w:cs="Times New Roman"/>
        </w:rPr>
        <w:t xml:space="preserve"> и виды учебной работы</w:t>
      </w:r>
    </w:p>
    <w:p w:rsidR="00533BFE" w:rsidRPr="00533BFE" w:rsidRDefault="00533BFE" w:rsidP="00533BFE">
      <w:pPr>
        <w:pStyle w:val="af"/>
        <w:ind w:left="720"/>
        <w:jc w:val="both"/>
        <w:rPr>
          <w:rFonts w:ascii="Times New Roman" w:hAnsi="Times New Roman" w:cs="Times New Roman"/>
        </w:rPr>
      </w:pPr>
    </w:p>
    <w:tbl>
      <w:tblPr>
        <w:tblW w:w="8888" w:type="dxa"/>
        <w:tblInd w:w="8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1800"/>
      </w:tblGrid>
      <w:tr w:rsidR="00D667C7" w:rsidRPr="00D667C7" w:rsidTr="00D667C7">
        <w:trPr>
          <w:trHeight w:val="460"/>
        </w:trPr>
        <w:tc>
          <w:tcPr>
            <w:tcW w:w="7088" w:type="dxa"/>
            <w:shd w:val="clear" w:color="auto" w:fill="auto"/>
          </w:tcPr>
          <w:p w:rsidR="00D667C7" w:rsidRPr="00D667C7" w:rsidRDefault="00D667C7" w:rsidP="00D667C7">
            <w:pPr>
              <w:widowControl/>
              <w:jc w:val="center"/>
              <w:rPr>
                <w:rFonts w:ascii="Times New Roman" w:eastAsia="Times New Roman" w:hAnsi="Times New Roman" w:cs="Times New Roman"/>
                <w:color w:val="auto"/>
              </w:rPr>
            </w:pPr>
            <w:r w:rsidRPr="00D667C7">
              <w:rPr>
                <w:rFonts w:ascii="Times New Roman" w:eastAsia="Times New Roman" w:hAnsi="Times New Roman" w:cs="Times New Roman"/>
                <w:b/>
                <w:color w:val="auto"/>
              </w:rPr>
              <w:t>Вид учебной работы</w:t>
            </w:r>
          </w:p>
        </w:tc>
        <w:tc>
          <w:tcPr>
            <w:tcW w:w="1800" w:type="dxa"/>
            <w:shd w:val="clear" w:color="auto" w:fill="auto"/>
          </w:tcPr>
          <w:p w:rsidR="00D667C7" w:rsidRPr="00D667C7" w:rsidRDefault="00D667C7" w:rsidP="00D667C7">
            <w:pPr>
              <w:widowControl/>
              <w:jc w:val="center"/>
              <w:rPr>
                <w:rFonts w:ascii="Times New Roman" w:eastAsia="Times New Roman" w:hAnsi="Times New Roman" w:cs="Times New Roman"/>
                <w:i/>
                <w:iCs/>
                <w:color w:val="auto"/>
              </w:rPr>
            </w:pPr>
            <w:r w:rsidRPr="00D667C7">
              <w:rPr>
                <w:rFonts w:ascii="Times New Roman" w:eastAsia="Times New Roman" w:hAnsi="Times New Roman" w:cs="Times New Roman"/>
                <w:b/>
                <w:i/>
                <w:iCs/>
                <w:color w:val="auto"/>
              </w:rPr>
              <w:t>Объем часов</w:t>
            </w:r>
          </w:p>
        </w:tc>
      </w:tr>
      <w:tr w:rsidR="00D667C7" w:rsidRPr="00D667C7" w:rsidTr="00D667C7">
        <w:trPr>
          <w:trHeight w:val="285"/>
        </w:trPr>
        <w:tc>
          <w:tcPr>
            <w:tcW w:w="7088" w:type="dxa"/>
            <w:shd w:val="clear" w:color="auto" w:fill="auto"/>
          </w:tcPr>
          <w:p w:rsidR="00D667C7" w:rsidRPr="00D667C7" w:rsidRDefault="00D667C7" w:rsidP="00D667C7">
            <w:pPr>
              <w:widowControl/>
              <w:rPr>
                <w:rFonts w:ascii="Times New Roman" w:eastAsia="Times New Roman" w:hAnsi="Times New Roman" w:cs="Times New Roman"/>
                <w:b/>
                <w:color w:val="auto"/>
              </w:rPr>
            </w:pPr>
            <w:r w:rsidRPr="00D667C7">
              <w:rPr>
                <w:rFonts w:ascii="Times New Roman" w:eastAsia="Times New Roman" w:hAnsi="Times New Roman" w:cs="Times New Roman"/>
                <w:b/>
                <w:color w:val="auto"/>
              </w:rPr>
              <w:t>Максимальная учебная нагрузка (всего)</w:t>
            </w:r>
          </w:p>
        </w:tc>
        <w:tc>
          <w:tcPr>
            <w:tcW w:w="1800" w:type="dxa"/>
            <w:shd w:val="clear" w:color="auto" w:fill="auto"/>
          </w:tcPr>
          <w:p w:rsidR="00D667C7" w:rsidRPr="00D667C7" w:rsidRDefault="00F23EEE" w:rsidP="00D667C7">
            <w:pPr>
              <w:widowControl/>
              <w:jc w:val="center"/>
              <w:rPr>
                <w:rFonts w:ascii="Times New Roman" w:eastAsia="Times New Roman" w:hAnsi="Times New Roman" w:cs="Times New Roman"/>
                <w:i/>
                <w:iCs/>
                <w:color w:val="auto"/>
              </w:rPr>
            </w:pPr>
            <w:r>
              <w:rPr>
                <w:rFonts w:ascii="Times New Roman" w:eastAsia="Times New Roman" w:hAnsi="Times New Roman" w:cs="Times New Roman"/>
                <w:i/>
                <w:iCs/>
                <w:color w:val="auto"/>
              </w:rPr>
              <w:t>54</w:t>
            </w:r>
          </w:p>
        </w:tc>
      </w:tr>
      <w:tr w:rsidR="00D667C7" w:rsidRPr="00D667C7" w:rsidTr="00D667C7">
        <w:tc>
          <w:tcPr>
            <w:tcW w:w="7088" w:type="dxa"/>
            <w:shd w:val="clear" w:color="auto" w:fill="auto"/>
          </w:tcPr>
          <w:p w:rsidR="00D667C7" w:rsidRPr="00D667C7" w:rsidRDefault="00D667C7" w:rsidP="00D667C7">
            <w:pPr>
              <w:widowControl/>
              <w:jc w:val="both"/>
              <w:rPr>
                <w:rFonts w:ascii="Times New Roman" w:eastAsia="Times New Roman" w:hAnsi="Times New Roman" w:cs="Times New Roman"/>
                <w:color w:val="auto"/>
              </w:rPr>
            </w:pPr>
            <w:r w:rsidRPr="00D667C7">
              <w:rPr>
                <w:rFonts w:ascii="Times New Roman" w:eastAsia="Times New Roman" w:hAnsi="Times New Roman" w:cs="Times New Roman"/>
                <w:b/>
                <w:color w:val="auto"/>
              </w:rPr>
              <w:t xml:space="preserve">Обязательная аудиторная учебная нагрузка (всего) </w:t>
            </w:r>
          </w:p>
        </w:tc>
        <w:tc>
          <w:tcPr>
            <w:tcW w:w="1800" w:type="dxa"/>
            <w:shd w:val="clear" w:color="auto" w:fill="auto"/>
          </w:tcPr>
          <w:p w:rsidR="00D667C7" w:rsidRPr="00D667C7" w:rsidRDefault="00F23EEE" w:rsidP="00D667C7">
            <w:pPr>
              <w:widowControl/>
              <w:jc w:val="center"/>
              <w:rPr>
                <w:rFonts w:ascii="Times New Roman" w:eastAsia="Times New Roman" w:hAnsi="Times New Roman" w:cs="Times New Roman"/>
                <w:i/>
                <w:iCs/>
                <w:color w:val="auto"/>
              </w:rPr>
            </w:pPr>
            <w:r>
              <w:rPr>
                <w:rFonts w:ascii="Times New Roman" w:eastAsia="Times New Roman" w:hAnsi="Times New Roman" w:cs="Times New Roman"/>
                <w:iCs/>
                <w:color w:val="auto"/>
              </w:rPr>
              <w:t>36</w:t>
            </w:r>
            <w:bookmarkStart w:id="4" w:name="_GoBack"/>
            <w:bookmarkEnd w:id="4"/>
          </w:p>
        </w:tc>
      </w:tr>
      <w:tr w:rsidR="00D667C7" w:rsidRPr="00D667C7" w:rsidTr="00D667C7">
        <w:tc>
          <w:tcPr>
            <w:tcW w:w="7088" w:type="dxa"/>
            <w:shd w:val="clear" w:color="auto" w:fill="auto"/>
          </w:tcPr>
          <w:p w:rsidR="00D667C7" w:rsidRPr="00D667C7" w:rsidRDefault="00D667C7" w:rsidP="00D667C7">
            <w:pPr>
              <w:widowControl/>
              <w:jc w:val="both"/>
              <w:rPr>
                <w:rFonts w:ascii="Times New Roman" w:eastAsia="Times New Roman" w:hAnsi="Times New Roman" w:cs="Times New Roman"/>
                <w:color w:val="auto"/>
              </w:rPr>
            </w:pPr>
            <w:r w:rsidRPr="00D667C7">
              <w:rPr>
                <w:rFonts w:ascii="Times New Roman" w:eastAsia="Times New Roman" w:hAnsi="Times New Roman" w:cs="Times New Roman"/>
                <w:color w:val="auto"/>
              </w:rPr>
              <w:t>в том числе:</w:t>
            </w:r>
          </w:p>
        </w:tc>
        <w:tc>
          <w:tcPr>
            <w:tcW w:w="1800" w:type="dxa"/>
            <w:shd w:val="clear" w:color="auto" w:fill="auto"/>
          </w:tcPr>
          <w:p w:rsidR="00D667C7" w:rsidRPr="00D667C7" w:rsidRDefault="00D667C7" w:rsidP="00D667C7">
            <w:pPr>
              <w:widowControl/>
              <w:jc w:val="center"/>
              <w:rPr>
                <w:rFonts w:ascii="Times New Roman" w:eastAsia="Times New Roman" w:hAnsi="Times New Roman" w:cs="Times New Roman"/>
                <w:i/>
                <w:iCs/>
                <w:color w:val="auto"/>
              </w:rPr>
            </w:pPr>
          </w:p>
        </w:tc>
      </w:tr>
      <w:tr w:rsidR="00D667C7" w:rsidRPr="00D667C7" w:rsidTr="00D667C7">
        <w:tc>
          <w:tcPr>
            <w:tcW w:w="7088" w:type="dxa"/>
            <w:shd w:val="clear" w:color="auto" w:fill="auto"/>
          </w:tcPr>
          <w:p w:rsidR="00D667C7" w:rsidRPr="00D667C7" w:rsidRDefault="00D667C7" w:rsidP="00D667C7">
            <w:pPr>
              <w:widowControl/>
              <w:jc w:val="both"/>
              <w:rPr>
                <w:rFonts w:ascii="Times New Roman" w:eastAsia="Times New Roman" w:hAnsi="Times New Roman" w:cs="Times New Roman"/>
                <w:color w:val="auto"/>
              </w:rPr>
            </w:pPr>
            <w:r w:rsidRPr="00D667C7">
              <w:rPr>
                <w:rFonts w:ascii="Times New Roman" w:eastAsia="Times New Roman" w:hAnsi="Times New Roman" w:cs="Times New Roman"/>
                <w:color w:val="auto"/>
              </w:rPr>
              <w:t xml:space="preserve">          практические занятия</w:t>
            </w:r>
          </w:p>
        </w:tc>
        <w:tc>
          <w:tcPr>
            <w:tcW w:w="1800" w:type="dxa"/>
            <w:shd w:val="clear" w:color="auto" w:fill="auto"/>
          </w:tcPr>
          <w:p w:rsidR="00D667C7" w:rsidRPr="00D667C7" w:rsidRDefault="00D667C7" w:rsidP="00D667C7">
            <w:pPr>
              <w:widowControl/>
              <w:jc w:val="center"/>
              <w:rPr>
                <w:rFonts w:ascii="Times New Roman" w:eastAsia="Times New Roman" w:hAnsi="Times New Roman" w:cs="Times New Roman"/>
                <w:i/>
                <w:iCs/>
                <w:color w:val="auto"/>
              </w:rPr>
            </w:pPr>
            <w:r w:rsidRPr="00D667C7">
              <w:rPr>
                <w:rFonts w:ascii="Times New Roman" w:eastAsia="Times New Roman" w:hAnsi="Times New Roman" w:cs="Times New Roman"/>
                <w:iCs/>
                <w:color w:val="auto"/>
              </w:rPr>
              <w:t>*</w:t>
            </w:r>
          </w:p>
        </w:tc>
      </w:tr>
      <w:tr w:rsidR="00D667C7" w:rsidRPr="00D667C7" w:rsidTr="00D667C7">
        <w:tc>
          <w:tcPr>
            <w:tcW w:w="7088" w:type="dxa"/>
            <w:shd w:val="clear" w:color="auto" w:fill="auto"/>
          </w:tcPr>
          <w:p w:rsidR="00D667C7" w:rsidRPr="00D667C7" w:rsidRDefault="00D667C7" w:rsidP="00D667C7">
            <w:pPr>
              <w:widowControl/>
              <w:jc w:val="both"/>
              <w:rPr>
                <w:rFonts w:ascii="Times New Roman" w:eastAsia="Times New Roman" w:hAnsi="Times New Roman" w:cs="Times New Roman"/>
                <w:color w:val="auto"/>
              </w:rPr>
            </w:pPr>
            <w:r w:rsidRPr="00D667C7">
              <w:rPr>
                <w:rFonts w:ascii="Times New Roman" w:eastAsia="Times New Roman" w:hAnsi="Times New Roman" w:cs="Times New Roman"/>
                <w:color w:val="auto"/>
              </w:rPr>
              <w:t xml:space="preserve">          контрольная работа</w:t>
            </w:r>
          </w:p>
        </w:tc>
        <w:tc>
          <w:tcPr>
            <w:tcW w:w="1800" w:type="dxa"/>
            <w:shd w:val="clear" w:color="auto" w:fill="auto"/>
          </w:tcPr>
          <w:p w:rsidR="00D667C7" w:rsidRPr="00D667C7" w:rsidRDefault="00D667C7" w:rsidP="00D667C7">
            <w:pPr>
              <w:widowControl/>
              <w:jc w:val="center"/>
              <w:rPr>
                <w:rFonts w:ascii="Times New Roman" w:eastAsia="Times New Roman" w:hAnsi="Times New Roman" w:cs="Times New Roman"/>
                <w:i/>
                <w:iCs/>
                <w:color w:val="auto"/>
              </w:rPr>
            </w:pPr>
            <w:r w:rsidRPr="00D667C7">
              <w:rPr>
                <w:rFonts w:ascii="Times New Roman" w:eastAsia="Times New Roman" w:hAnsi="Times New Roman" w:cs="Times New Roman"/>
                <w:iCs/>
                <w:color w:val="auto"/>
              </w:rPr>
              <w:t>*</w:t>
            </w:r>
          </w:p>
        </w:tc>
      </w:tr>
      <w:tr w:rsidR="00D667C7" w:rsidRPr="00D667C7" w:rsidTr="00D667C7">
        <w:tc>
          <w:tcPr>
            <w:tcW w:w="7088" w:type="dxa"/>
            <w:shd w:val="clear" w:color="auto" w:fill="auto"/>
          </w:tcPr>
          <w:p w:rsidR="00D667C7" w:rsidRPr="00D667C7" w:rsidRDefault="00A52374" w:rsidP="00D667C7">
            <w:pPr>
              <w:widowControl/>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Самостоятельной работы </w:t>
            </w:r>
            <w:r w:rsidR="00D667C7" w:rsidRPr="00D667C7">
              <w:rPr>
                <w:rFonts w:ascii="Times New Roman" w:eastAsia="Times New Roman" w:hAnsi="Times New Roman" w:cs="Times New Roman"/>
                <w:b/>
                <w:color w:val="auto"/>
              </w:rPr>
              <w:t>обучающегося (всего)</w:t>
            </w:r>
          </w:p>
          <w:p w:rsidR="00D667C7" w:rsidRPr="00D667C7" w:rsidRDefault="00D667C7" w:rsidP="00D667C7">
            <w:pPr>
              <w:widowControl/>
              <w:jc w:val="both"/>
              <w:rPr>
                <w:rFonts w:ascii="Times New Roman" w:eastAsia="Times New Roman" w:hAnsi="Times New Roman" w:cs="Times New Roman"/>
                <w:color w:val="auto"/>
              </w:rPr>
            </w:pPr>
            <w:r w:rsidRPr="00D667C7">
              <w:rPr>
                <w:rFonts w:ascii="Times New Roman" w:eastAsia="Times New Roman" w:hAnsi="Times New Roman" w:cs="Times New Roman"/>
                <w:color w:val="auto"/>
              </w:rPr>
              <w:t>в том числе:</w:t>
            </w:r>
          </w:p>
          <w:p w:rsidR="00D667C7" w:rsidRPr="00D667C7" w:rsidRDefault="00D667C7" w:rsidP="00D667C7">
            <w:pPr>
              <w:widowControl/>
              <w:jc w:val="both"/>
              <w:rPr>
                <w:rFonts w:ascii="Times New Roman" w:eastAsia="Times New Roman" w:hAnsi="Times New Roman" w:cs="Times New Roman"/>
                <w:color w:val="auto"/>
              </w:rPr>
            </w:pPr>
            <w:r w:rsidRPr="00D667C7">
              <w:rPr>
                <w:rFonts w:ascii="Times New Roman" w:eastAsia="Times New Roman" w:hAnsi="Times New Roman" w:cs="Times New Roman"/>
                <w:color w:val="auto"/>
              </w:rPr>
              <w:t xml:space="preserve">- подготовка </w:t>
            </w:r>
            <w:proofErr w:type="spellStart"/>
            <w:r w:rsidRPr="00D667C7">
              <w:rPr>
                <w:rFonts w:ascii="Times New Roman" w:eastAsia="Times New Roman" w:hAnsi="Times New Roman" w:cs="Times New Roman"/>
                <w:color w:val="auto"/>
              </w:rPr>
              <w:t>практикоориентированных</w:t>
            </w:r>
            <w:proofErr w:type="spellEnd"/>
            <w:r w:rsidRPr="00D667C7">
              <w:rPr>
                <w:rFonts w:ascii="Times New Roman" w:eastAsia="Times New Roman" w:hAnsi="Times New Roman" w:cs="Times New Roman"/>
                <w:color w:val="auto"/>
              </w:rPr>
              <w:t xml:space="preserve"> творческих работ</w:t>
            </w:r>
          </w:p>
          <w:p w:rsidR="00D667C7" w:rsidRPr="00D667C7" w:rsidRDefault="00D667C7" w:rsidP="00D667C7">
            <w:pPr>
              <w:widowControl/>
              <w:jc w:val="both"/>
              <w:rPr>
                <w:rFonts w:ascii="Times New Roman" w:eastAsia="Times New Roman" w:hAnsi="Times New Roman" w:cs="Times New Roman"/>
                <w:b/>
                <w:color w:val="auto"/>
              </w:rPr>
            </w:pPr>
            <w:r w:rsidRPr="00D667C7">
              <w:rPr>
                <w:rFonts w:ascii="Times New Roman" w:eastAsia="Times New Roman" w:hAnsi="Times New Roman" w:cs="Times New Roman"/>
                <w:color w:val="auto"/>
              </w:rPr>
              <w:t>- домашняя работа</w:t>
            </w:r>
          </w:p>
        </w:tc>
        <w:tc>
          <w:tcPr>
            <w:tcW w:w="1800" w:type="dxa"/>
            <w:shd w:val="clear" w:color="auto" w:fill="auto"/>
          </w:tcPr>
          <w:p w:rsidR="00D667C7" w:rsidRPr="00D667C7" w:rsidRDefault="00F23EEE" w:rsidP="00D667C7">
            <w:pPr>
              <w:widowControl/>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18</w:t>
            </w:r>
          </w:p>
          <w:p w:rsidR="00D667C7" w:rsidRPr="00D667C7" w:rsidRDefault="00D667C7" w:rsidP="00D667C7">
            <w:pPr>
              <w:widowControl/>
              <w:jc w:val="center"/>
              <w:rPr>
                <w:rFonts w:ascii="Times New Roman" w:eastAsia="Times New Roman" w:hAnsi="Times New Roman" w:cs="Times New Roman"/>
                <w:iCs/>
                <w:color w:val="auto"/>
              </w:rPr>
            </w:pPr>
          </w:p>
          <w:p w:rsidR="00D667C7" w:rsidRPr="00D667C7" w:rsidRDefault="00D667C7" w:rsidP="00D667C7">
            <w:pPr>
              <w:widowControl/>
              <w:jc w:val="center"/>
              <w:rPr>
                <w:rFonts w:ascii="Times New Roman" w:eastAsia="Times New Roman" w:hAnsi="Times New Roman" w:cs="Times New Roman"/>
                <w:iCs/>
                <w:color w:val="auto"/>
              </w:rPr>
            </w:pPr>
          </w:p>
          <w:p w:rsidR="00D667C7" w:rsidRPr="00D667C7" w:rsidRDefault="00D667C7" w:rsidP="00D667C7">
            <w:pPr>
              <w:widowControl/>
              <w:jc w:val="center"/>
              <w:rPr>
                <w:rFonts w:ascii="Times New Roman" w:eastAsia="Times New Roman" w:hAnsi="Times New Roman" w:cs="Times New Roman"/>
                <w:i/>
                <w:iCs/>
                <w:color w:val="auto"/>
              </w:rPr>
            </w:pPr>
          </w:p>
        </w:tc>
      </w:tr>
      <w:tr w:rsidR="00D667C7" w:rsidRPr="00D667C7" w:rsidTr="00D667C7">
        <w:tc>
          <w:tcPr>
            <w:tcW w:w="8888" w:type="dxa"/>
            <w:gridSpan w:val="2"/>
            <w:shd w:val="clear" w:color="auto" w:fill="auto"/>
          </w:tcPr>
          <w:p w:rsidR="00D667C7" w:rsidRPr="00D667C7" w:rsidRDefault="00D667C7" w:rsidP="00D667C7">
            <w:pPr>
              <w:widowControl/>
              <w:rPr>
                <w:rFonts w:ascii="Times New Roman" w:eastAsia="Times New Roman" w:hAnsi="Times New Roman" w:cs="Times New Roman"/>
                <w:iCs/>
                <w:color w:val="auto"/>
              </w:rPr>
            </w:pPr>
            <w:r w:rsidRPr="00D667C7">
              <w:rPr>
                <w:rFonts w:ascii="Times New Roman" w:eastAsia="Times New Roman" w:hAnsi="Times New Roman" w:cs="Times New Roman"/>
                <w:iCs/>
                <w:color w:val="auto"/>
              </w:rPr>
              <w:t>Промежуточная аттестация в форме</w:t>
            </w:r>
            <w:r w:rsidRPr="00D667C7">
              <w:rPr>
                <w:rFonts w:ascii="Times New Roman" w:eastAsia="Times New Roman" w:hAnsi="Times New Roman" w:cs="Times New Roman"/>
                <w:i/>
                <w:iCs/>
                <w:color w:val="auto"/>
              </w:rPr>
              <w:t xml:space="preserve">                      дифференцированного зачета</w:t>
            </w:r>
            <w:r w:rsidR="00A52374">
              <w:rPr>
                <w:rFonts w:ascii="Times New Roman" w:eastAsia="Times New Roman" w:hAnsi="Times New Roman" w:cs="Times New Roman"/>
                <w:i/>
                <w:iCs/>
                <w:color w:val="auto"/>
              </w:rPr>
              <w:t xml:space="preserve"> (4 семестр)</w:t>
            </w:r>
          </w:p>
          <w:p w:rsidR="00D667C7" w:rsidRPr="00D667C7" w:rsidRDefault="00D667C7" w:rsidP="00D667C7">
            <w:pPr>
              <w:widowControl/>
              <w:rPr>
                <w:rFonts w:ascii="Times New Roman" w:eastAsia="Times New Roman" w:hAnsi="Times New Roman" w:cs="Times New Roman"/>
                <w:i/>
                <w:iCs/>
                <w:color w:val="auto"/>
              </w:rPr>
            </w:pPr>
            <w:r w:rsidRPr="00D667C7">
              <w:rPr>
                <w:rFonts w:ascii="Times New Roman" w:eastAsia="Times New Roman" w:hAnsi="Times New Roman" w:cs="Times New Roman"/>
                <w:i/>
                <w:iCs/>
                <w:color w:val="auto"/>
              </w:rPr>
              <w:t xml:space="preserve">                                    </w:t>
            </w:r>
          </w:p>
        </w:tc>
      </w:tr>
    </w:tbl>
    <w:p w:rsidR="00533BFE" w:rsidRDefault="00533BFE" w:rsidP="00533BFE">
      <w:pPr>
        <w:pStyle w:val="af"/>
        <w:ind w:left="720"/>
        <w:jc w:val="both"/>
        <w:rPr>
          <w:rFonts w:ascii="Times New Roman" w:hAnsi="Times New Roman" w:cs="Times New Roman"/>
        </w:rPr>
      </w:pPr>
      <w:r w:rsidRPr="00533BFE">
        <w:rPr>
          <w:rFonts w:ascii="Times New Roman" w:hAnsi="Times New Roman" w:cs="Times New Roman"/>
        </w:rPr>
        <w:t xml:space="preserve">                                  </w:t>
      </w:r>
    </w:p>
    <w:bookmarkEnd w:id="2"/>
    <w:bookmarkEnd w:id="3"/>
    <w:p w:rsidR="004A7BFF" w:rsidRPr="00583DA5" w:rsidRDefault="004A7BFF" w:rsidP="00583DA5">
      <w:pPr>
        <w:pStyle w:val="af"/>
        <w:jc w:val="both"/>
        <w:rPr>
          <w:rFonts w:ascii="Times New Roman" w:hAnsi="Times New Roman" w:cs="Times New Roman"/>
        </w:rPr>
        <w:sectPr w:rsidR="004A7BFF" w:rsidRPr="00583DA5" w:rsidSect="00AB5BF9">
          <w:footerReference w:type="even" r:id="rId9"/>
          <w:footerReference w:type="default" r:id="rId10"/>
          <w:headerReference w:type="first" r:id="rId11"/>
          <w:footerReference w:type="first" r:id="rId12"/>
          <w:type w:val="nextColumn"/>
          <w:pgSz w:w="11907" w:h="16839" w:code="9"/>
          <w:pgMar w:top="1276" w:right="1418" w:bottom="987" w:left="709" w:header="0" w:footer="6" w:gutter="0"/>
          <w:cols w:space="720"/>
          <w:noEndnote/>
          <w:docGrid w:linePitch="360"/>
        </w:sectPr>
      </w:pPr>
    </w:p>
    <w:p w:rsidR="004A7BFF" w:rsidRDefault="00AB5BF9" w:rsidP="00583DA5">
      <w:pPr>
        <w:pStyle w:val="af"/>
        <w:jc w:val="both"/>
        <w:rPr>
          <w:rFonts w:ascii="Times New Roman" w:hAnsi="Times New Roman" w:cs="Times New Roman"/>
          <w:b/>
        </w:rPr>
      </w:pPr>
      <w:bookmarkStart w:id="5" w:name="bookmark17"/>
      <w:bookmarkStart w:id="6" w:name="bookmark18"/>
      <w:bookmarkStart w:id="7" w:name="bookmark19"/>
      <w:r>
        <w:rPr>
          <w:rFonts w:ascii="Times New Roman" w:hAnsi="Times New Roman" w:cs="Times New Roman"/>
        </w:rPr>
        <w:lastRenderedPageBreak/>
        <w:t>2.</w:t>
      </w:r>
      <w:r w:rsidRPr="00AB5BF9">
        <w:rPr>
          <w:rFonts w:ascii="Times New Roman" w:hAnsi="Times New Roman" w:cs="Times New Roman"/>
          <w:b/>
        </w:rPr>
        <w:t>2.</w:t>
      </w:r>
      <w:r w:rsidR="00F611A4" w:rsidRPr="00AB5BF9">
        <w:rPr>
          <w:rFonts w:ascii="Times New Roman" w:hAnsi="Times New Roman" w:cs="Times New Roman"/>
          <w:b/>
        </w:rPr>
        <w:t>Тематический план и содержание общеобразовательной дисциплины</w:t>
      </w:r>
      <w:r>
        <w:rPr>
          <w:rFonts w:ascii="Times New Roman" w:hAnsi="Times New Roman" w:cs="Times New Roman"/>
          <w:b/>
        </w:rPr>
        <w:t xml:space="preserve"> ОУП 09. </w:t>
      </w:r>
      <w:r w:rsidR="00F611A4" w:rsidRPr="00AB5BF9">
        <w:rPr>
          <w:rFonts w:ascii="Times New Roman" w:hAnsi="Times New Roman" w:cs="Times New Roman"/>
          <w:b/>
        </w:rPr>
        <w:t xml:space="preserve"> «Право» (базовый уровень)</w:t>
      </w:r>
      <w:bookmarkEnd w:id="5"/>
      <w:bookmarkEnd w:id="6"/>
      <w:bookmarkEnd w:id="7"/>
    </w:p>
    <w:p w:rsidR="00AB5BF9" w:rsidRDefault="00AB5BF9" w:rsidP="00583DA5">
      <w:pPr>
        <w:pStyle w:val="af"/>
        <w:jc w:val="both"/>
        <w:rPr>
          <w:rFonts w:ascii="Times New Roman" w:hAnsi="Times New Roman" w:cs="Times New Roman"/>
          <w:b/>
        </w:rPr>
      </w:pPr>
    </w:p>
    <w:tbl>
      <w:tblPr>
        <w:tblStyle w:val="af2"/>
        <w:tblW w:w="0" w:type="auto"/>
        <w:tblLook w:val="04A0" w:firstRow="1" w:lastRow="0" w:firstColumn="1" w:lastColumn="0" w:noHBand="0" w:noVBand="1"/>
      </w:tblPr>
      <w:tblGrid>
        <w:gridCol w:w="3072"/>
        <w:gridCol w:w="8964"/>
        <w:gridCol w:w="982"/>
        <w:gridCol w:w="1774"/>
      </w:tblGrid>
      <w:tr w:rsidR="00AB5BF9" w:rsidTr="00525040">
        <w:tc>
          <w:tcPr>
            <w:tcW w:w="3072" w:type="dxa"/>
          </w:tcPr>
          <w:p w:rsidR="00AB5BF9" w:rsidRPr="00583DA5" w:rsidRDefault="00AB5BF9" w:rsidP="00F5765B">
            <w:pPr>
              <w:pStyle w:val="af"/>
              <w:jc w:val="both"/>
              <w:rPr>
                <w:rFonts w:ascii="Times New Roman" w:hAnsi="Times New Roman" w:cs="Times New Roman"/>
              </w:rPr>
            </w:pPr>
            <w:r w:rsidRPr="00583DA5">
              <w:rPr>
                <w:rStyle w:val="10pt0pt"/>
                <w:rFonts w:ascii="Times New Roman" w:hAnsi="Times New Roman" w:cs="Times New Roman"/>
                <w:sz w:val="24"/>
                <w:szCs w:val="24"/>
              </w:rPr>
              <w:t>Наименование разделов и тем</w:t>
            </w:r>
          </w:p>
        </w:tc>
        <w:tc>
          <w:tcPr>
            <w:tcW w:w="8964" w:type="dxa"/>
          </w:tcPr>
          <w:p w:rsidR="00AB5BF9" w:rsidRPr="00583DA5" w:rsidRDefault="00AB5BF9" w:rsidP="00F5765B">
            <w:pPr>
              <w:pStyle w:val="af"/>
              <w:jc w:val="both"/>
              <w:rPr>
                <w:rFonts w:ascii="Times New Roman" w:hAnsi="Times New Roman" w:cs="Times New Roman"/>
              </w:rPr>
            </w:pPr>
            <w:r w:rsidRPr="00583DA5">
              <w:rPr>
                <w:rStyle w:val="10pt0pt"/>
                <w:rFonts w:ascii="Times New Roman" w:hAnsi="Times New Roman" w:cs="Times New Roman"/>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82" w:type="dxa"/>
          </w:tcPr>
          <w:p w:rsidR="00AB5BF9" w:rsidRPr="00583DA5" w:rsidRDefault="00AB5BF9" w:rsidP="00F5765B">
            <w:pPr>
              <w:pStyle w:val="af"/>
              <w:jc w:val="both"/>
              <w:rPr>
                <w:rFonts w:ascii="Times New Roman" w:hAnsi="Times New Roman" w:cs="Times New Roman"/>
              </w:rPr>
            </w:pPr>
            <w:r w:rsidRPr="00583DA5">
              <w:rPr>
                <w:rStyle w:val="10pt0pt"/>
                <w:rFonts w:ascii="Times New Roman" w:hAnsi="Times New Roman" w:cs="Times New Roman"/>
                <w:sz w:val="24"/>
                <w:szCs w:val="24"/>
              </w:rPr>
              <w:t>Объем</w:t>
            </w:r>
          </w:p>
          <w:p w:rsidR="00AB5BF9" w:rsidRPr="00583DA5" w:rsidRDefault="00AB5BF9" w:rsidP="00F5765B">
            <w:pPr>
              <w:pStyle w:val="af"/>
              <w:jc w:val="both"/>
              <w:rPr>
                <w:rFonts w:ascii="Times New Roman" w:hAnsi="Times New Roman" w:cs="Times New Roman"/>
              </w:rPr>
            </w:pPr>
            <w:r w:rsidRPr="00583DA5">
              <w:rPr>
                <w:rStyle w:val="10pt0pt"/>
                <w:rFonts w:ascii="Times New Roman" w:hAnsi="Times New Roman" w:cs="Times New Roman"/>
                <w:sz w:val="24"/>
                <w:szCs w:val="24"/>
              </w:rPr>
              <w:t>часов</w:t>
            </w:r>
          </w:p>
        </w:tc>
        <w:tc>
          <w:tcPr>
            <w:tcW w:w="1774" w:type="dxa"/>
          </w:tcPr>
          <w:p w:rsidR="00AB5BF9" w:rsidRPr="00583DA5" w:rsidRDefault="00AB5BF9" w:rsidP="00F5765B">
            <w:pPr>
              <w:pStyle w:val="af"/>
              <w:jc w:val="both"/>
              <w:rPr>
                <w:rFonts w:ascii="Times New Roman" w:hAnsi="Times New Roman" w:cs="Times New Roman"/>
              </w:rPr>
            </w:pPr>
            <w:r w:rsidRPr="00583DA5">
              <w:rPr>
                <w:rStyle w:val="10pt0pt"/>
                <w:rFonts w:ascii="Times New Roman" w:hAnsi="Times New Roman" w:cs="Times New Roman"/>
                <w:sz w:val="24"/>
                <w:szCs w:val="24"/>
              </w:rPr>
              <w:t>Формируемые</w:t>
            </w:r>
          </w:p>
          <w:p w:rsidR="00AB5BF9" w:rsidRPr="00583DA5" w:rsidRDefault="00AB5BF9" w:rsidP="00F5765B">
            <w:pPr>
              <w:pStyle w:val="af"/>
              <w:jc w:val="both"/>
              <w:rPr>
                <w:rFonts w:ascii="Times New Roman" w:hAnsi="Times New Roman" w:cs="Times New Roman"/>
              </w:rPr>
            </w:pPr>
            <w:r w:rsidRPr="00583DA5">
              <w:rPr>
                <w:rStyle w:val="10pt0pt"/>
                <w:rFonts w:ascii="Times New Roman" w:hAnsi="Times New Roman" w:cs="Times New Roman"/>
                <w:sz w:val="24"/>
                <w:szCs w:val="24"/>
              </w:rPr>
              <w:t>компетенции</w:t>
            </w:r>
          </w:p>
        </w:tc>
      </w:tr>
      <w:tr w:rsidR="00AB5BF9" w:rsidTr="00525040">
        <w:tc>
          <w:tcPr>
            <w:tcW w:w="12036" w:type="dxa"/>
            <w:gridSpan w:val="2"/>
          </w:tcPr>
          <w:p w:rsidR="00AB5BF9" w:rsidRDefault="00AB5BF9" w:rsidP="00583DA5">
            <w:pPr>
              <w:pStyle w:val="af"/>
              <w:jc w:val="both"/>
              <w:rPr>
                <w:rFonts w:ascii="Times New Roman" w:hAnsi="Times New Roman" w:cs="Times New Roman"/>
                <w:b/>
              </w:rPr>
            </w:pPr>
            <w:r w:rsidRPr="009E1925">
              <w:rPr>
                <w:rStyle w:val="10pt0pt"/>
                <w:rFonts w:ascii="Times New Roman" w:hAnsi="Times New Roman" w:cs="Times New Roman"/>
                <w:b/>
                <w:sz w:val="24"/>
                <w:szCs w:val="24"/>
              </w:rPr>
              <w:t>Раздел 1. Право и государство</w:t>
            </w:r>
          </w:p>
        </w:tc>
        <w:tc>
          <w:tcPr>
            <w:tcW w:w="982" w:type="dxa"/>
          </w:tcPr>
          <w:p w:rsidR="00AB5BF9" w:rsidRDefault="00AB5BF9" w:rsidP="00583DA5">
            <w:pPr>
              <w:pStyle w:val="af"/>
              <w:jc w:val="both"/>
              <w:rPr>
                <w:rFonts w:ascii="Times New Roman" w:hAnsi="Times New Roman" w:cs="Times New Roman"/>
                <w:b/>
              </w:rPr>
            </w:pPr>
          </w:p>
        </w:tc>
        <w:tc>
          <w:tcPr>
            <w:tcW w:w="1774" w:type="dxa"/>
          </w:tcPr>
          <w:p w:rsidR="00AB5BF9" w:rsidRDefault="00AB5BF9" w:rsidP="00583DA5">
            <w:pPr>
              <w:pStyle w:val="af"/>
              <w:jc w:val="both"/>
              <w:rPr>
                <w:rFonts w:ascii="Times New Roman" w:hAnsi="Times New Roman" w:cs="Times New Roman"/>
                <w:b/>
              </w:rPr>
            </w:pPr>
          </w:p>
        </w:tc>
      </w:tr>
      <w:tr w:rsidR="00AB5BF9" w:rsidTr="00525040">
        <w:tc>
          <w:tcPr>
            <w:tcW w:w="3072" w:type="dxa"/>
          </w:tcPr>
          <w:p w:rsidR="00AB5BF9" w:rsidRPr="009E1925" w:rsidRDefault="00AB5BF9" w:rsidP="00AB5BF9">
            <w:pPr>
              <w:pStyle w:val="af"/>
              <w:jc w:val="both"/>
              <w:rPr>
                <w:rFonts w:ascii="Times New Roman" w:hAnsi="Times New Roman" w:cs="Times New Roman"/>
                <w:b/>
              </w:rPr>
            </w:pPr>
            <w:r w:rsidRPr="009E1925">
              <w:rPr>
                <w:rStyle w:val="10pt0pt"/>
                <w:rFonts w:ascii="Times New Roman" w:hAnsi="Times New Roman" w:cs="Times New Roman"/>
                <w:b/>
                <w:sz w:val="24"/>
                <w:szCs w:val="24"/>
              </w:rPr>
              <w:t>Тема 1.1.</w:t>
            </w:r>
          </w:p>
          <w:p w:rsidR="00AB5BF9" w:rsidRDefault="00AB5BF9" w:rsidP="00AB5BF9">
            <w:pPr>
              <w:pStyle w:val="af"/>
              <w:jc w:val="both"/>
              <w:rPr>
                <w:rFonts w:ascii="Times New Roman" w:hAnsi="Times New Roman" w:cs="Times New Roman"/>
                <w:b/>
              </w:rPr>
            </w:pPr>
            <w:r w:rsidRPr="009E1925">
              <w:rPr>
                <w:rStyle w:val="10pt0pt"/>
                <w:rFonts w:ascii="Times New Roman" w:hAnsi="Times New Roman" w:cs="Times New Roman"/>
                <w:b/>
                <w:sz w:val="24"/>
                <w:szCs w:val="24"/>
              </w:rPr>
              <w:t>Право в системе социального регулирования. Источники и формы права</w:t>
            </w:r>
          </w:p>
        </w:tc>
        <w:tc>
          <w:tcPr>
            <w:tcW w:w="8964" w:type="dxa"/>
          </w:tcPr>
          <w:p w:rsidR="00AB5BF9" w:rsidRPr="00583DA5" w:rsidRDefault="00AB5BF9" w:rsidP="00AB5BF9">
            <w:pPr>
              <w:pStyle w:val="af"/>
              <w:jc w:val="both"/>
              <w:rPr>
                <w:rFonts w:ascii="Times New Roman" w:hAnsi="Times New Roman" w:cs="Times New Roman"/>
              </w:rPr>
            </w:pPr>
            <w:r w:rsidRPr="001C5E3A">
              <w:rPr>
                <w:rStyle w:val="10pt0pt"/>
                <w:rFonts w:ascii="Times New Roman" w:hAnsi="Times New Roman" w:cs="Times New Roman"/>
                <w:b/>
                <w:sz w:val="24"/>
                <w:szCs w:val="24"/>
              </w:rPr>
              <w:t>Понятие и виды социальных норм</w:t>
            </w:r>
            <w:r w:rsidRPr="00583DA5">
              <w:rPr>
                <w:rStyle w:val="10pt0pt"/>
                <w:rFonts w:ascii="Times New Roman" w:hAnsi="Times New Roman" w:cs="Times New Roman"/>
                <w:sz w:val="24"/>
                <w:szCs w:val="24"/>
              </w:rPr>
              <w:t xml:space="preserve">. Социальные нормы, их роль и задачи в урегулировании общественных отношений и поддержании порядка в обществе. Моральные, политические, экономические, религиозные, традиционные, корпоративные, правовые нормы. Особенности правовых норм. </w:t>
            </w:r>
            <w:r w:rsidRPr="00583DA5">
              <w:rPr>
                <w:rStyle w:val="105pt0pt"/>
                <w:rFonts w:ascii="Times New Roman" w:hAnsi="Times New Roman" w:cs="Times New Roman"/>
                <w:sz w:val="24"/>
                <w:szCs w:val="24"/>
              </w:rPr>
              <w:t>Взаимосвязь права и морали, права и политики, права и экономики, права и культур.</w:t>
            </w:r>
          </w:p>
          <w:p w:rsidR="00AB5BF9" w:rsidRPr="00583DA5" w:rsidRDefault="00AB5BF9" w:rsidP="00AB5BF9">
            <w:pPr>
              <w:pStyle w:val="af"/>
              <w:jc w:val="both"/>
              <w:rPr>
                <w:rFonts w:ascii="Times New Roman" w:hAnsi="Times New Roman" w:cs="Times New Roman"/>
              </w:rPr>
            </w:pPr>
            <w:r w:rsidRPr="00583DA5">
              <w:rPr>
                <w:rStyle w:val="105pt0pt"/>
                <w:rFonts w:ascii="Times New Roman" w:hAnsi="Times New Roman" w:cs="Times New Roman"/>
                <w:sz w:val="24"/>
                <w:szCs w:val="24"/>
              </w:rPr>
              <w:t>Социальные и технические нормы, их особенности. Взаимодействие технических и социальных норм. Технико-юридические нормы.</w:t>
            </w:r>
          </w:p>
          <w:p w:rsidR="00AB5BF9" w:rsidRPr="00583DA5" w:rsidRDefault="00AB5BF9" w:rsidP="00AB5BF9">
            <w:pPr>
              <w:pStyle w:val="af"/>
              <w:jc w:val="both"/>
              <w:rPr>
                <w:rFonts w:ascii="Times New Roman" w:hAnsi="Times New Roman" w:cs="Times New Roman"/>
              </w:rPr>
            </w:pPr>
            <w:r w:rsidRPr="001C5E3A">
              <w:rPr>
                <w:rStyle w:val="10pt0pt"/>
                <w:rFonts w:ascii="Times New Roman" w:hAnsi="Times New Roman" w:cs="Times New Roman"/>
                <w:b/>
                <w:sz w:val="24"/>
                <w:szCs w:val="24"/>
              </w:rPr>
              <w:t>Понятие нормы права, ее признаки и виды</w:t>
            </w:r>
            <w:r w:rsidRPr="00583DA5">
              <w:rPr>
                <w:rStyle w:val="10pt0pt"/>
                <w:rFonts w:ascii="Times New Roman" w:hAnsi="Times New Roman" w:cs="Times New Roman"/>
                <w:sz w:val="24"/>
                <w:szCs w:val="24"/>
              </w:rPr>
              <w:t>. Норма права как наиболее важная разновидность действующих в обществе социальных норм. Понятие нормы права. Соотношение права и нормы права как части и целого. Признаки нормы права. Виды правовых норм.</w:t>
            </w:r>
          </w:p>
          <w:p w:rsidR="00AB5BF9" w:rsidRPr="00583DA5" w:rsidRDefault="00AB5BF9" w:rsidP="00AB5BF9">
            <w:pPr>
              <w:pStyle w:val="af"/>
              <w:jc w:val="both"/>
              <w:rPr>
                <w:rFonts w:ascii="Times New Roman" w:hAnsi="Times New Roman" w:cs="Times New Roman"/>
              </w:rPr>
            </w:pPr>
            <w:r w:rsidRPr="00583DA5">
              <w:rPr>
                <w:rStyle w:val="105pt0pt"/>
                <w:rFonts w:ascii="Times New Roman" w:hAnsi="Times New Roman" w:cs="Times New Roman"/>
                <w:sz w:val="24"/>
                <w:szCs w:val="24"/>
              </w:rPr>
              <w:t>Особая значимость представительно-обязывающего характера нормы права. Норма права как двустороннее правило поведения. Корреспондирующий характер субъективных прав и юридических обязанностей, установленных в норме права.</w:t>
            </w:r>
          </w:p>
          <w:p w:rsidR="00AB5BF9" w:rsidRPr="00583DA5" w:rsidRDefault="00AB5BF9" w:rsidP="00AB5BF9">
            <w:pPr>
              <w:pStyle w:val="af"/>
              <w:jc w:val="both"/>
              <w:rPr>
                <w:rFonts w:ascii="Times New Roman" w:hAnsi="Times New Roman" w:cs="Times New Roman"/>
              </w:rPr>
            </w:pPr>
            <w:r w:rsidRPr="001C5E3A">
              <w:rPr>
                <w:rStyle w:val="10pt0pt"/>
                <w:rFonts w:ascii="Times New Roman" w:hAnsi="Times New Roman" w:cs="Times New Roman"/>
                <w:b/>
                <w:sz w:val="24"/>
                <w:szCs w:val="24"/>
              </w:rPr>
              <w:t>Структура нормы права</w:t>
            </w:r>
            <w:r w:rsidRPr="00583DA5">
              <w:rPr>
                <w:rStyle w:val="10pt0pt"/>
                <w:rFonts w:ascii="Times New Roman" w:hAnsi="Times New Roman" w:cs="Times New Roman"/>
                <w:sz w:val="24"/>
                <w:szCs w:val="24"/>
              </w:rPr>
              <w:t>. Понятие структуры нормы права. Юридическая и логическая структура нормы права. Виды гипотез, диспозиций и санкций. Соотношение нормы права и статьи нормативного правового акта</w:t>
            </w:r>
          </w:p>
          <w:p w:rsidR="00AB5BF9" w:rsidRPr="00AB5BF9" w:rsidRDefault="00AB5BF9" w:rsidP="00AB5BF9">
            <w:pPr>
              <w:pStyle w:val="af"/>
              <w:jc w:val="both"/>
              <w:rPr>
                <w:rStyle w:val="10pt0pt"/>
                <w:rFonts w:ascii="Times New Roman" w:hAnsi="Times New Roman" w:cs="Times New Roman"/>
                <w:sz w:val="24"/>
                <w:szCs w:val="24"/>
              </w:rPr>
            </w:pPr>
            <w:r w:rsidRPr="001C5E3A">
              <w:rPr>
                <w:rStyle w:val="10pt0pt"/>
                <w:rFonts w:ascii="Times New Roman" w:hAnsi="Times New Roman" w:cs="Times New Roman"/>
                <w:b/>
                <w:sz w:val="24"/>
                <w:szCs w:val="24"/>
              </w:rPr>
              <w:t>Понятие и виды источников и форм права</w:t>
            </w:r>
            <w:r w:rsidRPr="00583DA5">
              <w:rPr>
                <w:rStyle w:val="10pt0pt"/>
                <w:rFonts w:ascii="Times New Roman" w:hAnsi="Times New Roman" w:cs="Times New Roman"/>
                <w:sz w:val="24"/>
                <w:szCs w:val="24"/>
              </w:rPr>
              <w:t>. Разграничение понятий «источники» и «формы» права. Источники, порождающие международное прав</w:t>
            </w:r>
            <w:r w:rsidR="003175F4">
              <w:rPr>
                <w:rStyle w:val="10pt0pt"/>
                <w:rFonts w:ascii="Times New Roman" w:hAnsi="Times New Roman" w:cs="Times New Roman"/>
                <w:sz w:val="24"/>
                <w:szCs w:val="24"/>
              </w:rPr>
              <w:t xml:space="preserve">о. Источники российского права. </w:t>
            </w:r>
            <w:r w:rsidRPr="00583DA5">
              <w:rPr>
                <w:rStyle w:val="10pt0pt"/>
                <w:rFonts w:ascii="Times New Roman" w:hAnsi="Times New Roman" w:cs="Times New Roman"/>
                <w:sz w:val="24"/>
                <w:szCs w:val="24"/>
              </w:rPr>
              <w:t>Формы</w:t>
            </w:r>
            <w:r>
              <w:rPr>
                <w:rStyle w:val="10pt0pt"/>
                <w:rFonts w:ascii="Times New Roman" w:hAnsi="Times New Roman" w:cs="Times New Roman"/>
                <w:sz w:val="24"/>
                <w:szCs w:val="24"/>
              </w:rPr>
              <w:t xml:space="preserve"> </w:t>
            </w:r>
            <w:r w:rsidRPr="00AB5BF9">
              <w:rPr>
                <w:rStyle w:val="10pt0pt"/>
                <w:rFonts w:ascii="Times New Roman" w:hAnsi="Times New Roman" w:cs="Times New Roman"/>
                <w:sz w:val="24"/>
                <w:szCs w:val="24"/>
              </w:rPr>
              <w:t>права: правовой обычай, принципы права, правовой договор, юридический прецедент, правовая доктрина, нормативный правовой акт.</w:t>
            </w:r>
          </w:p>
          <w:p w:rsidR="00AB5BF9" w:rsidRPr="00AB5BF9" w:rsidRDefault="00AB5BF9" w:rsidP="00AB5BF9">
            <w:pPr>
              <w:pStyle w:val="af"/>
              <w:jc w:val="both"/>
              <w:rPr>
                <w:rStyle w:val="10pt0pt"/>
                <w:rFonts w:ascii="Times New Roman" w:hAnsi="Times New Roman" w:cs="Times New Roman"/>
                <w:sz w:val="24"/>
                <w:szCs w:val="24"/>
              </w:rPr>
            </w:pPr>
            <w:r w:rsidRPr="00AB5BF9">
              <w:rPr>
                <w:rStyle w:val="10pt0pt"/>
                <w:rFonts w:ascii="Times New Roman" w:hAnsi="Times New Roman" w:cs="Times New Roman"/>
                <w:b/>
                <w:sz w:val="24"/>
                <w:szCs w:val="24"/>
              </w:rPr>
              <w:t>Виды нормативных правовых актов.</w:t>
            </w:r>
            <w:r w:rsidRPr="00AB5BF9">
              <w:rPr>
                <w:rStyle w:val="10pt0pt"/>
                <w:rFonts w:ascii="Times New Roman" w:hAnsi="Times New Roman" w:cs="Times New Roman"/>
                <w:sz w:val="24"/>
                <w:szCs w:val="24"/>
              </w:rPr>
              <w:t xml:space="preserve"> Конституция Российской Федерации, федеральные законы, законы субъектов федерации. Подзаконные нормативные правовые акты: указы Президента Российской Федерации, постановления Правительства Российской Федерации, ведомственные нормативные правовые акты, подзаконные нормативные правовые акты субъектов Российской Федерации, нормативные правовые акты органов местного самоуправления, локальные нормативные правовые акты. Действие нормативных правовых актов.</w:t>
            </w:r>
          </w:p>
          <w:p w:rsidR="00AB5BF9" w:rsidRDefault="00AB5BF9" w:rsidP="00AB5BF9">
            <w:pPr>
              <w:pStyle w:val="af"/>
              <w:jc w:val="both"/>
              <w:rPr>
                <w:rFonts w:ascii="Times New Roman" w:hAnsi="Times New Roman" w:cs="Times New Roman"/>
                <w:b/>
              </w:rPr>
            </w:pPr>
            <w:r w:rsidRPr="00AB5BF9">
              <w:rPr>
                <w:rStyle w:val="10pt0pt"/>
                <w:rFonts w:ascii="Times New Roman" w:hAnsi="Times New Roman" w:cs="Times New Roman"/>
                <w:b/>
                <w:sz w:val="24"/>
                <w:szCs w:val="24"/>
              </w:rPr>
              <w:t>Юридическая техника</w:t>
            </w:r>
            <w:r w:rsidRPr="00AB5BF9">
              <w:rPr>
                <w:rStyle w:val="10pt0pt"/>
                <w:rFonts w:ascii="Times New Roman" w:hAnsi="Times New Roman" w:cs="Times New Roman"/>
                <w:sz w:val="24"/>
                <w:szCs w:val="24"/>
              </w:rPr>
              <w:t xml:space="preserve">. Юридические документы: понятие и виды. Нормотворческая юридическая техника. Правоприменительная юридическая </w:t>
            </w:r>
            <w:r w:rsidRPr="00AB5BF9">
              <w:rPr>
                <w:rStyle w:val="10pt0pt"/>
                <w:rFonts w:ascii="Times New Roman" w:hAnsi="Times New Roman" w:cs="Times New Roman"/>
                <w:sz w:val="24"/>
                <w:szCs w:val="24"/>
              </w:rPr>
              <w:lastRenderedPageBreak/>
              <w:t>техника</w:t>
            </w:r>
          </w:p>
        </w:tc>
        <w:tc>
          <w:tcPr>
            <w:tcW w:w="982" w:type="dxa"/>
          </w:tcPr>
          <w:p w:rsidR="00AB5BF9" w:rsidRDefault="00AB5BF9" w:rsidP="00AB5BF9">
            <w:pPr>
              <w:pStyle w:val="af"/>
              <w:jc w:val="center"/>
              <w:rPr>
                <w:rFonts w:ascii="Times New Roman" w:hAnsi="Times New Roman" w:cs="Times New Roman"/>
                <w:b/>
              </w:rPr>
            </w:pPr>
            <w:r>
              <w:rPr>
                <w:rFonts w:ascii="Times New Roman" w:hAnsi="Times New Roman" w:cs="Times New Roman"/>
                <w:b/>
              </w:rPr>
              <w:lastRenderedPageBreak/>
              <w:t>2</w:t>
            </w:r>
          </w:p>
        </w:tc>
        <w:tc>
          <w:tcPr>
            <w:tcW w:w="1774" w:type="dxa"/>
          </w:tcPr>
          <w:p w:rsidR="00AB5BF9" w:rsidRDefault="00AB5BF9"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03</w:t>
            </w:r>
          </w:p>
        </w:tc>
      </w:tr>
      <w:tr w:rsidR="00931970" w:rsidTr="00525040">
        <w:tc>
          <w:tcPr>
            <w:tcW w:w="3072" w:type="dxa"/>
          </w:tcPr>
          <w:p w:rsidR="00931970" w:rsidRPr="00AB5BF9" w:rsidRDefault="00931970" w:rsidP="00AB5BF9">
            <w:pPr>
              <w:pStyle w:val="af"/>
              <w:jc w:val="both"/>
              <w:rPr>
                <w:rFonts w:ascii="Times New Roman" w:hAnsi="Times New Roman" w:cs="Times New Roman"/>
                <w:b/>
              </w:rPr>
            </w:pPr>
          </w:p>
        </w:tc>
        <w:tc>
          <w:tcPr>
            <w:tcW w:w="8964" w:type="dxa"/>
          </w:tcPr>
          <w:p w:rsidR="003175F4" w:rsidRDefault="00931970" w:rsidP="00AB5BF9">
            <w:pPr>
              <w:pStyle w:val="af"/>
              <w:jc w:val="both"/>
              <w:rPr>
                <w:rFonts w:ascii="Times New Roman" w:hAnsi="Times New Roman" w:cs="Times New Roman"/>
                <w:b/>
              </w:rPr>
            </w:pPr>
            <w:r>
              <w:rPr>
                <w:rFonts w:ascii="Times New Roman" w:hAnsi="Times New Roman" w:cs="Times New Roman"/>
                <w:b/>
              </w:rPr>
              <w:t>С</w:t>
            </w:r>
            <w:r w:rsidR="003175F4">
              <w:rPr>
                <w:rFonts w:ascii="Times New Roman" w:hAnsi="Times New Roman" w:cs="Times New Roman"/>
                <w:b/>
              </w:rPr>
              <w:t>амостоятельная работа студента:</w:t>
            </w:r>
          </w:p>
          <w:p w:rsidR="00931970" w:rsidRPr="00931970" w:rsidRDefault="003175F4" w:rsidP="003175F4">
            <w:pPr>
              <w:pStyle w:val="af"/>
              <w:jc w:val="both"/>
              <w:rPr>
                <w:rFonts w:ascii="Times New Roman" w:hAnsi="Times New Roman" w:cs="Times New Roman"/>
              </w:rPr>
            </w:pPr>
            <w:r>
              <w:rPr>
                <w:rFonts w:ascii="Times New Roman" w:hAnsi="Times New Roman" w:cs="Times New Roman"/>
              </w:rPr>
              <w:t>Подготовка сообщения</w:t>
            </w:r>
            <w:r w:rsidR="00931970" w:rsidRPr="00931970">
              <w:rPr>
                <w:rFonts w:ascii="Times New Roman" w:hAnsi="Times New Roman" w:cs="Times New Roman"/>
              </w:rPr>
              <w:t xml:space="preserve"> </w:t>
            </w:r>
            <w:r>
              <w:rPr>
                <w:rFonts w:ascii="Times New Roman" w:hAnsi="Times New Roman" w:cs="Times New Roman"/>
              </w:rPr>
              <w:t xml:space="preserve">на </w:t>
            </w:r>
            <w:r w:rsidR="00931970" w:rsidRPr="00931970">
              <w:rPr>
                <w:rFonts w:ascii="Times New Roman" w:hAnsi="Times New Roman" w:cs="Times New Roman"/>
              </w:rPr>
              <w:t>тем</w:t>
            </w:r>
            <w:r>
              <w:rPr>
                <w:rFonts w:ascii="Times New Roman" w:hAnsi="Times New Roman" w:cs="Times New Roman"/>
              </w:rPr>
              <w:t>у</w:t>
            </w:r>
            <w:r w:rsidR="00931970" w:rsidRPr="00931970">
              <w:rPr>
                <w:rFonts w:ascii="Times New Roman" w:hAnsi="Times New Roman" w:cs="Times New Roman"/>
              </w:rPr>
              <w:t xml:space="preserve"> </w:t>
            </w:r>
            <w:r>
              <w:rPr>
                <w:rFonts w:ascii="Times New Roman" w:hAnsi="Times New Roman" w:cs="Times New Roman"/>
              </w:rPr>
              <w:t>«Виды нормативных правовых актов».</w:t>
            </w:r>
          </w:p>
        </w:tc>
        <w:tc>
          <w:tcPr>
            <w:tcW w:w="982" w:type="dxa"/>
          </w:tcPr>
          <w:p w:rsidR="00931970" w:rsidRDefault="00931970" w:rsidP="00AB5BF9">
            <w:pPr>
              <w:pStyle w:val="af"/>
              <w:jc w:val="center"/>
              <w:rPr>
                <w:rFonts w:ascii="Times New Roman" w:hAnsi="Times New Roman" w:cs="Times New Roman"/>
                <w:b/>
              </w:rPr>
            </w:pPr>
            <w:r w:rsidRPr="00931970">
              <w:rPr>
                <w:rFonts w:ascii="Times New Roman" w:hAnsi="Times New Roman" w:cs="Times New Roman"/>
                <w:b/>
                <w:color w:val="FF0000"/>
              </w:rPr>
              <w:t>2</w:t>
            </w:r>
          </w:p>
        </w:tc>
        <w:tc>
          <w:tcPr>
            <w:tcW w:w="1774" w:type="dxa"/>
          </w:tcPr>
          <w:p w:rsidR="00931970" w:rsidRDefault="00931970" w:rsidP="00583DA5">
            <w:pPr>
              <w:pStyle w:val="af"/>
              <w:jc w:val="both"/>
              <w:rPr>
                <w:rFonts w:ascii="Times New Roman" w:hAnsi="Times New Roman" w:cs="Times New Roman"/>
                <w:b/>
              </w:rPr>
            </w:pPr>
          </w:p>
        </w:tc>
      </w:tr>
      <w:tr w:rsidR="00AB5BF9" w:rsidTr="00525040">
        <w:tc>
          <w:tcPr>
            <w:tcW w:w="3072" w:type="dxa"/>
          </w:tcPr>
          <w:p w:rsidR="00AB5BF9" w:rsidRPr="00AB5BF9" w:rsidRDefault="00AB5BF9" w:rsidP="00AB5BF9">
            <w:pPr>
              <w:pStyle w:val="af"/>
              <w:jc w:val="both"/>
              <w:rPr>
                <w:rFonts w:ascii="Times New Roman" w:hAnsi="Times New Roman" w:cs="Times New Roman"/>
                <w:b/>
              </w:rPr>
            </w:pPr>
            <w:r w:rsidRPr="00AB5BF9">
              <w:rPr>
                <w:rFonts w:ascii="Times New Roman" w:hAnsi="Times New Roman" w:cs="Times New Roman"/>
                <w:b/>
              </w:rPr>
              <w:t>Тема 1.2.</w:t>
            </w:r>
          </w:p>
          <w:p w:rsidR="00AB5BF9" w:rsidRDefault="00AB5BF9" w:rsidP="00AB5BF9">
            <w:pPr>
              <w:pStyle w:val="af"/>
              <w:jc w:val="both"/>
              <w:rPr>
                <w:rFonts w:ascii="Times New Roman" w:hAnsi="Times New Roman" w:cs="Times New Roman"/>
                <w:b/>
              </w:rPr>
            </w:pPr>
            <w:r w:rsidRPr="00AB5BF9">
              <w:rPr>
                <w:rFonts w:ascii="Times New Roman" w:hAnsi="Times New Roman" w:cs="Times New Roman"/>
                <w:b/>
              </w:rPr>
              <w:t>Государство, его задачи и функции</w:t>
            </w:r>
          </w:p>
        </w:tc>
        <w:tc>
          <w:tcPr>
            <w:tcW w:w="8964" w:type="dxa"/>
          </w:tcPr>
          <w:p w:rsidR="00AB5BF9" w:rsidRPr="00AB5BF9" w:rsidRDefault="00AB5BF9" w:rsidP="00AB5BF9">
            <w:pPr>
              <w:pStyle w:val="af"/>
              <w:jc w:val="both"/>
              <w:rPr>
                <w:rFonts w:ascii="Times New Roman" w:hAnsi="Times New Roman" w:cs="Times New Roman"/>
              </w:rPr>
            </w:pPr>
            <w:r w:rsidRPr="00AB5BF9">
              <w:rPr>
                <w:rFonts w:ascii="Times New Roman" w:hAnsi="Times New Roman" w:cs="Times New Roman"/>
                <w:b/>
              </w:rPr>
              <w:t>Цели, задачи и функции государства</w:t>
            </w:r>
            <w:r w:rsidRPr="00AB5BF9">
              <w:rPr>
                <w:rFonts w:ascii="Times New Roman" w:hAnsi="Times New Roman" w:cs="Times New Roman"/>
              </w:rPr>
              <w:t>. Цели и задачи государства. Понятие и признаки функций государства. Классификация функций государства. Формы и методы осуществления функций государства. Основные внутренние и внешние функции Российского государства.</w:t>
            </w:r>
          </w:p>
          <w:p w:rsidR="00AB5BF9" w:rsidRPr="00AB5BF9" w:rsidRDefault="00AB5BF9" w:rsidP="00AB5BF9">
            <w:pPr>
              <w:pStyle w:val="af"/>
              <w:jc w:val="both"/>
              <w:rPr>
                <w:rFonts w:ascii="Times New Roman" w:hAnsi="Times New Roman" w:cs="Times New Roman"/>
              </w:rPr>
            </w:pPr>
            <w:r w:rsidRPr="00AB5BF9">
              <w:rPr>
                <w:rFonts w:ascii="Times New Roman" w:hAnsi="Times New Roman" w:cs="Times New Roman"/>
                <w:b/>
              </w:rPr>
              <w:t xml:space="preserve">Форма государства. </w:t>
            </w:r>
            <w:r w:rsidRPr="00AB5BF9">
              <w:rPr>
                <w:rFonts w:ascii="Times New Roman" w:hAnsi="Times New Roman" w:cs="Times New Roman"/>
              </w:rPr>
              <w:t>Понятие и элементы формы государства. Форма правления: монархия и республика. Форма государственного устройства: унитарное государство и федеративное государство. Отличие федеративного государства от конфедерации и международных объединений государств. Политические (государственно-правовые) режимы. Соотношение понятий «политический</w:t>
            </w:r>
            <w:r w:rsidR="001F4A61">
              <w:rPr>
                <w:rFonts w:ascii="Times New Roman" w:hAnsi="Times New Roman" w:cs="Times New Roman"/>
              </w:rPr>
              <w:t xml:space="preserve"> </w:t>
            </w:r>
            <w:r w:rsidRPr="00AB5BF9">
              <w:rPr>
                <w:rFonts w:ascii="Times New Roman" w:hAnsi="Times New Roman" w:cs="Times New Roman"/>
              </w:rPr>
              <w:t>режим» и «государственно-правовой</w:t>
            </w:r>
            <w:r w:rsidR="001F4A61">
              <w:rPr>
                <w:rFonts w:ascii="Times New Roman" w:hAnsi="Times New Roman" w:cs="Times New Roman"/>
              </w:rPr>
              <w:t xml:space="preserve"> </w:t>
            </w:r>
            <w:r w:rsidRPr="00AB5BF9">
              <w:rPr>
                <w:rFonts w:ascii="Times New Roman" w:hAnsi="Times New Roman" w:cs="Times New Roman"/>
              </w:rPr>
              <w:t>режим».</w:t>
            </w:r>
          </w:p>
          <w:p w:rsidR="00AB5BF9" w:rsidRPr="00AB5BF9" w:rsidRDefault="00AB5BF9" w:rsidP="00AB5BF9">
            <w:pPr>
              <w:pStyle w:val="af"/>
              <w:jc w:val="both"/>
              <w:rPr>
                <w:rFonts w:ascii="Times New Roman" w:hAnsi="Times New Roman" w:cs="Times New Roman"/>
              </w:rPr>
            </w:pPr>
            <w:r w:rsidRPr="00AB5BF9">
              <w:rPr>
                <w:rFonts w:ascii="Times New Roman" w:hAnsi="Times New Roman" w:cs="Times New Roman"/>
                <w:b/>
              </w:rPr>
              <w:t>Механизм государства.</w:t>
            </w:r>
            <w:r w:rsidRPr="00AB5BF9">
              <w:rPr>
                <w:rFonts w:ascii="Times New Roman" w:hAnsi="Times New Roman" w:cs="Times New Roman"/>
              </w:rPr>
              <w:t xml:space="preserve"> Механизм государства: структура и принципы. Государственный аппарат. Государственные органы: понятие, признаки и виды. Государственная служба и государственный служащий.</w:t>
            </w:r>
          </w:p>
          <w:p w:rsidR="00AB5BF9" w:rsidRDefault="00AB5BF9" w:rsidP="00AB5BF9">
            <w:pPr>
              <w:pStyle w:val="af"/>
              <w:jc w:val="both"/>
              <w:rPr>
                <w:rFonts w:ascii="Times New Roman" w:hAnsi="Times New Roman" w:cs="Times New Roman"/>
              </w:rPr>
            </w:pPr>
            <w:r w:rsidRPr="00AB5BF9">
              <w:rPr>
                <w:rFonts w:ascii="Times New Roman" w:hAnsi="Times New Roman" w:cs="Times New Roman"/>
              </w:rPr>
              <w:t>Правовое, демократическое и социальное государство. Проблемы его построения в Российской Федерации</w:t>
            </w:r>
          </w:p>
          <w:p w:rsidR="00AB5BF9" w:rsidRPr="00AB5BF9" w:rsidRDefault="00AB5BF9" w:rsidP="00AB5BF9">
            <w:pPr>
              <w:pStyle w:val="af"/>
              <w:jc w:val="both"/>
              <w:rPr>
                <w:rFonts w:ascii="Times New Roman" w:hAnsi="Times New Roman" w:cs="Times New Roman"/>
              </w:rPr>
            </w:pPr>
            <w:r w:rsidRPr="00AB5BF9">
              <w:rPr>
                <w:rFonts w:ascii="Times New Roman" w:hAnsi="Times New Roman" w:cs="Times New Roman"/>
                <w:b/>
              </w:rPr>
              <w:t xml:space="preserve">В том числе профессионально ориентированное содержание: </w:t>
            </w:r>
            <w:r w:rsidRPr="00AB5BF9">
              <w:rPr>
                <w:rFonts w:ascii="Times New Roman" w:hAnsi="Times New Roman" w:cs="Times New Roman"/>
              </w:rPr>
              <w:t>Роль профессиональной деятельности в реализации функций государства. Организации,</w:t>
            </w:r>
          </w:p>
          <w:p w:rsidR="00AB5BF9" w:rsidRDefault="00AB5BF9" w:rsidP="00AB5BF9">
            <w:pPr>
              <w:pStyle w:val="af"/>
              <w:jc w:val="both"/>
              <w:rPr>
                <w:rFonts w:ascii="Times New Roman" w:hAnsi="Times New Roman" w:cs="Times New Roman"/>
                <w:b/>
              </w:rPr>
            </w:pPr>
            <w:r w:rsidRPr="00AB5BF9">
              <w:rPr>
                <w:rFonts w:ascii="Times New Roman" w:hAnsi="Times New Roman" w:cs="Times New Roman"/>
              </w:rPr>
              <w:t>учреждения и предприятия как элементы механизма государства</w:t>
            </w:r>
          </w:p>
        </w:tc>
        <w:tc>
          <w:tcPr>
            <w:tcW w:w="982" w:type="dxa"/>
          </w:tcPr>
          <w:p w:rsidR="00AB5BF9" w:rsidRDefault="00AB5BF9" w:rsidP="00AB5BF9">
            <w:pPr>
              <w:pStyle w:val="af"/>
              <w:jc w:val="center"/>
              <w:rPr>
                <w:rFonts w:ascii="Times New Roman" w:hAnsi="Times New Roman" w:cs="Times New Roman"/>
                <w:b/>
              </w:rPr>
            </w:pPr>
            <w:r>
              <w:rPr>
                <w:rFonts w:ascii="Times New Roman" w:hAnsi="Times New Roman" w:cs="Times New Roman"/>
                <w:b/>
              </w:rPr>
              <w:t>2</w:t>
            </w:r>
          </w:p>
        </w:tc>
        <w:tc>
          <w:tcPr>
            <w:tcW w:w="1774" w:type="dxa"/>
          </w:tcPr>
          <w:p w:rsidR="00AB5BF9" w:rsidRDefault="00AB5BF9" w:rsidP="00583DA5">
            <w:pPr>
              <w:pStyle w:val="af"/>
              <w:jc w:val="both"/>
              <w:rPr>
                <w:rFonts w:ascii="Times New Roman" w:hAnsi="Times New Roman" w:cs="Times New Roman"/>
                <w:b/>
              </w:rPr>
            </w:pPr>
          </w:p>
        </w:tc>
      </w:tr>
      <w:tr w:rsidR="001F4A61" w:rsidTr="00525040">
        <w:tc>
          <w:tcPr>
            <w:tcW w:w="3072" w:type="dxa"/>
          </w:tcPr>
          <w:p w:rsidR="001F4A61" w:rsidRPr="00AB5BF9" w:rsidRDefault="001F4A61" w:rsidP="00AB5BF9">
            <w:pPr>
              <w:pStyle w:val="af"/>
              <w:jc w:val="both"/>
              <w:rPr>
                <w:rFonts w:ascii="Times New Roman" w:hAnsi="Times New Roman" w:cs="Times New Roman"/>
                <w:b/>
              </w:rPr>
            </w:pPr>
          </w:p>
        </w:tc>
        <w:tc>
          <w:tcPr>
            <w:tcW w:w="8964" w:type="dxa"/>
          </w:tcPr>
          <w:p w:rsidR="00D92FDE" w:rsidRDefault="00D92FDE" w:rsidP="00AB5BF9">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1F4A61" w:rsidRPr="00931970" w:rsidRDefault="003175F4" w:rsidP="003175F4">
            <w:pPr>
              <w:pStyle w:val="af"/>
              <w:jc w:val="both"/>
              <w:rPr>
                <w:rFonts w:ascii="Times New Roman" w:hAnsi="Times New Roman" w:cs="Times New Roman"/>
              </w:rPr>
            </w:pPr>
            <w:r>
              <w:rPr>
                <w:rFonts w:ascii="Times New Roman" w:hAnsi="Times New Roman" w:cs="Times New Roman"/>
              </w:rPr>
              <w:t>Подготовка сообщения</w:t>
            </w:r>
            <w:r w:rsidR="00931970" w:rsidRPr="00931970">
              <w:rPr>
                <w:rFonts w:ascii="Times New Roman" w:hAnsi="Times New Roman" w:cs="Times New Roman"/>
              </w:rPr>
              <w:t xml:space="preserve"> </w:t>
            </w:r>
            <w:r>
              <w:rPr>
                <w:rFonts w:ascii="Times New Roman" w:hAnsi="Times New Roman" w:cs="Times New Roman"/>
              </w:rPr>
              <w:t>на тему «Цели, задачи и функции государства»</w:t>
            </w:r>
            <w:r w:rsidR="00931970" w:rsidRPr="00931970">
              <w:rPr>
                <w:rFonts w:ascii="Times New Roman" w:hAnsi="Times New Roman" w:cs="Times New Roman"/>
              </w:rPr>
              <w:t>.</w:t>
            </w:r>
          </w:p>
        </w:tc>
        <w:tc>
          <w:tcPr>
            <w:tcW w:w="982" w:type="dxa"/>
          </w:tcPr>
          <w:p w:rsidR="001F4A61" w:rsidRDefault="00D92FDE" w:rsidP="00AB5BF9">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r>
              <w:rPr>
                <w:rFonts w:ascii="Times New Roman" w:hAnsi="Times New Roman" w:cs="Times New Roman"/>
                <w:b/>
              </w:rPr>
              <w:t>18 час общее</w:t>
            </w:r>
          </w:p>
        </w:tc>
      </w:tr>
      <w:tr w:rsidR="00AB5BF9" w:rsidTr="00525040">
        <w:tc>
          <w:tcPr>
            <w:tcW w:w="12036" w:type="dxa"/>
            <w:gridSpan w:val="2"/>
          </w:tcPr>
          <w:p w:rsidR="00AB5BF9" w:rsidRDefault="00AB5BF9" w:rsidP="00583DA5">
            <w:pPr>
              <w:pStyle w:val="af"/>
              <w:jc w:val="both"/>
              <w:rPr>
                <w:rFonts w:ascii="Times New Roman" w:hAnsi="Times New Roman" w:cs="Times New Roman"/>
                <w:b/>
              </w:rPr>
            </w:pPr>
            <w:r w:rsidRPr="00AB5BF9">
              <w:rPr>
                <w:rFonts w:ascii="Times New Roman" w:hAnsi="Times New Roman" w:cs="Times New Roman"/>
                <w:b/>
              </w:rPr>
              <w:t>Раздел 2. Человек в системе права</w:t>
            </w:r>
          </w:p>
        </w:tc>
        <w:tc>
          <w:tcPr>
            <w:tcW w:w="982" w:type="dxa"/>
          </w:tcPr>
          <w:p w:rsidR="00AB5BF9" w:rsidRDefault="00AB5BF9" w:rsidP="00583DA5">
            <w:pPr>
              <w:pStyle w:val="af"/>
              <w:jc w:val="both"/>
              <w:rPr>
                <w:rFonts w:ascii="Times New Roman" w:hAnsi="Times New Roman" w:cs="Times New Roman"/>
                <w:b/>
              </w:rPr>
            </w:pPr>
          </w:p>
        </w:tc>
        <w:tc>
          <w:tcPr>
            <w:tcW w:w="1774" w:type="dxa"/>
          </w:tcPr>
          <w:p w:rsidR="00AB5BF9" w:rsidRDefault="00AB5BF9" w:rsidP="00583DA5">
            <w:pPr>
              <w:pStyle w:val="af"/>
              <w:jc w:val="both"/>
              <w:rPr>
                <w:rFonts w:ascii="Times New Roman" w:hAnsi="Times New Roman" w:cs="Times New Roman"/>
                <w:b/>
              </w:rPr>
            </w:pPr>
          </w:p>
        </w:tc>
      </w:tr>
      <w:tr w:rsidR="00AB5BF9" w:rsidTr="00525040">
        <w:tc>
          <w:tcPr>
            <w:tcW w:w="3072" w:type="dxa"/>
          </w:tcPr>
          <w:p w:rsidR="00AB5BF9" w:rsidRPr="00AB5BF9" w:rsidRDefault="00AB5BF9" w:rsidP="00AB5BF9">
            <w:pPr>
              <w:pStyle w:val="af"/>
              <w:jc w:val="both"/>
              <w:rPr>
                <w:rFonts w:ascii="Times New Roman" w:hAnsi="Times New Roman" w:cs="Times New Roman"/>
                <w:b/>
              </w:rPr>
            </w:pPr>
            <w:r w:rsidRPr="00AB5BF9">
              <w:rPr>
                <w:rFonts w:ascii="Times New Roman" w:hAnsi="Times New Roman" w:cs="Times New Roman"/>
                <w:b/>
              </w:rPr>
              <w:t>Тема 2.1.</w:t>
            </w:r>
          </w:p>
          <w:p w:rsidR="00AB5BF9" w:rsidRDefault="00AB5BF9" w:rsidP="00AB5BF9">
            <w:pPr>
              <w:pStyle w:val="af"/>
              <w:jc w:val="both"/>
              <w:rPr>
                <w:rFonts w:ascii="Times New Roman" w:hAnsi="Times New Roman" w:cs="Times New Roman"/>
                <w:b/>
              </w:rPr>
            </w:pPr>
            <w:r w:rsidRPr="00AB5BF9">
              <w:rPr>
                <w:rFonts w:ascii="Times New Roman" w:hAnsi="Times New Roman" w:cs="Times New Roman"/>
                <w:b/>
              </w:rPr>
              <w:t>Правоотношение</w:t>
            </w:r>
          </w:p>
        </w:tc>
        <w:tc>
          <w:tcPr>
            <w:tcW w:w="8964" w:type="dxa"/>
          </w:tcPr>
          <w:p w:rsidR="00AB5BF9" w:rsidRPr="00286C06" w:rsidRDefault="00AB5BF9" w:rsidP="00AB5BF9">
            <w:pPr>
              <w:pStyle w:val="af"/>
              <w:jc w:val="both"/>
              <w:rPr>
                <w:rFonts w:ascii="Times New Roman" w:hAnsi="Times New Roman" w:cs="Times New Roman"/>
              </w:rPr>
            </w:pPr>
            <w:r w:rsidRPr="00AB5BF9">
              <w:rPr>
                <w:rFonts w:ascii="Times New Roman" w:hAnsi="Times New Roman" w:cs="Times New Roman"/>
                <w:b/>
              </w:rPr>
              <w:t xml:space="preserve">Понятие и признаки правоотношения. </w:t>
            </w:r>
            <w:r w:rsidRPr="00286C06">
              <w:rPr>
                <w:rFonts w:ascii="Times New Roman" w:hAnsi="Times New Roman" w:cs="Times New Roman"/>
              </w:rPr>
              <w:t>Взаимосвязь общественных отношений, правовой нормы</w:t>
            </w:r>
          </w:p>
          <w:p w:rsidR="00AB5BF9" w:rsidRPr="00286C06" w:rsidRDefault="00AB5BF9" w:rsidP="00AB5BF9">
            <w:pPr>
              <w:pStyle w:val="af"/>
              <w:jc w:val="both"/>
              <w:rPr>
                <w:rFonts w:ascii="Times New Roman" w:hAnsi="Times New Roman" w:cs="Times New Roman"/>
                <w:i/>
              </w:rPr>
            </w:pPr>
            <w:r w:rsidRPr="00286C06">
              <w:rPr>
                <w:rFonts w:ascii="Times New Roman" w:hAnsi="Times New Roman" w:cs="Times New Roman"/>
              </w:rPr>
              <w:t xml:space="preserve">и правоотношений. Понятие правоотношения. Признаки правоотношений. </w:t>
            </w:r>
            <w:r w:rsidR="003175F4">
              <w:rPr>
                <w:rFonts w:ascii="Times New Roman" w:hAnsi="Times New Roman" w:cs="Times New Roman"/>
                <w:i/>
              </w:rPr>
              <w:t xml:space="preserve">Классификация </w:t>
            </w:r>
            <w:r w:rsidRPr="00286C06">
              <w:rPr>
                <w:rFonts w:ascii="Times New Roman" w:hAnsi="Times New Roman" w:cs="Times New Roman"/>
                <w:i/>
              </w:rPr>
              <w:t>правоотношений.</w:t>
            </w:r>
          </w:p>
          <w:p w:rsidR="00AB5BF9" w:rsidRPr="00286C06" w:rsidRDefault="00AB5BF9" w:rsidP="00AB5BF9">
            <w:pPr>
              <w:pStyle w:val="af"/>
              <w:jc w:val="both"/>
              <w:rPr>
                <w:rFonts w:ascii="Times New Roman" w:hAnsi="Times New Roman" w:cs="Times New Roman"/>
              </w:rPr>
            </w:pPr>
            <w:r w:rsidRPr="00AB5BF9">
              <w:rPr>
                <w:rFonts w:ascii="Times New Roman" w:hAnsi="Times New Roman" w:cs="Times New Roman"/>
                <w:b/>
              </w:rPr>
              <w:t xml:space="preserve">Структура правоотношения. </w:t>
            </w:r>
            <w:r w:rsidRPr="00286C06">
              <w:rPr>
                <w:rFonts w:ascii="Times New Roman" w:hAnsi="Times New Roman" w:cs="Times New Roman"/>
              </w:rPr>
              <w:t>Понятие и виды субъектов правоотношений. Правоспособность,</w:t>
            </w:r>
            <w:r w:rsidR="00286C06">
              <w:rPr>
                <w:rFonts w:ascii="Times New Roman" w:hAnsi="Times New Roman" w:cs="Times New Roman"/>
              </w:rPr>
              <w:t xml:space="preserve"> </w:t>
            </w:r>
            <w:r w:rsidRPr="00286C06">
              <w:rPr>
                <w:rFonts w:ascii="Times New Roman" w:hAnsi="Times New Roman" w:cs="Times New Roman"/>
              </w:rPr>
              <w:t xml:space="preserve">дееспособность и </w:t>
            </w:r>
            <w:proofErr w:type="spellStart"/>
            <w:r w:rsidRPr="00286C06">
              <w:rPr>
                <w:rFonts w:ascii="Times New Roman" w:hAnsi="Times New Roman" w:cs="Times New Roman"/>
              </w:rPr>
              <w:t>деликтоспособность</w:t>
            </w:r>
            <w:proofErr w:type="spellEnd"/>
            <w:r w:rsidRPr="00286C06">
              <w:rPr>
                <w:rFonts w:ascii="Times New Roman" w:hAnsi="Times New Roman" w:cs="Times New Roman"/>
              </w:rPr>
              <w:t xml:space="preserve">. </w:t>
            </w:r>
            <w:proofErr w:type="spellStart"/>
            <w:r w:rsidRPr="00286C06">
              <w:rPr>
                <w:rFonts w:ascii="Times New Roman" w:hAnsi="Times New Roman" w:cs="Times New Roman"/>
              </w:rPr>
              <w:t>Правосубъектность</w:t>
            </w:r>
            <w:proofErr w:type="spellEnd"/>
            <w:r w:rsidRPr="00286C06">
              <w:rPr>
                <w:rFonts w:ascii="Times New Roman" w:hAnsi="Times New Roman" w:cs="Times New Roman"/>
              </w:rPr>
              <w:t>. Объекты правоотношений.</w:t>
            </w:r>
            <w:r w:rsidR="00286C06">
              <w:rPr>
                <w:rFonts w:ascii="Times New Roman" w:hAnsi="Times New Roman" w:cs="Times New Roman"/>
              </w:rPr>
              <w:t xml:space="preserve"> </w:t>
            </w:r>
            <w:r w:rsidRPr="00286C06">
              <w:rPr>
                <w:rFonts w:ascii="Times New Roman" w:hAnsi="Times New Roman" w:cs="Times New Roman"/>
              </w:rPr>
              <w:t>Субъективные права и юридические обязанности.</w:t>
            </w:r>
          </w:p>
          <w:p w:rsidR="00AB5BF9" w:rsidRPr="00286C06" w:rsidRDefault="00AB5BF9" w:rsidP="00AB5BF9">
            <w:pPr>
              <w:pStyle w:val="af"/>
              <w:jc w:val="both"/>
              <w:rPr>
                <w:rFonts w:ascii="Times New Roman" w:hAnsi="Times New Roman" w:cs="Times New Roman"/>
                <w:i/>
              </w:rPr>
            </w:pPr>
            <w:r w:rsidRPr="00286C06">
              <w:rPr>
                <w:rFonts w:ascii="Times New Roman" w:hAnsi="Times New Roman" w:cs="Times New Roman"/>
                <w:i/>
              </w:rPr>
              <w:t>Взаимные обязанности как необходимое условие взаимодействия государства и личности.</w:t>
            </w:r>
          </w:p>
          <w:p w:rsidR="00AB5BF9" w:rsidRPr="00286C06" w:rsidRDefault="00AB5BF9" w:rsidP="00AB5BF9">
            <w:pPr>
              <w:pStyle w:val="af"/>
              <w:jc w:val="both"/>
              <w:rPr>
                <w:rFonts w:ascii="Times New Roman" w:hAnsi="Times New Roman" w:cs="Times New Roman"/>
                <w:i/>
              </w:rPr>
            </w:pPr>
            <w:r w:rsidRPr="00AB5BF9">
              <w:rPr>
                <w:rFonts w:ascii="Times New Roman" w:hAnsi="Times New Roman" w:cs="Times New Roman"/>
                <w:b/>
              </w:rPr>
              <w:t>Юридические факты как основание возникновения, изменения и прекращения правовых</w:t>
            </w:r>
            <w:r w:rsidR="001F4A61">
              <w:rPr>
                <w:rFonts w:ascii="Times New Roman" w:hAnsi="Times New Roman" w:cs="Times New Roman"/>
                <w:b/>
              </w:rPr>
              <w:t xml:space="preserve"> </w:t>
            </w:r>
            <w:r w:rsidRPr="00AB5BF9">
              <w:rPr>
                <w:rFonts w:ascii="Times New Roman" w:hAnsi="Times New Roman" w:cs="Times New Roman"/>
                <w:b/>
              </w:rPr>
              <w:t xml:space="preserve">отношений. </w:t>
            </w:r>
            <w:r w:rsidRPr="00286C06">
              <w:rPr>
                <w:rFonts w:ascii="Times New Roman" w:hAnsi="Times New Roman" w:cs="Times New Roman"/>
                <w:i/>
              </w:rPr>
              <w:t xml:space="preserve">Понятие юридического факта. Классификация юридических </w:t>
            </w:r>
            <w:r w:rsidRPr="00286C06">
              <w:rPr>
                <w:rFonts w:ascii="Times New Roman" w:hAnsi="Times New Roman" w:cs="Times New Roman"/>
                <w:i/>
              </w:rPr>
              <w:lastRenderedPageBreak/>
              <w:t>фактов. Юридический</w:t>
            </w:r>
            <w:r w:rsidR="00286C06">
              <w:rPr>
                <w:rFonts w:ascii="Times New Roman" w:hAnsi="Times New Roman" w:cs="Times New Roman"/>
                <w:i/>
              </w:rPr>
              <w:t xml:space="preserve"> </w:t>
            </w:r>
            <w:r w:rsidRPr="00286C06">
              <w:rPr>
                <w:rFonts w:ascii="Times New Roman" w:hAnsi="Times New Roman" w:cs="Times New Roman"/>
                <w:i/>
              </w:rPr>
              <w:t>(фактический) состав.</w:t>
            </w:r>
            <w:r w:rsidR="00286C06">
              <w:rPr>
                <w:rFonts w:ascii="Times New Roman" w:hAnsi="Times New Roman" w:cs="Times New Roman"/>
                <w:i/>
              </w:rPr>
              <w:t xml:space="preserve"> </w:t>
            </w:r>
          </w:p>
          <w:p w:rsidR="00AB5BF9" w:rsidRDefault="00AB5BF9" w:rsidP="00AB5BF9">
            <w:pPr>
              <w:pStyle w:val="af"/>
              <w:jc w:val="both"/>
              <w:rPr>
                <w:rFonts w:ascii="Times New Roman" w:hAnsi="Times New Roman" w:cs="Times New Roman"/>
                <w:b/>
              </w:rPr>
            </w:pPr>
            <w:r w:rsidRPr="00286C06">
              <w:rPr>
                <w:rFonts w:ascii="Times New Roman" w:hAnsi="Times New Roman" w:cs="Times New Roman"/>
                <w:i/>
              </w:rPr>
              <w:t>Правовой статус личности: понятие, структура и виды</w:t>
            </w:r>
          </w:p>
        </w:tc>
        <w:tc>
          <w:tcPr>
            <w:tcW w:w="982" w:type="dxa"/>
          </w:tcPr>
          <w:p w:rsidR="00AB5BF9" w:rsidRDefault="00286C06" w:rsidP="00F069F2">
            <w:pPr>
              <w:pStyle w:val="af"/>
              <w:jc w:val="center"/>
              <w:rPr>
                <w:rFonts w:ascii="Times New Roman" w:hAnsi="Times New Roman" w:cs="Times New Roman"/>
                <w:b/>
              </w:rPr>
            </w:pPr>
            <w:r>
              <w:rPr>
                <w:rFonts w:ascii="Times New Roman" w:hAnsi="Times New Roman" w:cs="Times New Roman"/>
                <w:b/>
              </w:rPr>
              <w:lastRenderedPageBreak/>
              <w:t>2</w:t>
            </w:r>
          </w:p>
        </w:tc>
        <w:tc>
          <w:tcPr>
            <w:tcW w:w="1774" w:type="dxa"/>
          </w:tcPr>
          <w:p w:rsidR="00AB5BF9" w:rsidRDefault="001F4A61"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AB5BF9" w:rsidTr="00525040">
        <w:tc>
          <w:tcPr>
            <w:tcW w:w="3072" w:type="dxa"/>
          </w:tcPr>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lastRenderedPageBreak/>
              <w:t>Тема 2.2.</w:t>
            </w:r>
          </w:p>
          <w:p w:rsidR="00AB5BF9" w:rsidRDefault="00286C06" w:rsidP="00286C06">
            <w:pPr>
              <w:pStyle w:val="af"/>
              <w:jc w:val="both"/>
              <w:rPr>
                <w:rFonts w:ascii="Times New Roman" w:hAnsi="Times New Roman" w:cs="Times New Roman"/>
                <w:b/>
              </w:rPr>
            </w:pPr>
            <w:r w:rsidRPr="00286C06">
              <w:rPr>
                <w:rFonts w:ascii="Times New Roman" w:hAnsi="Times New Roman" w:cs="Times New Roman"/>
                <w:b/>
              </w:rPr>
              <w:t>Правонарушение</w:t>
            </w:r>
          </w:p>
        </w:tc>
        <w:tc>
          <w:tcPr>
            <w:tcW w:w="8964" w:type="dxa"/>
          </w:tcPr>
          <w:p w:rsidR="00AB5BF9" w:rsidRDefault="00286C06" w:rsidP="00583DA5">
            <w:pPr>
              <w:pStyle w:val="af"/>
              <w:jc w:val="both"/>
              <w:rPr>
                <w:rFonts w:ascii="Times New Roman" w:hAnsi="Times New Roman" w:cs="Times New Roman"/>
                <w:b/>
              </w:rPr>
            </w:pPr>
            <w:r w:rsidRPr="00286C06">
              <w:rPr>
                <w:rFonts w:ascii="Times New Roman" w:hAnsi="Times New Roman" w:cs="Times New Roman"/>
                <w:b/>
              </w:rPr>
              <w:t>Практическое занятие</w:t>
            </w:r>
            <w:r>
              <w:rPr>
                <w:rFonts w:ascii="Times New Roman" w:hAnsi="Times New Roman" w:cs="Times New Roman"/>
                <w:b/>
              </w:rPr>
              <w:t xml:space="preserve">. </w:t>
            </w:r>
          </w:p>
          <w:p w:rsidR="00286C06" w:rsidRP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Понятие и признаки правонарушения. </w:t>
            </w:r>
            <w:r w:rsidRPr="00286C06">
              <w:rPr>
                <w:rFonts w:ascii="Times New Roman" w:hAnsi="Times New Roman" w:cs="Times New Roman"/>
              </w:rPr>
              <w:t>Понятие правонарушения. Деяние. Об</w:t>
            </w:r>
            <w:r w:rsidR="003175F4">
              <w:rPr>
                <w:rFonts w:ascii="Times New Roman" w:hAnsi="Times New Roman" w:cs="Times New Roman"/>
              </w:rPr>
              <w:t xml:space="preserve">щественно </w:t>
            </w:r>
            <w:r w:rsidRPr="00286C06">
              <w:rPr>
                <w:rFonts w:ascii="Times New Roman" w:hAnsi="Times New Roman" w:cs="Times New Roman"/>
              </w:rPr>
              <w:t>опасный характер деяния. Противоправность. Виновность. Наказуемость.</w:t>
            </w:r>
          </w:p>
          <w:p w:rsidR="00286C06" w:rsidRP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Состав правонарушения. </w:t>
            </w:r>
            <w:r w:rsidRPr="00286C06">
              <w:rPr>
                <w:rFonts w:ascii="Times New Roman" w:hAnsi="Times New Roman" w:cs="Times New Roman"/>
              </w:rPr>
              <w:t>Субъект правонарушения. Во</w:t>
            </w:r>
            <w:r w:rsidR="003175F4">
              <w:rPr>
                <w:rFonts w:ascii="Times New Roman" w:hAnsi="Times New Roman" w:cs="Times New Roman"/>
              </w:rPr>
              <w:t xml:space="preserve">зраст привлечения к юридической </w:t>
            </w:r>
            <w:r w:rsidRPr="00286C06">
              <w:rPr>
                <w:rFonts w:ascii="Times New Roman" w:hAnsi="Times New Roman" w:cs="Times New Roman"/>
              </w:rPr>
              <w:t>ответственности. Вменяемость. Специальный субъект. Субъективная сторона правонарушения.</w:t>
            </w:r>
            <w:r>
              <w:rPr>
                <w:rFonts w:ascii="Times New Roman" w:hAnsi="Times New Roman" w:cs="Times New Roman"/>
              </w:rPr>
              <w:t xml:space="preserve"> </w:t>
            </w:r>
            <w:r w:rsidRPr="00286C06">
              <w:rPr>
                <w:rFonts w:ascii="Times New Roman" w:hAnsi="Times New Roman" w:cs="Times New Roman"/>
              </w:rPr>
              <w:t>Формы вины. Мотив и цель правонарушения. Объекты правонарушения. Объективная сторона.</w:t>
            </w:r>
          </w:p>
          <w:p w:rsid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Виды правонарушений. </w:t>
            </w:r>
            <w:r w:rsidRPr="00286C06">
              <w:rPr>
                <w:rFonts w:ascii="Times New Roman" w:hAnsi="Times New Roman" w:cs="Times New Roman"/>
              </w:rPr>
              <w:t>Преступления и проступки. Отл</w:t>
            </w:r>
            <w:r w:rsidR="003175F4">
              <w:rPr>
                <w:rFonts w:ascii="Times New Roman" w:hAnsi="Times New Roman" w:cs="Times New Roman"/>
              </w:rPr>
              <w:t xml:space="preserve">ичие преступления от иных видов </w:t>
            </w:r>
            <w:r w:rsidRPr="00286C06">
              <w:rPr>
                <w:rFonts w:ascii="Times New Roman" w:hAnsi="Times New Roman" w:cs="Times New Roman"/>
              </w:rPr>
              <w:t>правонарушений. Категории преступлений, виды проступков</w:t>
            </w:r>
          </w:p>
          <w:p w:rsidR="00286C06" w:rsidRDefault="00286C06" w:rsidP="00286C06">
            <w:pPr>
              <w:pStyle w:val="af"/>
              <w:jc w:val="both"/>
              <w:rPr>
                <w:rFonts w:ascii="Times New Roman" w:hAnsi="Times New Roman" w:cs="Times New Roman"/>
                <w:b/>
              </w:rPr>
            </w:pPr>
            <w:r w:rsidRPr="00286C06">
              <w:rPr>
                <w:rFonts w:ascii="Times New Roman" w:hAnsi="Times New Roman" w:cs="Times New Roman"/>
                <w:b/>
              </w:rPr>
              <w:t>В том числе, профессионально ориентированное содержание</w:t>
            </w:r>
            <w:r>
              <w:rPr>
                <w:rFonts w:ascii="Times New Roman" w:hAnsi="Times New Roman" w:cs="Times New Roman"/>
                <w:b/>
              </w:rPr>
              <w:t xml:space="preserve">: </w:t>
            </w:r>
            <w:r w:rsidRPr="00286C06">
              <w:rPr>
                <w:rFonts w:ascii="Times New Roman" w:hAnsi="Times New Roman" w:cs="Times New Roman"/>
              </w:rPr>
              <w:t>Правонарушения в сфере профессиональной деятельности</w:t>
            </w:r>
          </w:p>
        </w:tc>
        <w:tc>
          <w:tcPr>
            <w:tcW w:w="982" w:type="dxa"/>
          </w:tcPr>
          <w:p w:rsidR="00AB5BF9" w:rsidRDefault="00F069F2" w:rsidP="00F069F2">
            <w:pPr>
              <w:pStyle w:val="af"/>
              <w:jc w:val="center"/>
              <w:rPr>
                <w:rFonts w:ascii="Times New Roman" w:hAnsi="Times New Roman" w:cs="Times New Roman"/>
                <w:b/>
              </w:rPr>
            </w:pPr>
            <w:r>
              <w:rPr>
                <w:rFonts w:ascii="Times New Roman" w:hAnsi="Times New Roman" w:cs="Times New Roman"/>
                <w:b/>
              </w:rPr>
              <w:t>2</w:t>
            </w:r>
          </w:p>
        </w:tc>
        <w:tc>
          <w:tcPr>
            <w:tcW w:w="1774" w:type="dxa"/>
          </w:tcPr>
          <w:p w:rsidR="00AB5BF9"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286C06" w:rsidRDefault="001F4A61" w:rsidP="00286C06">
            <w:pPr>
              <w:pStyle w:val="af"/>
              <w:jc w:val="both"/>
              <w:rPr>
                <w:rFonts w:ascii="Times New Roman" w:hAnsi="Times New Roman" w:cs="Times New Roman"/>
                <w:b/>
              </w:rPr>
            </w:pPr>
          </w:p>
        </w:tc>
        <w:tc>
          <w:tcPr>
            <w:tcW w:w="8964" w:type="dxa"/>
          </w:tcPr>
          <w:p w:rsidR="00D92FDE" w:rsidRDefault="001F4A61" w:rsidP="00D92FDE">
            <w:pPr>
              <w:pStyle w:val="af"/>
              <w:jc w:val="both"/>
              <w:rPr>
                <w:rFonts w:ascii="Times New Roman" w:hAnsi="Times New Roman" w:cs="Times New Roman"/>
              </w:rPr>
            </w:pPr>
            <w:r>
              <w:rPr>
                <w:rFonts w:ascii="Times New Roman" w:hAnsi="Times New Roman" w:cs="Times New Roman"/>
                <w:b/>
              </w:rPr>
              <w:t>С</w:t>
            </w:r>
            <w:r w:rsidR="00D92FDE">
              <w:rPr>
                <w:rFonts w:ascii="Times New Roman" w:hAnsi="Times New Roman" w:cs="Times New Roman"/>
                <w:b/>
              </w:rPr>
              <w:t>амостоятельная работа студента:</w:t>
            </w:r>
            <w:r w:rsidR="00D92FDE" w:rsidRPr="00D92FDE">
              <w:rPr>
                <w:rFonts w:ascii="Times New Roman" w:hAnsi="Times New Roman" w:cs="Times New Roman"/>
              </w:rPr>
              <w:t xml:space="preserve"> </w:t>
            </w:r>
          </w:p>
          <w:p w:rsidR="001F4A61" w:rsidRPr="00286C06" w:rsidRDefault="00D92FDE" w:rsidP="00D92FDE">
            <w:pPr>
              <w:pStyle w:val="af"/>
              <w:jc w:val="both"/>
              <w:rPr>
                <w:rFonts w:ascii="Times New Roman" w:hAnsi="Times New Roman" w:cs="Times New Roman"/>
                <w:b/>
              </w:rPr>
            </w:pPr>
            <w:r w:rsidRPr="00D92FDE">
              <w:rPr>
                <w:rFonts w:ascii="Times New Roman" w:hAnsi="Times New Roman" w:cs="Times New Roman"/>
              </w:rPr>
              <w:t>Подготовка презентации «</w:t>
            </w:r>
            <w:r>
              <w:rPr>
                <w:rFonts w:ascii="Times New Roman" w:hAnsi="Times New Roman" w:cs="Times New Roman"/>
              </w:rPr>
              <w:t>Правонарушения понятия, признаки, виды, состав</w:t>
            </w:r>
            <w:r w:rsidRPr="00D92FDE">
              <w:rPr>
                <w:rFonts w:ascii="Times New Roman" w:hAnsi="Times New Roman" w:cs="Times New Roman"/>
              </w:rPr>
              <w:t>»</w:t>
            </w:r>
            <w:r>
              <w:rPr>
                <w:rFonts w:ascii="Times New Roman" w:hAnsi="Times New Roman" w:cs="Times New Roman"/>
              </w:rPr>
              <w:t>.</w:t>
            </w:r>
          </w:p>
        </w:tc>
        <w:tc>
          <w:tcPr>
            <w:tcW w:w="982" w:type="dxa"/>
          </w:tcPr>
          <w:p w:rsidR="001F4A61" w:rsidRDefault="00D92FDE" w:rsidP="00F069F2">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p>
        </w:tc>
      </w:tr>
      <w:tr w:rsidR="00AB5BF9" w:rsidTr="00525040">
        <w:tc>
          <w:tcPr>
            <w:tcW w:w="3072" w:type="dxa"/>
          </w:tcPr>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t>Тема 2.3.</w:t>
            </w:r>
          </w:p>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t>Юридическая</w:t>
            </w:r>
          </w:p>
          <w:p w:rsidR="00AB5BF9" w:rsidRDefault="00286C06" w:rsidP="00286C06">
            <w:pPr>
              <w:pStyle w:val="af"/>
              <w:jc w:val="both"/>
              <w:rPr>
                <w:rFonts w:ascii="Times New Roman" w:hAnsi="Times New Roman" w:cs="Times New Roman"/>
                <w:b/>
              </w:rPr>
            </w:pPr>
            <w:r w:rsidRPr="00286C06">
              <w:rPr>
                <w:rFonts w:ascii="Times New Roman" w:hAnsi="Times New Roman" w:cs="Times New Roman"/>
                <w:b/>
              </w:rPr>
              <w:t>ответственность</w:t>
            </w:r>
          </w:p>
        </w:tc>
        <w:tc>
          <w:tcPr>
            <w:tcW w:w="8964" w:type="dxa"/>
          </w:tcPr>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t>Практическое занятие</w:t>
            </w:r>
          </w:p>
          <w:p w:rsidR="00286C06" w:rsidRP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Понятие, признаки и принципы юридической ответственности. </w:t>
            </w:r>
            <w:r w:rsidR="003175F4">
              <w:rPr>
                <w:rFonts w:ascii="Times New Roman" w:hAnsi="Times New Roman" w:cs="Times New Roman"/>
              </w:rPr>
              <w:t xml:space="preserve">Понятие юридической </w:t>
            </w:r>
            <w:r w:rsidRPr="00286C06">
              <w:rPr>
                <w:rFonts w:ascii="Times New Roman" w:hAnsi="Times New Roman" w:cs="Times New Roman"/>
              </w:rPr>
              <w:t>ответственности. Позитивная и негативная юридическ</w:t>
            </w:r>
            <w:r w:rsidR="003175F4">
              <w:rPr>
                <w:rFonts w:ascii="Times New Roman" w:hAnsi="Times New Roman" w:cs="Times New Roman"/>
              </w:rPr>
              <w:t xml:space="preserve">ая ответственность. Юридическая </w:t>
            </w:r>
            <w:r w:rsidRPr="00286C06">
              <w:rPr>
                <w:rFonts w:ascii="Times New Roman" w:hAnsi="Times New Roman" w:cs="Times New Roman"/>
              </w:rPr>
              <w:t>ответственность и другие виды государственного пр</w:t>
            </w:r>
            <w:r w:rsidR="003175F4">
              <w:rPr>
                <w:rFonts w:ascii="Times New Roman" w:hAnsi="Times New Roman" w:cs="Times New Roman"/>
              </w:rPr>
              <w:t xml:space="preserve">инуждения. Признаки юридической </w:t>
            </w:r>
            <w:r w:rsidRPr="00286C06">
              <w:rPr>
                <w:rFonts w:ascii="Times New Roman" w:hAnsi="Times New Roman" w:cs="Times New Roman"/>
              </w:rPr>
              <w:t>ответственности. Цели юридической ответственности. Функции юридической ответственности.</w:t>
            </w:r>
            <w:r>
              <w:rPr>
                <w:rFonts w:ascii="Times New Roman" w:hAnsi="Times New Roman" w:cs="Times New Roman"/>
              </w:rPr>
              <w:t xml:space="preserve"> </w:t>
            </w:r>
            <w:r w:rsidRPr="00286C06">
              <w:rPr>
                <w:rFonts w:ascii="Times New Roman" w:hAnsi="Times New Roman" w:cs="Times New Roman"/>
              </w:rPr>
              <w:t>Принципы юридической ответственности.</w:t>
            </w:r>
          </w:p>
          <w:p w:rsidR="00286C06" w:rsidRP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Виды юридической ответственности. </w:t>
            </w:r>
            <w:r w:rsidRPr="00286C06">
              <w:rPr>
                <w:rFonts w:ascii="Times New Roman" w:hAnsi="Times New Roman" w:cs="Times New Roman"/>
              </w:rPr>
              <w:t>Уголовная, административная, гражданско-правовая,</w:t>
            </w:r>
            <w:r>
              <w:rPr>
                <w:rFonts w:ascii="Times New Roman" w:hAnsi="Times New Roman" w:cs="Times New Roman"/>
              </w:rPr>
              <w:t xml:space="preserve"> </w:t>
            </w:r>
            <w:r w:rsidRPr="00286C06">
              <w:rPr>
                <w:rFonts w:ascii="Times New Roman" w:hAnsi="Times New Roman" w:cs="Times New Roman"/>
              </w:rPr>
              <w:t>дисциплинарная, материальная ответственность.</w:t>
            </w:r>
          </w:p>
          <w:p w:rsidR="00286C06" w:rsidRP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Обстоятельства, исключающие юридическую ответственность. </w:t>
            </w:r>
            <w:r w:rsidR="003175F4">
              <w:rPr>
                <w:rFonts w:ascii="Times New Roman" w:hAnsi="Times New Roman" w:cs="Times New Roman"/>
              </w:rPr>
              <w:t xml:space="preserve">Казус. Непреодолимая сила. </w:t>
            </w:r>
            <w:r w:rsidRPr="00286C06">
              <w:rPr>
                <w:rFonts w:ascii="Times New Roman" w:hAnsi="Times New Roman" w:cs="Times New Roman"/>
              </w:rPr>
              <w:t>Необходимая оборона. Крайняя не</w:t>
            </w:r>
            <w:r w:rsidR="003175F4">
              <w:rPr>
                <w:rFonts w:ascii="Times New Roman" w:hAnsi="Times New Roman" w:cs="Times New Roman"/>
              </w:rPr>
              <w:t xml:space="preserve">обходимость. Обоснованный риск. </w:t>
            </w:r>
            <w:r w:rsidRPr="00286C06">
              <w:rPr>
                <w:rFonts w:ascii="Times New Roman" w:hAnsi="Times New Roman" w:cs="Times New Roman"/>
              </w:rPr>
              <w:t>Основания освобождения от юридической ответственности</w:t>
            </w:r>
          </w:p>
          <w:p w:rsidR="00286C06" w:rsidRDefault="00286C06" w:rsidP="00286C06">
            <w:pPr>
              <w:pStyle w:val="af"/>
              <w:jc w:val="both"/>
              <w:rPr>
                <w:rFonts w:ascii="Times New Roman" w:hAnsi="Times New Roman" w:cs="Times New Roman"/>
                <w:b/>
              </w:rPr>
            </w:pPr>
            <w:r w:rsidRPr="00286C06">
              <w:rPr>
                <w:rFonts w:ascii="Times New Roman" w:hAnsi="Times New Roman" w:cs="Times New Roman"/>
                <w:b/>
              </w:rPr>
              <w:t>В том числе, профессиона</w:t>
            </w:r>
            <w:r>
              <w:rPr>
                <w:rFonts w:ascii="Times New Roman" w:hAnsi="Times New Roman" w:cs="Times New Roman"/>
                <w:b/>
              </w:rPr>
              <w:t>льно ориентированное содержание.</w:t>
            </w:r>
          </w:p>
          <w:p w:rsidR="00AB5BF9" w:rsidRPr="00286C06" w:rsidRDefault="00286C06" w:rsidP="00286C06">
            <w:pPr>
              <w:pStyle w:val="af"/>
              <w:jc w:val="both"/>
              <w:rPr>
                <w:rFonts w:ascii="Times New Roman" w:hAnsi="Times New Roman" w:cs="Times New Roman"/>
              </w:rPr>
            </w:pPr>
            <w:r w:rsidRPr="00286C06">
              <w:rPr>
                <w:rFonts w:ascii="Times New Roman" w:hAnsi="Times New Roman" w:cs="Times New Roman"/>
              </w:rPr>
              <w:t>Юридическая ответственность за правонарушения в профессиональной сфере деятельности</w:t>
            </w:r>
            <w:r w:rsidR="003175F4">
              <w:rPr>
                <w:rFonts w:ascii="Times New Roman" w:hAnsi="Times New Roman" w:cs="Times New Roman"/>
              </w:rPr>
              <w:t>.</w:t>
            </w:r>
          </w:p>
        </w:tc>
        <w:tc>
          <w:tcPr>
            <w:tcW w:w="982" w:type="dxa"/>
          </w:tcPr>
          <w:p w:rsidR="00AB5BF9" w:rsidRDefault="00525040" w:rsidP="00525040">
            <w:pPr>
              <w:pStyle w:val="af"/>
              <w:jc w:val="center"/>
              <w:rPr>
                <w:rFonts w:ascii="Times New Roman" w:hAnsi="Times New Roman" w:cs="Times New Roman"/>
                <w:b/>
              </w:rPr>
            </w:pPr>
            <w:r>
              <w:rPr>
                <w:rFonts w:ascii="Times New Roman" w:hAnsi="Times New Roman" w:cs="Times New Roman"/>
                <w:b/>
              </w:rPr>
              <w:t>2</w:t>
            </w:r>
          </w:p>
        </w:tc>
        <w:tc>
          <w:tcPr>
            <w:tcW w:w="1774" w:type="dxa"/>
          </w:tcPr>
          <w:p w:rsidR="00AB5BF9"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286C06" w:rsidRDefault="001F4A61" w:rsidP="00286C06">
            <w:pPr>
              <w:pStyle w:val="af"/>
              <w:jc w:val="both"/>
              <w:rPr>
                <w:rFonts w:ascii="Times New Roman" w:hAnsi="Times New Roman" w:cs="Times New Roman"/>
                <w:b/>
              </w:rPr>
            </w:pPr>
          </w:p>
        </w:tc>
        <w:tc>
          <w:tcPr>
            <w:tcW w:w="8964" w:type="dxa"/>
          </w:tcPr>
          <w:p w:rsidR="001F4A61" w:rsidRDefault="00D92FDE" w:rsidP="00286C06">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D92FDE" w:rsidRPr="00D92FDE" w:rsidRDefault="00D92FDE" w:rsidP="00080C4C">
            <w:pPr>
              <w:pStyle w:val="af"/>
              <w:jc w:val="both"/>
              <w:rPr>
                <w:rFonts w:ascii="Times New Roman" w:hAnsi="Times New Roman" w:cs="Times New Roman"/>
              </w:rPr>
            </w:pPr>
            <w:r>
              <w:rPr>
                <w:rFonts w:ascii="Times New Roman" w:hAnsi="Times New Roman" w:cs="Times New Roman"/>
              </w:rPr>
              <w:t>П</w:t>
            </w:r>
            <w:r w:rsidRPr="00D92FDE">
              <w:rPr>
                <w:rFonts w:ascii="Times New Roman" w:hAnsi="Times New Roman" w:cs="Times New Roman"/>
              </w:rPr>
              <w:t>одготовка реферата на тему «</w:t>
            </w:r>
            <w:r w:rsidR="00080C4C">
              <w:rPr>
                <w:rFonts w:ascii="Times New Roman" w:hAnsi="Times New Roman" w:cs="Times New Roman"/>
              </w:rPr>
              <w:t>Понятие, признаки, принципы ю</w:t>
            </w:r>
            <w:r>
              <w:rPr>
                <w:rFonts w:ascii="Times New Roman" w:hAnsi="Times New Roman" w:cs="Times New Roman"/>
              </w:rPr>
              <w:t>ридическ</w:t>
            </w:r>
            <w:r w:rsidR="00080C4C">
              <w:rPr>
                <w:rFonts w:ascii="Times New Roman" w:hAnsi="Times New Roman" w:cs="Times New Roman"/>
              </w:rPr>
              <w:t>ой</w:t>
            </w:r>
            <w:r>
              <w:rPr>
                <w:rFonts w:ascii="Times New Roman" w:hAnsi="Times New Roman" w:cs="Times New Roman"/>
              </w:rPr>
              <w:t xml:space="preserve"> ответственност</w:t>
            </w:r>
            <w:r w:rsidR="00080C4C">
              <w:rPr>
                <w:rFonts w:ascii="Times New Roman" w:hAnsi="Times New Roman" w:cs="Times New Roman"/>
              </w:rPr>
              <w:t>и</w:t>
            </w:r>
            <w:r w:rsidRPr="00D92FDE">
              <w:rPr>
                <w:rFonts w:ascii="Times New Roman" w:hAnsi="Times New Roman" w:cs="Times New Roman"/>
              </w:rPr>
              <w:t>».</w:t>
            </w:r>
          </w:p>
        </w:tc>
        <w:tc>
          <w:tcPr>
            <w:tcW w:w="982" w:type="dxa"/>
          </w:tcPr>
          <w:p w:rsidR="001F4A61" w:rsidRDefault="00D92FDE" w:rsidP="00525040">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p>
        </w:tc>
      </w:tr>
      <w:tr w:rsidR="00286C06" w:rsidTr="00525040">
        <w:tc>
          <w:tcPr>
            <w:tcW w:w="12036" w:type="dxa"/>
            <w:gridSpan w:val="2"/>
          </w:tcPr>
          <w:p w:rsidR="00286C06" w:rsidRDefault="00286C06" w:rsidP="00583DA5">
            <w:pPr>
              <w:pStyle w:val="af"/>
              <w:jc w:val="both"/>
              <w:rPr>
                <w:rFonts w:ascii="Times New Roman" w:hAnsi="Times New Roman" w:cs="Times New Roman"/>
                <w:b/>
              </w:rPr>
            </w:pPr>
            <w:r w:rsidRPr="00286C06">
              <w:rPr>
                <w:rFonts w:ascii="Times New Roman" w:hAnsi="Times New Roman" w:cs="Times New Roman"/>
                <w:b/>
              </w:rPr>
              <w:t>Раздел 3. Основы конституционного права</w:t>
            </w:r>
          </w:p>
        </w:tc>
        <w:tc>
          <w:tcPr>
            <w:tcW w:w="982" w:type="dxa"/>
          </w:tcPr>
          <w:p w:rsidR="00286C06" w:rsidRDefault="00286C06" w:rsidP="00583DA5">
            <w:pPr>
              <w:pStyle w:val="af"/>
              <w:jc w:val="both"/>
              <w:rPr>
                <w:rFonts w:ascii="Times New Roman" w:hAnsi="Times New Roman" w:cs="Times New Roman"/>
                <w:b/>
              </w:rPr>
            </w:pPr>
          </w:p>
        </w:tc>
        <w:tc>
          <w:tcPr>
            <w:tcW w:w="1774" w:type="dxa"/>
          </w:tcPr>
          <w:p w:rsidR="00286C06" w:rsidRDefault="00286C06" w:rsidP="00583DA5">
            <w:pPr>
              <w:pStyle w:val="af"/>
              <w:jc w:val="both"/>
              <w:rPr>
                <w:rFonts w:ascii="Times New Roman" w:hAnsi="Times New Roman" w:cs="Times New Roman"/>
                <w:b/>
              </w:rPr>
            </w:pPr>
          </w:p>
        </w:tc>
      </w:tr>
      <w:tr w:rsidR="00AB5BF9" w:rsidTr="00525040">
        <w:tc>
          <w:tcPr>
            <w:tcW w:w="3072" w:type="dxa"/>
          </w:tcPr>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lastRenderedPageBreak/>
              <w:t>Тема 3.1.</w:t>
            </w:r>
          </w:p>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t>Основы</w:t>
            </w:r>
          </w:p>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t>конституционного</w:t>
            </w:r>
          </w:p>
          <w:p w:rsidR="00AB5BF9" w:rsidRDefault="00286C06" w:rsidP="00286C06">
            <w:pPr>
              <w:pStyle w:val="af"/>
              <w:jc w:val="both"/>
              <w:rPr>
                <w:rFonts w:ascii="Times New Roman" w:hAnsi="Times New Roman" w:cs="Times New Roman"/>
                <w:b/>
              </w:rPr>
            </w:pPr>
            <w:r w:rsidRPr="00286C06">
              <w:rPr>
                <w:rFonts w:ascii="Times New Roman" w:hAnsi="Times New Roman" w:cs="Times New Roman"/>
                <w:b/>
              </w:rPr>
              <w:t>строя</w:t>
            </w:r>
          </w:p>
        </w:tc>
        <w:tc>
          <w:tcPr>
            <w:tcW w:w="8964" w:type="dxa"/>
          </w:tcPr>
          <w:p w:rsidR="00286C06" w:rsidRP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Понятие и особенности основ конституционного строя. </w:t>
            </w:r>
            <w:r w:rsidRPr="00286C06">
              <w:rPr>
                <w:rFonts w:ascii="Times New Roman" w:hAnsi="Times New Roman" w:cs="Times New Roman"/>
              </w:rPr>
              <w:t>Понятие конституционного строя.</w:t>
            </w:r>
            <w:r>
              <w:rPr>
                <w:rFonts w:ascii="Times New Roman" w:hAnsi="Times New Roman" w:cs="Times New Roman"/>
              </w:rPr>
              <w:t xml:space="preserve"> </w:t>
            </w:r>
            <w:r w:rsidRPr="00286C06">
              <w:rPr>
                <w:rFonts w:ascii="Times New Roman" w:hAnsi="Times New Roman" w:cs="Times New Roman"/>
              </w:rPr>
              <w:t>Гуманистические основы конституционного строя (признание человека, его прав и свобод</w:t>
            </w:r>
            <w:r>
              <w:rPr>
                <w:rFonts w:ascii="Times New Roman" w:hAnsi="Times New Roman" w:cs="Times New Roman"/>
              </w:rPr>
              <w:t xml:space="preserve"> </w:t>
            </w:r>
            <w:r w:rsidRPr="00286C06">
              <w:rPr>
                <w:rFonts w:ascii="Times New Roman" w:hAnsi="Times New Roman" w:cs="Times New Roman"/>
              </w:rPr>
              <w:t>высшей ценностью; суверенитет народа).</w:t>
            </w:r>
          </w:p>
          <w:p w:rsidR="00AB5BF9"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Основы государственного устройства. </w:t>
            </w:r>
            <w:r w:rsidRPr="00286C06">
              <w:rPr>
                <w:rFonts w:ascii="Times New Roman" w:hAnsi="Times New Roman" w:cs="Times New Roman"/>
              </w:rPr>
              <w:t>Основные характеристики Российского государства.</w:t>
            </w:r>
            <w:r>
              <w:rPr>
                <w:rFonts w:ascii="Times New Roman" w:hAnsi="Times New Roman" w:cs="Times New Roman"/>
              </w:rPr>
              <w:t xml:space="preserve"> </w:t>
            </w:r>
            <w:r w:rsidRPr="00286C06">
              <w:rPr>
                <w:rFonts w:ascii="Times New Roman" w:hAnsi="Times New Roman" w:cs="Times New Roman"/>
              </w:rPr>
              <w:t>Суверенное государство. Правовое государство. Демократическое государство. Республиканская</w:t>
            </w:r>
            <w:r>
              <w:rPr>
                <w:rFonts w:ascii="Times New Roman" w:hAnsi="Times New Roman" w:cs="Times New Roman"/>
              </w:rPr>
              <w:t xml:space="preserve"> </w:t>
            </w:r>
            <w:r w:rsidRPr="00286C06">
              <w:rPr>
                <w:rFonts w:ascii="Times New Roman" w:hAnsi="Times New Roman" w:cs="Times New Roman"/>
              </w:rPr>
              <w:t>форма правления. Федеративное государство.</w:t>
            </w:r>
          </w:p>
          <w:p w:rsidR="00525040" w:rsidRPr="00525040" w:rsidRDefault="00525040" w:rsidP="00525040">
            <w:pPr>
              <w:pStyle w:val="af"/>
              <w:jc w:val="both"/>
              <w:rPr>
                <w:rFonts w:ascii="Times New Roman" w:hAnsi="Times New Roman" w:cs="Times New Roman"/>
              </w:rPr>
            </w:pPr>
            <w:r w:rsidRPr="00525040">
              <w:rPr>
                <w:rFonts w:ascii="Times New Roman" w:hAnsi="Times New Roman" w:cs="Times New Roman"/>
                <w:b/>
              </w:rPr>
              <w:t xml:space="preserve">Основы отношений государства и общества. </w:t>
            </w:r>
            <w:r w:rsidRPr="00525040">
              <w:rPr>
                <w:rFonts w:ascii="Times New Roman" w:hAnsi="Times New Roman" w:cs="Times New Roman"/>
              </w:rPr>
              <w:t>Основы организации государственной власти</w:t>
            </w:r>
            <w:r>
              <w:rPr>
                <w:rFonts w:ascii="Times New Roman" w:hAnsi="Times New Roman" w:cs="Times New Roman"/>
              </w:rPr>
              <w:t xml:space="preserve"> </w:t>
            </w:r>
            <w:r w:rsidRPr="00525040">
              <w:rPr>
                <w:rFonts w:ascii="Times New Roman" w:hAnsi="Times New Roman" w:cs="Times New Roman"/>
              </w:rPr>
              <w:t>(суверенитет Российской Федерац</w:t>
            </w:r>
            <w:proofErr w:type="gramStart"/>
            <w:r w:rsidRPr="00525040">
              <w:rPr>
                <w:rFonts w:ascii="Times New Roman" w:hAnsi="Times New Roman" w:cs="Times New Roman"/>
              </w:rPr>
              <w:t>ии и ее</w:t>
            </w:r>
            <w:proofErr w:type="gramEnd"/>
            <w:r w:rsidRPr="00525040">
              <w:rPr>
                <w:rFonts w:ascii="Times New Roman" w:hAnsi="Times New Roman" w:cs="Times New Roman"/>
              </w:rPr>
              <w:t xml:space="preserve"> территор</w:t>
            </w:r>
            <w:r w:rsidR="003175F4">
              <w:rPr>
                <w:rFonts w:ascii="Times New Roman" w:hAnsi="Times New Roman" w:cs="Times New Roman"/>
              </w:rPr>
              <w:t xml:space="preserve">иальная целостность; разделение </w:t>
            </w:r>
            <w:r w:rsidRPr="00525040">
              <w:rPr>
                <w:rFonts w:ascii="Times New Roman" w:hAnsi="Times New Roman" w:cs="Times New Roman"/>
              </w:rPr>
              <w:t>государственной власти; органы государственной власти; местное самоуправление).</w:t>
            </w:r>
          </w:p>
          <w:p w:rsidR="00525040" w:rsidRDefault="00525040" w:rsidP="00525040">
            <w:pPr>
              <w:pStyle w:val="af"/>
              <w:jc w:val="both"/>
              <w:rPr>
                <w:rFonts w:ascii="Times New Roman" w:hAnsi="Times New Roman" w:cs="Times New Roman"/>
                <w:b/>
              </w:rPr>
            </w:pPr>
            <w:r w:rsidRPr="00525040">
              <w:rPr>
                <w:rFonts w:ascii="Times New Roman" w:hAnsi="Times New Roman" w:cs="Times New Roman"/>
              </w:rPr>
              <w:t>Экономические основы конституционного строя (принципы рыночной экономики – единство</w:t>
            </w:r>
            <w:r>
              <w:rPr>
                <w:rFonts w:ascii="Times New Roman" w:hAnsi="Times New Roman" w:cs="Times New Roman"/>
              </w:rPr>
              <w:t xml:space="preserve"> </w:t>
            </w:r>
            <w:r w:rsidRPr="00525040">
              <w:rPr>
                <w:rFonts w:ascii="Times New Roman" w:hAnsi="Times New Roman" w:cs="Times New Roman"/>
              </w:rPr>
              <w:t>экономического пространства; свободное перемещение товаров, услуг и финансовых средств;</w:t>
            </w:r>
            <w:r>
              <w:rPr>
                <w:rFonts w:ascii="Times New Roman" w:hAnsi="Times New Roman" w:cs="Times New Roman"/>
              </w:rPr>
              <w:t xml:space="preserve"> </w:t>
            </w:r>
            <w:r w:rsidRPr="00525040">
              <w:rPr>
                <w:rFonts w:ascii="Times New Roman" w:hAnsi="Times New Roman" w:cs="Times New Roman"/>
              </w:rPr>
              <w:t>поддержка конкуренции; свобода экономической деятельности; многообразие форм</w:t>
            </w:r>
            <w:r>
              <w:rPr>
                <w:rFonts w:ascii="Times New Roman" w:hAnsi="Times New Roman" w:cs="Times New Roman"/>
              </w:rPr>
              <w:t xml:space="preserve"> </w:t>
            </w:r>
            <w:r w:rsidRPr="00525040">
              <w:rPr>
                <w:rFonts w:ascii="Times New Roman" w:hAnsi="Times New Roman" w:cs="Times New Roman"/>
              </w:rPr>
              <w:t>собственности; статус земли и других природных ресурсов). Политические основы</w:t>
            </w:r>
            <w:r>
              <w:rPr>
                <w:rFonts w:ascii="Times New Roman" w:hAnsi="Times New Roman" w:cs="Times New Roman"/>
              </w:rPr>
              <w:t xml:space="preserve"> </w:t>
            </w:r>
            <w:r w:rsidRPr="00525040">
              <w:rPr>
                <w:rFonts w:ascii="Times New Roman" w:hAnsi="Times New Roman" w:cs="Times New Roman"/>
              </w:rPr>
              <w:t>конституционного строя (идеологическое и политическое многообразие; общественные</w:t>
            </w:r>
            <w:r>
              <w:rPr>
                <w:rFonts w:ascii="Times New Roman" w:hAnsi="Times New Roman" w:cs="Times New Roman"/>
              </w:rPr>
              <w:t xml:space="preserve"> </w:t>
            </w:r>
            <w:r w:rsidRPr="00525040">
              <w:rPr>
                <w:rFonts w:ascii="Times New Roman" w:hAnsi="Times New Roman" w:cs="Times New Roman"/>
              </w:rPr>
              <w:t>объединения)</w:t>
            </w:r>
          </w:p>
        </w:tc>
        <w:tc>
          <w:tcPr>
            <w:tcW w:w="982" w:type="dxa"/>
          </w:tcPr>
          <w:p w:rsidR="00AB5BF9" w:rsidRDefault="00525040" w:rsidP="00525040">
            <w:pPr>
              <w:pStyle w:val="af"/>
              <w:jc w:val="center"/>
              <w:rPr>
                <w:rFonts w:ascii="Times New Roman" w:hAnsi="Times New Roman" w:cs="Times New Roman"/>
                <w:b/>
              </w:rPr>
            </w:pPr>
            <w:r>
              <w:rPr>
                <w:rFonts w:ascii="Times New Roman" w:hAnsi="Times New Roman" w:cs="Times New Roman"/>
                <w:b/>
              </w:rPr>
              <w:t>2</w:t>
            </w:r>
          </w:p>
        </w:tc>
        <w:tc>
          <w:tcPr>
            <w:tcW w:w="1774" w:type="dxa"/>
          </w:tcPr>
          <w:p w:rsidR="00AB5BF9"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AB5BF9" w:rsidTr="00525040">
        <w:tc>
          <w:tcPr>
            <w:tcW w:w="3072" w:type="dxa"/>
          </w:tcPr>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Тема 3.2.</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Система</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конституционных</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прав и</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обязанностей</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человека и</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 xml:space="preserve">гражданина </w:t>
            </w:r>
            <w:proofErr w:type="gramStart"/>
            <w:r w:rsidRPr="00525040">
              <w:rPr>
                <w:rFonts w:ascii="Times New Roman" w:hAnsi="Times New Roman" w:cs="Times New Roman"/>
                <w:b/>
              </w:rPr>
              <w:t>в</w:t>
            </w:r>
            <w:proofErr w:type="gramEnd"/>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Российской</w:t>
            </w:r>
          </w:p>
          <w:p w:rsidR="00AB5BF9" w:rsidRDefault="00525040" w:rsidP="00525040">
            <w:pPr>
              <w:pStyle w:val="af"/>
              <w:jc w:val="both"/>
              <w:rPr>
                <w:rFonts w:ascii="Times New Roman" w:hAnsi="Times New Roman" w:cs="Times New Roman"/>
                <w:b/>
              </w:rPr>
            </w:pPr>
            <w:r w:rsidRPr="00525040">
              <w:rPr>
                <w:rFonts w:ascii="Times New Roman" w:hAnsi="Times New Roman" w:cs="Times New Roman"/>
                <w:b/>
              </w:rPr>
              <w:t>Федерации</w:t>
            </w:r>
          </w:p>
        </w:tc>
        <w:tc>
          <w:tcPr>
            <w:tcW w:w="8964" w:type="dxa"/>
          </w:tcPr>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Практическое занятие</w:t>
            </w:r>
          </w:p>
          <w:p w:rsidR="00525040" w:rsidRPr="00525040" w:rsidRDefault="00525040" w:rsidP="00525040">
            <w:pPr>
              <w:pStyle w:val="af"/>
              <w:jc w:val="both"/>
              <w:rPr>
                <w:rFonts w:ascii="Times New Roman" w:hAnsi="Times New Roman" w:cs="Times New Roman"/>
              </w:rPr>
            </w:pPr>
            <w:r w:rsidRPr="00525040">
              <w:rPr>
                <w:rFonts w:ascii="Times New Roman" w:hAnsi="Times New Roman" w:cs="Times New Roman"/>
                <w:b/>
              </w:rPr>
              <w:t xml:space="preserve">Личные права и свободы. </w:t>
            </w:r>
            <w:r w:rsidRPr="00525040">
              <w:rPr>
                <w:rFonts w:ascii="Times New Roman" w:hAnsi="Times New Roman" w:cs="Times New Roman"/>
              </w:rPr>
              <w:t>Понятие прав и свобод. Право на жизнь. Право на достоинство. Право</w:t>
            </w:r>
            <w:r>
              <w:rPr>
                <w:rFonts w:ascii="Times New Roman" w:hAnsi="Times New Roman" w:cs="Times New Roman"/>
              </w:rPr>
              <w:t xml:space="preserve"> </w:t>
            </w:r>
            <w:r w:rsidRPr="00525040">
              <w:rPr>
                <w:rFonts w:ascii="Times New Roman" w:hAnsi="Times New Roman" w:cs="Times New Roman"/>
              </w:rPr>
              <w:t>на свободу и личную неприкосновенность. Право на неприкосновенность частной жизни, личную</w:t>
            </w:r>
            <w:r>
              <w:rPr>
                <w:rFonts w:ascii="Times New Roman" w:hAnsi="Times New Roman" w:cs="Times New Roman"/>
              </w:rPr>
              <w:t xml:space="preserve"> </w:t>
            </w:r>
            <w:r w:rsidRPr="00525040">
              <w:rPr>
                <w:rFonts w:ascii="Times New Roman" w:hAnsi="Times New Roman" w:cs="Times New Roman"/>
              </w:rPr>
              <w:t>и семейную тайну, защиту своей чести и доброго имени. Право определять и указывать свою</w:t>
            </w:r>
            <w:r>
              <w:rPr>
                <w:rFonts w:ascii="Times New Roman" w:hAnsi="Times New Roman" w:cs="Times New Roman"/>
              </w:rPr>
              <w:t xml:space="preserve"> </w:t>
            </w:r>
            <w:r w:rsidRPr="00525040">
              <w:rPr>
                <w:rFonts w:ascii="Times New Roman" w:hAnsi="Times New Roman" w:cs="Times New Roman"/>
              </w:rPr>
              <w:t>национальную принадлежность. Право на пользование родным языком, на свободный выбор</w:t>
            </w:r>
            <w:r>
              <w:rPr>
                <w:rFonts w:ascii="Times New Roman" w:hAnsi="Times New Roman" w:cs="Times New Roman"/>
              </w:rPr>
              <w:t xml:space="preserve"> </w:t>
            </w:r>
            <w:r w:rsidRPr="00525040">
              <w:rPr>
                <w:rFonts w:ascii="Times New Roman" w:hAnsi="Times New Roman" w:cs="Times New Roman"/>
              </w:rPr>
              <w:t>языка общения, воспитания, обучения и творчества. Свобода передвижения. Свобода совести,</w:t>
            </w:r>
            <w:r>
              <w:rPr>
                <w:rFonts w:ascii="Times New Roman" w:hAnsi="Times New Roman" w:cs="Times New Roman"/>
              </w:rPr>
              <w:t xml:space="preserve"> </w:t>
            </w:r>
            <w:r w:rsidRPr="00525040">
              <w:rPr>
                <w:rFonts w:ascii="Times New Roman" w:hAnsi="Times New Roman" w:cs="Times New Roman"/>
              </w:rPr>
              <w:t>свобода вероисповедания. Свобода мысли и слова.</w:t>
            </w:r>
          </w:p>
          <w:p w:rsidR="00525040" w:rsidRDefault="00525040" w:rsidP="00525040">
            <w:pPr>
              <w:pStyle w:val="af"/>
              <w:jc w:val="both"/>
              <w:rPr>
                <w:rFonts w:ascii="Times New Roman" w:hAnsi="Times New Roman" w:cs="Times New Roman"/>
                <w:b/>
              </w:rPr>
            </w:pPr>
            <w:r w:rsidRPr="00525040">
              <w:rPr>
                <w:rFonts w:ascii="Times New Roman" w:hAnsi="Times New Roman" w:cs="Times New Roman"/>
                <w:b/>
              </w:rPr>
              <w:t xml:space="preserve">Политические, социально-экономические и культурные права и свободы. </w:t>
            </w:r>
            <w:r w:rsidRPr="00525040">
              <w:rPr>
                <w:rFonts w:ascii="Times New Roman" w:hAnsi="Times New Roman" w:cs="Times New Roman"/>
              </w:rPr>
              <w:t>Политические права и</w:t>
            </w:r>
            <w:r>
              <w:rPr>
                <w:rFonts w:ascii="Times New Roman" w:hAnsi="Times New Roman" w:cs="Times New Roman"/>
              </w:rPr>
              <w:t xml:space="preserve"> </w:t>
            </w:r>
            <w:r w:rsidRPr="00525040">
              <w:rPr>
                <w:rFonts w:ascii="Times New Roman" w:hAnsi="Times New Roman" w:cs="Times New Roman"/>
              </w:rPr>
              <w:t>свободы. Экономические права и свободы. Социальные права. Культурные права и свободы.</w:t>
            </w:r>
            <w:r>
              <w:rPr>
                <w:rFonts w:ascii="Times New Roman" w:hAnsi="Times New Roman" w:cs="Times New Roman"/>
              </w:rPr>
              <w:t xml:space="preserve"> </w:t>
            </w:r>
            <w:r w:rsidRPr="00525040">
              <w:rPr>
                <w:rFonts w:ascii="Times New Roman" w:hAnsi="Times New Roman" w:cs="Times New Roman"/>
              </w:rPr>
              <w:t>Особенности классификации прав и свобод человека.</w:t>
            </w:r>
            <w:r>
              <w:rPr>
                <w:rFonts w:ascii="Times New Roman" w:hAnsi="Times New Roman" w:cs="Times New Roman"/>
              </w:rPr>
              <w:t xml:space="preserve"> </w:t>
            </w:r>
            <w:r w:rsidRPr="00525040">
              <w:rPr>
                <w:rFonts w:ascii="Times New Roman" w:hAnsi="Times New Roman" w:cs="Times New Roman"/>
              </w:rPr>
              <w:t xml:space="preserve">Конституционные обязанности человека и гражданина. </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Конституционные обязанности гражданина</w:t>
            </w:r>
            <w:r>
              <w:rPr>
                <w:rFonts w:ascii="Times New Roman" w:hAnsi="Times New Roman" w:cs="Times New Roman"/>
                <w:b/>
              </w:rPr>
              <w:t xml:space="preserve">. </w:t>
            </w:r>
            <w:r w:rsidRPr="00525040">
              <w:rPr>
                <w:rFonts w:ascii="Times New Roman" w:hAnsi="Times New Roman" w:cs="Times New Roman"/>
              </w:rPr>
              <w:t xml:space="preserve"> Понятие конституционных обязанностей.</w:t>
            </w:r>
            <w:r>
              <w:rPr>
                <w:rFonts w:ascii="Times New Roman" w:hAnsi="Times New Roman" w:cs="Times New Roman"/>
              </w:rPr>
              <w:t xml:space="preserve"> </w:t>
            </w:r>
            <w:r w:rsidRPr="00525040">
              <w:rPr>
                <w:rFonts w:ascii="Times New Roman" w:hAnsi="Times New Roman" w:cs="Times New Roman"/>
              </w:rPr>
              <w:t>Конституционные обязанности человека.</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В том числе, профессиона</w:t>
            </w:r>
            <w:r>
              <w:rPr>
                <w:rFonts w:ascii="Times New Roman" w:hAnsi="Times New Roman" w:cs="Times New Roman"/>
                <w:b/>
              </w:rPr>
              <w:t xml:space="preserve">льно ориентированное содержание: </w:t>
            </w:r>
          </w:p>
          <w:p w:rsidR="00525040" w:rsidRPr="00525040" w:rsidRDefault="00525040" w:rsidP="00525040">
            <w:pPr>
              <w:pStyle w:val="af"/>
              <w:jc w:val="both"/>
              <w:rPr>
                <w:rFonts w:ascii="Times New Roman" w:hAnsi="Times New Roman" w:cs="Times New Roman"/>
              </w:rPr>
            </w:pPr>
            <w:r w:rsidRPr="00525040">
              <w:rPr>
                <w:rFonts w:ascii="Times New Roman" w:hAnsi="Times New Roman" w:cs="Times New Roman"/>
              </w:rPr>
              <w:t xml:space="preserve">Реализация прав и свобод, обязанностей человека и гражданина в </w:t>
            </w:r>
            <w:proofErr w:type="gramStart"/>
            <w:r w:rsidRPr="00525040">
              <w:rPr>
                <w:rFonts w:ascii="Times New Roman" w:hAnsi="Times New Roman" w:cs="Times New Roman"/>
              </w:rPr>
              <w:t>профессиональной</w:t>
            </w:r>
            <w:proofErr w:type="gramEnd"/>
          </w:p>
          <w:p w:rsidR="00AB5BF9" w:rsidRDefault="00525040" w:rsidP="00525040">
            <w:pPr>
              <w:pStyle w:val="af"/>
              <w:jc w:val="both"/>
              <w:rPr>
                <w:rFonts w:ascii="Times New Roman" w:hAnsi="Times New Roman" w:cs="Times New Roman"/>
                <w:b/>
              </w:rPr>
            </w:pPr>
            <w:r w:rsidRPr="00525040">
              <w:rPr>
                <w:rFonts w:ascii="Times New Roman" w:hAnsi="Times New Roman" w:cs="Times New Roman"/>
              </w:rPr>
              <w:t>деятельности. Свобода труда. Воинская обязанность</w:t>
            </w:r>
            <w:r w:rsidR="003175F4">
              <w:rPr>
                <w:rFonts w:ascii="Times New Roman" w:hAnsi="Times New Roman" w:cs="Times New Roman"/>
              </w:rPr>
              <w:t>.</w:t>
            </w:r>
          </w:p>
        </w:tc>
        <w:tc>
          <w:tcPr>
            <w:tcW w:w="982" w:type="dxa"/>
          </w:tcPr>
          <w:p w:rsidR="00AB5BF9" w:rsidRDefault="00525040" w:rsidP="00525040">
            <w:pPr>
              <w:pStyle w:val="af"/>
              <w:jc w:val="center"/>
              <w:rPr>
                <w:rFonts w:ascii="Times New Roman" w:hAnsi="Times New Roman" w:cs="Times New Roman"/>
                <w:b/>
              </w:rPr>
            </w:pPr>
            <w:r>
              <w:rPr>
                <w:rFonts w:ascii="Times New Roman" w:hAnsi="Times New Roman" w:cs="Times New Roman"/>
                <w:b/>
              </w:rPr>
              <w:t>2</w:t>
            </w:r>
          </w:p>
        </w:tc>
        <w:tc>
          <w:tcPr>
            <w:tcW w:w="1774" w:type="dxa"/>
          </w:tcPr>
          <w:p w:rsidR="00AB5BF9"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525040" w:rsidRDefault="001F4A61" w:rsidP="00525040">
            <w:pPr>
              <w:pStyle w:val="af"/>
              <w:jc w:val="both"/>
              <w:rPr>
                <w:rFonts w:ascii="Times New Roman" w:hAnsi="Times New Roman" w:cs="Times New Roman"/>
                <w:b/>
              </w:rPr>
            </w:pPr>
          </w:p>
        </w:tc>
        <w:tc>
          <w:tcPr>
            <w:tcW w:w="8964" w:type="dxa"/>
          </w:tcPr>
          <w:p w:rsidR="001F4A61" w:rsidRDefault="00D92FDE" w:rsidP="00525040">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D92FDE" w:rsidRPr="00D92FDE" w:rsidRDefault="00D92FDE" w:rsidP="00D92FDE">
            <w:pPr>
              <w:pStyle w:val="af"/>
              <w:jc w:val="both"/>
              <w:rPr>
                <w:rFonts w:ascii="Times New Roman" w:hAnsi="Times New Roman" w:cs="Times New Roman"/>
              </w:rPr>
            </w:pPr>
            <w:r>
              <w:rPr>
                <w:rFonts w:ascii="Times New Roman" w:hAnsi="Times New Roman" w:cs="Times New Roman"/>
              </w:rPr>
              <w:t xml:space="preserve">Подготовка сообщения на тему «Конституционные права и обязанностей </w:t>
            </w:r>
            <w:r>
              <w:rPr>
                <w:rFonts w:ascii="Times New Roman" w:hAnsi="Times New Roman" w:cs="Times New Roman"/>
              </w:rPr>
              <w:lastRenderedPageBreak/>
              <w:t>гражданина РФ»</w:t>
            </w:r>
            <w:r w:rsidR="00F5765B">
              <w:rPr>
                <w:rFonts w:ascii="Times New Roman" w:hAnsi="Times New Roman" w:cs="Times New Roman"/>
              </w:rPr>
              <w:t>.</w:t>
            </w:r>
          </w:p>
        </w:tc>
        <w:tc>
          <w:tcPr>
            <w:tcW w:w="982" w:type="dxa"/>
          </w:tcPr>
          <w:p w:rsidR="001F4A61" w:rsidRDefault="00080C4C" w:rsidP="00525040">
            <w:pPr>
              <w:pStyle w:val="af"/>
              <w:jc w:val="center"/>
              <w:rPr>
                <w:rFonts w:ascii="Times New Roman" w:hAnsi="Times New Roman" w:cs="Times New Roman"/>
                <w:b/>
              </w:rPr>
            </w:pPr>
            <w:r w:rsidRPr="00080C4C">
              <w:rPr>
                <w:rFonts w:ascii="Times New Roman" w:hAnsi="Times New Roman" w:cs="Times New Roman"/>
                <w:b/>
                <w:color w:val="FF0000"/>
              </w:rPr>
              <w:lastRenderedPageBreak/>
              <w:t>2</w:t>
            </w:r>
          </w:p>
        </w:tc>
        <w:tc>
          <w:tcPr>
            <w:tcW w:w="1774" w:type="dxa"/>
          </w:tcPr>
          <w:p w:rsidR="001F4A61" w:rsidRDefault="001F4A61" w:rsidP="00583DA5">
            <w:pPr>
              <w:pStyle w:val="af"/>
              <w:jc w:val="both"/>
              <w:rPr>
                <w:rFonts w:ascii="Times New Roman" w:hAnsi="Times New Roman" w:cs="Times New Roman"/>
                <w:b/>
              </w:rPr>
            </w:pPr>
          </w:p>
        </w:tc>
      </w:tr>
      <w:tr w:rsidR="00AB5BF9" w:rsidTr="00525040">
        <w:tc>
          <w:tcPr>
            <w:tcW w:w="3072" w:type="dxa"/>
          </w:tcPr>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lastRenderedPageBreak/>
              <w:t>Тема 3.3.</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Федеративное</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устройство</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России</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Конституционно</w:t>
            </w:r>
            <w:r w:rsidR="00F069F2">
              <w:rPr>
                <w:rFonts w:ascii="Times New Roman" w:hAnsi="Times New Roman" w:cs="Times New Roman"/>
                <w:b/>
              </w:rPr>
              <w:t>-</w:t>
            </w:r>
            <w:r w:rsidRPr="00525040">
              <w:rPr>
                <w:rFonts w:ascii="Times New Roman" w:hAnsi="Times New Roman" w:cs="Times New Roman"/>
                <w:b/>
              </w:rPr>
              <w:t>правовой статус</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высших органов</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 xml:space="preserve">власти </w:t>
            </w:r>
            <w:proofErr w:type="gramStart"/>
            <w:r w:rsidRPr="00525040">
              <w:rPr>
                <w:rFonts w:ascii="Times New Roman" w:hAnsi="Times New Roman" w:cs="Times New Roman"/>
                <w:b/>
              </w:rPr>
              <w:t>в</w:t>
            </w:r>
            <w:proofErr w:type="gramEnd"/>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Российской</w:t>
            </w:r>
          </w:p>
          <w:p w:rsidR="00AB5BF9" w:rsidRDefault="00525040" w:rsidP="00525040">
            <w:pPr>
              <w:pStyle w:val="af"/>
              <w:jc w:val="both"/>
              <w:rPr>
                <w:rFonts w:ascii="Times New Roman" w:hAnsi="Times New Roman" w:cs="Times New Roman"/>
                <w:b/>
              </w:rPr>
            </w:pPr>
            <w:r w:rsidRPr="00525040">
              <w:rPr>
                <w:rFonts w:ascii="Times New Roman" w:hAnsi="Times New Roman" w:cs="Times New Roman"/>
                <w:b/>
              </w:rPr>
              <w:t>Федерации</w:t>
            </w:r>
          </w:p>
        </w:tc>
        <w:tc>
          <w:tcPr>
            <w:tcW w:w="8964" w:type="dxa"/>
          </w:tcPr>
          <w:p w:rsidR="00525040" w:rsidRPr="00525040" w:rsidRDefault="00525040" w:rsidP="00583DA5">
            <w:pPr>
              <w:pStyle w:val="af"/>
              <w:jc w:val="both"/>
              <w:rPr>
                <w:rFonts w:ascii="Times New Roman" w:hAnsi="Times New Roman" w:cs="Times New Roman"/>
              </w:rPr>
            </w:pPr>
            <w:r w:rsidRPr="00525040">
              <w:rPr>
                <w:rFonts w:ascii="Times New Roman" w:hAnsi="Times New Roman" w:cs="Times New Roman"/>
                <w:b/>
              </w:rPr>
              <w:t>Конституционный статус России.</w:t>
            </w:r>
            <w:r w:rsidRPr="00525040">
              <w:rPr>
                <w:rFonts w:ascii="Times New Roman" w:hAnsi="Times New Roman" w:cs="Times New Roman"/>
              </w:rPr>
              <w:t xml:space="preserve"> Особенности федеративного устройства России. Виды субъектов Российской Федерации. Симметричные и асимметричные федерации. Государственный язык. Символика Российской Федерации. Территория Российской Федерации как пространственный предел действия государственного суверенитета Российской Федерации. </w:t>
            </w:r>
          </w:p>
          <w:p w:rsidR="00525040" w:rsidRPr="00525040" w:rsidRDefault="00525040" w:rsidP="00583DA5">
            <w:pPr>
              <w:pStyle w:val="af"/>
              <w:jc w:val="both"/>
              <w:rPr>
                <w:rFonts w:ascii="Times New Roman" w:hAnsi="Times New Roman" w:cs="Times New Roman"/>
              </w:rPr>
            </w:pPr>
            <w:r w:rsidRPr="00525040">
              <w:rPr>
                <w:rFonts w:ascii="Times New Roman" w:hAnsi="Times New Roman" w:cs="Times New Roman"/>
                <w:b/>
              </w:rPr>
              <w:t>Принципы федеративного устройства.</w:t>
            </w:r>
            <w:r w:rsidRPr="00525040">
              <w:rPr>
                <w:rFonts w:ascii="Times New Roman" w:hAnsi="Times New Roman" w:cs="Times New Roman"/>
              </w:rPr>
              <w:t xml:space="preserve"> Государственная целостность Российской Федерации. Единство системы государственной власти.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Равноправие и самоопределения народов в Российской Федерации. Равноправие субъектов Российской Федерации во взаимоотношениях с федеральными органами государственной власти. </w:t>
            </w:r>
          </w:p>
          <w:p w:rsidR="00525040" w:rsidRPr="00525040" w:rsidRDefault="00525040" w:rsidP="00583DA5">
            <w:pPr>
              <w:pStyle w:val="af"/>
              <w:jc w:val="both"/>
              <w:rPr>
                <w:rFonts w:ascii="Times New Roman" w:hAnsi="Times New Roman" w:cs="Times New Roman"/>
              </w:rPr>
            </w:pPr>
            <w:r w:rsidRPr="00525040">
              <w:rPr>
                <w:rFonts w:ascii="Times New Roman" w:hAnsi="Times New Roman" w:cs="Times New Roman"/>
                <w:b/>
              </w:rPr>
              <w:t>Конституционный статус субъектов Российской Федерации.</w:t>
            </w:r>
            <w:r w:rsidRPr="00525040">
              <w:rPr>
                <w:rFonts w:ascii="Times New Roman" w:hAnsi="Times New Roman" w:cs="Times New Roman"/>
              </w:rPr>
              <w:t xml:space="preserve"> Республика. Край. Область. Город федерального значения. Автономная область. Автономный округ. Органы государственной власти субъектов Российской Федерации Президент и Правительство Российской Федерации. </w:t>
            </w:r>
          </w:p>
          <w:p w:rsidR="00525040" w:rsidRPr="00525040" w:rsidRDefault="00525040" w:rsidP="00583DA5">
            <w:pPr>
              <w:pStyle w:val="af"/>
              <w:jc w:val="both"/>
              <w:rPr>
                <w:rFonts w:ascii="Times New Roman" w:hAnsi="Times New Roman" w:cs="Times New Roman"/>
              </w:rPr>
            </w:pPr>
            <w:r w:rsidRPr="00525040">
              <w:rPr>
                <w:rFonts w:ascii="Times New Roman" w:hAnsi="Times New Roman" w:cs="Times New Roman"/>
                <w:b/>
              </w:rPr>
              <w:t xml:space="preserve">Президент Российской Федерации в системе органов государства. </w:t>
            </w:r>
            <w:r w:rsidRPr="00525040">
              <w:rPr>
                <w:rFonts w:ascii="Times New Roman" w:hAnsi="Times New Roman" w:cs="Times New Roman"/>
              </w:rPr>
              <w:t xml:space="preserve">Полномочия Президента Российской Федерации. Требования к кандидатуре на должность, порядок вступления в должность и гарантии статуса Президента Российской Федерации. Правительство Российской Федерации и органы исполнительной власти. Федеральное Собрание Российской Федерации – парламент Российской Федерации. </w:t>
            </w:r>
          </w:p>
          <w:p w:rsidR="00525040" w:rsidRPr="00525040" w:rsidRDefault="00525040" w:rsidP="00583DA5">
            <w:pPr>
              <w:pStyle w:val="af"/>
              <w:jc w:val="both"/>
              <w:rPr>
                <w:rFonts w:ascii="Times New Roman" w:hAnsi="Times New Roman" w:cs="Times New Roman"/>
              </w:rPr>
            </w:pPr>
            <w:r w:rsidRPr="00525040">
              <w:rPr>
                <w:rFonts w:ascii="Times New Roman" w:hAnsi="Times New Roman" w:cs="Times New Roman"/>
                <w:b/>
              </w:rPr>
              <w:t>Федеральное Собрание Российской Федерации.</w:t>
            </w:r>
            <w:r w:rsidRPr="00525040">
              <w:rPr>
                <w:rFonts w:ascii="Times New Roman" w:hAnsi="Times New Roman" w:cs="Times New Roman"/>
              </w:rPr>
              <w:t xml:space="preserve"> Совет Федерации и Государственная Дума. Статус сенаторов Российской Федерации и депутатов Государственной Думы. Правотворчество и законодательный процесс в Российской Федерации</w:t>
            </w:r>
            <w:r w:rsidR="003175F4">
              <w:rPr>
                <w:rFonts w:ascii="Times New Roman" w:hAnsi="Times New Roman" w:cs="Times New Roman"/>
              </w:rPr>
              <w:t>.</w:t>
            </w:r>
            <w:r w:rsidRPr="00525040">
              <w:rPr>
                <w:rFonts w:ascii="Times New Roman" w:hAnsi="Times New Roman" w:cs="Times New Roman"/>
              </w:rPr>
              <w:t xml:space="preserve"> </w:t>
            </w:r>
          </w:p>
          <w:p w:rsidR="00AB5BF9" w:rsidRDefault="00525040" w:rsidP="00583DA5">
            <w:pPr>
              <w:pStyle w:val="af"/>
              <w:jc w:val="both"/>
              <w:rPr>
                <w:rFonts w:ascii="Times New Roman" w:hAnsi="Times New Roman" w:cs="Times New Roman"/>
                <w:b/>
              </w:rPr>
            </w:pPr>
            <w:r w:rsidRPr="00525040">
              <w:rPr>
                <w:rFonts w:ascii="Times New Roman" w:hAnsi="Times New Roman" w:cs="Times New Roman"/>
                <w:b/>
              </w:rPr>
              <w:t xml:space="preserve">Конституционные основы местного самоуправления в Российской Федерации. </w:t>
            </w:r>
            <w:r w:rsidRPr="00525040">
              <w:rPr>
                <w:rFonts w:ascii="Times New Roman" w:hAnsi="Times New Roman" w:cs="Times New Roman"/>
              </w:rPr>
              <w:t>Понятие местного самоуправления. Принципы местного самоуправления. Муниципальные образования. Органы местного самоуправления</w:t>
            </w:r>
            <w:r w:rsidR="003175F4">
              <w:rPr>
                <w:rFonts w:ascii="Times New Roman" w:hAnsi="Times New Roman" w:cs="Times New Roman"/>
              </w:rPr>
              <w:t>.</w:t>
            </w:r>
          </w:p>
        </w:tc>
        <w:tc>
          <w:tcPr>
            <w:tcW w:w="982" w:type="dxa"/>
          </w:tcPr>
          <w:p w:rsidR="00AB5BF9" w:rsidRDefault="00F069F2" w:rsidP="00F069F2">
            <w:pPr>
              <w:pStyle w:val="af"/>
              <w:jc w:val="center"/>
              <w:rPr>
                <w:rFonts w:ascii="Times New Roman" w:hAnsi="Times New Roman" w:cs="Times New Roman"/>
                <w:b/>
              </w:rPr>
            </w:pPr>
            <w:r>
              <w:rPr>
                <w:rFonts w:ascii="Times New Roman" w:hAnsi="Times New Roman" w:cs="Times New Roman"/>
                <w:b/>
              </w:rPr>
              <w:t>2</w:t>
            </w:r>
          </w:p>
        </w:tc>
        <w:tc>
          <w:tcPr>
            <w:tcW w:w="1774" w:type="dxa"/>
          </w:tcPr>
          <w:p w:rsidR="00AB5BF9"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525040" w:rsidTr="00525040">
        <w:tc>
          <w:tcPr>
            <w:tcW w:w="12036" w:type="dxa"/>
            <w:gridSpan w:val="2"/>
          </w:tcPr>
          <w:p w:rsidR="00525040" w:rsidRDefault="00525040" w:rsidP="00583DA5">
            <w:pPr>
              <w:pStyle w:val="af"/>
              <w:jc w:val="both"/>
              <w:rPr>
                <w:rFonts w:ascii="Times New Roman" w:hAnsi="Times New Roman" w:cs="Times New Roman"/>
                <w:b/>
              </w:rPr>
            </w:pPr>
            <w:r w:rsidRPr="00525040">
              <w:rPr>
                <w:rFonts w:ascii="Times New Roman" w:hAnsi="Times New Roman" w:cs="Times New Roman"/>
                <w:b/>
              </w:rPr>
              <w:t>Раздел 4. Отрасли частного права</w:t>
            </w:r>
          </w:p>
        </w:tc>
        <w:tc>
          <w:tcPr>
            <w:tcW w:w="982" w:type="dxa"/>
          </w:tcPr>
          <w:p w:rsidR="00525040" w:rsidRDefault="00525040" w:rsidP="00583DA5">
            <w:pPr>
              <w:pStyle w:val="af"/>
              <w:jc w:val="both"/>
              <w:rPr>
                <w:rFonts w:ascii="Times New Roman" w:hAnsi="Times New Roman" w:cs="Times New Roman"/>
                <w:b/>
              </w:rPr>
            </w:pPr>
          </w:p>
        </w:tc>
        <w:tc>
          <w:tcPr>
            <w:tcW w:w="1774" w:type="dxa"/>
          </w:tcPr>
          <w:p w:rsidR="00525040" w:rsidRDefault="00525040" w:rsidP="00583DA5">
            <w:pPr>
              <w:pStyle w:val="af"/>
              <w:jc w:val="both"/>
              <w:rPr>
                <w:rFonts w:ascii="Times New Roman" w:hAnsi="Times New Roman" w:cs="Times New Roman"/>
                <w:b/>
              </w:rPr>
            </w:pPr>
          </w:p>
        </w:tc>
      </w:tr>
      <w:tr w:rsidR="00AB5BF9" w:rsidTr="00525040">
        <w:tc>
          <w:tcPr>
            <w:tcW w:w="3072" w:type="dxa"/>
          </w:tcPr>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Тема 4.1</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Гражданское</w:t>
            </w:r>
          </w:p>
          <w:p w:rsidR="00AB5BF9" w:rsidRDefault="00525040" w:rsidP="00525040">
            <w:pPr>
              <w:pStyle w:val="af"/>
              <w:jc w:val="both"/>
              <w:rPr>
                <w:rFonts w:ascii="Times New Roman" w:hAnsi="Times New Roman" w:cs="Times New Roman"/>
                <w:b/>
              </w:rPr>
            </w:pPr>
            <w:r w:rsidRPr="00525040">
              <w:rPr>
                <w:rFonts w:ascii="Times New Roman" w:hAnsi="Times New Roman" w:cs="Times New Roman"/>
                <w:b/>
              </w:rPr>
              <w:t>право</w:t>
            </w:r>
          </w:p>
        </w:tc>
        <w:tc>
          <w:tcPr>
            <w:tcW w:w="8964" w:type="dxa"/>
          </w:tcPr>
          <w:p w:rsidR="00AB5BF9" w:rsidRDefault="00525040" w:rsidP="00583DA5">
            <w:pPr>
              <w:pStyle w:val="af"/>
              <w:jc w:val="both"/>
              <w:rPr>
                <w:rFonts w:ascii="Times New Roman" w:hAnsi="Times New Roman" w:cs="Times New Roman"/>
                <w:b/>
              </w:rPr>
            </w:pPr>
            <w:r w:rsidRPr="00525040">
              <w:rPr>
                <w:rFonts w:ascii="Times New Roman" w:hAnsi="Times New Roman" w:cs="Times New Roman"/>
                <w:b/>
              </w:rPr>
              <w:t>Практическое занятие</w:t>
            </w:r>
          </w:p>
          <w:p w:rsidR="00525040" w:rsidRPr="00525040" w:rsidRDefault="00525040" w:rsidP="00525040">
            <w:pPr>
              <w:pStyle w:val="af"/>
              <w:jc w:val="both"/>
              <w:rPr>
                <w:rFonts w:ascii="Times New Roman" w:hAnsi="Times New Roman" w:cs="Times New Roman"/>
              </w:rPr>
            </w:pPr>
            <w:r w:rsidRPr="00525040">
              <w:rPr>
                <w:rFonts w:ascii="Times New Roman" w:hAnsi="Times New Roman" w:cs="Times New Roman"/>
              </w:rPr>
              <w:t>Понятие гражданского права, его источники. Гражданско-правовые отношения: понятие и виды.</w:t>
            </w:r>
            <w:r>
              <w:rPr>
                <w:rFonts w:ascii="Times New Roman" w:hAnsi="Times New Roman" w:cs="Times New Roman"/>
              </w:rPr>
              <w:t xml:space="preserve"> </w:t>
            </w:r>
            <w:r w:rsidRPr="00525040">
              <w:rPr>
                <w:rFonts w:ascii="Times New Roman" w:hAnsi="Times New Roman" w:cs="Times New Roman"/>
              </w:rPr>
              <w:t>Субъекты гражданского права. Правоспособность и дееспособность. Дееспособность</w:t>
            </w:r>
            <w:r>
              <w:rPr>
                <w:rFonts w:ascii="Times New Roman" w:hAnsi="Times New Roman" w:cs="Times New Roman"/>
              </w:rPr>
              <w:t xml:space="preserve"> </w:t>
            </w:r>
            <w:r w:rsidRPr="00525040">
              <w:rPr>
                <w:rFonts w:ascii="Times New Roman" w:hAnsi="Times New Roman" w:cs="Times New Roman"/>
              </w:rPr>
              <w:t xml:space="preserve">несовершеннолетних. Правомочия собственника, </w:t>
            </w:r>
            <w:r w:rsidRPr="00525040">
              <w:rPr>
                <w:rFonts w:ascii="Times New Roman" w:hAnsi="Times New Roman" w:cs="Times New Roman"/>
              </w:rPr>
              <w:lastRenderedPageBreak/>
              <w:t>формы собственности. Обязательственное</w:t>
            </w:r>
            <w:r>
              <w:rPr>
                <w:rFonts w:ascii="Times New Roman" w:hAnsi="Times New Roman" w:cs="Times New Roman"/>
              </w:rPr>
              <w:t xml:space="preserve"> </w:t>
            </w:r>
            <w:r w:rsidRPr="00525040">
              <w:rPr>
                <w:rFonts w:ascii="Times New Roman" w:hAnsi="Times New Roman" w:cs="Times New Roman"/>
              </w:rPr>
              <w:t>право. Сделки. Гражданско-правовой договор. Порядок заключения договора: оферта и акцепт.</w:t>
            </w:r>
            <w:r>
              <w:rPr>
                <w:rFonts w:ascii="Times New Roman" w:hAnsi="Times New Roman" w:cs="Times New Roman"/>
              </w:rPr>
              <w:t xml:space="preserve"> </w:t>
            </w:r>
            <w:r w:rsidRPr="00525040">
              <w:rPr>
                <w:rFonts w:ascii="Times New Roman" w:hAnsi="Times New Roman" w:cs="Times New Roman"/>
              </w:rPr>
              <w:t>Наследование и его основания. Защита прав потребителей. Гражданско-правовая</w:t>
            </w:r>
            <w:r>
              <w:rPr>
                <w:rFonts w:ascii="Times New Roman" w:hAnsi="Times New Roman" w:cs="Times New Roman"/>
              </w:rPr>
              <w:t xml:space="preserve"> </w:t>
            </w:r>
            <w:r w:rsidRPr="00525040">
              <w:rPr>
                <w:rFonts w:ascii="Times New Roman" w:hAnsi="Times New Roman" w:cs="Times New Roman"/>
              </w:rPr>
              <w:t>ответственность</w:t>
            </w:r>
            <w:r w:rsidR="003175F4">
              <w:rPr>
                <w:rFonts w:ascii="Times New Roman" w:hAnsi="Times New Roman" w:cs="Times New Roman"/>
              </w:rPr>
              <w:t>.</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В том числе, профессиона</w:t>
            </w:r>
            <w:r w:rsidR="00F069F2">
              <w:rPr>
                <w:rFonts w:ascii="Times New Roman" w:hAnsi="Times New Roman" w:cs="Times New Roman"/>
                <w:b/>
              </w:rPr>
              <w:t>льно ориентированное содержание:</w:t>
            </w:r>
          </w:p>
          <w:p w:rsidR="00525040" w:rsidRDefault="00525040" w:rsidP="00F069F2">
            <w:pPr>
              <w:pStyle w:val="af"/>
              <w:jc w:val="both"/>
              <w:rPr>
                <w:rFonts w:ascii="Times New Roman" w:hAnsi="Times New Roman" w:cs="Times New Roman"/>
                <w:b/>
              </w:rPr>
            </w:pPr>
            <w:r w:rsidRPr="00F069F2">
              <w:rPr>
                <w:rFonts w:ascii="Times New Roman" w:hAnsi="Times New Roman" w:cs="Times New Roman"/>
              </w:rPr>
              <w:t>Правовые источники гражданского права в профессиональной сфере. Юридическая практика в</w:t>
            </w:r>
            <w:r w:rsidR="00F069F2">
              <w:rPr>
                <w:rFonts w:ascii="Times New Roman" w:hAnsi="Times New Roman" w:cs="Times New Roman"/>
              </w:rPr>
              <w:t xml:space="preserve"> </w:t>
            </w:r>
            <w:r w:rsidRPr="00F069F2">
              <w:rPr>
                <w:rFonts w:ascii="Times New Roman" w:hAnsi="Times New Roman" w:cs="Times New Roman"/>
              </w:rPr>
              <w:t>сфере гражданского правового регулирования профессиональной деятельности</w:t>
            </w:r>
            <w:r w:rsidR="003175F4">
              <w:rPr>
                <w:rFonts w:ascii="Times New Roman" w:hAnsi="Times New Roman" w:cs="Times New Roman"/>
              </w:rPr>
              <w:t>.</w:t>
            </w:r>
          </w:p>
        </w:tc>
        <w:tc>
          <w:tcPr>
            <w:tcW w:w="982" w:type="dxa"/>
          </w:tcPr>
          <w:p w:rsidR="00AB5BF9" w:rsidRDefault="00F069F2" w:rsidP="00F069F2">
            <w:pPr>
              <w:pStyle w:val="af"/>
              <w:jc w:val="center"/>
              <w:rPr>
                <w:rFonts w:ascii="Times New Roman" w:hAnsi="Times New Roman" w:cs="Times New Roman"/>
                <w:b/>
              </w:rPr>
            </w:pPr>
            <w:r>
              <w:rPr>
                <w:rFonts w:ascii="Times New Roman" w:hAnsi="Times New Roman" w:cs="Times New Roman"/>
                <w:b/>
              </w:rPr>
              <w:lastRenderedPageBreak/>
              <w:t>2</w:t>
            </w:r>
          </w:p>
        </w:tc>
        <w:tc>
          <w:tcPr>
            <w:tcW w:w="1774" w:type="dxa"/>
          </w:tcPr>
          <w:p w:rsidR="00AB5BF9"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525040" w:rsidRDefault="001F4A61" w:rsidP="00525040">
            <w:pPr>
              <w:pStyle w:val="af"/>
              <w:jc w:val="both"/>
              <w:rPr>
                <w:rFonts w:ascii="Times New Roman" w:hAnsi="Times New Roman" w:cs="Times New Roman"/>
                <w:b/>
              </w:rPr>
            </w:pPr>
          </w:p>
        </w:tc>
        <w:tc>
          <w:tcPr>
            <w:tcW w:w="8964" w:type="dxa"/>
          </w:tcPr>
          <w:p w:rsidR="00D92FDE" w:rsidRDefault="00D92FDE" w:rsidP="00D92FDE">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1F4A61" w:rsidRPr="00525040" w:rsidRDefault="00F5765B" w:rsidP="00F5765B">
            <w:pPr>
              <w:pStyle w:val="af"/>
              <w:jc w:val="both"/>
              <w:rPr>
                <w:rFonts w:ascii="Times New Roman" w:hAnsi="Times New Roman" w:cs="Times New Roman"/>
                <w:b/>
              </w:rPr>
            </w:pPr>
            <w:r w:rsidRPr="00D92FDE">
              <w:rPr>
                <w:rFonts w:ascii="Times New Roman" w:hAnsi="Times New Roman" w:cs="Times New Roman"/>
              </w:rPr>
              <w:t>Подготовка презентации «</w:t>
            </w:r>
            <w:r>
              <w:rPr>
                <w:rFonts w:ascii="Times New Roman" w:hAnsi="Times New Roman" w:cs="Times New Roman"/>
              </w:rPr>
              <w:t>Основы гражданского права</w:t>
            </w:r>
            <w:r w:rsidRPr="00D92FDE">
              <w:rPr>
                <w:rFonts w:ascii="Times New Roman" w:hAnsi="Times New Roman" w:cs="Times New Roman"/>
              </w:rPr>
              <w:t>»</w:t>
            </w:r>
            <w:r>
              <w:rPr>
                <w:rFonts w:ascii="Times New Roman" w:hAnsi="Times New Roman" w:cs="Times New Roman"/>
              </w:rPr>
              <w:t>.</w:t>
            </w:r>
          </w:p>
        </w:tc>
        <w:tc>
          <w:tcPr>
            <w:tcW w:w="982" w:type="dxa"/>
          </w:tcPr>
          <w:p w:rsidR="001F4A61" w:rsidRDefault="00F5765B" w:rsidP="00F069F2">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p>
        </w:tc>
      </w:tr>
      <w:tr w:rsidR="00525040" w:rsidTr="00525040">
        <w:tc>
          <w:tcPr>
            <w:tcW w:w="3072" w:type="dxa"/>
          </w:tcPr>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Тема 4.2</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Образовательное</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право.</w:t>
            </w:r>
          </w:p>
          <w:p w:rsidR="00525040" w:rsidRDefault="00F069F2" w:rsidP="00F069F2">
            <w:pPr>
              <w:pStyle w:val="af"/>
              <w:jc w:val="both"/>
              <w:rPr>
                <w:rFonts w:ascii="Times New Roman" w:hAnsi="Times New Roman" w:cs="Times New Roman"/>
                <w:b/>
              </w:rPr>
            </w:pPr>
            <w:r w:rsidRPr="00F069F2">
              <w:rPr>
                <w:rFonts w:ascii="Times New Roman" w:hAnsi="Times New Roman" w:cs="Times New Roman"/>
                <w:b/>
              </w:rPr>
              <w:t>Трудовое право</w:t>
            </w:r>
          </w:p>
        </w:tc>
        <w:tc>
          <w:tcPr>
            <w:tcW w:w="8964" w:type="dxa"/>
          </w:tcPr>
          <w:p w:rsidR="00F069F2" w:rsidRPr="00F069F2" w:rsidRDefault="00F069F2" w:rsidP="00F069F2">
            <w:pPr>
              <w:jc w:val="both"/>
              <w:rPr>
                <w:rFonts w:ascii="Times New Roman" w:hAnsi="Times New Roman" w:cs="Times New Roman"/>
                <w:b/>
              </w:rPr>
            </w:pPr>
            <w:r w:rsidRPr="00F069F2">
              <w:rPr>
                <w:rFonts w:ascii="Times New Roman" w:hAnsi="Times New Roman" w:cs="Times New Roman"/>
                <w:b/>
              </w:rPr>
              <w:t>Практическое занятие</w:t>
            </w:r>
          </w:p>
          <w:p w:rsidR="00F069F2" w:rsidRPr="00F069F2" w:rsidRDefault="00F069F2" w:rsidP="00F069F2">
            <w:pPr>
              <w:jc w:val="both"/>
              <w:rPr>
                <w:rFonts w:ascii="Times New Roman" w:hAnsi="Times New Roman" w:cs="Times New Roman"/>
              </w:rPr>
            </w:pPr>
            <w:r w:rsidRPr="00F069F2">
              <w:rPr>
                <w:rFonts w:ascii="Times New Roman" w:hAnsi="Times New Roman" w:cs="Times New Roman"/>
              </w:rPr>
              <w:t>Понятие образовательного права, его источники. Образовательные правоотношения. Права и</w:t>
            </w:r>
            <w:r>
              <w:rPr>
                <w:rFonts w:ascii="Times New Roman" w:hAnsi="Times New Roman" w:cs="Times New Roman"/>
              </w:rPr>
              <w:t xml:space="preserve"> </w:t>
            </w:r>
            <w:r w:rsidRPr="00F069F2">
              <w:rPr>
                <w:rFonts w:ascii="Times New Roman" w:hAnsi="Times New Roman" w:cs="Times New Roman"/>
              </w:rPr>
              <w:t>обязанности участников образовательного процесса.</w:t>
            </w:r>
          </w:p>
          <w:p w:rsidR="00F069F2" w:rsidRDefault="00F069F2" w:rsidP="00F069F2">
            <w:pPr>
              <w:jc w:val="both"/>
              <w:rPr>
                <w:rFonts w:ascii="Times New Roman" w:hAnsi="Times New Roman" w:cs="Times New Roman"/>
              </w:rPr>
            </w:pPr>
            <w:r w:rsidRPr="00F069F2">
              <w:rPr>
                <w:rFonts w:ascii="Times New Roman" w:hAnsi="Times New Roman" w:cs="Times New Roman"/>
              </w:rPr>
              <w:t>Понятие трудового права, его источники. Участники трудовых правоотношений: работник и</w:t>
            </w:r>
            <w:r>
              <w:rPr>
                <w:rFonts w:ascii="Times New Roman" w:hAnsi="Times New Roman" w:cs="Times New Roman"/>
              </w:rPr>
              <w:t xml:space="preserve"> </w:t>
            </w:r>
            <w:r w:rsidRPr="00F069F2">
              <w:rPr>
                <w:rFonts w:ascii="Times New Roman" w:hAnsi="Times New Roman" w:cs="Times New Roman"/>
              </w:rPr>
              <w:t>работодатель. Социальное партнерство в сфере труда. Порядок приема на работу. Трудовой</w:t>
            </w:r>
            <w:r>
              <w:rPr>
                <w:rFonts w:ascii="Times New Roman" w:hAnsi="Times New Roman" w:cs="Times New Roman"/>
              </w:rPr>
              <w:t xml:space="preserve"> </w:t>
            </w:r>
            <w:r w:rsidRPr="00F069F2">
              <w:rPr>
                <w:rFonts w:ascii="Times New Roman" w:hAnsi="Times New Roman" w:cs="Times New Roman"/>
              </w:rPr>
              <w:t>договор. Заработная плата. Дисциплинарная ответственность. Охрана труда. Правовое</w:t>
            </w:r>
            <w:r>
              <w:rPr>
                <w:rFonts w:ascii="Times New Roman" w:hAnsi="Times New Roman" w:cs="Times New Roman"/>
              </w:rPr>
              <w:t xml:space="preserve"> </w:t>
            </w:r>
            <w:r w:rsidRPr="00F069F2">
              <w:rPr>
                <w:rFonts w:ascii="Times New Roman" w:hAnsi="Times New Roman" w:cs="Times New Roman"/>
              </w:rPr>
              <w:t>регулирование труда несовершеннолетних в Российской Федерации</w:t>
            </w:r>
            <w:r w:rsidR="003175F4">
              <w:rPr>
                <w:rFonts w:ascii="Times New Roman" w:hAnsi="Times New Roman" w:cs="Times New Roman"/>
              </w:rPr>
              <w:t>.</w:t>
            </w:r>
            <w:r>
              <w:rPr>
                <w:rFonts w:ascii="Times New Roman" w:hAnsi="Times New Roman" w:cs="Times New Roman"/>
              </w:rPr>
              <w:t xml:space="preserve"> </w:t>
            </w:r>
          </w:p>
          <w:p w:rsidR="00F069F2" w:rsidRPr="00F069F2" w:rsidRDefault="00F069F2" w:rsidP="00F069F2">
            <w:pPr>
              <w:jc w:val="both"/>
              <w:rPr>
                <w:rFonts w:ascii="Times New Roman" w:hAnsi="Times New Roman" w:cs="Times New Roman"/>
                <w:b/>
              </w:rPr>
            </w:pPr>
            <w:r w:rsidRPr="00F069F2">
              <w:rPr>
                <w:rFonts w:ascii="Times New Roman" w:hAnsi="Times New Roman" w:cs="Times New Roman"/>
                <w:b/>
              </w:rPr>
              <w:t>В том числе, профессионал</w:t>
            </w:r>
            <w:r>
              <w:rPr>
                <w:rFonts w:ascii="Times New Roman" w:hAnsi="Times New Roman" w:cs="Times New Roman"/>
                <w:b/>
              </w:rPr>
              <w:t>ьно ориентированное содержание</w:t>
            </w:r>
          </w:p>
          <w:p w:rsidR="00525040" w:rsidRPr="00F069F2" w:rsidRDefault="00F069F2" w:rsidP="00F069F2">
            <w:pPr>
              <w:jc w:val="both"/>
            </w:pPr>
            <w:r w:rsidRPr="00F069F2">
              <w:rPr>
                <w:rFonts w:ascii="Times New Roman" w:hAnsi="Times New Roman" w:cs="Times New Roman"/>
              </w:rPr>
              <w:t>Правовые источники трудового права в профессиональной сфере. Юридическая практика в</w:t>
            </w:r>
            <w:r>
              <w:rPr>
                <w:rFonts w:ascii="Times New Roman" w:hAnsi="Times New Roman" w:cs="Times New Roman"/>
              </w:rPr>
              <w:t xml:space="preserve"> </w:t>
            </w:r>
            <w:r w:rsidRPr="00F069F2">
              <w:rPr>
                <w:rFonts w:ascii="Times New Roman" w:hAnsi="Times New Roman" w:cs="Times New Roman"/>
              </w:rPr>
              <w:t xml:space="preserve">сфере </w:t>
            </w:r>
            <w:proofErr w:type="spellStart"/>
            <w:proofErr w:type="gramStart"/>
            <w:r w:rsidRPr="00F069F2">
              <w:rPr>
                <w:rFonts w:ascii="Times New Roman" w:hAnsi="Times New Roman" w:cs="Times New Roman"/>
              </w:rPr>
              <w:t>частно</w:t>
            </w:r>
            <w:proofErr w:type="spellEnd"/>
            <w:r>
              <w:rPr>
                <w:rFonts w:ascii="Times New Roman" w:hAnsi="Times New Roman" w:cs="Times New Roman"/>
              </w:rPr>
              <w:t>-</w:t>
            </w:r>
            <w:r w:rsidRPr="00F069F2">
              <w:rPr>
                <w:rFonts w:ascii="Times New Roman" w:hAnsi="Times New Roman" w:cs="Times New Roman"/>
              </w:rPr>
              <w:t>правового</w:t>
            </w:r>
            <w:proofErr w:type="gramEnd"/>
            <w:r w:rsidRPr="00F069F2">
              <w:rPr>
                <w:rFonts w:ascii="Times New Roman" w:hAnsi="Times New Roman" w:cs="Times New Roman"/>
              </w:rPr>
              <w:t xml:space="preserve"> регулирования профессиональной деятельности</w:t>
            </w:r>
          </w:p>
        </w:tc>
        <w:tc>
          <w:tcPr>
            <w:tcW w:w="982" w:type="dxa"/>
          </w:tcPr>
          <w:p w:rsidR="00525040" w:rsidRDefault="00F069F2" w:rsidP="00F069F2">
            <w:pPr>
              <w:pStyle w:val="af"/>
              <w:jc w:val="center"/>
              <w:rPr>
                <w:rFonts w:ascii="Times New Roman" w:hAnsi="Times New Roman" w:cs="Times New Roman"/>
                <w:b/>
              </w:rPr>
            </w:pPr>
            <w:r>
              <w:rPr>
                <w:rFonts w:ascii="Times New Roman" w:hAnsi="Times New Roman" w:cs="Times New Roman"/>
                <w:b/>
              </w:rPr>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F069F2" w:rsidRDefault="001F4A61" w:rsidP="00F069F2">
            <w:pPr>
              <w:pStyle w:val="af"/>
              <w:jc w:val="both"/>
              <w:rPr>
                <w:rFonts w:ascii="Times New Roman" w:hAnsi="Times New Roman" w:cs="Times New Roman"/>
                <w:b/>
              </w:rPr>
            </w:pPr>
          </w:p>
        </w:tc>
        <w:tc>
          <w:tcPr>
            <w:tcW w:w="8964" w:type="dxa"/>
          </w:tcPr>
          <w:p w:rsidR="00D92FDE" w:rsidRDefault="00D92FDE" w:rsidP="00D92FDE">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1F4A61" w:rsidRPr="00F069F2" w:rsidRDefault="00D92FDE" w:rsidP="00D92FDE">
            <w:pPr>
              <w:jc w:val="both"/>
              <w:rPr>
                <w:rFonts w:ascii="Times New Roman" w:hAnsi="Times New Roman" w:cs="Times New Roman"/>
                <w:b/>
              </w:rPr>
            </w:pPr>
            <w:r>
              <w:rPr>
                <w:rFonts w:ascii="Times New Roman" w:hAnsi="Times New Roman" w:cs="Times New Roman"/>
              </w:rPr>
              <w:t>Подготовка сообщения на тему «Конституционные права и обязанностей гражданина РФ»</w:t>
            </w:r>
            <w:r w:rsidR="003175F4">
              <w:rPr>
                <w:rFonts w:ascii="Times New Roman" w:hAnsi="Times New Roman" w:cs="Times New Roman"/>
              </w:rPr>
              <w:t>.</w:t>
            </w:r>
          </w:p>
        </w:tc>
        <w:tc>
          <w:tcPr>
            <w:tcW w:w="982" w:type="dxa"/>
          </w:tcPr>
          <w:p w:rsidR="001F4A61" w:rsidRDefault="00F5765B" w:rsidP="00F069F2">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p>
        </w:tc>
      </w:tr>
      <w:tr w:rsidR="00525040" w:rsidTr="00525040">
        <w:tc>
          <w:tcPr>
            <w:tcW w:w="3072" w:type="dxa"/>
          </w:tcPr>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 xml:space="preserve">Тема 4.3 </w:t>
            </w:r>
            <w:proofErr w:type="gramStart"/>
            <w:r w:rsidRPr="00F069F2">
              <w:rPr>
                <w:rFonts w:ascii="Times New Roman" w:hAnsi="Times New Roman" w:cs="Times New Roman"/>
                <w:b/>
              </w:rPr>
              <w:t>Семейное</w:t>
            </w:r>
            <w:proofErr w:type="gramEnd"/>
          </w:p>
          <w:p w:rsidR="00525040" w:rsidRDefault="00F069F2" w:rsidP="00F069F2">
            <w:pPr>
              <w:pStyle w:val="af"/>
              <w:jc w:val="both"/>
              <w:rPr>
                <w:rFonts w:ascii="Times New Roman" w:hAnsi="Times New Roman" w:cs="Times New Roman"/>
                <w:b/>
              </w:rPr>
            </w:pPr>
            <w:r w:rsidRPr="00F069F2">
              <w:rPr>
                <w:rFonts w:ascii="Times New Roman" w:hAnsi="Times New Roman" w:cs="Times New Roman"/>
                <w:b/>
              </w:rPr>
              <w:t xml:space="preserve">право </w:t>
            </w:r>
          </w:p>
        </w:tc>
        <w:tc>
          <w:tcPr>
            <w:tcW w:w="8964" w:type="dxa"/>
          </w:tcPr>
          <w:p w:rsidR="00525040" w:rsidRDefault="00F069F2" w:rsidP="00F069F2">
            <w:pPr>
              <w:pStyle w:val="af"/>
              <w:jc w:val="both"/>
              <w:rPr>
                <w:rFonts w:ascii="Times New Roman" w:hAnsi="Times New Roman" w:cs="Times New Roman"/>
                <w:b/>
              </w:rPr>
            </w:pPr>
            <w:r w:rsidRPr="00F069F2">
              <w:rPr>
                <w:rFonts w:ascii="Times New Roman" w:hAnsi="Times New Roman" w:cs="Times New Roman"/>
              </w:rPr>
              <w:t>Понятие семейного права, его источники. Семья и брак. Права и обязанности членов семьи</w:t>
            </w:r>
            <w:r>
              <w:rPr>
                <w:rFonts w:ascii="Times New Roman" w:hAnsi="Times New Roman" w:cs="Times New Roman"/>
              </w:rPr>
              <w:t xml:space="preserve"> </w:t>
            </w:r>
            <w:r w:rsidRPr="00F069F2">
              <w:rPr>
                <w:rFonts w:ascii="Times New Roman" w:hAnsi="Times New Roman" w:cs="Times New Roman"/>
              </w:rPr>
              <w:t>(супругов, родителей и детей). Усыновление. Опека и попечительство. Приёмная семья</w:t>
            </w:r>
            <w:r w:rsidR="003175F4">
              <w:rPr>
                <w:rFonts w:ascii="Times New Roman" w:hAnsi="Times New Roman" w:cs="Times New Roman"/>
              </w:rPr>
              <w:t>.</w:t>
            </w:r>
          </w:p>
        </w:tc>
        <w:tc>
          <w:tcPr>
            <w:tcW w:w="982" w:type="dxa"/>
          </w:tcPr>
          <w:p w:rsidR="00525040" w:rsidRDefault="00F069F2" w:rsidP="00F069F2">
            <w:pPr>
              <w:pStyle w:val="af"/>
              <w:jc w:val="center"/>
              <w:rPr>
                <w:rFonts w:ascii="Times New Roman" w:hAnsi="Times New Roman" w:cs="Times New Roman"/>
                <w:b/>
              </w:rPr>
            </w:pPr>
            <w:r>
              <w:rPr>
                <w:rFonts w:ascii="Times New Roman" w:hAnsi="Times New Roman" w:cs="Times New Roman"/>
                <w:b/>
              </w:rPr>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F069F2" w:rsidTr="00F5765B">
        <w:tc>
          <w:tcPr>
            <w:tcW w:w="12036" w:type="dxa"/>
            <w:gridSpan w:val="2"/>
          </w:tcPr>
          <w:p w:rsidR="00F069F2" w:rsidRDefault="00F069F2" w:rsidP="00583DA5">
            <w:pPr>
              <w:pStyle w:val="af"/>
              <w:jc w:val="both"/>
              <w:rPr>
                <w:rFonts w:ascii="Times New Roman" w:hAnsi="Times New Roman" w:cs="Times New Roman"/>
                <w:b/>
              </w:rPr>
            </w:pPr>
            <w:r w:rsidRPr="00F069F2">
              <w:rPr>
                <w:rFonts w:ascii="Times New Roman" w:hAnsi="Times New Roman" w:cs="Times New Roman"/>
                <w:b/>
              </w:rPr>
              <w:t>Раздел 5. Отрасли публичного права</w:t>
            </w:r>
          </w:p>
        </w:tc>
        <w:tc>
          <w:tcPr>
            <w:tcW w:w="982" w:type="dxa"/>
          </w:tcPr>
          <w:p w:rsidR="00F069F2" w:rsidRDefault="00F069F2" w:rsidP="00583DA5">
            <w:pPr>
              <w:pStyle w:val="af"/>
              <w:jc w:val="both"/>
              <w:rPr>
                <w:rFonts w:ascii="Times New Roman" w:hAnsi="Times New Roman" w:cs="Times New Roman"/>
                <w:b/>
              </w:rPr>
            </w:pPr>
          </w:p>
        </w:tc>
        <w:tc>
          <w:tcPr>
            <w:tcW w:w="1774" w:type="dxa"/>
          </w:tcPr>
          <w:p w:rsidR="00F069F2" w:rsidRDefault="00F069F2" w:rsidP="00583DA5">
            <w:pPr>
              <w:pStyle w:val="af"/>
              <w:jc w:val="both"/>
              <w:rPr>
                <w:rFonts w:ascii="Times New Roman" w:hAnsi="Times New Roman" w:cs="Times New Roman"/>
                <w:b/>
              </w:rPr>
            </w:pPr>
          </w:p>
        </w:tc>
      </w:tr>
      <w:tr w:rsidR="00525040" w:rsidTr="00525040">
        <w:tc>
          <w:tcPr>
            <w:tcW w:w="3072" w:type="dxa"/>
          </w:tcPr>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Тема 5.1</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Административное</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право.</w:t>
            </w:r>
          </w:p>
          <w:p w:rsidR="00525040" w:rsidRDefault="00F069F2" w:rsidP="00F069F2">
            <w:pPr>
              <w:pStyle w:val="af"/>
              <w:jc w:val="both"/>
              <w:rPr>
                <w:rFonts w:ascii="Times New Roman" w:hAnsi="Times New Roman" w:cs="Times New Roman"/>
                <w:b/>
              </w:rPr>
            </w:pPr>
            <w:r w:rsidRPr="00F069F2">
              <w:rPr>
                <w:rFonts w:ascii="Times New Roman" w:hAnsi="Times New Roman" w:cs="Times New Roman"/>
                <w:b/>
              </w:rPr>
              <w:t>Уголовное право</w:t>
            </w:r>
          </w:p>
        </w:tc>
        <w:tc>
          <w:tcPr>
            <w:tcW w:w="8964" w:type="dxa"/>
          </w:tcPr>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Практическое занятие</w:t>
            </w:r>
          </w:p>
          <w:p w:rsidR="00F069F2" w:rsidRPr="00F069F2" w:rsidRDefault="00F069F2" w:rsidP="00F069F2">
            <w:pPr>
              <w:pStyle w:val="af"/>
              <w:jc w:val="both"/>
              <w:rPr>
                <w:rFonts w:ascii="Times New Roman" w:hAnsi="Times New Roman" w:cs="Times New Roman"/>
              </w:rPr>
            </w:pPr>
            <w:r w:rsidRPr="00F069F2">
              <w:rPr>
                <w:rFonts w:ascii="Times New Roman" w:hAnsi="Times New Roman" w:cs="Times New Roman"/>
              </w:rPr>
              <w:t>Понятие административного права, его источники. Субъекты административного права.</w:t>
            </w:r>
            <w:r w:rsidR="003175F4">
              <w:rPr>
                <w:rFonts w:ascii="Times New Roman" w:hAnsi="Times New Roman" w:cs="Times New Roman"/>
              </w:rPr>
              <w:t xml:space="preserve">  </w:t>
            </w:r>
            <w:r w:rsidRPr="00F069F2">
              <w:rPr>
                <w:rFonts w:ascii="Times New Roman" w:hAnsi="Times New Roman" w:cs="Times New Roman"/>
              </w:rPr>
              <w:t>Государственная служба и правовой статус государственного служащего. Противодействие</w:t>
            </w:r>
            <w:r>
              <w:rPr>
                <w:rFonts w:ascii="Times New Roman" w:hAnsi="Times New Roman" w:cs="Times New Roman"/>
              </w:rPr>
              <w:t xml:space="preserve"> </w:t>
            </w:r>
            <w:r w:rsidRPr="00F069F2">
              <w:rPr>
                <w:rFonts w:ascii="Times New Roman" w:hAnsi="Times New Roman" w:cs="Times New Roman"/>
              </w:rPr>
              <w:t>коррупции в системе государственной службы. Административное правонарушение и</w:t>
            </w:r>
            <w:r>
              <w:rPr>
                <w:rFonts w:ascii="Times New Roman" w:hAnsi="Times New Roman" w:cs="Times New Roman"/>
              </w:rPr>
              <w:t xml:space="preserve"> </w:t>
            </w:r>
            <w:r w:rsidRPr="00F069F2">
              <w:rPr>
                <w:rFonts w:ascii="Times New Roman" w:hAnsi="Times New Roman" w:cs="Times New Roman"/>
              </w:rPr>
              <w:t>административная ответственность, виды наказаний в административном праве.</w:t>
            </w:r>
            <w:r>
              <w:rPr>
                <w:rFonts w:ascii="Times New Roman" w:hAnsi="Times New Roman" w:cs="Times New Roman"/>
              </w:rPr>
              <w:t xml:space="preserve"> </w:t>
            </w:r>
            <w:r w:rsidR="003175F4">
              <w:rPr>
                <w:rFonts w:ascii="Times New Roman" w:hAnsi="Times New Roman" w:cs="Times New Roman"/>
              </w:rPr>
              <w:t xml:space="preserve"> </w:t>
            </w:r>
            <w:r w:rsidRPr="00F069F2">
              <w:rPr>
                <w:rFonts w:ascii="Times New Roman" w:hAnsi="Times New Roman" w:cs="Times New Roman"/>
              </w:rPr>
              <w:t>Административная ответственность несовершеннолетних.</w:t>
            </w:r>
            <w:r w:rsidR="003175F4">
              <w:rPr>
                <w:rFonts w:ascii="Times New Roman" w:hAnsi="Times New Roman" w:cs="Times New Roman"/>
              </w:rPr>
              <w:t xml:space="preserve"> </w:t>
            </w:r>
            <w:r w:rsidRPr="00F069F2">
              <w:rPr>
                <w:rFonts w:ascii="Times New Roman" w:hAnsi="Times New Roman" w:cs="Times New Roman"/>
              </w:rPr>
              <w:t>Понятие уголовного права, его источники. Принципы уголовного права. Понятие преступления.</w:t>
            </w:r>
            <w:r>
              <w:rPr>
                <w:rFonts w:ascii="Times New Roman" w:hAnsi="Times New Roman" w:cs="Times New Roman"/>
              </w:rPr>
              <w:t xml:space="preserve"> </w:t>
            </w:r>
            <w:r w:rsidRPr="00F069F2">
              <w:rPr>
                <w:rFonts w:ascii="Times New Roman" w:hAnsi="Times New Roman" w:cs="Times New Roman"/>
              </w:rPr>
              <w:t xml:space="preserve">Состав преступления. Виды </w:t>
            </w:r>
            <w:r w:rsidRPr="00F069F2">
              <w:rPr>
                <w:rFonts w:ascii="Times New Roman" w:hAnsi="Times New Roman" w:cs="Times New Roman"/>
              </w:rPr>
              <w:lastRenderedPageBreak/>
              <w:t>преступлений. Уголовная ответственность. Понятие уголовного</w:t>
            </w:r>
            <w:r>
              <w:rPr>
                <w:rFonts w:ascii="Times New Roman" w:hAnsi="Times New Roman" w:cs="Times New Roman"/>
              </w:rPr>
              <w:t xml:space="preserve"> </w:t>
            </w:r>
            <w:r w:rsidRPr="00F069F2">
              <w:rPr>
                <w:rFonts w:ascii="Times New Roman" w:hAnsi="Times New Roman" w:cs="Times New Roman"/>
              </w:rPr>
              <w:t>наказания и его виды. Обстоятельства, исключающие уголо</w:t>
            </w:r>
            <w:r w:rsidR="003175F4">
              <w:rPr>
                <w:rFonts w:ascii="Times New Roman" w:hAnsi="Times New Roman" w:cs="Times New Roman"/>
              </w:rPr>
              <w:t xml:space="preserve">вную ответственность. Уголовная </w:t>
            </w:r>
            <w:r w:rsidRPr="00F069F2">
              <w:rPr>
                <w:rFonts w:ascii="Times New Roman" w:hAnsi="Times New Roman" w:cs="Times New Roman"/>
              </w:rPr>
              <w:t>ответственность несовершеннолетних</w:t>
            </w:r>
            <w:r w:rsidR="003175F4">
              <w:rPr>
                <w:rFonts w:ascii="Times New Roman" w:hAnsi="Times New Roman" w:cs="Times New Roman"/>
              </w:rPr>
              <w:t>.</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В том числе, профессионал</w:t>
            </w:r>
            <w:r>
              <w:rPr>
                <w:rFonts w:ascii="Times New Roman" w:hAnsi="Times New Roman" w:cs="Times New Roman"/>
                <w:b/>
              </w:rPr>
              <w:t xml:space="preserve">ьно ориентированное содержание: </w:t>
            </w:r>
          </w:p>
          <w:p w:rsidR="00525040" w:rsidRDefault="00F069F2" w:rsidP="00F069F2">
            <w:pPr>
              <w:pStyle w:val="af"/>
              <w:jc w:val="both"/>
              <w:rPr>
                <w:rFonts w:ascii="Times New Roman" w:hAnsi="Times New Roman" w:cs="Times New Roman"/>
                <w:b/>
              </w:rPr>
            </w:pPr>
            <w:r w:rsidRPr="00F069F2">
              <w:rPr>
                <w:rFonts w:ascii="Times New Roman" w:hAnsi="Times New Roman" w:cs="Times New Roman"/>
              </w:rPr>
              <w:t xml:space="preserve"> Административная и уголовная ответственность в профессиональной сфере. Противодействие</w:t>
            </w:r>
            <w:r>
              <w:rPr>
                <w:rFonts w:ascii="Times New Roman" w:hAnsi="Times New Roman" w:cs="Times New Roman"/>
              </w:rPr>
              <w:t xml:space="preserve"> </w:t>
            </w:r>
            <w:r w:rsidRPr="00F069F2">
              <w:rPr>
                <w:rFonts w:ascii="Times New Roman" w:hAnsi="Times New Roman" w:cs="Times New Roman"/>
              </w:rPr>
              <w:t>коррупции в профессиональной деятельности</w:t>
            </w:r>
            <w:r w:rsidR="003175F4">
              <w:rPr>
                <w:rFonts w:ascii="Times New Roman" w:hAnsi="Times New Roman" w:cs="Times New Roman"/>
              </w:rPr>
              <w:t>.</w:t>
            </w:r>
          </w:p>
        </w:tc>
        <w:tc>
          <w:tcPr>
            <w:tcW w:w="982" w:type="dxa"/>
          </w:tcPr>
          <w:p w:rsidR="00525040" w:rsidRDefault="00F069F2" w:rsidP="00F069F2">
            <w:pPr>
              <w:pStyle w:val="af"/>
              <w:jc w:val="center"/>
              <w:rPr>
                <w:rFonts w:ascii="Times New Roman" w:hAnsi="Times New Roman" w:cs="Times New Roman"/>
                <w:b/>
              </w:rPr>
            </w:pPr>
            <w:r>
              <w:rPr>
                <w:rFonts w:ascii="Times New Roman" w:hAnsi="Times New Roman" w:cs="Times New Roman"/>
                <w:b/>
              </w:rPr>
              <w:lastRenderedPageBreak/>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F069F2" w:rsidRDefault="001F4A61" w:rsidP="00F069F2">
            <w:pPr>
              <w:pStyle w:val="af"/>
              <w:jc w:val="both"/>
              <w:rPr>
                <w:rFonts w:ascii="Times New Roman" w:hAnsi="Times New Roman" w:cs="Times New Roman"/>
                <w:b/>
              </w:rPr>
            </w:pPr>
          </w:p>
        </w:tc>
        <w:tc>
          <w:tcPr>
            <w:tcW w:w="8964" w:type="dxa"/>
          </w:tcPr>
          <w:p w:rsidR="00F5765B" w:rsidRDefault="00F5765B" w:rsidP="00F5765B">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1F4A61" w:rsidRPr="00F069F2" w:rsidRDefault="00F5765B" w:rsidP="00F5765B">
            <w:pPr>
              <w:pStyle w:val="af"/>
              <w:jc w:val="both"/>
              <w:rPr>
                <w:rFonts w:ascii="Times New Roman" w:hAnsi="Times New Roman" w:cs="Times New Roman"/>
                <w:b/>
              </w:rPr>
            </w:pPr>
            <w:r w:rsidRPr="00D92FDE">
              <w:rPr>
                <w:rFonts w:ascii="Times New Roman" w:hAnsi="Times New Roman" w:cs="Times New Roman"/>
              </w:rPr>
              <w:t>Подготовка презентации «</w:t>
            </w:r>
            <w:r>
              <w:rPr>
                <w:rFonts w:ascii="Times New Roman" w:hAnsi="Times New Roman" w:cs="Times New Roman"/>
              </w:rPr>
              <w:t>Понятие и источники уголовного права</w:t>
            </w:r>
            <w:r w:rsidRPr="00D92FDE">
              <w:rPr>
                <w:rFonts w:ascii="Times New Roman" w:hAnsi="Times New Roman" w:cs="Times New Roman"/>
              </w:rPr>
              <w:t>»</w:t>
            </w:r>
            <w:r>
              <w:rPr>
                <w:rFonts w:ascii="Times New Roman" w:hAnsi="Times New Roman" w:cs="Times New Roman"/>
              </w:rPr>
              <w:t>.</w:t>
            </w:r>
          </w:p>
        </w:tc>
        <w:tc>
          <w:tcPr>
            <w:tcW w:w="982" w:type="dxa"/>
          </w:tcPr>
          <w:p w:rsidR="001F4A61" w:rsidRDefault="00F5765B" w:rsidP="00F069F2">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p>
        </w:tc>
      </w:tr>
      <w:tr w:rsidR="00525040" w:rsidTr="00525040">
        <w:tc>
          <w:tcPr>
            <w:tcW w:w="3072" w:type="dxa"/>
          </w:tcPr>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Тема 5.2</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Финансовое</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право.</w:t>
            </w:r>
          </w:p>
          <w:p w:rsidR="00525040" w:rsidRDefault="00F069F2" w:rsidP="00F069F2">
            <w:pPr>
              <w:pStyle w:val="af"/>
              <w:jc w:val="both"/>
              <w:rPr>
                <w:rFonts w:ascii="Times New Roman" w:hAnsi="Times New Roman" w:cs="Times New Roman"/>
                <w:b/>
              </w:rPr>
            </w:pPr>
            <w:r w:rsidRPr="00F069F2">
              <w:rPr>
                <w:rFonts w:ascii="Times New Roman" w:hAnsi="Times New Roman" w:cs="Times New Roman"/>
                <w:b/>
              </w:rPr>
              <w:t>Налоговое право</w:t>
            </w:r>
          </w:p>
        </w:tc>
        <w:tc>
          <w:tcPr>
            <w:tcW w:w="8964" w:type="dxa"/>
          </w:tcPr>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Практическое занятие</w:t>
            </w:r>
          </w:p>
          <w:p w:rsidR="00F069F2" w:rsidRPr="00F069F2" w:rsidRDefault="00F069F2" w:rsidP="00F069F2">
            <w:pPr>
              <w:pStyle w:val="af"/>
              <w:jc w:val="both"/>
              <w:rPr>
                <w:rFonts w:ascii="Times New Roman" w:hAnsi="Times New Roman" w:cs="Times New Roman"/>
              </w:rPr>
            </w:pPr>
            <w:r w:rsidRPr="00F069F2">
              <w:rPr>
                <w:rFonts w:ascii="Times New Roman" w:hAnsi="Times New Roman" w:cs="Times New Roman"/>
              </w:rPr>
              <w:t>Понятие финансового права, его источники. Правовое регулирование банковской деятельности.</w:t>
            </w:r>
            <w:r>
              <w:rPr>
                <w:rFonts w:ascii="Times New Roman" w:hAnsi="Times New Roman" w:cs="Times New Roman"/>
              </w:rPr>
              <w:t xml:space="preserve"> </w:t>
            </w:r>
            <w:r w:rsidRPr="00F069F2">
              <w:rPr>
                <w:rFonts w:ascii="Times New Roman" w:hAnsi="Times New Roman" w:cs="Times New Roman"/>
              </w:rPr>
              <w:t>Права и обязанности потребителей финансовых услуг.</w:t>
            </w:r>
          </w:p>
          <w:p w:rsidR="00F069F2" w:rsidRPr="00F069F2" w:rsidRDefault="00F069F2" w:rsidP="00F069F2">
            <w:pPr>
              <w:pStyle w:val="af"/>
              <w:jc w:val="both"/>
              <w:rPr>
                <w:rFonts w:ascii="Times New Roman" w:hAnsi="Times New Roman" w:cs="Times New Roman"/>
              </w:rPr>
            </w:pPr>
            <w:r w:rsidRPr="00F069F2">
              <w:rPr>
                <w:rFonts w:ascii="Times New Roman" w:hAnsi="Times New Roman" w:cs="Times New Roman"/>
              </w:rPr>
              <w:t>Понятие налогового права, его источники. Субъекты налоговых правоотношений. Права и</w:t>
            </w:r>
            <w:r>
              <w:rPr>
                <w:rFonts w:ascii="Times New Roman" w:hAnsi="Times New Roman" w:cs="Times New Roman"/>
              </w:rPr>
              <w:t xml:space="preserve"> </w:t>
            </w:r>
            <w:r w:rsidRPr="00F069F2">
              <w:rPr>
                <w:rFonts w:ascii="Times New Roman" w:hAnsi="Times New Roman" w:cs="Times New Roman"/>
              </w:rPr>
              <w:t>обязанности налогоплательщика. Налоговые правонарушения. Ответственность за уклонение от</w:t>
            </w:r>
            <w:r>
              <w:rPr>
                <w:rFonts w:ascii="Times New Roman" w:hAnsi="Times New Roman" w:cs="Times New Roman"/>
              </w:rPr>
              <w:t xml:space="preserve"> </w:t>
            </w:r>
            <w:r w:rsidRPr="00F069F2">
              <w:rPr>
                <w:rFonts w:ascii="Times New Roman" w:hAnsi="Times New Roman" w:cs="Times New Roman"/>
              </w:rPr>
              <w:t>уплаты налогов</w:t>
            </w:r>
            <w:r w:rsidR="003175F4">
              <w:rPr>
                <w:rFonts w:ascii="Times New Roman" w:hAnsi="Times New Roman" w:cs="Times New Roman"/>
              </w:rPr>
              <w:t>.</w:t>
            </w:r>
          </w:p>
          <w:p w:rsidR="00525040" w:rsidRDefault="00F069F2" w:rsidP="00F069F2">
            <w:pPr>
              <w:pStyle w:val="af"/>
              <w:jc w:val="both"/>
              <w:rPr>
                <w:rFonts w:ascii="Times New Roman" w:hAnsi="Times New Roman" w:cs="Times New Roman"/>
                <w:b/>
              </w:rPr>
            </w:pPr>
            <w:r w:rsidRPr="00F069F2">
              <w:rPr>
                <w:rFonts w:ascii="Times New Roman" w:hAnsi="Times New Roman" w:cs="Times New Roman"/>
                <w:b/>
              </w:rPr>
              <w:t xml:space="preserve">В том числе, профессионально ориентированное содержание: </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rPr>
              <w:t>Правовые источники отраслей публичного права в профессиональной сфере. Юридическая</w:t>
            </w:r>
            <w:r>
              <w:rPr>
                <w:rFonts w:ascii="Times New Roman" w:hAnsi="Times New Roman" w:cs="Times New Roman"/>
              </w:rPr>
              <w:t xml:space="preserve"> </w:t>
            </w:r>
            <w:r w:rsidRPr="00F069F2">
              <w:rPr>
                <w:rFonts w:ascii="Times New Roman" w:hAnsi="Times New Roman" w:cs="Times New Roman"/>
              </w:rPr>
              <w:t>практика в сфере публичного правового регулирования профессиональной деятельности</w:t>
            </w:r>
            <w:r w:rsidR="003175F4">
              <w:rPr>
                <w:rFonts w:ascii="Times New Roman" w:hAnsi="Times New Roman" w:cs="Times New Roman"/>
              </w:rPr>
              <w:t>.</w:t>
            </w:r>
          </w:p>
        </w:tc>
        <w:tc>
          <w:tcPr>
            <w:tcW w:w="982" w:type="dxa"/>
          </w:tcPr>
          <w:p w:rsidR="00525040" w:rsidRDefault="00931970" w:rsidP="00931970">
            <w:pPr>
              <w:pStyle w:val="af"/>
              <w:jc w:val="center"/>
              <w:rPr>
                <w:rFonts w:ascii="Times New Roman" w:hAnsi="Times New Roman" w:cs="Times New Roman"/>
                <w:b/>
              </w:rPr>
            </w:pPr>
            <w:r>
              <w:rPr>
                <w:rFonts w:ascii="Times New Roman" w:hAnsi="Times New Roman" w:cs="Times New Roman"/>
                <w:b/>
              </w:rPr>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F069F2" w:rsidRDefault="001F4A61" w:rsidP="00F069F2">
            <w:pPr>
              <w:pStyle w:val="af"/>
              <w:jc w:val="both"/>
              <w:rPr>
                <w:rFonts w:ascii="Times New Roman" w:hAnsi="Times New Roman" w:cs="Times New Roman"/>
                <w:b/>
              </w:rPr>
            </w:pPr>
          </w:p>
        </w:tc>
        <w:tc>
          <w:tcPr>
            <w:tcW w:w="8964" w:type="dxa"/>
          </w:tcPr>
          <w:p w:rsidR="00F5765B" w:rsidRDefault="00F5765B" w:rsidP="00F069F2">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1F4A61" w:rsidRPr="00F069F2" w:rsidRDefault="00F5765B" w:rsidP="00F5765B">
            <w:pPr>
              <w:pStyle w:val="af"/>
              <w:jc w:val="both"/>
              <w:rPr>
                <w:rFonts w:ascii="Times New Roman" w:hAnsi="Times New Roman" w:cs="Times New Roman"/>
                <w:b/>
              </w:rPr>
            </w:pPr>
            <w:r>
              <w:rPr>
                <w:rFonts w:ascii="Times New Roman" w:hAnsi="Times New Roman" w:cs="Times New Roman"/>
              </w:rPr>
              <w:t>Подготовка сообщения на тему «Правовые основы финансовой грамотности», «Субъ</w:t>
            </w:r>
            <w:r w:rsidR="003175F4">
              <w:rPr>
                <w:rFonts w:ascii="Times New Roman" w:hAnsi="Times New Roman" w:cs="Times New Roman"/>
              </w:rPr>
              <w:t>екты налоговых правоотношений».</w:t>
            </w:r>
          </w:p>
        </w:tc>
        <w:tc>
          <w:tcPr>
            <w:tcW w:w="982" w:type="dxa"/>
          </w:tcPr>
          <w:p w:rsidR="001F4A61" w:rsidRDefault="00F5765B" w:rsidP="00F5765B">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p>
        </w:tc>
      </w:tr>
      <w:tr w:rsidR="00525040" w:rsidTr="00525040">
        <w:tc>
          <w:tcPr>
            <w:tcW w:w="3072" w:type="dxa"/>
          </w:tcPr>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Тема 5.3</w:t>
            </w:r>
          </w:p>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Экологическое</w:t>
            </w:r>
          </w:p>
          <w:p w:rsidR="00525040" w:rsidRDefault="00BE56C4" w:rsidP="00BE56C4">
            <w:pPr>
              <w:pStyle w:val="af"/>
              <w:jc w:val="both"/>
              <w:rPr>
                <w:rFonts w:ascii="Times New Roman" w:hAnsi="Times New Roman" w:cs="Times New Roman"/>
                <w:b/>
              </w:rPr>
            </w:pPr>
            <w:r w:rsidRPr="00BE56C4">
              <w:rPr>
                <w:rFonts w:ascii="Times New Roman" w:hAnsi="Times New Roman" w:cs="Times New Roman"/>
                <w:b/>
              </w:rPr>
              <w:t>право</w:t>
            </w:r>
          </w:p>
        </w:tc>
        <w:tc>
          <w:tcPr>
            <w:tcW w:w="8964" w:type="dxa"/>
          </w:tcPr>
          <w:p w:rsidR="00525040" w:rsidRPr="00BE56C4" w:rsidRDefault="00BE56C4" w:rsidP="00BE56C4">
            <w:pPr>
              <w:pStyle w:val="af"/>
              <w:jc w:val="both"/>
              <w:rPr>
                <w:rFonts w:ascii="Times New Roman" w:hAnsi="Times New Roman" w:cs="Times New Roman"/>
              </w:rPr>
            </w:pPr>
            <w:r w:rsidRPr="00BE56C4">
              <w:rPr>
                <w:rFonts w:ascii="Times New Roman" w:hAnsi="Times New Roman" w:cs="Times New Roman"/>
              </w:rPr>
              <w:t>Понятие экологического права, его источники. Управление использованием и охраной</w:t>
            </w:r>
            <w:r>
              <w:rPr>
                <w:rFonts w:ascii="Times New Roman" w:hAnsi="Times New Roman" w:cs="Times New Roman"/>
              </w:rPr>
              <w:t xml:space="preserve"> </w:t>
            </w:r>
            <w:r w:rsidRPr="00BE56C4">
              <w:rPr>
                <w:rFonts w:ascii="Times New Roman" w:hAnsi="Times New Roman" w:cs="Times New Roman"/>
              </w:rPr>
              <w:t>природных ресурсов. Экологические правонарушения. Способы защиты экологических прав.</w:t>
            </w:r>
          </w:p>
        </w:tc>
        <w:tc>
          <w:tcPr>
            <w:tcW w:w="982" w:type="dxa"/>
          </w:tcPr>
          <w:p w:rsidR="00525040" w:rsidRDefault="00BE56C4" w:rsidP="00BE56C4">
            <w:pPr>
              <w:pStyle w:val="af"/>
              <w:jc w:val="center"/>
              <w:rPr>
                <w:rFonts w:ascii="Times New Roman" w:hAnsi="Times New Roman" w:cs="Times New Roman"/>
                <w:b/>
              </w:rPr>
            </w:pPr>
            <w:r>
              <w:rPr>
                <w:rFonts w:ascii="Times New Roman" w:hAnsi="Times New Roman" w:cs="Times New Roman"/>
                <w:b/>
              </w:rPr>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BE56C4" w:rsidTr="00F5765B">
        <w:tc>
          <w:tcPr>
            <w:tcW w:w="12036" w:type="dxa"/>
            <w:gridSpan w:val="2"/>
          </w:tcPr>
          <w:p w:rsidR="00BE56C4" w:rsidRDefault="00BE56C4" w:rsidP="00583DA5">
            <w:pPr>
              <w:pStyle w:val="af"/>
              <w:jc w:val="both"/>
              <w:rPr>
                <w:rFonts w:ascii="Times New Roman" w:hAnsi="Times New Roman" w:cs="Times New Roman"/>
                <w:b/>
              </w:rPr>
            </w:pPr>
            <w:r w:rsidRPr="00BE56C4">
              <w:rPr>
                <w:rFonts w:ascii="Times New Roman" w:hAnsi="Times New Roman" w:cs="Times New Roman"/>
                <w:b/>
              </w:rPr>
              <w:t>Раздел 6. Отрасли процессуального права</w:t>
            </w:r>
          </w:p>
        </w:tc>
        <w:tc>
          <w:tcPr>
            <w:tcW w:w="982" w:type="dxa"/>
          </w:tcPr>
          <w:p w:rsidR="00BE56C4" w:rsidRDefault="00BE56C4" w:rsidP="00583DA5">
            <w:pPr>
              <w:pStyle w:val="af"/>
              <w:jc w:val="both"/>
              <w:rPr>
                <w:rFonts w:ascii="Times New Roman" w:hAnsi="Times New Roman" w:cs="Times New Roman"/>
                <w:b/>
              </w:rPr>
            </w:pPr>
          </w:p>
        </w:tc>
        <w:tc>
          <w:tcPr>
            <w:tcW w:w="1774" w:type="dxa"/>
          </w:tcPr>
          <w:p w:rsidR="00BE56C4" w:rsidRDefault="00BE56C4" w:rsidP="00583DA5">
            <w:pPr>
              <w:pStyle w:val="af"/>
              <w:jc w:val="both"/>
              <w:rPr>
                <w:rFonts w:ascii="Times New Roman" w:hAnsi="Times New Roman" w:cs="Times New Roman"/>
                <w:b/>
              </w:rPr>
            </w:pPr>
          </w:p>
        </w:tc>
      </w:tr>
      <w:tr w:rsidR="00525040" w:rsidTr="00525040">
        <w:tc>
          <w:tcPr>
            <w:tcW w:w="3072" w:type="dxa"/>
          </w:tcPr>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Тема 6.1</w:t>
            </w:r>
          </w:p>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Гражданское</w:t>
            </w:r>
          </w:p>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процессуальное</w:t>
            </w:r>
          </w:p>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право</w:t>
            </w:r>
          </w:p>
          <w:p w:rsidR="006C110E" w:rsidRPr="00BE56C4" w:rsidRDefault="00BE56C4" w:rsidP="006C110E">
            <w:pPr>
              <w:pStyle w:val="af"/>
              <w:jc w:val="both"/>
              <w:rPr>
                <w:rFonts w:ascii="Times New Roman" w:hAnsi="Times New Roman" w:cs="Times New Roman"/>
                <w:b/>
              </w:rPr>
            </w:pPr>
            <w:r w:rsidRPr="00BE56C4">
              <w:rPr>
                <w:rFonts w:ascii="Times New Roman" w:hAnsi="Times New Roman" w:cs="Times New Roman"/>
                <w:b/>
              </w:rPr>
              <w:t xml:space="preserve">Административный </w:t>
            </w:r>
            <w:r w:rsidR="006C110E" w:rsidRPr="00BE56C4">
              <w:rPr>
                <w:rFonts w:ascii="Times New Roman" w:hAnsi="Times New Roman" w:cs="Times New Roman"/>
                <w:b/>
              </w:rPr>
              <w:t>процессуальное</w:t>
            </w:r>
          </w:p>
          <w:p w:rsidR="00525040" w:rsidRDefault="006C110E" w:rsidP="006C110E">
            <w:pPr>
              <w:pStyle w:val="af"/>
              <w:jc w:val="both"/>
              <w:rPr>
                <w:rFonts w:ascii="Times New Roman" w:hAnsi="Times New Roman" w:cs="Times New Roman"/>
                <w:b/>
              </w:rPr>
            </w:pPr>
            <w:r w:rsidRPr="00BE56C4">
              <w:rPr>
                <w:rFonts w:ascii="Times New Roman" w:hAnsi="Times New Roman" w:cs="Times New Roman"/>
                <w:b/>
              </w:rPr>
              <w:t>право</w:t>
            </w:r>
          </w:p>
        </w:tc>
        <w:tc>
          <w:tcPr>
            <w:tcW w:w="8964" w:type="dxa"/>
          </w:tcPr>
          <w:p w:rsidR="00BE56C4" w:rsidRPr="00BE56C4" w:rsidRDefault="00BE56C4" w:rsidP="00BE56C4">
            <w:pPr>
              <w:pStyle w:val="af"/>
              <w:jc w:val="both"/>
              <w:rPr>
                <w:rFonts w:ascii="Times New Roman" w:hAnsi="Times New Roman" w:cs="Times New Roman"/>
              </w:rPr>
            </w:pPr>
            <w:r w:rsidRPr="00BE56C4">
              <w:rPr>
                <w:rFonts w:ascii="Times New Roman" w:hAnsi="Times New Roman" w:cs="Times New Roman"/>
              </w:rPr>
              <w:t>Понятие гражданского процесса. Источники гражданского процессуального права. Принципы</w:t>
            </w:r>
            <w:r>
              <w:rPr>
                <w:rFonts w:ascii="Times New Roman" w:hAnsi="Times New Roman" w:cs="Times New Roman"/>
              </w:rPr>
              <w:t xml:space="preserve"> </w:t>
            </w:r>
            <w:r w:rsidRPr="00BE56C4">
              <w:rPr>
                <w:rFonts w:ascii="Times New Roman" w:hAnsi="Times New Roman" w:cs="Times New Roman"/>
              </w:rPr>
              <w:t>гражданского судопроизводства. Участники гражданского процесса. Стадии гражданского</w:t>
            </w:r>
            <w:r>
              <w:rPr>
                <w:rFonts w:ascii="Times New Roman" w:hAnsi="Times New Roman" w:cs="Times New Roman"/>
              </w:rPr>
              <w:t xml:space="preserve"> </w:t>
            </w:r>
            <w:r w:rsidRPr="00BE56C4">
              <w:rPr>
                <w:rFonts w:ascii="Times New Roman" w:hAnsi="Times New Roman" w:cs="Times New Roman"/>
              </w:rPr>
              <w:t>процесса.</w:t>
            </w:r>
          </w:p>
          <w:p w:rsidR="00BE56C4" w:rsidRPr="00BE56C4" w:rsidRDefault="00BE56C4" w:rsidP="00BE56C4">
            <w:pPr>
              <w:pStyle w:val="af"/>
              <w:jc w:val="both"/>
              <w:rPr>
                <w:rFonts w:ascii="Times New Roman" w:hAnsi="Times New Roman" w:cs="Times New Roman"/>
              </w:rPr>
            </w:pPr>
            <w:r w:rsidRPr="00BE56C4">
              <w:rPr>
                <w:rFonts w:ascii="Times New Roman" w:hAnsi="Times New Roman" w:cs="Times New Roman"/>
              </w:rPr>
              <w:t>Понятие и виды административного процесса. Источники административно-процессуального</w:t>
            </w:r>
            <w:r>
              <w:rPr>
                <w:rFonts w:ascii="Times New Roman" w:hAnsi="Times New Roman" w:cs="Times New Roman"/>
              </w:rPr>
              <w:t xml:space="preserve"> </w:t>
            </w:r>
            <w:r w:rsidRPr="00BE56C4">
              <w:rPr>
                <w:rFonts w:ascii="Times New Roman" w:hAnsi="Times New Roman" w:cs="Times New Roman"/>
              </w:rPr>
              <w:t>права. Производство по делам об оспаривании нормативных правовых актов. Производство по</w:t>
            </w:r>
            <w:r>
              <w:rPr>
                <w:rFonts w:ascii="Times New Roman" w:hAnsi="Times New Roman" w:cs="Times New Roman"/>
              </w:rPr>
              <w:t xml:space="preserve"> </w:t>
            </w:r>
            <w:r w:rsidRPr="00BE56C4">
              <w:rPr>
                <w:rFonts w:ascii="Times New Roman" w:hAnsi="Times New Roman" w:cs="Times New Roman"/>
              </w:rPr>
              <w:t>делам об оспаривании действий (бездействия) и решений органов власти и должностных лиц.</w:t>
            </w:r>
          </w:p>
          <w:p w:rsidR="00525040" w:rsidRDefault="00BE56C4" w:rsidP="00BE56C4">
            <w:pPr>
              <w:pStyle w:val="af"/>
              <w:jc w:val="both"/>
              <w:rPr>
                <w:rFonts w:ascii="Times New Roman" w:hAnsi="Times New Roman" w:cs="Times New Roman"/>
                <w:b/>
              </w:rPr>
            </w:pPr>
            <w:r w:rsidRPr="00BE56C4">
              <w:rPr>
                <w:rFonts w:ascii="Times New Roman" w:hAnsi="Times New Roman" w:cs="Times New Roman"/>
              </w:rPr>
              <w:t>Производство по делам об административных правонарушениях</w:t>
            </w:r>
            <w:r w:rsidR="003175F4">
              <w:rPr>
                <w:rFonts w:ascii="Times New Roman" w:hAnsi="Times New Roman" w:cs="Times New Roman"/>
              </w:rPr>
              <w:t>.</w:t>
            </w:r>
          </w:p>
        </w:tc>
        <w:tc>
          <w:tcPr>
            <w:tcW w:w="982" w:type="dxa"/>
          </w:tcPr>
          <w:p w:rsidR="00525040" w:rsidRDefault="00BE56C4" w:rsidP="00BE56C4">
            <w:pPr>
              <w:pStyle w:val="af"/>
              <w:jc w:val="center"/>
              <w:rPr>
                <w:rFonts w:ascii="Times New Roman" w:hAnsi="Times New Roman" w:cs="Times New Roman"/>
                <w:b/>
              </w:rPr>
            </w:pPr>
            <w:r>
              <w:rPr>
                <w:rFonts w:ascii="Times New Roman" w:hAnsi="Times New Roman" w:cs="Times New Roman"/>
                <w:b/>
              </w:rPr>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F5765B" w:rsidTr="00525040">
        <w:tc>
          <w:tcPr>
            <w:tcW w:w="3072" w:type="dxa"/>
          </w:tcPr>
          <w:p w:rsidR="00F5765B" w:rsidRPr="00BE56C4" w:rsidRDefault="00F5765B" w:rsidP="00BE56C4">
            <w:pPr>
              <w:pStyle w:val="af"/>
              <w:jc w:val="both"/>
              <w:rPr>
                <w:rFonts w:ascii="Times New Roman" w:hAnsi="Times New Roman" w:cs="Times New Roman"/>
                <w:b/>
              </w:rPr>
            </w:pPr>
          </w:p>
        </w:tc>
        <w:tc>
          <w:tcPr>
            <w:tcW w:w="8964" w:type="dxa"/>
          </w:tcPr>
          <w:p w:rsidR="00F5765B" w:rsidRDefault="00F5765B" w:rsidP="00F5765B">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F5765B" w:rsidRPr="00C43935" w:rsidRDefault="006C110E" w:rsidP="006C110E">
            <w:pPr>
              <w:pStyle w:val="af"/>
              <w:jc w:val="both"/>
              <w:rPr>
                <w:rFonts w:ascii="Times New Roman" w:hAnsi="Times New Roman" w:cs="Times New Roman"/>
                <w:b/>
              </w:rPr>
            </w:pPr>
            <w:r>
              <w:rPr>
                <w:rFonts w:ascii="Times New Roman" w:hAnsi="Times New Roman" w:cs="Times New Roman"/>
              </w:rPr>
              <w:t>П</w:t>
            </w:r>
            <w:r w:rsidRPr="00D92FDE">
              <w:rPr>
                <w:rFonts w:ascii="Times New Roman" w:hAnsi="Times New Roman" w:cs="Times New Roman"/>
              </w:rPr>
              <w:t>одготовка реферата на тему «</w:t>
            </w:r>
            <w:r>
              <w:rPr>
                <w:rFonts w:ascii="Times New Roman" w:hAnsi="Times New Roman" w:cs="Times New Roman"/>
              </w:rPr>
              <w:t>Участники гражданского процесса</w:t>
            </w:r>
            <w:r w:rsidRPr="00D92FDE">
              <w:rPr>
                <w:rFonts w:ascii="Times New Roman" w:hAnsi="Times New Roman" w:cs="Times New Roman"/>
              </w:rPr>
              <w:t>»</w:t>
            </w:r>
            <w:r>
              <w:rPr>
                <w:rFonts w:ascii="Times New Roman" w:hAnsi="Times New Roman" w:cs="Times New Roman"/>
              </w:rPr>
              <w:t xml:space="preserve">, «Понятие и </w:t>
            </w:r>
            <w:r>
              <w:rPr>
                <w:rFonts w:ascii="Times New Roman" w:hAnsi="Times New Roman" w:cs="Times New Roman"/>
              </w:rPr>
              <w:lastRenderedPageBreak/>
              <w:t>виды административного процесса» на выбор</w:t>
            </w:r>
            <w:r w:rsidRPr="00D92FDE">
              <w:rPr>
                <w:rFonts w:ascii="Times New Roman" w:hAnsi="Times New Roman" w:cs="Times New Roman"/>
              </w:rPr>
              <w:t>.</w:t>
            </w:r>
          </w:p>
        </w:tc>
        <w:tc>
          <w:tcPr>
            <w:tcW w:w="982" w:type="dxa"/>
          </w:tcPr>
          <w:p w:rsidR="00F5765B" w:rsidRDefault="006C110E" w:rsidP="00C43935">
            <w:pPr>
              <w:pStyle w:val="af"/>
              <w:jc w:val="center"/>
              <w:rPr>
                <w:rFonts w:ascii="Times New Roman" w:hAnsi="Times New Roman" w:cs="Times New Roman"/>
                <w:b/>
              </w:rPr>
            </w:pPr>
            <w:r w:rsidRPr="00080C4C">
              <w:rPr>
                <w:rFonts w:ascii="Times New Roman" w:hAnsi="Times New Roman" w:cs="Times New Roman"/>
                <w:b/>
                <w:color w:val="FF0000"/>
              </w:rPr>
              <w:lastRenderedPageBreak/>
              <w:t>2</w:t>
            </w:r>
          </w:p>
        </w:tc>
        <w:tc>
          <w:tcPr>
            <w:tcW w:w="1774" w:type="dxa"/>
          </w:tcPr>
          <w:p w:rsidR="00F5765B" w:rsidRDefault="00F5765B" w:rsidP="00583DA5">
            <w:pPr>
              <w:pStyle w:val="af"/>
              <w:jc w:val="both"/>
              <w:rPr>
                <w:rFonts w:ascii="Times New Roman" w:hAnsi="Times New Roman" w:cs="Times New Roman"/>
                <w:b/>
              </w:rPr>
            </w:pPr>
          </w:p>
        </w:tc>
      </w:tr>
      <w:tr w:rsidR="00525040" w:rsidTr="00525040">
        <w:tc>
          <w:tcPr>
            <w:tcW w:w="3072" w:type="dxa"/>
          </w:tcPr>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lastRenderedPageBreak/>
              <w:t>Тема 6.2</w:t>
            </w:r>
          </w:p>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Уголовное</w:t>
            </w:r>
          </w:p>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процессуальное</w:t>
            </w:r>
          </w:p>
          <w:p w:rsidR="00525040" w:rsidRDefault="00BE56C4" w:rsidP="00BE56C4">
            <w:pPr>
              <w:pStyle w:val="af"/>
              <w:jc w:val="both"/>
              <w:rPr>
                <w:rFonts w:ascii="Times New Roman" w:hAnsi="Times New Roman" w:cs="Times New Roman"/>
                <w:b/>
              </w:rPr>
            </w:pPr>
            <w:r w:rsidRPr="00BE56C4">
              <w:rPr>
                <w:rFonts w:ascii="Times New Roman" w:hAnsi="Times New Roman" w:cs="Times New Roman"/>
                <w:b/>
              </w:rPr>
              <w:t>право</w:t>
            </w:r>
          </w:p>
        </w:tc>
        <w:tc>
          <w:tcPr>
            <w:tcW w:w="8964" w:type="dxa"/>
          </w:tcPr>
          <w:p w:rsidR="00C43935" w:rsidRPr="00C43935" w:rsidRDefault="00C43935" w:rsidP="00C43935">
            <w:pPr>
              <w:pStyle w:val="af"/>
              <w:jc w:val="both"/>
              <w:rPr>
                <w:rFonts w:ascii="Times New Roman" w:hAnsi="Times New Roman" w:cs="Times New Roman"/>
                <w:b/>
              </w:rPr>
            </w:pPr>
            <w:r w:rsidRPr="00C43935">
              <w:rPr>
                <w:rFonts w:ascii="Times New Roman" w:hAnsi="Times New Roman" w:cs="Times New Roman"/>
                <w:b/>
              </w:rPr>
              <w:t>Практическое занятие</w:t>
            </w:r>
          </w:p>
          <w:p w:rsidR="00C43935" w:rsidRPr="00C43935" w:rsidRDefault="00C43935" w:rsidP="00C43935">
            <w:pPr>
              <w:pStyle w:val="af"/>
              <w:jc w:val="both"/>
              <w:rPr>
                <w:rFonts w:ascii="Times New Roman" w:hAnsi="Times New Roman" w:cs="Times New Roman"/>
              </w:rPr>
            </w:pPr>
            <w:r w:rsidRPr="00C43935">
              <w:rPr>
                <w:rFonts w:ascii="Times New Roman" w:hAnsi="Times New Roman" w:cs="Times New Roman"/>
              </w:rPr>
              <w:t>Понятие уголовного процесса. Источники уголовного процессуального права. Принципы</w:t>
            </w:r>
            <w:r>
              <w:rPr>
                <w:rFonts w:ascii="Times New Roman" w:hAnsi="Times New Roman" w:cs="Times New Roman"/>
              </w:rPr>
              <w:t xml:space="preserve"> </w:t>
            </w:r>
            <w:r w:rsidRPr="00C43935">
              <w:rPr>
                <w:rFonts w:ascii="Times New Roman" w:hAnsi="Times New Roman" w:cs="Times New Roman"/>
              </w:rPr>
              <w:t>уголовного судопроизводства. Участники уголовного процесса. Стадии уголовного процесса.</w:t>
            </w:r>
            <w:r>
              <w:rPr>
                <w:rFonts w:ascii="Times New Roman" w:hAnsi="Times New Roman" w:cs="Times New Roman"/>
              </w:rPr>
              <w:t xml:space="preserve"> </w:t>
            </w:r>
            <w:r w:rsidRPr="00C43935">
              <w:rPr>
                <w:rFonts w:ascii="Times New Roman" w:hAnsi="Times New Roman" w:cs="Times New Roman"/>
              </w:rPr>
              <w:t>Меры процессуального принуждения. Суд присяжных</w:t>
            </w:r>
          </w:p>
          <w:p w:rsidR="00C43935" w:rsidRPr="00C43935" w:rsidRDefault="00C43935" w:rsidP="00C43935">
            <w:pPr>
              <w:pStyle w:val="af"/>
              <w:jc w:val="both"/>
              <w:rPr>
                <w:rFonts w:ascii="Times New Roman" w:hAnsi="Times New Roman" w:cs="Times New Roman"/>
                <w:b/>
              </w:rPr>
            </w:pPr>
            <w:r w:rsidRPr="00C43935">
              <w:rPr>
                <w:rFonts w:ascii="Times New Roman" w:hAnsi="Times New Roman" w:cs="Times New Roman"/>
                <w:b/>
              </w:rPr>
              <w:t>В том числе, профессионал</w:t>
            </w:r>
            <w:r>
              <w:rPr>
                <w:rFonts w:ascii="Times New Roman" w:hAnsi="Times New Roman" w:cs="Times New Roman"/>
                <w:b/>
              </w:rPr>
              <w:t>ьно ориентированное содержание</w:t>
            </w:r>
          </w:p>
          <w:p w:rsidR="00525040" w:rsidRDefault="00C43935" w:rsidP="00C43935">
            <w:pPr>
              <w:pStyle w:val="af"/>
              <w:jc w:val="both"/>
              <w:rPr>
                <w:rFonts w:ascii="Times New Roman" w:hAnsi="Times New Roman" w:cs="Times New Roman"/>
                <w:b/>
              </w:rPr>
            </w:pPr>
            <w:r w:rsidRPr="00C43935">
              <w:rPr>
                <w:rFonts w:ascii="Times New Roman" w:hAnsi="Times New Roman" w:cs="Times New Roman"/>
              </w:rPr>
              <w:t>Процессуальное право в профессиональной деятельности. Оспаривание действий (бездействия)</w:t>
            </w:r>
            <w:r>
              <w:rPr>
                <w:rFonts w:ascii="Times New Roman" w:hAnsi="Times New Roman" w:cs="Times New Roman"/>
              </w:rPr>
              <w:t xml:space="preserve"> </w:t>
            </w:r>
            <w:r w:rsidRPr="00C43935">
              <w:rPr>
                <w:rFonts w:ascii="Times New Roman" w:hAnsi="Times New Roman" w:cs="Times New Roman"/>
              </w:rPr>
              <w:t>и решений органов власти и должностных лиц в профессиональной сфере деятельности.</w:t>
            </w:r>
          </w:p>
        </w:tc>
        <w:tc>
          <w:tcPr>
            <w:tcW w:w="982" w:type="dxa"/>
          </w:tcPr>
          <w:p w:rsidR="00525040" w:rsidRDefault="00C43935" w:rsidP="00C43935">
            <w:pPr>
              <w:pStyle w:val="af"/>
              <w:jc w:val="center"/>
              <w:rPr>
                <w:rFonts w:ascii="Times New Roman" w:hAnsi="Times New Roman" w:cs="Times New Roman"/>
                <w:b/>
              </w:rPr>
            </w:pPr>
            <w:r>
              <w:rPr>
                <w:rFonts w:ascii="Times New Roman" w:hAnsi="Times New Roman" w:cs="Times New Roman"/>
                <w:b/>
              </w:rPr>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C43935" w:rsidTr="00525040">
        <w:tc>
          <w:tcPr>
            <w:tcW w:w="3072" w:type="dxa"/>
          </w:tcPr>
          <w:p w:rsidR="00C43935" w:rsidRPr="00BE56C4" w:rsidRDefault="00C43935" w:rsidP="00BE56C4">
            <w:pPr>
              <w:pStyle w:val="af"/>
              <w:jc w:val="both"/>
              <w:rPr>
                <w:rFonts w:ascii="Times New Roman" w:hAnsi="Times New Roman" w:cs="Times New Roman"/>
                <w:b/>
              </w:rPr>
            </w:pPr>
            <w:r w:rsidRPr="00C43935">
              <w:rPr>
                <w:rFonts w:ascii="Times New Roman" w:hAnsi="Times New Roman" w:cs="Times New Roman"/>
                <w:b/>
              </w:rPr>
              <w:t>Представление результатов проектно-исследовательской деятельности</w:t>
            </w:r>
          </w:p>
        </w:tc>
        <w:tc>
          <w:tcPr>
            <w:tcW w:w="8964" w:type="dxa"/>
          </w:tcPr>
          <w:p w:rsidR="00C43935" w:rsidRPr="00C43935" w:rsidRDefault="00F57061" w:rsidP="008C4061">
            <w:pPr>
              <w:pStyle w:val="af"/>
              <w:jc w:val="both"/>
              <w:rPr>
                <w:rFonts w:ascii="Times New Roman" w:hAnsi="Times New Roman" w:cs="Times New Roman"/>
                <w:b/>
              </w:rPr>
            </w:pPr>
            <w:r>
              <w:rPr>
                <w:rFonts w:ascii="Times New Roman" w:hAnsi="Times New Roman" w:cs="Times New Roman"/>
                <w:b/>
              </w:rPr>
              <w:t xml:space="preserve">Подготовка реферата </w:t>
            </w:r>
          </w:p>
        </w:tc>
        <w:tc>
          <w:tcPr>
            <w:tcW w:w="982" w:type="dxa"/>
          </w:tcPr>
          <w:p w:rsidR="00C43935" w:rsidRDefault="00C43935" w:rsidP="00C43935">
            <w:pPr>
              <w:pStyle w:val="af"/>
              <w:jc w:val="center"/>
              <w:rPr>
                <w:rFonts w:ascii="Times New Roman" w:hAnsi="Times New Roman" w:cs="Times New Roman"/>
                <w:b/>
              </w:rPr>
            </w:pPr>
            <w:r>
              <w:rPr>
                <w:rFonts w:ascii="Times New Roman" w:hAnsi="Times New Roman" w:cs="Times New Roman"/>
                <w:b/>
              </w:rPr>
              <w:t>2</w:t>
            </w:r>
          </w:p>
        </w:tc>
        <w:tc>
          <w:tcPr>
            <w:tcW w:w="1774" w:type="dxa"/>
          </w:tcPr>
          <w:p w:rsidR="00C43935"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C43935" w:rsidTr="00525040">
        <w:tc>
          <w:tcPr>
            <w:tcW w:w="3072" w:type="dxa"/>
          </w:tcPr>
          <w:p w:rsidR="00C43935" w:rsidRPr="00C43935" w:rsidRDefault="00C43935" w:rsidP="00BE56C4">
            <w:pPr>
              <w:pStyle w:val="af"/>
              <w:jc w:val="both"/>
              <w:rPr>
                <w:rFonts w:ascii="Times New Roman" w:hAnsi="Times New Roman" w:cs="Times New Roman"/>
                <w:b/>
              </w:rPr>
            </w:pPr>
            <w:r w:rsidRPr="00C43935">
              <w:rPr>
                <w:rFonts w:ascii="Times New Roman" w:hAnsi="Times New Roman" w:cs="Times New Roman"/>
                <w:b/>
              </w:rPr>
              <w:t>Промежуточная аттестация (дифференцированный зачёт)</w:t>
            </w:r>
          </w:p>
        </w:tc>
        <w:tc>
          <w:tcPr>
            <w:tcW w:w="8964" w:type="dxa"/>
          </w:tcPr>
          <w:p w:rsidR="00C43935" w:rsidRPr="00C43935" w:rsidRDefault="00C43935" w:rsidP="00C43935">
            <w:pPr>
              <w:pStyle w:val="af"/>
              <w:jc w:val="both"/>
              <w:rPr>
                <w:rFonts w:ascii="Times New Roman" w:hAnsi="Times New Roman" w:cs="Times New Roman"/>
                <w:b/>
              </w:rPr>
            </w:pPr>
          </w:p>
        </w:tc>
        <w:tc>
          <w:tcPr>
            <w:tcW w:w="982" w:type="dxa"/>
          </w:tcPr>
          <w:p w:rsidR="00C43935" w:rsidRDefault="00C43935" w:rsidP="00C43935">
            <w:pPr>
              <w:pStyle w:val="af"/>
              <w:jc w:val="center"/>
              <w:rPr>
                <w:rFonts w:ascii="Times New Roman" w:hAnsi="Times New Roman" w:cs="Times New Roman"/>
                <w:b/>
              </w:rPr>
            </w:pPr>
            <w:r>
              <w:rPr>
                <w:rFonts w:ascii="Times New Roman" w:hAnsi="Times New Roman" w:cs="Times New Roman"/>
                <w:b/>
              </w:rPr>
              <w:t>2</w:t>
            </w:r>
          </w:p>
        </w:tc>
        <w:tc>
          <w:tcPr>
            <w:tcW w:w="1774" w:type="dxa"/>
          </w:tcPr>
          <w:p w:rsidR="00C43935"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C43935" w:rsidTr="00525040">
        <w:tc>
          <w:tcPr>
            <w:tcW w:w="3072" w:type="dxa"/>
          </w:tcPr>
          <w:p w:rsidR="00C43935" w:rsidRPr="00C43935" w:rsidRDefault="00C43935" w:rsidP="00BE56C4">
            <w:pPr>
              <w:pStyle w:val="af"/>
              <w:jc w:val="both"/>
              <w:rPr>
                <w:rFonts w:ascii="Times New Roman" w:hAnsi="Times New Roman" w:cs="Times New Roman"/>
                <w:b/>
              </w:rPr>
            </w:pPr>
            <w:r w:rsidRPr="00C43935">
              <w:rPr>
                <w:rFonts w:ascii="Times New Roman" w:hAnsi="Times New Roman" w:cs="Times New Roman"/>
                <w:b/>
              </w:rPr>
              <w:t>Всего:</w:t>
            </w:r>
          </w:p>
        </w:tc>
        <w:tc>
          <w:tcPr>
            <w:tcW w:w="8964" w:type="dxa"/>
          </w:tcPr>
          <w:p w:rsidR="00C43935" w:rsidRPr="00C43935" w:rsidRDefault="00C43935" w:rsidP="00C43935">
            <w:pPr>
              <w:pStyle w:val="af"/>
              <w:jc w:val="both"/>
              <w:rPr>
                <w:rFonts w:ascii="Times New Roman" w:hAnsi="Times New Roman" w:cs="Times New Roman"/>
                <w:b/>
              </w:rPr>
            </w:pPr>
          </w:p>
        </w:tc>
        <w:tc>
          <w:tcPr>
            <w:tcW w:w="982" w:type="dxa"/>
          </w:tcPr>
          <w:p w:rsidR="00C43935" w:rsidRDefault="00C43935" w:rsidP="00C43935">
            <w:pPr>
              <w:pStyle w:val="af"/>
              <w:jc w:val="center"/>
              <w:rPr>
                <w:rFonts w:ascii="Times New Roman" w:hAnsi="Times New Roman" w:cs="Times New Roman"/>
                <w:b/>
              </w:rPr>
            </w:pPr>
            <w:r>
              <w:rPr>
                <w:rFonts w:ascii="Times New Roman" w:hAnsi="Times New Roman" w:cs="Times New Roman"/>
                <w:b/>
              </w:rPr>
              <w:t>36</w:t>
            </w:r>
          </w:p>
        </w:tc>
        <w:tc>
          <w:tcPr>
            <w:tcW w:w="1774" w:type="dxa"/>
          </w:tcPr>
          <w:p w:rsidR="00C43935" w:rsidRDefault="00C43935" w:rsidP="00583DA5">
            <w:pPr>
              <w:pStyle w:val="af"/>
              <w:jc w:val="both"/>
              <w:rPr>
                <w:rFonts w:ascii="Times New Roman" w:hAnsi="Times New Roman" w:cs="Times New Roman"/>
                <w:b/>
              </w:rPr>
            </w:pPr>
          </w:p>
        </w:tc>
      </w:tr>
    </w:tbl>
    <w:p w:rsidR="00AB5BF9" w:rsidRDefault="00AB5BF9" w:rsidP="00583DA5">
      <w:pPr>
        <w:pStyle w:val="af"/>
        <w:jc w:val="both"/>
        <w:rPr>
          <w:rFonts w:ascii="Times New Roman" w:hAnsi="Times New Roman" w:cs="Times New Roman"/>
          <w:b/>
        </w:rPr>
      </w:pPr>
    </w:p>
    <w:p w:rsidR="00AB5BF9" w:rsidRDefault="00AB5BF9" w:rsidP="00583DA5">
      <w:pPr>
        <w:pStyle w:val="af"/>
        <w:jc w:val="both"/>
        <w:rPr>
          <w:rFonts w:ascii="Times New Roman" w:hAnsi="Times New Roman" w:cs="Times New Roman"/>
          <w:b/>
        </w:rPr>
      </w:pPr>
    </w:p>
    <w:p w:rsidR="00C91B8A" w:rsidRPr="00583DA5" w:rsidRDefault="00C91B8A" w:rsidP="00583DA5">
      <w:pPr>
        <w:pStyle w:val="af"/>
        <w:jc w:val="both"/>
        <w:rPr>
          <w:rFonts w:ascii="Times New Roman" w:hAnsi="Times New Roman" w:cs="Times New Roman"/>
        </w:rPr>
        <w:sectPr w:rsidR="00C91B8A" w:rsidRPr="00583DA5" w:rsidSect="002E56BC">
          <w:footerReference w:type="even" r:id="rId13"/>
          <w:footerReference w:type="default" r:id="rId14"/>
          <w:headerReference w:type="first" r:id="rId15"/>
          <w:footerReference w:type="first" r:id="rId16"/>
          <w:pgSz w:w="16839" w:h="11907" w:orient="landscape" w:code="9"/>
          <w:pgMar w:top="709" w:right="1276" w:bottom="1418" w:left="987" w:header="0" w:footer="6" w:gutter="0"/>
          <w:cols w:space="720"/>
          <w:noEndnote/>
          <w:docGrid w:linePitch="360"/>
        </w:sectPr>
      </w:pPr>
    </w:p>
    <w:p w:rsidR="00C43935" w:rsidRPr="00C43935" w:rsidRDefault="00C43935" w:rsidP="00C43935">
      <w:pPr>
        <w:keepNext/>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contextualSpacing/>
        <w:jc w:val="center"/>
        <w:outlineLvl w:val="0"/>
        <w:rPr>
          <w:rFonts w:ascii="Times New Roman" w:eastAsia="MS Mincho" w:hAnsi="Times New Roman" w:cs="Times New Roman"/>
          <w:b/>
          <w:caps/>
          <w:color w:val="auto"/>
          <w:lang w:val="zh-CN" w:eastAsia="ar-SA"/>
        </w:rPr>
      </w:pPr>
      <w:r w:rsidRPr="00C43935">
        <w:rPr>
          <w:rFonts w:ascii="Times New Roman" w:eastAsia="MS Mincho" w:hAnsi="Times New Roman" w:cs="Times New Roman"/>
          <w:b/>
          <w:caps/>
          <w:color w:val="auto"/>
          <w:lang w:val="zh-CN" w:eastAsia="ar-SA"/>
        </w:rPr>
        <w:lastRenderedPageBreak/>
        <w:t>3. условия реализации УЧЕБНОЙ дисциплины</w:t>
      </w:r>
    </w:p>
    <w:p w:rsidR="00C43935" w:rsidRDefault="00C43935" w:rsidP="00583DA5">
      <w:pPr>
        <w:pStyle w:val="af"/>
        <w:jc w:val="both"/>
        <w:rPr>
          <w:rStyle w:val="12pt0pt80"/>
          <w:rFonts w:ascii="Times New Roman" w:hAnsi="Times New Roman" w:cs="Times New Roman"/>
        </w:rPr>
      </w:pPr>
    </w:p>
    <w:p w:rsidR="00C43935" w:rsidRPr="00C43935" w:rsidRDefault="00C43935" w:rsidP="00C43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MS Mincho" w:hAnsi="Times New Roman" w:cs="Times New Roman"/>
          <w:b/>
          <w:bCs/>
          <w:color w:val="auto"/>
        </w:rPr>
      </w:pPr>
      <w:r w:rsidRPr="00C43935">
        <w:rPr>
          <w:rFonts w:ascii="Times New Roman" w:eastAsia="MS Mincho" w:hAnsi="Times New Roman" w:cs="Times New Roman"/>
          <w:b/>
          <w:bCs/>
          <w:color w:val="auto"/>
        </w:rPr>
        <w:t>3.1. Требования к минимальному материально-техническому обеспечению</w:t>
      </w:r>
    </w:p>
    <w:p w:rsidR="00C43935" w:rsidRDefault="00C43935" w:rsidP="00C43935">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firstLine="567"/>
        <w:contextualSpacing/>
        <w:jc w:val="both"/>
        <w:textAlignment w:val="baseline"/>
        <w:rPr>
          <w:rFonts w:ascii="Times New Roman" w:eastAsia="MS Mincho" w:hAnsi="Times New Roman" w:cs="Times New Roman"/>
          <w:b/>
          <w:bCs/>
          <w:color w:val="auto"/>
        </w:rPr>
      </w:pPr>
      <w:r w:rsidRPr="00C43935">
        <w:rPr>
          <w:rFonts w:ascii="Times New Roman" w:eastAsia="MS Mincho" w:hAnsi="Times New Roman" w:cs="Times New Roman"/>
          <w:bCs/>
          <w:color w:val="auto"/>
        </w:rPr>
        <w:t xml:space="preserve">Реализация учебной дисциплины требует наличия учебного </w:t>
      </w:r>
      <w:proofErr w:type="gramStart"/>
      <w:r w:rsidRPr="00C43935">
        <w:rPr>
          <w:rFonts w:ascii="Times New Roman" w:eastAsia="MS Mincho" w:hAnsi="Times New Roman" w:cs="Times New Roman"/>
          <w:bCs/>
          <w:color w:val="auto"/>
        </w:rPr>
        <w:t>кабинета</w:t>
      </w:r>
      <w:proofErr w:type="gramEnd"/>
      <w:r w:rsidRPr="00C43935">
        <w:rPr>
          <w:rFonts w:ascii="Times New Roman" w:eastAsia="MS Mincho" w:hAnsi="Times New Roman" w:cs="Times New Roman"/>
          <w:bCs/>
          <w:color w:val="auto"/>
        </w:rPr>
        <w:t xml:space="preserve"> </w:t>
      </w:r>
      <w:r w:rsidRPr="00C43935">
        <w:rPr>
          <w:rFonts w:ascii="Times New Roman" w:hAnsi="Times New Roman" w:cs="Times New Roman"/>
        </w:rPr>
        <w:t>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C43935" w:rsidRDefault="00C43935" w:rsidP="00C43935">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firstLine="567"/>
        <w:contextualSpacing/>
        <w:jc w:val="both"/>
        <w:textAlignment w:val="baseline"/>
        <w:rPr>
          <w:rFonts w:ascii="Times New Roman" w:eastAsia="MS Mincho" w:hAnsi="Times New Roman" w:cs="Times New Roman"/>
          <w:b/>
          <w:bCs/>
          <w:color w:val="auto"/>
        </w:rPr>
      </w:pPr>
      <w:r w:rsidRPr="00C43935">
        <w:rPr>
          <w:rFonts w:ascii="Times New Roman" w:eastAsia="MS Mincho" w:hAnsi="Times New Roman" w:cs="Times New Roman"/>
          <w:b/>
          <w:bCs/>
          <w:color w:val="auto"/>
        </w:rPr>
        <w:t xml:space="preserve">Оборудование учебного кабинета:                                                                                     </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
          <w:bCs/>
          <w:color w:val="auto"/>
        </w:rPr>
        <w:t xml:space="preserve">- </w:t>
      </w:r>
      <w:r w:rsidRPr="00C43935">
        <w:rPr>
          <w:rFonts w:ascii="Times New Roman" w:eastAsia="MS Mincho" w:hAnsi="Times New Roman" w:cs="Times New Roman"/>
          <w:bCs/>
          <w:color w:val="auto"/>
        </w:rPr>
        <w:t xml:space="preserve">посадочные места по количеству </w:t>
      </w:r>
      <w:proofErr w:type="gramStart"/>
      <w:r w:rsidRPr="00C43935">
        <w:rPr>
          <w:rFonts w:ascii="Times New Roman" w:eastAsia="MS Mincho" w:hAnsi="Times New Roman" w:cs="Times New Roman"/>
          <w:bCs/>
          <w:color w:val="auto"/>
        </w:rPr>
        <w:t>обучающихся</w:t>
      </w:r>
      <w:proofErr w:type="gramEnd"/>
      <w:r w:rsidRPr="00C43935">
        <w:rPr>
          <w:rFonts w:ascii="Times New Roman" w:eastAsia="MS Mincho" w:hAnsi="Times New Roman" w:cs="Times New Roman"/>
          <w:bCs/>
          <w:color w:val="auto"/>
        </w:rPr>
        <w:t xml:space="preserve">;                                                                            </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рабочее место преподавателя;</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стенд;</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комплект учебно-наглядных пособий по предмету.</w:t>
      </w:r>
    </w:p>
    <w:p w:rsidR="00C43935" w:rsidRDefault="00C43935" w:rsidP="00C43935">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firstLine="567"/>
        <w:contextualSpacing/>
        <w:jc w:val="both"/>
        <w:textAlignment w:val="baseline"/>
        <w:rPr>
          <w:rFonts w:ascii="Times New Roman" w:eastAsia="MS Mincho" w:hAnsi="Times New Roman" w:cs="Times New Roman"/>
          <w:b/>
          <w:bCs/>
          <w:color w:val="auto"/>
        </w:rPr>
      </w:pPr>
      <w:r w:rsidRPr="00C43935">
        <w:rPr>
          <w:rFonts w:ascii="Times New Roman" w:eastAsia="MS Mincho" w:hAnsi="Times New Roman" w:cs="Times New Roman"/>
          <w:b/>
          <w:bCs/>
          <w:color w:val="auto"/>
        </w:rPr>
        <w:t xml:space="preserve">Технические средства обучения: </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компьютер с выходом в сеть Интернет</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видеопроектор;</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презентации;</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электронные пособия.</w:t>
      </w:r>
    </w:p>
    <w:p w:rsidR="00C43935" w:rsidRPr="00C43935" w:rsidRDefault="00C43935" w:rsidP="00C43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MS Mincho" w:hAnsi="Times New Roman" w:cs="Times New Roman"/>
          <w:b/>
          <w:bCs/>
          <w:color w:val="auto"/>
        </w:rPr>
      </w:pPr>
      <w:r>
        <w:rPr>
          <w:rFonts w:ascii="Times New Roman" w:eastAsia="MS Mincho" w:hAnsi="Times New Roman" w:cs="Times New Roman"/>
          <w:b/>
          <w:bCs/>
          <w:color w:val="auto"/>
        </w:rPr>
        <w:t xml:space="preserve">3.2. </w:t>
      </w:r>
      <w:r w:rsidRPr="00C43935">
        <w:rPr>
          <w:rFonts w:ascii="Times New Roman" w:eastAsia="MS Mincho" w:hAnsi="Times New Roman" w:cs="Times New Roman"/>
          <w:b/>
          <w:bCs/>
          <w:color w:val="auto"/>
        </w:rPr>
        <w:t>Перечень рекомендуемых учебных изданий, Интернет-ресурсов, дополнительной литературы</w:t>
      </w:r>
    </w:p>
    <w:p w:rsidR="00C43935" w:rsidRPr="00C43935" w:rsidRDefault="00C43935" w:rsidP="00583DA5">
      <w:pPr>
        <w:pStyle w:val="af"/>
        <w:jc w:val="both"/>
        <w:rPr>
          <w:rStyle w:val="12pt0pt80"/>
          <w:rFonts w:ascii="Times New Roman" w:hAnsi="Times New Roman" w:cs="Times New Roman"/>
          <w:color w:val="FF0000"/>
        </w:rPr>
      </w:pPr>
      <w:r w:rsidRPr="00C43935">
        <w:rPr>
          <w:rStyle w:val="12pt0pt80"/>
          <w:rFonts w:ascii="Times New Roman" w:hAnsi="Times New Roman" w:cs="Times New Roman"/>
          <w:color w:val="FF0000"/>
        </w:rPr>
        <w:t>сюда список нужен</w:t>
      </w:r>
    </w:p>
    <w:p w:rsidR="00C43935" w:rsidRDefault="00C43935" w:rsidP="00583DA5">
      <w:pPr>
        <w:pStyle w:val="af"/>
        <w:jc w:val="both"/>
        <w:rPr>
          <w:rStyle w:val="12pt0pt80"/>
          <w:rFonts w:ascii="Times New Roman" w:hAnsi="Times New Roman" w:cs="Times New Roman"/>
        </w:rPr>
      </w:pPr>
    </w:p>
    <w:p w:rsidR="00BE31CC" w:rsidRPr="00BE31CC" w:rsidRDefault="00BE31CC"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О</w:t>
      </w:r>
      <w:r w:rsidR="00F57061" w:rsidRPr="00F57061">
        <w:rPr>
          <w:rFonts w:ascii="Times New Roman" w:hAnsi="Times New Roman" w:cs="Times New Roman"/>
        </w:rPr>
        <w:t>сновные кодексы и законы РФ;</w:t>
      </w:r>
      <w:r w:rsidRPr="00BE31CC">
        <w:rPr>
          <w:rFonts w:ascii="Times New Roman" w:hAnsi="Times New Roman" w:cs="Times New Roman"/>
        </w:rPr>
        <w:t xml:space="preserve"> </w:t>
      </w:r>
    </w:p>
    <w:p w:rsidR="00BE31CC" w:rsidRPr="00BE31CC" w:rsidRDefault="00BE31CC"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Конституционное право России. В 2 томах: учебный курс / С.А. </w:t>
      </w:r>
      <w:proofErr w:type="spellStart"/>
      <w:r>
        <w:rPr>
          <w:rFonts w:ascii="Times New Roman" w:hAnsi="Times New Roman" w:cs="Times New Roman"/>
        </w:rPr>
        <w:t>Авакьян</w:t>
      </w:r>
      <w:proofErr w:type="spellEnd"/>
      <w:r>
        <w:rPr>
          <w:rFonts w:ascii="Times New Roman" w:hAnsi="Times New Roman" w:cs="Times New Roman"/>
        </w:rPr>
        <w:t xml:space="preserve"> – Москва: Норма; ИНФРА-М, 2020</w:t>
      </w:r>
    </w:p>
    <w:p w:rsidR="00F57061" w:rsidRPr="00A230BD" w:rsidRDefault="00BE31CC"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Конституционное право </w:t>
      </w:r>
      <w:r w:rsidRPr="00BE31CC">
        <w:rPr>
          <w:rFonts w:ascii="Times New Roman" w:hAnsi="Times New Roman" w:cs="Times New Roman"/>
        </w:rPr>
        <w:t xml:space="preserve">Российской Федерации / М.В. </w:t>
      </w:r>
      <w:proofErr w:type="spellStart"/>
      <w:r w:rsidRPr="00BE31CC">
        <w:rPr>
          <w:rFonts w:ascii="Times New Roman" w:hAnsi="Times New Roman" w:cs="Times New Roman"/>
        </w:rPr>
        <w:t>Баглай</w:t>
      </w:r>
      <w:proofErr w:type="spellEnd"/>
      <w:r w:rsidRPr="00BE31CC">
        <w:rPr>
          <w:rFonts w:ascii="Times New Roman" w:hAnsi="Times New Roman" w:cs="Times New Roman"/>
        </w:rPr>
        <w:t xml:space="preserve"> – Москва: Норма; ИНФРА-М, 2017</w:t>
      </w:r>
    </w:p>
    <w:p w:rsidR="00A230BD" w:rsidRPr="00A230BD" w:rsidRDefault="00A230BD"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Конституционное право России</w:t>
      </w:r>
      <w:proofErr w:type="gramStart"/>
      <w:r>
        <w:rPr>
          <w:rFonts w:ascii="Times New Roman" w:hAnsi="Times New Roman" w:cs="Times New Roman"/>
        </w:rPr>
        <w:t xml:space="preserve"> :</w:t>
      </w:r>
      <w:proofErr w:type="gramEnd"/>
      <w:r>
        <w:rPr>
          <w:rFonts w:ascii="Times New Roman" w:hAnsi="Times New Roman" w:cs="Times New Roman"/>
        </w:rPr>
        <w:t xml:space="preserve"> учебник  / Е.И. Козлова, О.Е. </w:t>
      </w:r>
      <w:proofErr w:type="spellStart"/>
      <w:r>
        <w:rPr>
          <w:rFonts w:ascii="Times New Roman" w:hAnsi="Times New Roman" w:cs="Times New Roman"/>
        </w:rPr>
        <w:t>Кутафин</w:t>
      </w:r>
      <w:proofErr w:type="spellEnd"/>
      <w:r>
        <w:rPr>
          <w:rFonts w:ascii="Times New Roman" w:hAnsi="Times New Roman" w:cs="Times New Roman"/>
        </w:rPr>
        <w:t xml:space="preserve"> – Москва: Проспект, 2015</w:t>
      </w:r>
    </w:p>
    <w:p w:rsidR="00A230BD" w:rsidRPr="00C26485" w:rsidRDefault="00A230BD" w:rsidP="00F57061">
      <w:pPr>
        <w:pStyle w:val="af"/>
        <w:numPr>
          <w:ilvl w:val="0"/>
          <w:numId w:val="18"/>
        </w:numPr>
        <w:jc w:val="both"/>
        <w:rPr>
          <w:rFonts w:ascii="Times New Roman" w:eastAsia="Tahoma" w:hAnsi="Times New Roman" w:cs="Times New Roman"/>
          <w:b/>
          <w:bCs/>
          <w:w w:val="80"/>
        </w:rPr>
      </w:pPr>
      <w:proofErr w:type="spellStart"/>
      <w:r>
        <w:rPr>
          <w:rFonts w:ascii="Times New Roman" w:hAnsi="Times New Roman" w:cs="Times New Roman"/>
        </w:rPr>
        <w:t>Конституционое</w:t>
      </w:r>
      <w:proofErr w:type="spellEnd"/>
      <w:r>
        <w:rPr>
          <w:rFonts w:ascii="Times New Roman" w:hAnsi="Times New Roman" w:cs="Times New Roman"/>
        </w:rPr>
        <w:t xml:space="preserve"> право России</w:t>
      </w:r>
      <w:proofErr w:type="gramStart"/>
      <w:r>
        <w:rPr>
          <w:rFonts w:ascii="Times New Roman" w:hAnsi="Times New Roman" w:cs="Times New Roman"/>
        </w:rPr>
        <w:t xml:space="preserve"> :</w:t>
      </w:r>
      <w:proofErr w:type="gramEnd"/>
      <w:r>
        <w:rPr>
          <w:rFonts w:ascii="Times New Roman" w:hAnsi="Times New Roman" w:cs="Times New Roman"/>
        </w:rPr>
        <w:t xml:space="preserve"> учебник для вузов / В.Г. </w:t>
      </w:r>
      <w:proofErr w:type="spellStart"/>
      <w:r>
        <w:rPr>
          <w:rFonts w:ascii="Times New Roman" w:hAnsi="Times New Roman" w:cs="Times New Roman"/>
        </w:rPr>
        <w:t>Стрекозов</w:t>
      </w:r>
      <w:proofErr w:type="spellEnd"/>
      <w:r>
        <w:rPr>
          <w:rFonts w:ascii="Times New Roman" w:hAnsi="Times New Roman" w:cs="Times New Roman"/>
        </w:rPr>
        <w:t xml:space="preserve"> – 8-е изд., </w:t>
      </w:r>
      <w:proofErr w:type="spellStart"/>
      <w:r>
        <w:rPr>
          <w:rFonts w:ascii="Times New Roman" w:hAnsi="Times New Roman" w:cs="Times New Roman"/>
        </w:rPr>
        <w:t>перераб</w:t>
      </w:r>
      <w:proofErr w:type="spellEnd"/>
      <w:r>
        <w:rPr>
          <w:rFonts w:ascii="Times New Roman" w:hAnsi="Times New Roman" w:cs="Times New Roman"/>
        </w:rPr>
        <w:t>. И доп. – Москва</w:t>
      </w:r>
      <w:proofErr w:type="gramStart"/>
      <w:r>
        <w:rPr>
          <w:rFonts w:ascii="Times New Roman" w:hAnsi="Times New Roman" w:cs="Times New Roman"/>
        </w:rPr>
        <w:t xml:space="preserve"> :</w:t>
      </w:r>
      <w:proofErr w:type="gramEnd"/>
      <w:r>
        <w:rPr>
          <w:rFonts w:ascii="Times New Roman" w:hAnsi="Times New Roman" w:cs="Times New Roman"/>
        </w:rPr>
        <w:t xml:space="preserve"> Издательство </w:t>
      </w:r>
      <w:proofErr w:type="spellStart"/>
      <w:r>
        <w:rPr>
          <w:rFonts w:ascii="Times New Roman" w:hAnsi="Times New Roman" w:cs="Times New Roman"/>
        </w:rPr>
        <w:t>Юрайт</w:t>
      </w:r>
      <w:proofErr w:type="spellEnd"/>
      <w:r>
        <w:rPr>
          <w:rFonts w:ascii="Times New Roman" w:hAnsi="Times New Roman" w:cs="Times New Roman"/>
        </w:rPr>
        <w:t>, 2022</w:t>
      </w:r>
    </w:p>
    <w:p w:rsidR="00C26485" w:rsidRPr="00347238" w:rsidRDefault="00C26485"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Комментарий к Конституции РФ постатейный / Г.Д. </w:t>
      </w:r>
      <w:proofErr w:type="spellStart"/>
      <w:r>
        <w:rPr>
          <w:rFonts w:ascii="Times New Roman" w:hAnsi="Times New Roman" w:cs="Times New Roman"/>
        </w:rPr>
        <w:t>Садовникова</w:t>
      </w:r>
      <w:proofErr w:type="spellEnd"/>
      <w:r>
        <w:rPr>
          <w:rFonts w:ascii="Times New Roman" w:hAnsi="Times New Roman" w:cs="Times New Roman"/>
        </w:rPr>
        <w:t xml:space="preserve"> – 12-е </w:t>
      </w:r>
      <w:proofErr w:type="spellStart"/>
      <w:r>
        <w:rPr>
          <w:rFonts w:ascii="Times New Roman" w:hAnsi="Times New Roman" w:cs="Times New Roman"/>
        </w:rPr>
        <w:t>испр</w:t>
      </w:r>
      <w:proofErr w:type="spellEnd"/>
      <w:r>
        <w:rPr>
          <w:rFonts w:ascii="Times New Roman" w:hAnsi="Times New Roman" w:cs="Times New Roman"/>
        </w:rPr>
        <w:t>. и доп. Москва</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008C4061">
        <w:rPr>
          <w:rFonts w:ascii="Times New Roman" w:hAnsi="Times New Roman" w:cs="Times New Roman"/>
        </w:rPr>
        <w:t xml:space="preserve">Издательство </w:t>
      </w:r>
      <w:proofErr w:type="spellStart"/>
      <w:r w:rsidR="008C4061">
        <w:rPr>
          <w:rFonts w:ascii="Times New Roman" w:hAnsi="Times New Roman" w:cs="Times New Roman"/>
        </w:rPr>
        <w:t>Юрайт</w:t>
      </w:r>
      <w:proofErr w:type="spellEnd"/>
      <w:r w:rsidR="008C4061">
        <w:rPr>
          <w:rFonts w:ascii="Times New Roman" w:hAnsi="Times New Roman" w:cs="Times New Roman"/>
        </w:rPr>
        <w:t xml:space="preserve"> </w:t>
      </w:r>
    </w:p>
    <w:p w:rsidR="00347238" w:rsidRPr="00BE31CC" w:rsidRDefault="00347238"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Административное право</w:t>
      </w:r>
      <w:proofErr w:type="gramStart"/>
      <w:r>
        <w:rPr>
          <w:rFonts w:ascii="Times New Roman" w:hAnsi="Times New Roman" w:cs="Times New Roman"/>
        </w:rPr>
        <w:t xml:space="preserve"> :</w:t>
      </w:r>
      <w:proofErr w:type="gramEnd"/>
      <w:r>
        <w:rPr>
          <w:rFonts w:ascii="Times New Roman" w:hAnsi="Times New Roman" w:cs="Times New Roman"/>
        </w:rPr>
        <w:t xml:space="preserve"> учебник для среднего профессионального образования / Ю.А. Копытов – 2-е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 Москва: Издательство </w:t>
      </w:r>
      <w:proofErr w:type="spellStart"/>
      <w:r>
        <w:rPr>
          <w:rFonts w:ascii="Times New Roman" w:hAnsi="Times New Roman" w:cs="Times New Roman"/>
        </w:rPr>
        <w:t>Юрайт</w:t>
      </w:r>
      <w:proofErr w:type="spellEnd"/>
      <w:r>
        <w:rPr>
          <w:rFonts w:ascii="Times New Roman" w:hAnsi="Times New Roman" w:cs="Times New Roman"/>
        </w:rPr>
        <w:t>, 2016</w:t>
      </w:r>
    </w:p>
    <w:p w:rsidR="00BE31CC" w:rsidRPr="00BE31CC" w:rsidRDefault="00BE31CC" w:rsidP="00F57061">
      <w:pPr>
        <w:pStyle w:val="af"/>
        <w:numPr>
          <w:ilvl w:val="0"/>
          <w:numId w:val="18"/>
        </w:numPr>
        <w:jc w:val="both"/>
        <w:rPr>
          <w:rFonts w:ascii="Times New Roman" w:eastAsia="Tahoma" w:hAnsi="Times New Roman" w:cs="Times New Roman"/>
          <w:b/>
          <w:bCs/>
          <w:w w:val="80"/>
        </w:rPr>
      </w:pPr>
      <w:proofErr w:type="gramStart"/>
      <w:r>
        <w:rPr>
          <w:rFonts w:ascii="Times New Roman" w:hAnsi="Times New Roman" w:cs="Times New Roman"/>
        </w:rPr>
        <w:t>Административное</w:t>
      </w:r>
      <w:proofErr w:type="gramEnd"/>
      <w:r>
        <w:rPr>
          <w:rFonts w:ascii="Times New Roman" w:hAnsi="Times New Roman" w:cs="Times New Roman"/>
        </w:rPr>
        <w:t xml:space="preserve"> ответственность: учебник для вузов/ А.Б. Агапов – 9-е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 Москва: Издательство </w:t>
      </w:r>
      <w:proofErr w:type="spellStart"/>
      <w:r>
        <w:rPr>
          <w:rFonts w:ascii="Times New Roman" w:hAnsi="Times New Roman" w:cs="Times New Roman"/>
        </w:rPr>
        <w:t>Юрайт</w:t>
      </w:r>
      <w:proofErr w:type="spellEnd"/>
      <w:r>
        <w:rPr>
          <w:rFonts w:ascii="Times New Roman" w:hAnsi="Times New Roman" w:cs="Times New Roman"/>
        </w:rPr>
        <w:t>, 2022</w:t>
      </w:r>
    </w:p>
    <w:p w:rsidR="00BE31CC" w:rsidRPr="00A230BD" w:rsidRDefault="00BE31CC"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Административно-процессуальное право России. В 2 частях</w:t>
      </w:r>
      <w:proofErr w:type="gramStart"/>
      <w:r>
        <w:rPr>
          <w:rFonts w:ascii="Times New Roman" w:hAnsi="Times New Roman" w:cs="Times New Roman"/>
        </w:rPr>
        <w:t xml:space="preserve"> :</w:t>
      </w:r>
      <w:proofErr w:type="gramEnd"/>
      <w:r>
        <w:rPr>
          <w:rFonts w:ascii="Times New Roman" w:hAnsi="Times New Roman" w:cs="Times New Roman"/>
        </w:rPr>
        <w:t xml:space="preserve"> учебник для вузов / А.Б. Зеленцов, П.И. Кононов, А.И. </w:t>
      </w:r>
      <w:proofErr w:type="spellStart"/>
      <w:r>
        <w:rPr>
          <w:rFonts w:ascii="Times New Roman" w:hAnsi="Times New Roman" w:cs="Times New Roman"/>
        </w:rPr>
        <w:t>Стахов</w:t>
      </w:r>
      <w:proofErr w:type="spellEnd"/>
      <w:r>
        <w:rPr>
          <w:rFonts w:ascii="Times New Roman" w:hAnsi="Times New Roman" w:cs="Times New Roman"/>
        </w:rPr>
        <w:t xml:space="preserve"> – 2-е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 Москва: Издательство </w:t>
      </w:r>
      <w:proofErr w:type="spellStart"/>
      <w:r>
        <w:rPr>
          <w:rFonts w:ascii="Times New Roman" w:hAnsi="Times New Roman" w:cs="Times New Roman"/>
        </w:rPr>
        <w:t>Юрайт</w:t>
      </w:r>
      <w:proofErr w:type="spellEnd"/>
      <w:r>
        <w:rPr>
          <w:rFonts w:ascii="Times New Roman" w:hAnsi="Times New Roman" w:cs="Times New Roman"/>
        </w:rPr>
        <w:t xml:space="preserve">, 2022 </w:t>
      </w:r>
    </w:p>
    <w:p w:rsidR="00A230BD" w:rsidRPr="00A230BD" w:rsidRDefault="00A230BD"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Теория государства и права / С.А. Комаров, А.В. Малько – Москва: Норма, 2013</w:t>
      </w:r>
    </w:p>
    <w:p w:rsidR="00A230BD" w:rsidRPr="00347238" w:rsidRDefault="00A230BD"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Теория права и государства в связи с теорией нравственности / Л.И. </w:t>
      </w:r>
      <w:proofErr w:type="spellStart"/>
      <w:r>
        <w:rPr>
          <w:rFonts w:ascii="Times New Roman" w:hAnsi="Times New Roman" w:cs="Times New Roman"/>
        </w:rPr>
        <w:t>Петражицкий</w:t>
      </w:r>
      <w:proofErr w:type="spellEnd"/>
      <w:r>
        <w:rPr>
          <w:rFonts w:ascii="Times New Roman" w:hAnsi="Times New Roman" w:cs="Times New Roman"/>
        </w:rPr>
        <w:t xml:space="preserve">  - Санкт-Петербург</w:t>
      </w:r>
      <w:proofErr w:type="gramStart"/>
      <w:r>
        <w:rPr>
          <w:rFonts w:ascii="Times New Roman" w:hAnsi="Times New Roman" w:cs="Times New Roman"/>
        </w:rPr>
        <w:t xml:space="preserve"> :</w:t>
      </w:r>
      <w:proofErr w:type="gramEnd"/>
      <w:r>
        <w:rPr>
          <w:rFonts w:ascii="Times New Roman" w:hAnsi="Times New Roman" w:cs="Times New Roman"/>
        </w:rPr>
        <w:t xml:space="preserve"> Лань, 2000</w:t>
      </w:r>
    </w:p>
    <w:p w:rsidR="00347238" w:rsidRPr="00347238" w:rsidRDefault="00347238"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Гражданское право В 4 томах</w:t>
      </w:r>
      <w:proofErr w:type="gramStart"/>
      <w:r>
        <w:rPr>
          <w:rFonts w:ascii="Times New Roman" w:hAnsi="Times New Roman" w:cs="Times New Roman"/>
        </w:rPr>
        <w:t xml:space="preserve"> :</w:t>
      </w:r>
      <w:proofErr w:type="gramEnd"/>
      <w:r>
        <w:rPr>
          <w:rFonts w:ascii="Times New Roman" w:hAnsi="Times New Roman" w:cs="Times New Roman"/>
        </w:rPr>
        <w:t xml:space="preserve"> учебник / ответственный редактор Е.А. Суханов – Москва : Статут, 2019 – 2020</w:t>
      </w:r>
    </w:p>
    <w:p w:rsidR="00347238" w:rsidRPr="00347238" w:rsidRDefault="00347238"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Трудовое право: В.Л. </w:t>
      </w:r>
      <w:proofErr w:type="spellStart"/>
      <w:r>
        <w:rPr>
          <w:rFonts w:ascii="Times New Roman" w:hAnsi="Times New Roman" w:cs="Times New Roman"/>
        </w:rPr>
        <w:t>Гейхман</w:t>
      </w:r>
      <w:proofErr w:type="spellEnd"/>
      <w:r>
        <w:rPr>
          <w:rFonts w:ascii="Times New Roman" w:hAnsi="Times New Roman" w:cs="Times New Roman"/>
        </w:rPr>
        <w:t xml:space="preserve"> – 3-е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 Москва: Издательство </w:t>
      </w:r>
      <w:proofErr w:type="spellStart"/>
      <w:r>
        <w:rPr>
          <w:rFonts w:ascii="Times New Roman" w:hAnsi="Times New Roman" w:cs="Times New Roman"/>
        </w:rPr>
        <w:t>Юрайт</w:t>
      </w:r>
      <w:proofErr w:type="spellEnd"/>
      <w:r>
        <w:rPr>
          <w:rFonts w:ascii="Times New Roman" w:hAnsi="Times New Roman" w:cs="Times New Roman"/>
        </w:rPr>
        <w:t xml:space="preserve">, 2022 </w:t>
      </w:r>
    </w:p>
    <w:p w:rsidR="00C26485" w:rsidRPr="00C26485" w:rsidRDefault="00347238"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Финансовое право : </w:t>
      </w:r>
      <w:proofErr w:type="spellStart"/>
      <w:r>
        <w:rPr>
          <w:rFonts w:ascii="Times New Roman" w:hAnsi="Times New Roman" w:cs="Times New Roman"/>
        </w:rPr>
        <w:t>ответ</w:t>
      </w:r>
      <w:proofErr w:type="gramStart"/>
      <w:r>
        <w:rPr>
          <w:rFonts w:ascii="Times New Roman" w:hAnsi="Times New Roman" w:cs="Times New Roman"/>
        </w:rPr>
        <w:t>.р</w:t>
      </w:r>
      <w:proofErr w:type="gramEnd"/>
      <w:r>
        <w:rPr>
          <w:rFonts w:ascii="Times New Roman" w:hAnsi="Times New Roman" w:cs="Times New Roman"/>
        </w:rPr>
        <w:t>едакторы</w:t>
      </w:r>
      <w:proofErr w:type="spellEnd"/>
      <w:r>
        <w:rPr>
          <w:rFonts w:ascii="Times New Roman" w:hAnsi="Times New Roman" w:cs="Times New Roman"/>
        </w:rPr>
        <w:t xml:space="preserve"> Е.Ю. Грачева, О.В. </w:t>
      </w:r>
      <w:proofErr w:type="spellStart"/>
      <w:r>
        <w:rPr>
          <w:rFonts w:ascii="Times New Roman" w:hAnsi="Times New Roman" w:cs="Times New Roman"/>
        </w:rPr>
        <w:t>Болтинова</w:t>
      </w:r>
      <w:proofErr w:type="spellEnd"/>
      <w:r>
        <w:rPr>
          <w:rFonts w:ascii="Times New Roman" w:hAnsi="Times New Roman" w:cs="Times New Roman"/>
        </w:rPr>
        <w:t xml:space="preserve"> 2-е изд. – Москва : Проспект, 2021Семейное право</w:t>
      </w:r>
      <w:proofErr w:type="gramStart"/>
      <w:r>
        <w:rPr>
          <w:rFonts w:ascii="Times New Roman" w:hAnsi="Times New Roman" w:cs="Times New Roman"/>
        </w:rPr>
        <w:t xml:space="preserve"> :</w:t>
      </w:r>
      <w:proofErr w:type="gramEnd"/>
      <w:r>
        <w:rPr>
          <w:rFonts w:ascii="Times New Roman" w:hAnsi="Times New Roman" w:cs="Times New Roman"/>
        </w:rPr>
        <w:t xml:space="preserve"> А.М. Нечаева – 8-е изд. </w:t>
      </w:r>
      <w:proofErr w:type="spellStart"/>
      <w:r>
        <w:rPr>
          <w:rFonts w:ascii="Times New Roman" w:hAnsi="Times New Roman" w:cs="Times New Roman"/>
        </w:rPr>
        <w:t>перераб</w:t>
      </w:r>
      <w:proofErr w:type="spellEnd"/>
      <w:r>
        <w:rPr>
          <w:rFonts w:ascii="Times New Roman" w:hAnsi="Times New Roman" w:cs="Times New Roman"/>
        </w:rPr>
        <w:t>. И доп. – Москва</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Изадтельство</w:t>
      </w:r>
      <w:proofErr w:type="spellEnd"/>
      <w:r>
        <w:rPr>
          <w:rFonts w:ascii="Times New Roman" w:hAnsi="Times New Roman" w:cs="Times New Roman"/>
        </w:rPr>
        <w:t xml:space="preserve"> </w:t>
      </w:r>
      <w:proofErr w:type="spellStart"/>
      <w:r>
        <w:rPr>
          <w:rFonts w:ascii="Times New Roman" w:hAnsi="Times New Roman" w:cs="Times New Roman"/>
        </w:rPr>
        <w:t>Юрайт</w:t>
      </w:r>
      <w:proofErr w:type="spellEnd"/>
      <w:r>
        <w:rPr>
          <w:rFonts w:ascii="Times New Roman" w:hAnsi="Times New Roman" w:cs="Times New Roman"/>
        </w:rPr>
        <w:t xml:space="preserve">, 2022 </w:t>
      </w:r>
    </w:p>
    <w:p w:rsidR="00C26485" w:rsidRPr="00C26485" w:rsidRDefault="00C26485"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Уголовное право.  Общая часть </w:t>
      </w:r>
      <w:proofErr w:type="gramStart"/>
      <w:r>
        <w:rPr>
          <w:rFonts w:ascii="Times New Roman" w:hAnsi="Times New Roman" w:cs="Times New Roman"/>
        </w:rPr>
        <w:t>:А</w:t>
      </w:r>
      <w:proofErr w:type="gramEnd"/>
      <w:r>
        <w:rPr>
          <w:rFonts w:ascii="Times New Roman" w:hAnsi="Times New Roman" w:cs="Times New Roman"/>
        </w:rPr>
        <w:t xml:space="preserve">.И. </w:t>
      </w:r>
      <w:proofErr w:type="spellStart"/>
      <w:r>
        <w:rPr>
          <w:rFonts w:ascii="Times New Roman" w:hAnsi="Times New Roman" w:cs="Times New Roman"/>
        </w:rPr>
        <w:t>Чучаева</w:t>
      </w:r>
      <w:proofErr w:type="spellEnd"/>
      <w:r>
        <w:rPr>
          <w:rFonts w:ascii="Times New Roman" w:hAnsi="Times New Roman" w:cs="Times New Roman"/>
        </w:rPr>
        <w:t xml:space="preserve"> – 3-е изд. – Москва : Проспект, 2021</w:t>
      </w:r>
    </w:p>
    <w:p w:rsidR="00347238" w:rsidRPr="00C26485" w:rsidRDefault="00C26485"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Комментарий к Уголовному кодексу РФ.  В 4 томах – Москва</w:t>
      </w:r>
      <w:proofErr w:type="gramStart"/>
      <w:r>
        <w:rPr>
          <w:rFonts w:ascii="Times New Roman" w:hAnsi="Times New Roman" w:cs="Times New Roman"/>
        </w:rPr>
        <w:t xml:space="preserve"> :</w:t>
      </w:r>
      <w:proofErr w:type="gramEnd"/>
      <w:r>
        <w:rPr>
          <w:rFonts w:ascii="Times New Roman" w:hAnsi="Times New Roman" w:cs="Times New Roman"/>
        </w:rPr>
        <w:t xml:space="preserve"> Издательство </w:t>
      </w:r>
      <w:proofErr w:type="spellStart"/>
      <w:r>
        <w:rPr>
          <w:rFonts w:ascii="Times New Roman" w:hAnsi="Times New Roman" w:cs="Times New Roman"/>
        </w:rPr>
        <w:t>Юрайт</w:t>
      </w:r>
      <w:proofErr w:type="spellEnd"/>
      <w:r>
        <w:rPr>
          <w:rFonts w:ascii="Times New Roman" w:hAnsi="Times New Roman" w:cs="Times New Roman"/>
        </w:rPr>
        <w:t>, 2022</w:t>
      </w:r>
    </w:p>
    <w:p w:rsidR="00C26485" w:rsidRPr="00C26485" w:rsidRDefault="00C26485"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lastRenderedPageBreak/>
        <w:t xml:space="preserve">Гражданское </w:t>
      </w:r>
      <w:proofErr w:type="spellStart"/>
      <w:r>
        <w:rPr>
          <w:rFonts w:ascii="Times New Roman" w:hAnsi="Times New Roman" w:cs="Times New Roman"/>
        </w:rPr>
        <w:t>процесуальное</w:t>
      </w:r>
      <w:proofErr w:type="spellEnd"/>
      <w:r>
        <w:rPr>
          <w:rFonts w:ascii="Times New Roman" w:hAnsi="Times New Roman" w:cs="Times New Roman"/>
        </w:rPr>
        <w:t xml:space="preserve"> право</w:t>
      </w:r>
      <w:proofErr w:type="gramStart"/>
      <w:r>
        <w:rPr>
          <w:rFonts w:ascii="Times New Roman" w:hAnsi="Times New Roman" w:cs="Times New Roman"/>
        </w:rPr>
        <w:t xml:space="preserve"> :</w:t>
      </w:r>
      <w:proofErr w:type="gramEnd"/>
      <w:r>
        <w:rPr>
          <w:rFonts w:ascii="Times New Roman" w:hAnsi="Times New Roman" w:cs="Times New Roman"/>
        </w:rPr>
        <w:t xml:space="preserve"> С.Ф. Афанасьев, А.И. Зайцев – 6-е изд. </w:t>
      </w:r>
      <w:proofErr w:type="spellStart"/>
      <w:r>
        <w:rPr>
          <w:rFonts w:ascii="Times New Roman" w:hAnsi="Times New Roman" w:cs="Times New Roman"/>
        </w:rPr>
        <w:t>перераб</w:t>
      </w:r>
      <w:proofErr w:type="spellEnd"/>
      <w:r>
        <w:rPr>
          <w:rFonts w:ascii="Times New Roman" w:hAnsi="Times New Roman" w:cs="Times New Roman"/>
        </w:rPr>
        <w:t>. И доп. – Москва</w:t>
      </w:r>
      <w:proofErr w:type="gramStart"/>
      <w:r>
        <w:rPr>
          <w:rFonts w:ascii="Times New Roman" w:hAnsi="Times New Roman" w:cs="Times New Roman"/>
        </w:rPr>
        <w:t xml:space="preserve"> :</w:t>
      </w:r>
      <w:proofErr w:type="gramEnd"/>
      <w:r>
        <w:rPr>
          <w:rFonts w:ascii="Times New Roman" w:hAnsi="Times New Roman" w:cs="Times New Roman"/>
        </w:rPr>
        <w:t xml:space="preserve"> Издательство </w:t>
      </w:r>
      <w:proofErr w:type="spellStart"/>
      <w:r>
        <w:rPr>
          <w:rFonts w:ascii="Times New Roman" w:hAnsi="Times New Roman" w:cs="Times New Roman"/>
        </w:rPr>
        <w:t>Юрайт</w:t>
      </w:r>
      <w:proofErr w:type="spellEnd"/>
      <w:r>
        <w:rPr>
          <w:rFonts w:ascii="Times New Roman" w:hAnsi="Times New Roman" w:cs="Times New Roman"/>
        </w:rPr>
        <w:t xml:space="preserve">, 2018 </w:t>
      </w:r>
    </w:p>
    <w:p w:rsidR="00C26485" w:rsidRPr="00C26485" w:rsidRDefault="00C26485"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Правоохранительные органы</w:t>
      </w:r>
      <w:proofErr w:type="gramStart"/>
      <w:r>
        <w:rPr>
          <w:rFonts w:ascii="Times New Roman" w:hAnsi="Times New Roman" w:cs="Times New Roman"/>
        </w:rPr>
        <w:t xml:space="preserve"> :</w:t>
      </w:r>
      <w:proofErr w:type="gramEnd"/>
      <w:r>
        <w:rPr>
          <w:rFonts w:ascii="Times New Roman" w:hAnsi="Times New Roman" w:cs="Times New Roman"/>
        </w:rPr>
        <w:t xml:space="preserve"> К.Ф. Гуценко – Москва</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КноРус</w:t>
      </w:r>
      <w:proofErr w:type="spellEnd"/>
      <w:r>
        <w:rPr>
          <w:rFonts w:ascii="Times New Roman" w:hAnsi="Times New Roman" w:cs="Times New Roman"/>
        </w:rPr>
        <w:t xml:space="preserve">. 2022 </w:t>
      </w:r>
    </w:p>
    <w:p w:rsidR="00C26485" w:rsidRPr="00A230BD" w:rsidRDefault="00C26485" w:rsidP="00F57061">
      <w:pPr>
        <w:pStyle w:val="af"/>
        <w:numPr>
          <w:ilvl w:val="0"/>
          <w:numId w:val="18"/>
        </w:numPr>
        <w:jc w:val="both"/>
        <w:rPr>
          <w:rFonts w:ascii="Times New Roman" w:eastAsia="Tahoma" w:hAnsi="Times New Roman" w:cs="Times New Roman"/>
          <w:b/>
          <w:bCs/>
          <w:w w:val="80"/>
        </w:rPr>
      </w:pPr>
    </w:p>
    <w:p w:rsidR="00A230BD" w:rsidRPr="00BE31CC" w:rsidRDefault="00A230BD" w:rsidP="00347238">
      <w:pPr>
        <w:pStyle w:val="af"/>
        <w:ind w:left="720"/>
        <w:jc w:val="both"/>
        <w:rPr>
          <w:rFonts w:ascii="Times New Roman" w:eastAsia="Tahoma" w:hAnsi="Times New Roman" w:cs="Times New Roman"/>
          <w:b/>
          <w:bCs/>
          <w:w w:val="80"/>
        </w:rPr>
      </w:pPr>
    </w:p>
    <w:p w:rsidR="00F57061" w:rsidRDefault="00F57061" w:rsidP="00A230BD">
      <w:pPr>
        <w:pStyle w:val="af"/>
        <w:ind w:left="720"/>
        <w:jc w:val="both"/>
        <w:rPr>
          <w:rStyle w:val="12pt0pt80"/>
          <w:rFonts w:ascii="Times New Roman" w:hAnsi="Times New Roman" w:cs="Times New Roman"/>
        </w:rPr>
      </w:pPr>
    </w:p>
    <w:p w:rsidR="00C43935" w:rsidRPr="00C43935" w:rsidRDefault="00C43935" w:rsidP="00C43935">
      <w:pPr>
        <w:pageBreakBefore/>
        <w:numPr>
          <w:ilvl w:val="0"/>
          <w:numId w:val="1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431" w:firstLine="567"/>
        <w:contextualSpacing/>
        <w:jc w:val="center"/>
        <w:outlineLvl w:val="0"/>
        <w:rPr>
          <w:rFonts w:ascii="Times New Roman" w:eastAsia="MS Mincho" w:hAnsi="Times New Roman" w:cs="Times New Roman"/>
          <w:b/>
          <w:caps/>
          <w:color w:val="auto"/>
          <w:lang w:eastAsia="ar-SA"/>
        </w:rPr>
      </w:pPr>
      <w:r w:rsidRPr="00C43935">
        <w:rPr>
          <w:rFonts w:ascii="Times New Roman" w:eastAsia="MS Mincho" w:hAnsi="Times New Roman" w:cs="Times New Roman"/>
          <w:b/>
          <w:caps/>
          <w:color w:val="auto"/>
          <w:lang w:val="zh-CN" w:eastAsia="ar-SA"/>
        </w:rPr>
        <w:lastRenderedPageBreak/>
        <w:t>4. Контроль и оценка результатов освоения УЧЕБНОЙ Дисциплины</w:t>
      </w:r>
    </w:p>
    <w:p w:rsidR="00C43935" w:rsidRPr="00C43935" w:rsidRDefault="00C43935" w:rsidP="00C43935">
      <w:pPr>
        <w:widowControl/>
        <w:ind w:firstLine="567"/>
        <w:contextualSpacing/>
        <w:rPr>
          <w:rFonts w:ascii="Times New Roman" w:eastAsia="MS Mincho" w:hAnsi="Times New Roman" w:cs="Times New Roman"/>
          <w:color w:val="auto"/>
          <w:lang w:eastAsia="ar-SA"/>
        </w:rPr>
      </w:pPr>
    </w:p>
    <w:p w:rsidR="00C43935" w:rsidRPr="00C43935" w:rsidRDefault="00C43935" w:rsidP="00C43935">
      <w:pPr>
        <w:keepNext/>
        <w:widowControl/>
        <w:numPr>
          <w:ilvl w:val="0"/>
          <w:numId w:val="1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contextualSpacing/>
        <w:jc w:val="both"/>
        <w:outlineLvl w:val="0"/>
        <w:rPr>
          <w:rFonts w:ascii="Times New Roman" w:eastAsia="MS Mincho" w:hAnsi="Times New Roman" w:cs="Times New Roman"/>
          <w:color w:val="auto"/>
          <w:lang w:val="zh-CN" w:eastAsia="ar-SA"/>
        </w:rPr>
      </w:pPr>
      <w:r w:rsidRPr="00C43935">
        <w:rPr>
          <w:rFonts w:ascii="Times New Roman" w:eastAsia="MS Mincho" w:hAnsi="Times New Roman" w:cs="Times New Roman"/>
          <w:b/>
          <w:color w:val="auto"/>
          <w:lang w:val="zh-CN" w:eastAsia="ar-SA"/>
        </w:rPr>
        <w:t>Контроль</w:t>
      </w:r>
      <w:r w:rsidRPr="00C43935">
        <w:rPr>
          <w:rFonts w:ascii="Times New Roman" w:eastAsia="MS Mincho" w:hAnsi="Times New Roman" w:cs="Times New Roman"/>
          <w:color w:val="auto"/>
          <w:lang w:val="zh-CN" w:eastAsia="ar-SA"/>
        </w:rPr>
        <w:t xml:space="preserve"> </w:t>
      </w:r>
      <w:r w:rsidRPr="00C43935">
        <w:rPr>
          <w:rFonts w:ascii="Times New Roman" w:eastAsia="MS Mincho" w:hAnsi="Times New Roman" w:cs="Times New Roman"/>
          <w:b/>
          <w:color w:val="auto"/>
          <w:lang w:val="zh-CN" w:eastAsia="ar-SA"/>
        </w:rPr>
        <w:t>и оценка</w:t>
      </w:r>
      <w:r w:rsidRPr="00C43935">
        <w:rPr>
          <w:rFonts w:ascii="Times New Roman" w:eastAsia="MS Mincho" w:hAnsi="Times New Roman" w:cs="Times New Roman"/>
          <w:color w:val="auto"/>
          <w:lang w:val="zh-CN" w:eastAsia="ar-SA"/>
        </w:rPr>
        <w:t xml:space="preserve">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w:t>
      </w:r>
    </w:p>
    <w:p w:rsidR="00C43935" w:rsidRPr="00A61C4A" w:rsidRDefault="00C43935" w:rsidP="00583DA5">
      <w:pPr>
        <w:pStyle w:val="af"/>
        <w:jc w:val="both"/>
        <w:rPr>
          <w:rStyle w:val="12pt0pt80"/>
          <w:rFonts w:ascii="Times New Roman" w:hAnsi="Times New Roman" w:cs="Times New Roman"/>
          <w:lang w:eastAsia="zh-CN"/>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8"/>
      </w:tblGrid>
      <w:tr w:rsidR="00C43935" w:rsidRPr="00C43935" w:rsidTr="00C43935">
        <w:trPr>
          <w:trHeight w:val="134"/>
        </w:trPr>
        <w:tc>
          <w:tcPr>
            <w:tcW w:w="5104" w:type="dxa"/>
            <w:tcBorders>
              <w:top w:val="single" w:sz="4" w:space="0" w:color="auto"/>
              <w:left w:val="single" w:sz="4" w:space="0" w:color="auto"/>
              <w:bottom w:val="single" w:sz="4" w:space="0" w:color="auto"/>
              <w:right w:val="single" w:sz="4" w:space="0" w:color="auto"/>
            </w:tcBorders>
            <w:vAlign w:val="center"/>
          </w:tcPr>
          <w:p w:rsidR="00C43935" w:rsidRPr="00C43935" w:rsidRDefault="00C43935" w:rsidP="00C43935">
            <w:pPr>
              <w:widowControl/>
              <w:suppressAutoHyphens/>
              <w:ind w:firstLine="567"/>
              <w:contextualSpacing/>
              <w:jc w:val="center"/>
              <w:rPr>
                <w:rFonts w:ascii="Times New Roman" w:eastAsia="MS Mincho" w:hAnsi="Times New Roman" w:cs="Times New Roman"/>
                <w:b/>
                <w:bCs/>
                <w:color w:val="auto"/>
                <w:lang w:eastAsia="ar-SA"/>
              </w:rPr>
            </w:pPr>
            <w:r w:rsidRPr="00C43935">
              <w:rPr>
                <w:rFonts w:ascii="Times New Roman" w:eastAsia="MS Mincho" w:hAnsi="Times New Roman" w:cs="Times New Roman"/>
                <w:b/>
                <w:bCs/>
                <w:color w:val="auto"/>
              </w:rPr>
              <w:t>Результаты обучения (освоенные умения, усвоенные знания)</w:t>
            </w:r>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C43935" w:rsidP="00C43935">
            <w:pPr>
              <w:widowControl/>
              <w:suppressAutoHyphens/>
              <w:ind w:firstLine="567"/>
              <w:contextualSpacing/>
              <w:jc w:val="center"/>
              <w:rPr>
                <w:rFonts w:ascii="Times New Roman" w:eastAsia="MS Mincho" w:hAnsi="Times New Roman" w:cs="Times New Roman"/>
                <w:b/>
                <w:bCs/>
                <w:color w:val="auto"/>
                <w:lang w:eastAsia="ar-SA"/>
              </w:rPr>
            </w:pPr>
            <w:r w:rsidRPr="00C43935">
              <w:rPr>
                <w:rFonts w:ascii="Times New Roman" w:eastAsia="MS Mincho" w:hAnsi="Times New Roman" w:cs="Times New Roman"/>
                <w:b/>
                <w:color w:val="auto"/>
              </w:rPr>
              <w:t xml:space="preserve">Формы и методы контроля и оценки результатов обучения </w:t>
            </w:r>
          </w:p>
        </w:tc>
      </w:tr>
      <w:tr w:rsidR="00A61C4A" w:rsidRPr="00C43935" w:rsidTr="00C43935">
        <w:trPr>
          <w:trHeight w:val="134"/>
        </w:trPr>
        <w:tc>
          <w:tcPr>
            <w:tcW w:w="5104" w:type="dxa"/>
            <w:tcBorders>
              <w:top w:val="single" w:sz="4" w:space="0" w:color="auto"/>
              <w:left w:val="single" w:sz="4" w:space="0" w:color="auto"/>
              <w:bottom w:val="single" w:sz="4" w:space="0" w:color="auto"/>
              <w:right w:val="single" w:sz="4" w:space="0" w:color="auto"/>
            </w:tcBorders>
            <w:vAlign w:val="center"/>
          </w:tcPr>
          <w:p w:rsidR="00A61C4A" w:rsidRPr="00C43935" w:rsidRDefault="00A61C4A" w:rsidP="00A61C4A">
            <w:pPr>
              <w:widowControl/>
              <w:suppressAutoHyphens/>
              <w:contextualSpacing/>
              <w:rPr>
                <w:rFonts w:ascii="Times New Roman" w:eastAsia="MS Mincho" w:hAnsi="Times New Roman" w:cs="Times New Roman"/>
                <w:bCs/>
                <w:color w:val="auto"/>
              </w:rPr>
            </w:pPr>
            <w:r>
              <w:rPr>
                <w:rFonts w:ascii="Times New Roman" w:eastAsia="MS Mincho" w:hAnsi="Times New Roman" w:cs="Times New Roman"/>
                <w:bCs/>
                <w:color w:val="auto"/>
              </w:rPr>
              <w:t>Уметь:</w:t>
            </w:r>
          </w:p>
        </w:tc>
        <w:tc>
          <w:tcPr>
            <w:tcW w:w="4678" w:type="dxa"/>
            <w:tcBorders>
              <w:top w:val="single" w:sz="4" w:space="0" w:color="auto"/>
              <w:left w:val="single" w:sz="4" w:space="0" w:color="auto"/>
              <w:bottom w:val="single" w:sz="4" w:space="0" w:color="auto"/>
              <w:right w:val="single" w:sz="4" w:space="0" w:color="auto"/>
            </w:tcBorders>
            <w:vAlign w:val="center"/>
          </w:tcPr>
          <w:p w:rsidR="00A61C4A" w:rsidRPr="00C43935" w:rsidRDefault="00A61C4A" w:rsidP="00C43935">
            <w:pPr>
              <w:widowControl/>
              <w:suppressAutoHyphens/>
              <w:ind w:firstLine="567"/>
              <w:contextualSpacing/>
              <w:jc w:val="center"/>
              <w:rPr>
                <w:rFonts w:ascii="Times New Roman" w:eastAsia="MS Mincho" w:hAnsi="Times New Roman" w:cs="Times New Roman"/>
                <w:color w:val="auto"/>
              </w:rPr>
            </w:pPr>
          </w:p>
        </w:tc>
      </w:tr>
      <w:tr w:rsidR="00C43935" w:rsidRPr="00C43935" w:rsidTr="00A61C4A">
        <w:trPr>
          <w:trHeight w:val="467"/>
        </w:trPr>
        <w:tc>
          <w:tcPr>
            <w:tcW w:w="5104" w:type="dxa"/>
            <w:tcBorders>
              <w:top w:val="single" w:sz="4" w:space="0" w:color="auto"/>
              <w:left w:val="single" w:sz="4" w:space="0" w:color="auto"/>
              <w:bottom w:val="single" w:sz="4" w:space="0" w:color="auto"/>
              <w:right w:val="single" w:sz="4" w:space="0" w:color="auto"/>
            </w:tcBorders>
          </w:tcPr>
          <w:p w:rsidR="00C43935" w:rsidRPr="00C43935" w:rsidRDefault="00C43935" w:rsidP="00C43935">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Систематизировать и обобщать информацию по ре</w:t>
            </w:r>
            <w:r w:rsidR="00A61C4A">
              <w:rPr>
                <w:rFonts w:ascii="Times New Roman" w:eastAsia="Times New Roman" w:hAnsi="Times New Roman" w:cs="Times New Roman"/>
                <w:color w:val="auto"/>
                <w:lang w:eastAsia="en-US"/>
              </w:rPr>
              <w:t>гулированию правовых отношений;</w:t>
            </w:r>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A61C4A" w:rsidP="00A61C4A">
            <w:pPr>
              <w:widowControl/>
              <w:suppressAutoHyphens/>
              <w:contextualSpacing/>
              <w:rPr>
                <w:rFonts w:ascii="Times New Roman" w:eastAsia="MS Mincho" w:hAnsi="Times New Roman" w:cs="Times New Roman"/>
                <w:color w:val="auto"/>
                <w:lang w:eastAsia="ar-SA"/>
              </w:rPr>
            </w:pPr>
            <w:r w:rsidRPr="00A61C4A">
              <w:rPr>
                <w:rFonts w:ascii="Times New Roman" w:eastAsia="MS Mincho" w:hAnsi="Times New Roman" w:cs="Times New Roman"/>
                <w:color w:val="auto"/>
                <w:lang w:eastAsia="ar-SA"/>
              </w:rPr>
              <w:t>Составление или заполнение таблиц/схем Работа с документами</w:t>
            </w:r>
          </w:p>
        </w:tc>
      </w:tr>
      <w:tr w:rsidR="00C43935" w:rsidRPr="00C43935" w:rsidTr="00A61C4A">
        <w:trPr>
          <w:trHeight w:val="617"/>
        </w:trPr>
        <w:tc>
          <w:tcPr>
            <w:tcW w:w="5104" w:type="dxa"/>
            <w:tcBorders>
              <w:top w:val="single" w:sz="4" w:space="0" w:color="auto"/>
              <w:left w:val="single" w:sz="4" w:space="0" w:color="auto"/>
              <w:bottom w:val="single" w:sz="4" w:space="0" w:color="auto"/>
              <w:right w:val="single" w:sz="4" w:space="0" w:color="auto"/>
            </w:tcBorders>
          </w:tcPr>
          <w:p w:rsidR="00C43935" w:rsidRPr="00C43935" w:rsidRDefault="00C43935" w:rsidP="00C43935">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Разрабатывать документы правово</w:t>
            </w:r>
            <w:r w:rsidR="00A61C4A">
              <w:rPr>
                <w:rFonts w:ascii="Times New Roman" w:eastAsia="Times New Roman" w:hAnsi="Times New Roman" w:cs="Times New Roman"/>
                <w:color w:val="auto"/>
                <w:lang w:eastAsia="en-US"/>
              </w:rPr>
              <w:t>го характера;</w:t>
            </w:r>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A61C4A" w:rsidP="00A61C4A">
            <w:pPr>
              <w:widowControl/>
              <w:suppressAutoHyphens/>
              <w:contextualSpacing/>
              <w:rPr>
                <w:rFonts w:ascii="Times New Roman" w:eastAsia="MS Mincho" w:hAnsi="Times New Roman" w:cs="Times New Roman"/>
                <w:color w:val="auto"/>
                <w:lang w:eastAsia="ar-SA"/>
              </w:rPr>
            </w:pPr>
            <w:r w:rsidRPr="00A61C4A">
              <w:rPr>
                <w:rFonts w:ascii="Times New Roman" w:eastAsia="MS Mincho" w:hAnsi="Times New Roman" w:cs="Times New Roman"/>
                <w:color w:val="auto"/>
                <w:lang w:eastAsia="ar-SA"/>
              </w:rPr>
              <w:t>Составление или заполнение таблиц/схем Решение правовых задач и мини-кейсов Устный опрос</w:t>
            </w:r>
          </w:p>
        </w:tc>
      </w:tr>
      <w:tr w:rsidR="00C43935" w:rsidRPr="00C43935" w:rsidTr="00A61C4A">
        <w:trPr>
          <w:trHeight w:val="272"/>
        </w:trPr>
        <w:tc>
          <w:tcPr>
            <w:tcW w:w="5104" w:type="dxa"/>
            <w:tcBorders>
              <w:top w:val="single" w:sz="4" w:space="0" w:color="auto"/>
              <w:left w:val="single" w:sz="4" w:space="0" w:color="auto"/>
              <w:bottom w:val="single" w:sz="4" w:space="0" w:color="auto"/>
              <w:right w:val="single" w:sz="4" w:space="0" w:color="auto"/>
            </w:tcBorders>
          </w:tcPr>
          <w:p w:rsidR="00C43935" w:rsidRPr="00C43935" w:rsidRDefault="00C43935" w:rsidP="00C43935">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Анализировать нормативные акты.</w:t>
            </w:r>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C43935" w:rsidP="00A61C4A">
            <w:pPr>
              <w:widowControl/>
              <w:suppressAutoHyphens/>
              <w:contextualSpacing/>
              <w:rPr>
                <w:rFonts w:ascii="Times New Roman" w:eastAsia="MS Mincho" w:hAnsi="Times New Roman" w:cs="Times New Roman"/>
                <w:color w:val="auto"/>
                <w:lang w:eastAsia="ar-SA"/>
              </w:rPr>
            </w:pPr>
          </w:p>
        </w:tc>
      </w:tr>
      <w:tr w:rsidR="00C43935" w:rsidRPr="00C43935" w:rsidTr="00C43935">
        <w:trPr>
          <w:trHeight w:val="677"/>
        </w:trPr>
        <w:tc>
          <w:tcPr>
            <w:tcW w:w="5104" w:type="dxa"/>
            <w:tcBorders>
              <w:top w:val="single" w:sz="4" w:space="0" w:color="auto"/>
              <w:left w:val="single" w:sz="4" w:space="0" w:color="auto"/>
              <w:bottom w:val="single" w:sz="4" w:space="0" w:color="auto"/>
              <w:right w:val="single" w:sz="4" w:space="0" w:color="auto"/>
            </w:tcBorders>
          </w:tcPr>
          <w:p w:rsidR="00C43935" w:rsidRPr="00C43935" w:rsidRDefault="00C43935" w:rsidP="00C43935">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xml:space="preserve">- Объяснять правовую систему России, механизмы реализации и способы защиты прав </w:t>
            </w:r>
            <w:r>
              <w:rPr>
                <w:rFonts w:ascii="Times New Roman" w:eastAsia="Times New Roman" w:hAnsi="Times New Roman" w:cs="Times New Roman"/>
                <w:color w:val="auto"/>
                <w:lang w:eastAsia="en-US"/>
              </w:rPr>
              <w:t>человека и гражданина в России.</w:t>
            </w:r>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A61C4A" w:rsidP="00A61C4A">
            <w:pPr>
              <w:widowControl/>
              <w:suppressAutoHyphens/>
              <w:contextualSpacing/>
              <w:rPr>
                <w:rFonts w:ascii="Times New Roman" w:eastAsia="MS Mincho" w:hAnsi="Times New Roman" w:cs="Times New Roman"/>
                <w:color w:val="auto"/>
                <w:lang w:eastAsia="ar-SA"/>
              </w:rPr>
            </w:pPr>
            <w:r w:rsidRPr="00A61C4A">
              <w:rPr>
                <w:rFonts w:ascii="Times New Roman" w:eastAsia="MS Mincho" w:hAnsi="Times New Roman" w:cs="Times New Roman"/>
                <w:color w:val="auto"/>
                <w:lang w:eastAsia="ar-SA"/>
              </w:rPr>
              <w:t>Решение правовых задач и мини-кейсов Составление или заполнение таблиц/схем Задания на установление соответствия</w:t>
            </w:r>
          </w:p>
        </w:tc>
      </w:tr>
      <w:tr w:rsidR="00C43935" w:rsidRPr="00C43935" w:rsidTr="00C43935">
        <w:trPr>
          <w:trHeight w:val="677"/>
        </w:trPr>
        <w:tc>
          <w:tcPr>
            <w:tcW w:w="5104" w:type="dxa"/>
            <w:tcBorders>
              <w:top w:val="single" w:sz="4" w:space="0" w:color="auto"/>
              <w:left w:val="single" w:sz="4" w:space="0" w:color="auto"/>
              <w:bottom w:val="single" w:sz="4" w:space="0" w:color="auto"/>
              <w:right w:val="single" w:sz="4" w:space="0" w:color="auto"/>
            </w:tcBorders>
          </w:tcPr>
          <w:p w:rsidR="00C43935" w:rsidRPr="00C43935" w:rsidRDefault="00C43935" w:rsidP="00A61C4A">
            <w:pPr>
              <w:widowControl/>
              <w:tabs>
                <w:tab w:val="left" w:pos="567"/>
              </w:tabs>
              <w:jc w:val="both"/>
              <w:rPr>
                <w:rFonts w:ascii="Times New Roman" w:eastAsia="Times New Roman" w:hAnsi="Times New Roman" w:cs="Times New Roman"/>
                <w:color w:val="auto"/>
                <w:lang w:eastAsia="en-US"/>
              </w:rPr>
            </w:pPr>
            <w:proofErr w:type="gramStart"/>
            <w:r w:rsidRPr="00A52374">
              <w:rPr>
                <w:rFonts w:ascii="Times New Roman" w:eastAsia="Times New Roman" w:hAnsi="Times New Roman" w:cs="Times New Roman"/>
                <w:color w:val="auto"/>
                <w:lang w:eastAsia="en-US"/>
              </w:rPr>
              <w:t>- Объяснять виды правоотношений, правонарушений, ответственности, виды судопроизводства, полномочия правоохранительных органов, адвок</w:t>
            </w:r>
            <w:r w:rsidR="00A61C4A">
              <w:rPr>
                <w:rFonts w:ascii="Times New Roman" w:eastAsia="Times New Roman" w:hAnsi="Times New Roman" w:cs="Times New Roman"/>
                <w:color w:val="auto"/>
                <w:lang w:eastAsia="en-US"/>
              </w:rPr>
              <w:t xml:space="preserve">атуры, нотариата, прокуратуры. </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A61C4A" w:rsidP="00A61C4A">
            <w:pPr>
              <w:widowControl/>
              <w:suppressAutoHyphens/>
              <w:contextualSpacing/>
              <w:rPr>
                <w:rFonts w:ascii="Times New Roman" w:eastAsia="MS Mincho" w:hAnsi="Times New Roman" w:cs="Times New Roman"/>
                <w:color w:val="auto"/>
                <w:lang w:eastAsia="ar-SA"/>
              </w:rPr>
            </w:pPr>
            <w:r w:rsidRPr="00583DA5">
              <w:rPr>
                <w:rStyle w:val="10pt0pt"/>
                <w:rFonts w:ascii="Times New Roman" w:hAnsi="Times New Roman" w:cs="Times New Roman"/>
                <w:sz w:val="24"/>
                <w:szCs w:val="24"/>
              </w:rPr>
              <w:t>Решение правовых задач и мини-кейсов Составление или заполнение таблиц/схем Устный опрос</w:t>
            </w:r>
          </w:p>
        </w:tc>
      </w:tr>
      <w:tr w:rsidR="00A61C4A" w:rsidRPr="00C43935" w:rsidTr="00A61C4A">
        <w:trPr>
          <w:trHeight w:val="166"/>
        </w:trPr>
        <w:tc>
          <w:tcPr>
            <w:tcW w:w="510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tabs>
                <w:tab w:val="left" w:pos="567"/>
              </w:tabs>
              <w:jc w:val="both"/>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знать:</w:t>
            </w:r>
          </w:p>
        </w:tc>
        <w:tc>
          <w:tcPr>
            <w:tcW w:w="4678" w:type="dxa"/>
            <w:tcBorders>
              <w:top w:val="single" w:sz="4" w:space="0" w:color="auto"/>
              <w:left w:val="single" w:sz="4" w:space="0" w:color="auto"/>
              <w:bottom w:val="single" w:sz="4" w:space="0" w:color="auto"/>
              <w:right w:val="single" w:sz="4" w:space="0" w:color="auto"/>
            </w:tcBorders>
            <w:vAlign w:val="center"/>
          </w:tcPr>
          <w:p w:rsidR="00A61C4A" w:rsidRPr="00C43935" w:rsidRDefault="00A61C4A" w:rsidP="00C43935">
            <w:pPr>
              <w:widowControl/>
              <w:suppressAutoHyphens/>
              <w:ind w:firstLine="567"/>
              <w:contextualSpacing/>
              <w:rPr>
                <w:rFonts w:ascii="Times New Roman" w:eastAsia="MS Mincho" w:hAnsi="Times New Roman" w:cs="Times New Roman"/>
                <w:color w:val="auto"/>
                <w:lang w:eastAsia="ar-SA"/>
              </w:rPr>
            </w:pPr>
          </w:p>
        </w:tc>
      </w:tr>
      <w:tr w:rsidR="00C43935" w:rsidRPr="00C43935" w:rsidTr="00A61C4A">
        <w:trPr>
          <w:trHeight w:val="169"/>
        </w:trPr>
        <w:tc>
          <w:tcPr>
            <w:tcW w:w="5104" w:type="dxa"/>
            <w:tcBorders>
              <w:top w:val="single" w:sz="4" w:space="0" w:color="auto"/>
              <w:left w:val="single" w:sz="4" w:space="0" w:color="auto"/>
              <w:bottom w:val="single" w:sz="4" w:space="0" w:color="auto"/>
              <w:right w:val="single" w:sz="4" w:space="0" w:color="auto"/>
            </w:tcBorders>
          </w:tcPr>
          <w:p w:rsidR="00C43935" w:rsidRPr="00C43935" w:rsidRDefault="00A61C4A" w:rsidP="00A61C4A">
            <w:pPr>
              <w:widowControl/>
              <w:tabs>
                <w:tab w:val="left" w:pos="567"/>
              </w:tabs>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Основную литературу по праву;</w:t>
            </w:r>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A61C4A" w:rsidP="00A61C4A">
            <w:pPr>
              <w:widowControl/>
              <w:suppressAutoHyphens/>
              <w:contextualSpacing/>
              <w:rPr>
                <w:rFonts w:ascii="Times New Roman" w:eastAsia="MS Mincho" w:hAnsi="Times New Roman" w:cs="Times New Roman"/>
                <w:color w:val="auto"/>
                <w:lang w:eastAsia="ar-SA"/>
              </w:rPr>
            </w:pPr>
            <w:r w:rsidRPr="00A61C4A">
              <w:rPr>
                <w:rFonts w:ascii="Times New Roman" w:eastAsia="MS Mincho" w:hAnsi="Times New Roman" w:cs="Times New Roman"/>
                <w:color w:val="auto"/>
                <w:lang w:eastAsia="ar-SA"/>
              </w:rPr>
              <w:t>Составление или заполнение таблиц/схем Составление или заполнение таблиц/схем Устный опрос</w:t>
            </w:r>
          </w:p>
        </w:tc>
      </w:tr>
      <w:tr w:rsidR="00A61C4A" w:rsidRPr="00C43935" w:rsidTr="00A61C4A">
        <w:trPr>
          <w:trHeight w:val="315"/>
        </w:trPr>
        <w:tc>
          <w:tcPr>
            <w:tcW w:w="510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Основные отрасли права и обя</w:t>
            </w:r>
            <w:r>
              <w:rPr>
                <w:rFonts w:ascii="Times New Roman" w:eastAsia="Times New Roman" w:hAnsi="Times New Roman" w:cs="Times New Roman"/>
                <w:color w:val="auto"/>
                <w:lang w:eastAsia="en-US"/>
              </w:rPr>
              <w:t>занность человека и гражданина.</w:t>
            </w:r>
          </w:p>
        </w:tc>
        <w:tc>
          <w:tcPr>
            <w:tcW w:w="4678"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contextualSpacing/>
              <w:rPr>
                <w:rFonts w:ascii="Times New Roman" w:eastAsia="MS Mincho" w:hAnsi="Times New Roman" w:cs="Times New Roman"/>
                <w:color w:val="auto"/>
              </w:rPr>
            </w:pPr>
            <w:r w:rsidRPr="00A61C4A">
              <w:rPr>
                <w:rFonts w:ascii="Times New Roman" w:eastAsia="MS Mincho" w:hAnsi="Times New Roman" w:cs="Times New Roman"/>
                <w:color w:val="auto"/>
              </w:rPr>
              <w:t>Составление или заполнение таблиц/схем Устный опрос</w:t>
            </w:r>
          </w:p>
          <w:p w:rsidR="00A61C4A" w:rsidRPr="00C43935" w:rsidRDefault="00A61C4A" w:rsidP="00A61C4A">
            <w:pPr>
              <w:widowControl/>
              <w:contextualSpacing/>
              <w:rPr>
                <w:rFonts w:ascii="Times New Roman" w:eastAsia="MS Mincho" w:hAnsi="Times New Roman" w:cs="Times New Roman"/>
                <w:color w:val="auto"/>
              </w:rPr>
            </w:pPr>
            <w:r w:rsidRPr="00A61C4A">
              <w:rPr>
                <w:rFonts w:ascii="Times New Roman" w:eastAsia="MS Mincho" w:hAnsi="Times New Roman" w:cs="Times New Roman"/>
                <w:color w:val="auto"/>
              </w:rPr>
              <w:t>Решение правовых задач и мини-кейсов</w:t>
            </w:r>
          </w:p>
        </w:tc>
      </w:tr>
      <w:tr w:rsidR="00A61C4A" w:rsidRPr="00C43935" w:rsidTr="00C43935">
        <w:trPr>
          <w:trHeight w:val="677"/>
        </w:trPr>
        <w:tc>
          <w:tcPr>
            <w:tcW w:w="510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Тенденции развития и изменения отраслей права и законодательства в условиях реформир</w:t>
            </w:r>
            <w:r>
              <w:rPr>
                <w:rFonts w:ascii="Times New Roman" w:eastAsia="Times New Roman" w:hAnsi="Times New Roman" w:cs="Times New Roman"/>
                <w:color w:val="auto"/>
                <w:lang w:eastAsia="en-US"/>
              </w:rPr>
              <w:t>ования общества.</w:t>
            </w:r>
          </w:p>
        </w:tc>
        <w:tc>
          <w:tcPr>
            <w:tcW w:w="4678" w:type="dxa"/>
            <w:tcBorders>
              <w:top w:val="single" w:sz="4" w:space="0" w:color="auto"/>
              <w:left w:val="single" w:sz="4" w:space="0" w:color="auto"/>
              <w:bottom w:val="single" w:sz="4" w:space="0" w:color="auto"/>
              <w:right w:val="single" w:sz="4" w:space="0" w:color="auto"/>
            </w:tcBorders>
            <w:vAlign w:val="center"/>
          </w:tcPr>
          <w:p w:rsidR="00A61C4A" w:rsidRPr="00C43935" w:rsidRDefault="00A61C4A" w:rsidP="00A61C4A">
            <w:pPr>
              <w:widowControl/>
              <w:contextualSpacing/>
              <w:rPr>
                <w:rFonts w:ascii="Times New Roman" w:eastAsia="MS Mincho" w:hAnsi="Times New Roman" w:cs="Times New Roman"/>
                <w:color w:val="auto"/>
              </w:rPr>
            </w:pPr>
            <w:r w:rsidRPr="00A61C4A">
              <w:rPr>
                <w:rFonts w:ascii="Times New Roman" w:eastAsia="MS Mincho" w:hAnsi="Times New Roman" w:cs="Times New Roman"/>
                <w:color w:val="auto"/>
              </w:rPr>
              <w:t>Решение правовых задач и мини-кейсов Составление или заполнение таблиц/схем Решение правовых задач и мини-кейсов</w:t>
            </w:r>
          </w:p>
        </w:tc>
      </w:tr>
      <w:tr w:rsidR="00A61C4A" w:rsidRPr="00C43935" w:rsidTr="00C43935">
        <w:trPr>
          <w:trHeight w:val="677"/>
        </w:trPr>
        <w:tc>
          <w:tcPr>
            <w:tcW w:w="5104" w:type="dxa"/>
            <w:tcBorders>
              <w:top w:val="single" w:sz="4" w:space="0" w:color="auto"/>
              <w:left w:val="single" w:sz="4" w:space="0" w:color="auto"/>
              <w:bottom w:val="single" w:sz="4" w:space="0" w:color="auto"/>
              <w:right w:val="single" w:sz="4" w:space="0" w:color="auto"/>
            </w:tcBorders>
          </w:tcPr>
          <w:p w:rsidR="00A61C4A" w:rsidRPr="00A52374" w:rsidRDefault="00A61C4A" w:rsidP="00A61C4A">
            <w:pPr>
              <w:widowControl/>
              <w:tabs>
                <w:tab w:val="left" w:pos="567"/>
              </w:tabs>
              <w:jc w:val="both"/>
              <w:rPr>
                <w:rFonts w:ascii="Times New Roman" w:eastAsia="Times New Roman" w:hAnsi="Times New Roman" w:cs="Times New Roman"/>
                <w:color w:val="auto"/>
                <w:lang w:eastAsia="en-US"/>
              </w:rPr>
            </w:pPr>
            <w:r w:rsidRPr="00583DA5">
              <w:rPr>
                <w:rFonts w:ascii="Times New Roman" w:hAnsi="Times New Roman" w:cs="Times New Roman"/>
              </w:rPr>
              <w:t>По выбору преподавателя</w:t>
            </w:r>
          </w:p>
        </w:tc>
        <w:tc>
          <w:tcPr>
            <w:tcW w:w="4678" w:type="dxa"/>
            <w:tcBorders>
              <w:top w:val="single" w:sz="4" w:space="0" w:color="auto"/>
              <w:left w:val="single" w:sz="4" w:space="0" w:color="auto"/>
              <w:bottom w:val="single" w:sz="4" w:space="0" w:color="auto"/>
              <w:right w:val="single" w:sz="4" w:space="0" w:color="auto"/>
            </w:tcBorders>
            <w:vAlign w:val="center"/>
          </w:tcPr>
          <w:p w:rsidR="00A61C4A" w:rsidRDefault="00A61C4A" w:rsidP="00A61C4A">
            <w:pPr>
              <w:widowControl/>
              <w:contextualSpacing/>
              <w:rPr>
                <w:rStyle w:val="10pt0pt"/>
                <w:rFonts w:ascii="Times New Roman" w:hAnsi="Times New Roman" w:cs="Times New Roman"/>
                <w:sz w:val="24"/>
                <w:szCs w:val="24"/>
              </w:rPr>
            </w:pPr>
            <w:r w:rsidRPr="00583DA5">
              <w:rPr>
                <w:rStyle w:val="10pt0pt"/>
                <w:rFonts w:ascii="Times New Roman" w:hAnsi="Times New Roman" w:cs="Times New Roman"/>
                <w:sz w:val="24"/>
                <w:szCs w:val="24"/>
              </w:rPr>
              <w:t>Решение правовых задач и мини-кейсов Составление или заполнение таблиц/схем Решение правовых задач и мини-кейсов Задания на установление соответствия</w:t>
            </w:r>
          </w:p>
          <w:p w:rsidR="00A61C4A" w:rsidRDefault="00A61C4A" w:rsidP="00A61C4A">
            <w:pPr>
              <w:widowControl/>
              <w:contextualSpacing/>
              <w:rPr>
                <w:rFonts w:ascii="Times New Roman" w:eastAsia="MS Mincho" w:hAnsi="Times New Roman" w:cs="Times New Roman"/>
                <w:color w:val="auto"/>
              </w:rPr>
            </w:pPr>
            <w:r w:rsidRPr="00A61C4A">
              <w:rPr>
                <w:rFonts w:ascii="Times New Roman" w:eastAsia="MS Mincho" w:hAnsi="Times New Roman" w:cs="Times New Roman"/>
                <w:color w:val="auto"/>
              </w:rPr>
              <w:t>Работа с документами</w:t>
            </w:r>
          </w:p>
          <w:p w:rsidR="00A61C4A" w:rsidRDefault="00A61C4A" w:rsidP="00A61C4A">
            <w:pPr>
              <w:widowControl/>
              <w:contextualSpacing/>
              <w:rPr>
                <w:rFonts w:ascii="Times New Roman" w:eastAsia="MS Mincho" w:hAnsi="Times New Roman" w:cs="Times New Roman"/>
                <w:color w:val="auto"/>
              </w:rPr>
            </w:pPr>
            <w:r w:rsidRPr="00A61C4A">
              <w:rPr>
                <w:rFonts w:ascii="Times New Roman" w:eastAsia="MS Mincho" w:hAnsi="Times New Roman" w:cs="Times New Roman"/>
                <w:color w:val="auto"/>
              </w:rPr>
              <w:t>Самооценка.</w:t>
            </w:r>
          </w:p>
          <w:p w:rsidR="00A61C4A" w:rsidRDefault="00A61C4A" w:rsidP="00A61C4A">
            <w:pPr>
              <w:widowControl/>
              <w:contextualSpacing/>
              <w:rPr>
                <w:rFonts w:ascii="Times New Roman" w:eastAsia="MS Mincho" w:hAnsi="Times New Roman" w:cs="Times New Roman"/>
                <w:color w:val="auto"/>
              </w:rPr>
            </w:pPr>
            <w:r>
              <w:rPr>
                <w:rFonts w:ascii="Times New Roman" w:eastAsia="MS Mincho" w:hAnsi="Times New Roman" w:cs="Times New Roman"/>
                <w:color w:val="auto"/>
              </w:rPr>
              <w:t>Устный опрос.</w:t>
            </w:r>
          </w:p>
          <w:p w:rsidR="00A61C4A" w:rsidRPr="00A61C4A" w:rsidRDefault="00A61C4A" w:rsidP="00A61C4A">
            <w:pPr>
              <w:widowControl/>
              <w:contextualSpacing/>
              <w:rPr>
                <w:rFonts w:ascii="Times New Roman" w:eastAsia="MS Mincho" w:hAnsi="Times New Roman" w:cs="Times New Roman"/>
                <w:color w:val="auto"/>
              </w:rPr>
            </w:pPr>
            <w:r>
              <w:rPr>
                <w:rFonts w:ascii="Times New Roman" w:eastAsia="MS Mincho" w:hAnsi="Times New Roman" w:cs="Times New Roman"/>
                <w:color w:val="auto"/>
              </w:rPr>
              <w:t xml:space="preserve"> </w:t>
            </w:r>
            <w:r w:rsidRPr="00A61C4A">
              <w:rPr>
                <w:rFonts w:ascii="Times New Roman" w:eastAsia="MS Mincho" w:hAnsi="Times New Roman" w:cs="Times New Roman"/>
                <w:color w:val="auto"/>
              </w:rPr>
              <w:t>Выполнение заданий промежуточной аттестации</w:t>
            </w:r>
          </w:p>
        </w:tc>
      </w:tr>
    </w:tbl>
    <w:p w:rsidR="00C43935" w:rsidRDefault="00C43935" w:rsidP="00583DA5">
      <w:pPr>
        <w:pStyle w:val="af"/>
        <w:jc w:val="both"/>
        <w:rPr>
          <w:rStyle w:val="12pt0pt80"/>
          <w:rFonts w:ascii="Times New Roman" w:hAnsi="Times New Roman" w:cs="Times New Roman"/>
        </w:rPr>
      </w:pPr>
    </w:p>
    <w:p w:rsidR="00A61C4A" w:rsidRPr="00A61C4A" w:rsidRDefault="00A61C4A" w:rsidP="00A61C4A">
      <w:pPr>
        <w:pageBreakBefore/>
        <w:widowControl/>
        <w:ind w:left="-17"/>
        <w:jc w:val="center"/>
        <w:rPr>
          <w:rFonts w:ascii="Times New Roman" w:eastAsia="MS Mincho" w:hAnsi="Times New Roman" w:cs="Times New Roman"/>
          <w:b/>
          <w:caps/>
          <w:color w:val="auto"/>
        </w:rPr>
      </w:pPr>
      <w:r>
        <w:rPr>
          <w:rFonts w:ascii="Times New Roman" w:eastAsia="MS Mincho" w:hAnsi="Times New Roman" w:cs="Times New Roman"/>
          <w:b/>
          <w:caps/>
          <w:color w:val="auto"/>
          <w:lang w:val="en-US"/>
        </w:rPr>
        <w:lastRenderedPageBreak/>
        <w:t>V</w:t>
      </w:r>
      <w:r>
        <w:rPr>
          <w:rFonts w:ascii="Times New Roman" w:eastAsia="MS Mincho" w:hAnsi="Times New Roman" w:cs="Times New Roman"/>
          <w:b/>
          <w:caps/>
          <w:color w:val="auto"/>
          <w:lang w:val="sah-RU"/>
        </w:rPr>
        <w:t xml:space="preserve">. </w:t>
      </w:r>
      <w:r w:rsidRPr="00A61C4A">
        <w:rPr>
          <w:rFonts w:ascii="Times New Roman" w:eastAsia="MS Mincho" w:hAnsi="Times New Roman" w:cs="Times New Roman"/>
          <w:b/>
          <w:caps/>
          <w:color w:val="auto"/>
        </w:rPr>
        <w:t>Лист изменений и дополнений, внесенных в рабочую программу</w:t>
      </w:r>
    </w:p>
    <w:p w:rsidR="00A61C4A" w:rsidRPr="00A61C4A" w:rsidRDefault="00A61C4A" w:rsidP="00A61C4A">
      <w:pPr>
        <w:widowControl/>
        <w:ind w:left="-15"/>
        <w:jc w:val="both"/>
        <w:rPr>
          <w:rFonts w:ascii="Times New Roman" w:eastAsia="MS Mincho"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764"/>
        <w:gridCol w:w="2650"/>
        <w:gridCol w:w="2231"/>
        <w:gridCol w:w="1300"/>
        <w:gridCol w:w="1300"/>
      </w:tblGrid>
      <w:tr w:rsidR="00A61C4A" w:rsidRPr="00A61C4A" w:rsidTr="00F5765B">
        <w:tc>
          <w:tcPr>
            <w:tcW w:w="554"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 xml:space="preserve">№ </w:t>
            </w:r>
            <w:proofErr w:type="gramStart"/>
            <w:r w:rsidRPr="00A61C4A">
              <w:rPr>
                <w:rFonts w:ascii="Times New Roman" w:eastAsia="Calibri" w:hAnsi="Times New Roman" w:cs="Times New Roman"/>
                <w:color w:val="auto"/>
                <w:lang w:eastAsia="en-US"/>
              </w:rPr>
              <w:t>п</w:t>
            </w:r>
            <w:proofErr w:type="gramEnd"/>
            <w:r w:rsidRPr="00A61C4A">
              <w:rPr>
                <w:rFonts w:ascii="Times New Roman" w:eastAsia="Calibri" w:hAnsi="Times New Roman" w:cs="Times New Roman"/>
                <w:color w:val="auto"/>
                <w:lang w:eastAsia="en-US"/>
              </w:rPr>
              <w:t>/п</w:t>
            </w:r>
          </w:p>
        </w:tc>
        <w:tc>
          <w:tcPr>
            <w:tcW w:w="1506"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Номер раздела/пункта программы практики</w:t>
            </w:r>
          </w:p>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обновленного</w:t>
            </w:r>
          </w:p>
        </w:tc>
        <w:tc>
          <w:tcPr>
            <w:tcW w:w="2650"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Наименование раздела/пункта</w:t>
            </w:r>
          </w:p>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обновленного</w:t>
            </w:r>
          </w:p>
        </w:tc>
        <w:tc>
          <w:tcPr>
            <w:tcW w:w="2231"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Основание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Дата внесения изменения</w:t>
            </w:r>
          </w:p>
        </w:tc>
        <w:tc>
          <w:tcPr>
            <w:tcW w:w="1270"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Подпись лица, внесшего изменения</w:t>
            </w:r>
          </w:p>
        </w:tc>
      </w:tr>
      <w:tr w:rsidR="00A61C4A" w:rsidRPr="00A61C4A" w:rsidTr="00F5765B">
        <w:tc>
          <w:tcPr>
            <w:tcW w:w="55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1.</w:t>
            </w:r>
          </w:p>
        </w:tc>
        <w:tc>
          <w:tcPr>
            <w:tcW w:w="1506"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color w:val="auto"/>
                <w:lang w:eastAsia="en-US"/>
              </w:rPr>
            </w:pPr>
          </w:p>
        </w:tc>
        <w:tc>
          <w:tcPr>
            <w:tcW w:w="2650"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rPr>
                <w:rFonts w:ascii="Times New Roman" w:eastAsia="Calibri" w:hAnsi="Times New Roman" w:cs="Times New Roman"/>
                <w:b/>
                <w:color w:val="auto"/>
                <w:lang w:eastAsia="en-US"/>
              </w:rPr>
            </w:pPr>
          </w:p>
        </w:tc>
        <w:tc>
          <w:tcPr>
            <w:tcW w:w="2231"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rPr>
                <w:rFonts w:ascii="Times New Roman" w:eastAsia="Calibri" w:hAnsi="Times New Roman" w:cs="Times New Roman"/>
                <w:b/>
                <w:color w:val="auto"/>
                <w:lang w:eastAsia="en-US"/>
              </w:rPr>
            </w:pPr>
          </w:p>
        </w:tc>
        <w:tc>
          <w:tcPr>
            <w:tcW w:w="113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b/>
                <w:color w:val="auto"/>
                <w:lang w:eastAsia="en-US"/>
              </w:rPr>
            </w:pPr>
          </w:p>
        </w:tc>
        <w:tc>
          <w:tcPr>
            <w:tcW w:w="1270"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b/>
                <w:color w:val="auto"/>
                <w:lang w:eastAsia="en-US"/>
              </w:rPr>
            </w:pPr>
          </w:p>
        </w:tc>
      </w:tr>
      <w:tr w:rsidR="00A61C4A" w:rsidRPr="00A61C4A" w:rsidTr="00F5765B">
        <w:tc>
          <w:tcPr>
            <w:tcW w:w="55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2.</w:t>
            </w:r>
          </w:p>
        </w:tc>
        <w:tc>
          <w:tcPr>
            <w:tcW w:w="1506"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color w:val="auto"/>
                <w:lang w:eastAsia="en-US"/>
              </w:rPr>
            </w:pPr>
          </w:p>
        </w:tc>
        <w:tc>
          <w:tcPr>
            <w:tcW w:w="2650"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spacing w:line="300" w:lineRule="auto"/>
              <w:rPr>
                <w:rFonts w:ascii="Times New Roman" w:eastAsia="Calibri" w:hAnsi="Times New Roman" w:cs="Times New Roman"/>
                <w:b/>
                <w:lang w:eastAsia="en-US"/>
              </w:rPr>
            </w:pPr>
          </w:p>
        </w:tc>
        <w:tc>
          <w:tcPr>
            <w:tcW w:w="2231"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spacing w:line="300" w:lineRule="auto"/>
              <w:rPr>
                <w:rFonts w:ascii="Times New Roman" w:eastAsia="Calibri" w:hAnsi="Times New Roman" w:cs="Times New Roman"/>
                <w:b/>
                <w:lang w:eastAsia="en-US"/>
              </w:rPr>
            </w:pPr>
          </w:p>
        </w:tc>
        <w:tc>
          <w:tcPr>
            <w:tcW w:w="113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b/>
                <w:color w:val="auto"/>
                <w:lang w:eastAsia="en-US"/>
              </w:rPr>
            </w:pPr>
          </w:p>
        </w:tc>
        <w:tc>
          <w:tcPr>
            <w:tcW w:w="1270"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b/>
                <w:color w:val="auto"/>
                <w:lang w:eastAsia="en-US"/>
              </w:rPr>
            </w:pPr>
          </w:p>
        </w:tc>
      </w:tr>
      <w:tr w:rsidR="00A61C4A" w:rsidRPr="00A61C4A" w:rsidTr="00F5765B">
        <w:tc>
          <w:tcPr>
            <w:tcW w:w="55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3.</w:t>
            </w:r>
          </w:p>
        </w:tc>
        <w:tc>
          <w:tcPr>
            <w:tcW w:w="1506"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color w:val="auto"/>
                <w:lang w:eastAsia="en-US"/>
              </w:rPr>
            </w:pPr>
          </w:p>
        </w:tc>
        <w:tc>
          <w:tcPr>
            <w:tcW w:w="2650"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rPr>
                <w:rFonts w:ascii="Times New Roman" w:eastAsia="Calibri" w:hAnsi="Times New Roman" w:cs="Times New Roman"/>
                <w:b/>
                <w:color w:val="auto"/>
                <w:lang w:eastAsia="en-US"/>
              </w:rPr>
            </w:pPr>
          </w:p>
        </w:tc>
        <w:tc>
          <w:tcPr>
            <w:tcW w:w="2231"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rPr>
                <w:rFonts w:ascii="Times New Roman" w:eastAsia="Calibri" w:hAnsi="Times New Roman" w:cs="Times New Roman"/>
                <w:b/>
                <w:color w:val="auto"/>
                <w:lang w:eastAsia="en-US"/>
              </w:rPr>
            </w:pPr>
          </w:p>
        </w:tc>
        <w:tc>
          <w:tcPr>
            <w:tcW w:w="113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b/>
                <w:color w:val="auto"/>
                <w:lang w:eastAsia="en-US"/>
              </w:rPr>
            </w:pPr>
          </w:p>
        </w:tc>
        <w:tc>
          <w:tcPr>
            <w:tcW w:w="1270"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b/>
                <w:color w:val="auto"/>
                <w:lang w:eastAsia="en-US"/>
              </w:rPr>
            </w:pPr>
          </w:p>
        </w:tc>
      </w:tr>
    </w:tbl>
    <w:p w:rsidR="00A61C4A" w:rsidRPr="00A61C4A" w:rsidRDefault="00A61C4A" w:rsidP="00A61C4A">
      <w:pPr>
        <w:widowControl/>
        <w:rPr>
          <w:rFonts w:ascii="Times New Roman" w:eastAsia="MS Mincho" w:hAnsi="Times New Roman" w:cs="Times New Roman"/>
          <w:color w:val="auto"/>
        </w:rPr>
      </w:pPr>
    </w:p>
    <w:p w:rsidR="004A7BFF" w:rsidRPr="00583DA5" w:rsidRDefault="004A7BFF" w:rsidP="00583DA5">
      <w:pPr>
        <w:pStyle w:val="af"/>
        <w:jc w:val="both"/>
        <w:rPr>
          <w:rFonts w:ascii="Times New Roman" w:hAnsi="Times New Roman" w:cs="Times New Roman"/>
        </w:rPr>
      </w:pPr>
    </w:p>
    <w:sectPr w:rsidR="004A7BFF" w:rsidRPr="00583DA5" w:rsidSect="00A61C4A">
      <w:type w:val="continuous"/>
      <w:pgSz w:w="11907" w:h="16839" w:code="9"/>
      <w:pgMar w:top="1134" w:right="709" w:bottom="1368"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F0" w:rsidRDefault="000A0BF0">
      <w:r>
        <w:separator/>
      </w:r>
    </w:p>
  </w:endnote>
  <w:endnote w:type="continuationSeparator" w:id="0">
    <w:p w:rsidR="000A0BF0" w:rsidRDefault="000A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pPr>
      <w:rPr>
        <w:sz w:val="2"/>
        <w:szCs w:val="2"/>
      </w:rPr>
    </w:pPr>
    <w:r>
      <w:rPr>
        <w:noProof/>
      </w:rPr>
      <mc:AlternateContent>
        <mc:Choice Requires="wps">
          <w:drawing>
            <wp:anchor distT="0" distB="0" distL="63500" distR="63500" simplePos="0" relativeHeight="314572422" behindDoc="1" locked="0" layoutInCell="1" allowOverlap="1" wp14:anchorId="2B2D7CAC" wp14:editId="0B149B2B">
              <wp:simplePos x="0" y="0"/>
              <wp:positionH relativeFrom="page">
                <wp:posOffset>9814560</wp:posOffset>
              </wp:positionH>
              <wp:positionV relativeFrom="page">
                <wp:posOffset>10756900</wp:posOffset>
              </wp:positionV>
              <wp:extent cx="172720" cy="176530"/>
              <wp:effectExtent l="3810" t="3175" r="0" b="127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00F23EEE" w:rsidRPr="00F23EEE">
                            <w:rPr>
                              <w:rStyle w:val="Tahoma115pt0pt"/>
                              <w:noProof/>
                            </w:rPr>
                            <w:t>4</w:t>
                          </w:r>
                          <w:r>
                            <w:rPr>
                              <w:rStyle w:val="Tahoma11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72.8pt;margin-top:847pt;width:13.6pt;height:13.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RWqwIAAKc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" filled="f" stroked="f">
              <v:textbox style="mso-fit-shape-to-text:t" inset="0,0,0,0">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00F23EEE" w:rsidRPr="00F23EEE">
                      <w:rPr>
                        <w:rStyle w:val="Tahoma115pt0pt"/>
                        <w:noProof/>
                      </w:rPr>
                      <w:t>4</w:t>
                    </w:r>
                    <w:r>
                      <w:rPr>
                        <w:rStyle w:val="Tahoma115pt0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Pr="00C91B8A" w:rsidRDefault="00347238" w:rsidP="00C91B8A">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pPr>
      <w:rPr>
        <w:sz w:val="2"/>
        <w:szCs w:val="2"/>
      </w:rPr>
    </w:pPr>
    <w:r>
      <w:rPr>
        <w:noProof/>
      </w:rPr>
      <mc:AlternateContent>
        <mc:Choice Requires="wps">
          <w:drawing>
            <wp:anchor distT="0" distB="0" distL="63500" distR="63500" simplePos="0" relativeHeight="314572426" behindDoc="1" locked="0" layoutInCell="1" allowOverlap="1" wp14:anchorId="1C29B765" wp14:editId="076D6CD2">
              <wp:simplePos x="0" y="0"/>
              <wp:positionH relativeFrom="page">
                <wp:posOffset>9814560</wp:posOffset>
              </wp:positionH>
              <wp:positionV relativeFrom="page">
                <wp:posOffset>10756900</wp:posOffset>
              </wp:positionV>
              <wp:extent cx="172720" cy="176530"/>
              <wp:effectExtent l="3810" t="3175" r="4445" b="127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00F23EEE" w:rsidRPr="00F23EEE">
                            <w:rPr>
                              <w:rStyle w:val="Tahoma115pt0pt"/>
                              <w:noProof/>
                            </w:rPr>
                            <w:t>16</w:t>
                          </w:r>
                          <w:r>
                            <w:rPr>
                              <w:rStyle w:val="Tahoma11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772.8pt;margin-top:847pt;width:13.6pt;height:13.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A0rwIAAK8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" filled="f" stroked="f">
              <v:textbox style="mso-fit-shape-to-text:t" inset="0,0,0,0">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00F23EEE" w:rsidRPr="00F23EEE">
                      <w:rPr>
                        <w:rStyle w:val="Tahoma115pt0pt"/>
                        <w:noProof/>
                      </w:rPr>
                      <w:t>16</w:t>
                    </w:r>
                    <w:r>
                      <w:rPr>
                        <w:rStyle w:val="Tahoma115pt0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pPr>
      <w:rPr>
        <w:sz w:val="2"/>
        <w:szCs w:val="2"/>
      </w:rPr>
    </w:pPr>
    <w:r>
      <w:rPr>
        <w:noProof/>
      </w:rPr>
      <mc:AlternateContent>
        <mc:Choice Requires="wps">
          <w:drawing>
            <wp:anchor distT="0" distB="0" distL="63500" distR="63500" simplePos="0" relativeHeight="314572427" behindDoc="1" locked="0" layoutInCell="1" allowOverlap="1" wp14:anchorId="0BF46093" wp14:editId="3929A84A">
              <wp:simplePos x="0" y="0"/>
              <wp:positionH relativeFrom="page">
                <wp:posOffset>9814560</wp:posOffset>
              </wp:positionH>
              <wp:positionV relativeFrom="page">
                <wp:posOffset>10756900</wp:posOffset>
              </wp:positionV>
              <wp:extent cx="172720" cy="176530"/>
              <wp:effectExtent l="3810" t="3175" r="4445" b="127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00F23EEE" w:rsidRPr="00F23EEE">
                            <w:rPr>
                              <w:rStyle w:val="Tahoma115pt0pt"/>
                              <w:noProof/>
                            </w:rPr>
                            <w:t>5</w:t>
                          </w:r>
                          <w:r>
                            <w:rPr>
                              <w:rStyle w:val="Tahoma11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772.8pt;margin-top:847pt;width:13.6pt;height:13.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JXrwIAAK8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" filled="f" stroked="f">
              <v:textbox style="mso-fit-shape-to-text:t" inset="0,0,0,0">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00F23EEE" w:rsidRPr="00F23EEE">
                      <w:rPr>
                        <w:rStyle w:val="Tahoma115pt0pt"/>
                        <w:noProof/>
                      </w:rPr>
                      <w:t>5</w:t>
                    </w:r>
                    <w:r>
                      <w:rPr>
                        <w:rStyle w:val="Tahoma115pt0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pPr>
      <w:rPr>
        <w:sz w:val="2"/>
        <w:szCs w:val="2"/>
      </w:rPr>
    </w:pPr>
    <w:r>
      <w:rPr>
        <w:noProof/>
      </w:rPr>
      <mc:AlternateContent>
        <mc:Choice Requires="wps">
          <w:drawing>
            <wp:anchor distT="0" distB="0" distL="63500" distR="63500" simplePos="0" relativeHeight="314572428" behindDoc="1" locked="0" layoutInCell="1" allowOverlap="1" wp14:anchorId="0E2A0444" wp14:editId="7CF24EF6">
              <wp:simplePos x="0" y="0"/>
              <wp:positionH relativeFrom="page">
                <wp:posOffset>6554470</wp:posOffset>
              </wp:positionH>
              <wp:positionV relativeFrom="page">
                <wp:posOffset>10130790</wp:posOffset>
              </wp:positionV>
              <wp:extent cx="172720" cy="176530"/>
              <wp:effectExtent l="127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Pr="00AB5BF9">
                            <w:rPr>
                              <w:rStyle w:val="Tahoma115pt0pt"/>
                              <w:noProof/>
                            </w:rPr>
                            <w:t>5</w:t>
                          </w:r>
                          <w:r>
                            <w:rPr>
                              <w:rStyle w:val="Tahoma11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516.1pt;margin-top:797.7pt;width:13.6pt;height:13.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" filled="f" stroked="f">
              <v:textbox style="mso-fit-shape-to-text:t" inset="0,0,0,0">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Pr="00AB5BF9">
                      <w:rPr>
                        <w:rStyle w:val="Tahoma115pt0pt"/>
                        <w:noProof/>
                      </w:rPr>
                      <w:t>5</w:t>
                    </w:r>
                    <w:r>
                      <w:rPr>
                        <w:rStyle w:val="Tahoma115pt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F0" w:rsidRDefault="000A0BF0">
      <w:r>
        <w:separator/>
      </w:r>
    </w:p>
  </w:footnote>
  <w:footnote w:type="continuationSeparator" w:id="0">
    <w:p w:rsidR="000A0BF0" w:rsidRDefault="000A0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pPr>
      <w:rPr>
        <w:sz w:val="2"/>
        <w:szCs w:val="2"/>
      </w:rPr>
    </w:pPr>
    <w:r>
      <w:rPr>
        <w:noProof/>
      </w:rPr>
      <mc:AlternateContent>
        <mc:Choice Requires="wps">
          <w:drawing>
            <wp:anchor distT="0" distB="0" distL="63500" distR="63500" simplePos="0" relativeHeight="314572424" behindDoc="1" locked="0" layoutInCell="1" allowOverlap="1" wp14:anchorId="30917B71" wp14:editId="58396814">
              <wp:simplePos x="0" y="0"/>
              <wp:positionH relativeFrom="page">
                <wp:posOffset>1170842</wp:posOffset>
              </wp:positionH>
              <wp:positionV relativeFrom="page">
                <wp:posOffset>306070</wp:posOffset>
              </wp:positionV>
              <wp:extent cx="7359015" cy="160655"/>
              <wp:effectExtent l="0" t="0" r="13335" b="1079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0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38" w:rsidRDefault="00347238">
                          <w:pPr>
                            <w:pStyle w:val="12"/>
                            <w:shd w:val="clear" w:color="auto" w:fill="auto"/>
                            <w:spacing w:line="240" w:lineRule="auto"/>
                          </w:pPr>
                          <w:r>
                            <w:rPr>
                              <w:rStyle w:val="Tahoma105pt-1pt"/>
                            </w:rPr>
                            <w:t>Таблица 1. Взаимосвязь предметных результатов обучения дисциплине «Право» (базовый уровень) ФГОС СОО и общих компетенций ФГОС СПО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92.2pt;margin-top:24.1pt;width:579.4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" filled="f" stroked="f">
              <v:textbox style="mso-fit-shape-to-text:t" inset="0,0,0,0">
                <w:txbxContent>
                  <w:p w:rsidR="00347238" w:rsidRDefault="00347238">
                    <w:pPr>
                      <w:pStyle w:val="12"/>
                      <w:shd w:val="clear" w:color="auto" w:fill="auto"/>
                      <w:spacing w:line="240" w:lineRule="auto"/>
                    </w:pPr>
                    <w:r>
                      <w:rPr>
                        <w:rStyle w:val="Tahoma105pt-1pt"/>
                      </w:rPr>
                      <w:t>Таблица 1. Взаимосвязь предметных результатов обучения дисциплине «Право» (базовый уровень) ФГОС СОО и общих компетенций ФГОС СПО</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6"/>
    <w:multiLevelType w:val="singleLevel"/>
    <w:tmpl w:val="00000006"/>
    <w:lvl w:ilvl="0">
      <w:start w:val="1"/>
      <w:numFmt w:val="decimal"/>
      <w:lvlText w:val="%1."/>
      <w:lvlJc w:val="left"/>
      <w:pPr>
        <w:tabs>
          <w:tab w:val="left" w:pos="0"/>
        </w:tabs>
        <w:ind w:left="720" w:hanging="360"/>
      </w:pPr>
    </w:lvl>
  </w:abstractNum>
  <w:abstractNum w:abstractNumId="2">
    <w:nsid w:val="0C5B4118"/>
    <w:multiLevelType w:val="hybridMultilevel"/>
    <w:tmpl w:val="7944A5D4"/>
    <w:lvl w:ilvl="0" w:tplc="6882BD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A1665"/>
    <w:multiLevelType w:val="multilevel"/>
    <w:tmpl w:val="9B6CED5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72CB3"/>
    <w:multiLevelType w:val="multilevel"/>
    <w:tmpl w:val="1CF2BB3C"/>
    <w:lvl w:ilvl="0">
      <w:start w:val="1"/>
      <w:numFmt w:val="bullet"/>
      <w:lvlText w:val="•"/>
      <w:lvlJc w:val="left"/>
      <w:rPr>
        <w:rFonts w:ascii="Tahoma" w:eastAsia="Tahoma" w:hAnsi="Tahoma" w:cs="Tahoma"/>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3B4037"/>
    <w:multiLevelType w:val="multilevel"/>
    <w:tmpl w:val="68D4E7E6"/>
    <w:lvl w:ilvl="0">
      <w:start w:val="2"/>
      <w:numFmt w:val="decimal"/>
      <w:lvlText w:val="1.2.%1."/>
      <w:lvlJc w:val="left"/>
      <w:rPr>
        <w:rFonts w:ascii="Tahoma" w:eastAsia="Tahoma" w:hAnsi="Tahoma" w:cs="Tahoma"/>
        <w:b/>
        <w:bCs/>
        <w:i w:val="0"/>
        <w:iCs w:val="0"/>
        <w:smallCaps w:val="0"/>
        <w:strike w:val="0"/>
        <w:color w:val="000000"/>
        <w:spacing w:val="0"/>
        <w:w w:val="8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0D4AAA"/>
    <w:multiLevelType w:val="multilevel"/>
    <w:tmpl w:val="2EDE4DA8"/>
    <w:lvl w:ilvl="0">
      <w:start w:val="1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72245C"/>
    <w:multiLevelType w:val="multilevel"/>
    <w:tmpl w:val="24A8CBA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654343"/>
    <w:multiLevelType w:val="multilevel"/>
    <w:tmpl w:val="4E7EAE76"/>
    <w:lvl w:ilvl="0">
      <w:start w:val="1"/>
      <w:numFmt w:val="decimal"/>
      <w:lvlText w:val="%1."/>
      <w:lvlJc w:val="left"/>
      <w:rPr>
        <w:rFonts w:ascii="Tahoma" w:eastAsia="Tahoma" w:hAnsi="Tahoma" w:cs="Tahoma"/>
        <w:b/>
        <w:bCs/>
        <w:i w:val="0"/>
        <w:iCs w:val="0"/>
        <w:smallCaps w:val="0"/>
        <w:strike w:val="0"/>
        <w:color w:val="000000"/>
        <w:spacing w:val="0"/>
        <w:w w:val="80"/>
        <w:position w:val="0"/>
        <w:sz w:val="24"/>
        <w:szCs w:val="24"/>
        <w:u w:val="none"/>
        <w:lang w:val="ru-RU"/>
      </w:rPr>
    </w:lvl>
    <w:lvl w:ilvl="1">
      <w:start w:val="1"/>
      <w:numFmt w:val="decimal"/>
      <w:lvlText w:val="%1.%2."/>
      <w:lvlJc w:val="left"/>
      <w:rPr>
        <w:rFonts w:ascii="Tahoma" w:eastAsia="Tahoma" w:hAnsi="Tahoma" w:cs="Tahoma"/>
        <w:b/>
        <w:bCs/>
        <w:i w:val="0"/>
        <w:iCs w:val="0"/>
        <w:smallCaps w:val="0"/>
        <w:strike w:val="0"/>
        <w:color w:val="000000"/>
        <w:spacing w:val="0"/>
        <w:w w:val="8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14387E"/>
    <w:multiLevelType w:val="hybridMultilevel"/>
    <w:tmpl w:val="3CFC03FA"/>
    <w:lvl w:ilvl="0" w:tplc="7D6AE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9968FF"/>
    <w:multiLevelType w:val="hybridMultilevel"/>
    <w:tmpl w:val="FE105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49596B"/>
    <w:multiLevelType w:val="multilevel"/>
    <w:tmpl w:val="3E5E276E"/>
    <w:lvl w:ilvl="0">
      <w:start w:val="1"/>
      <w:numFmt w:val="decimal"/>
      <w:lvlText w:val="3.%1"/>
      <w:lvlJc w:val="left"/>
      <w:rPr>
        <w:rFonts w:ascii="Tahoma" w:eastAsia="Tahoma" w:hAnsi="Tahoma" w:cs="Tahoma"/>
        <w:b/>
        <w:bCs/>
        <w:i w:val="0"/>
        <w:iCs w:val="0"/>
        <w:smallCaps w:val="0"/>
        <w:strike w:val="0"/>
        <w:color w:val="000000"/>
        <w:spacing w:val="0"/>
        <w:w w:val="8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421F84"/>
    <w:multiLevelType w:val="multilevel"/>
    <w:tmpl w:val="AA66906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6B3DC9"/>
    <w:multiLevelType w:val="multilevel"/>
    <w:tmpl w:val="16E6D45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011101"/>
    <w:multiLevelType w:val="multilevel"/>
    <w:tmpl w:val="25F0DC5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EB19EE"/>
    <w:multiLevelType w:val="multilevel"/>
    <w:tmpl w:val="D7684A0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2722E2"/>
    <w:multiLevelType w:val="multilevel"/>
    <w:tmpl w:val="E2BE1FDC"/>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C311A7"/>
    <w:multiLevelType w:val="hybridMultilevel"/>
    <w:tmpl w:val="ECCCD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4"/>
  </w:num>
  <w:num w:numId="4">
    <w:abstractNumId w:val="5"/>
  </w:num>
  <w:num w:numId="5">
    <w:abstractNumId w:val="15"/>
  </w:num>
  <w:num w:numId="6">
    <w:abstractNumId w:val="14"/>
  </w:num>
  <w:num w:numId="7">
    <w:abstractNumId w:val="12"/>
  </w:num>
  <w:num w:numId="8">
    <w:abstractNumId w:val="7"/>
  </w:num>
  <w:num w:numId="9">
    <w:abstractNumId w:val="3"/>
  </w:num>
  <w:num w:numId="10">
    <w:abstractNumId w:val="13"/>
  </w:num>
  <w:num w:numId="11">
    <w:abstractNumId w:val="6"/>
  </w:num>
  <w:num w:numId="12">
    <w:abstractNumId w:val="11"/>
  </w:num>
  <w:num w:numId="13">
    <w:abstractNumId w:val="17"/>
  </w:num>
  <w:num w:numId="14">
    <w:abstractNumId w:val="10"/>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FF"/>
    <w:rsid w:val="00035A16"/>
    <w:rsid w:val="00080C4C"/>
    <w:rsid w:val="000A0BF0"/>
    <w:rsid w:val="001C5E3A"/>
    <w:rsid w:val="001F4A61"/>
    <w:rsid w:val="00286C06"/>
    <w:rsid w:val="002E56BC"/>
    <w:rsid w:val="003175F4"/>
    <w:rsid w:val="00347238"/>
    <w:rsid w:val="003A46D8"/>
    <w:rsid w:val="0040119C"/>
    <w:rsid w:val="00482B70"/>
    <w:rsid w:val="004A7BFF"/>
    <w:rsid w:val="00525040"/>
    <w:rsid w:val="00533BFE"/>
    <w:rsid w:val="00583DA5"/>
    <w:rsid w:val="006834BE"/>
    <w:rsid w:val="006C110E"/>
    <w:rsid w:val="00745108"/>
    <w:rsid w:val="007E7E9C"/>
    <w:rsid w:val="008B00E0"/>
    <w:rsid w:val="008C4061"/>
    <w:rsid w:val="008E227E"/>
    <w:rsid w:val="0092365D"/>
    <w:rsid w:val="00931970"/>
    <w:rsid w:val="009B7898"/>
    <w:rsid w:val="009E1925"/>
    <w:rsid w:val="00A230BD"/>
    <w:rsid w:val="00A334C0"/>
    <w:rsid w:val="00A52374"/>
    <w:rsid w:val="00A61C4A"/>
    <w:rsid w:val="00AB5BF9"/>
    <w:rsid w:val="00AC4E48"/>
    <w:rsid w:val="00B42FC1"/>
    <w:rsid w:val="00B94A0B"/>
    <w:rsid w:val="00BE31CC"/>
    <w:rsid w:val="00BE56C4"/>
    <w:rsid w:val="00C26485"/>
    <w:rsid w:val="00C43935"/>
    <w:rsid w:val="00C91B8A"/>
    <w:rsid w:val="00C972BF"/>
    <w:rsid w:val="00CE1B41"/>
    <w:rsid w:val="00D667C7"/>
    <w:rsid w:val="00D765B9"/>
    <w:rsid w:val="00D77693"/>
    <w:rsid w:val="00D92FDE"/>
    <w:rsid w:val="00E1677D"/>
    <w:rsid w:val="00E92A65"/>
    <w:rsid w:val="00EE5BA4"/>
    <w:rsid w:val="00F069F2"/>
    <w:rsid w:val="00F23EEE"/>
    <w:rsid w:val="00F57061"/>
    <w:rsid w:val="00F5765B"/>
    <w:rsid w:val="00F611A4"/>
    <w:rsid w:val="00FD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3">
    <w:name w:val="Сноска (3)_"/>
    <w:basedOn w:val="a0"/>
    <w:link w:val="30"/>
    <w:rPr>
      <w:rFonts w:ascii="Tahoma" w:eastAsia="Tahoma" w:hAnsi="Tahoma" w:cs="Tahoma"/>
      <w:b w:val="0"/>
      <w:bCs w:val="0"/>
      <w:i w:val="0"/>
      <w:iCs w:val="0"/>
      <w:smallCaps w:val="0"/>
      <w:strike w:val="0"/>
      <w:sz w:val="20"/>
      <w:szCs w:val="20"/>
      <w:u w:val="none"/>
    </w:rPr>
  </w:style>
  <w:style w:type="character" w:customStyle="1" w:styleId="4">
    <w:name w:val="Сноска (4)_"/>
    <w:basedOn w:val="a0"/>
    <w:link w:val="41"/>
    <w:rPr>
      <w:rFonts w:ascii="Tahoma" w:eastAsia="Tahoma" w:hAnsi="Tahoma" w:cs="Tahoma"/>
      <w:b w:val="0"/>
      <w:bCs w:val="0"/>
      <w:i w:val="0"/>
      <w:iCs w:val="0"/>
      <w:smallCaps w:val="0"/>
      <w:strike w:val="0"/>
      <w:sz w:val="16"/>
      <w:szCs w:val="16"/>
      <w:u w:val="none"/>
    </w:rPr>
  </w:style>
  <w:style w:type="character" w:customStyle="1" w:styleId="40">
    <w:name w:val="Сноска (4)"/>
    <w:basedOn w:val="4"/>
    <w:rPr>
      <w:rFonts w:ascii="Tahoma" w:eastAsia="Tahoma" w:hAnsi="Tahoma" w:cs="Tahoma"/>
      <w:b w:val="0"/>
      <w:bCs w:val="0"/>
      <w:i w:val="0"/>
      <w:iCs w:val="0"/>
      <w:smallCaps w:val="0"/>
      <w:strike w:val="0"/>
      <w:color w:val="000000"/>
      <w:spacing w:val="0"/>
      <w:w w:val="100"/>
      <w:position w:val="0"/>
      <w:sz w:val="16"/>
      <w:szCs w:val="16"/>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Tahoma10pt">
    <w:name w:val="Сноска + Tahoma;10 pt"/>
    <w:basedOn w:val="a4"/>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21">
    <w:name w:val="Основной текст (2)_"/>
    <w:basedOn w:val="a0"/>
    <w:link w:val="210"/>
    <w:rPr>
      <w:rFonts w:ascii="Constantia" w:eastAsia="Constantia" w:hAnsi="Constantia" w:cs="Constantia"/>
      <w:b w:val="0"/>
      <w:bCs w:val="0"/>
      <w:i w:val="0"/>
      <w:iCs w:val="0"/>
      <w:smallCaps w:val="0"/>
      <w:strike w:val="0"/>
      <w:spacing w:val="100"/>
      <w:sz w:val="17"/>
      <w:szCs w:val="17"/>
      <w:u w:val="none"/>
    </w:rPr>
  </w:style>
  <w:style w:type="character" w:customStyle="1" w:styleId="2Tahoma8pt0pt">
    <w:name w:val="Основной текст (2) + Tahoma;8 pt;Полужирный;Курсив;Интервал 0 pt"/>
    <w:basedOn w:val="21"/>
    <w:rPr>
      <w:rFonts w:ascii="Tahoma" w:eastAsia="Tahoma" w:hAnsi="Tahoma" w:cs="Tahoma"/>
      <w:b/>
      <w:bCs/>
      <w:i/>
      <w:iCs/>
      <w:smallCaps w:val="0"/>
      <w:strike w:val="0"/>
      <w:color w:val="000000"/>
      <w:spacing w:val="0"/>
      <w:w w:val="100"/>
      <w:position w:val="0"/>
      <w:sz w:val="16"/>
      <w:szCs w:val="16"/>
      <w:u w:val="none"/>
      <w:lang w:val="ru-RU"/>
    </w:rPr>
  </w:style>
  <w:style w:type="character" w:customStyle="1" w:styleId="20pt">
    <w:name w:val="Основной текст (2) + Интервал 0 pt"/>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2">
    <w:name w:val="Основной текст (2)"/>
    <w:basedOn w:val="21"/>
    <w:rPr>
      <w:rFonts w:ascii="Constantia" w:eastAsia="Constantia" w:hAnsi="Constantia" w:cs="Constantia"/>
      <w:b w:val="0"/>
      <w:bCs w:val="0"/>
      <w:i w:val="0"/>
      <w:iCs w:val="0"/>
      <w:smallCaps w:val="0"/>
      <w:strike w:val="0"/>
      <w:color w:val="000000"/>
      <w:spacing w:val="100"/>
      <w:w w:val="100"/>
      <w:position w:val="0"/>
      <w:sz w:val="17"/>
      <w:szCs w:val="17"/>
      <w:u w:val="none"/>
      <w:lang w:val="ru-RU"/>
    </w:rPr>
  </w:style>
  <w:style w:type="character" w:customStyle="1" w:styleId="20pt3">
    <w:name w:val="Основной текст (2) + Интервал 0 pt3"/>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0pt2">
    <w:name w:val="Основной текст (2) + Интервал 0 pt2"/>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0pt1">
    <w:name w:val="Основной текст (2) + Интервал 0 pt1"/>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20">
    <w:name w:val="Основной текст (2)2"/>
    <w:basedOn w:val="21"/>
    <w:rPr>
      <w:rFonts w:ascii="Constantia" w:eastAsia="Constantia" w:hAnsi="Constantia" w:cs="Constantia"/>
      <w:b w:val="0"/>
      <w:bCs w:val="0"/>
      <w:i w:val="0"/>
      <w:iCs w:val="0"/>
      <w:smallCaps w:val="0"/>
      <w:strike w:val="0"/>
      <w:color w:val="000000"/>
      <w:spacing w:val="100"/>
      <w:w w:val="100"/>
      <w:position w:val="0"/>
      <w:sz w:val="17"/>
      <w:szCs w:val="17"/>
      <w:u w:val="none"/>
      <w:lang w:val="ru-RU"/>
    </w:rPr>
  </w:style>
  <w:style w:type="character" w:customStyle="1" w:styleId="2TimesNewRoman6pt">
    <w:name w:val="Основной текст (2) + Times New Roman;Полужирный;Интервал 6 pt"/>
    <w:basedOn w:val="21"/>
    <w:rPr>
      <w:rFonts w:ascii="Times New Roman" w:eastAsia="Times New Roman" w:hAnsi="Times New Roman" w:cs="Times New Roman"/>
      <w:b/>
      <w:bCs/>
      <w:i w:val="0"/>
      <w:iCs w:val="0"/>
      <w:smallCaps w:val="0"/>
      <w:strike w:val="0"/>
      <w:color w:val="000000"/>
      <w:spacing w:val="130"/>
      <w:w w:val="100"/>
      <w:position w:val="0"/>
      <w:sz w:val="17"/>
      <w:szCs w:val="17"/>
      <w:u w:val="none"/>
      <w:lang w:val="ru-RU"/>
    </w:rPr>
  </w:style>
  <w:style w:type="character" w:customStyle="1" w:styleId="2TimesNewRoman6pt1">
    <w:name w:val="Основной текст (2) + Times New Roman;Полужирный;Интервал 6 pt1"/>
    <w:basedOn w:val="21"/>
    <w:rPr>
      <w:rFonts w:ascii="Times New Roman" w:eastAsia="Times New Roman" w:hAnsi="Times New Roman" w:cs="Times New Roman"/>
      <w:b/>
      <w:bCs/>
      <w:i w:val="0"/>
      <w:iCs w:val="0"/>
      <w:smallCaps w:val="0"/>
      <w:strike w:val="0"/>
      <w:color w:val="000000"/>
      <w:spacing w:val="130"/>
      <w:w w:val="100"/>
      <w:position w:val="0"/>
      <w:sz w:val="17"/>
      <w:szCs w:val="17"/>
      <w:u w:val="none"/>
    </w:rPr>
  </w:style>
  <w:style w:type="character" w:customStyle="1" w:styleId="31">
    <w:name w:val="Основной текст (3)_"/>
    <w:basedOn w:val="a0"/>
    <w:link w:val="310"/>
    <w:rPr>
      <w:rFonts w:ascii="Times New Roman" w:eastAsia="Times New Roman" w:hAnsi="Times New Roman" w:cs="Times New Roman"/>
      <w:b/>
      <w:bCs/>
      <w:i w:val="0"/>
      <w:iCs w:val="0"/>
      <w:smallCaps w:val="0"/>
      <w:strike w:val="0"/>
      <w:sz w:val="19"/>
      <w:szCs w:val="19"/>
      <w:u w:val="none"/>
    </w:rPr>
  </w:style>
  <w:style w:type="character" w:customStyle="1" w:styleId="32">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spacing w:val="20"/>
      <w:sz w:val="38"/>
      <w:szCs w:val="38"/>
      <w:u w:val="none"/>
    </w:rPr>
  </w:style>
  <w:style w:type="character" w:customStyle="1" w:styleId="10">
    <w:name w:val="Заголовок №1"/>
    <w:basedOn w:val="1"/>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ru-RU"/>
    </w:rPr>
  </w:style>
  <w:style w:type="character" w:customStyle="1" w:styleId="42">
    <w:name w:val="Основной текст (4)_"/>
    <w:basedOn w:val="a0"/>
    <w:link w:val="410"/>
    <w:rPr>
      <w:rFonts w:ascii="Tahoma" w:eastAsia="Tahoma" w:hAnsi="Tahoma" w:cs="Tahoma"/>
      <w:b w:val="0"/>
      <w:bCs w:val="0"/>
      <w:i w:val="0"/>
      <w:iCs w:val="0"/>
      <w:smallCaps w:val="0"/>
      <w:strike w:val="0"/>
      <w:sz w:val="17"/>
      <w:szCs w:val="17"/>
      <w:u w:val="none"/>
    </w:rPr>
  </w:style>
  <w:style w:type="character" w:customStyle="1" w:styleId="43">
    <w:name w:val="Основной текст (4)"/>
    <w:basedOn w:val="42"/>
    <w:rPr>
      <w:rFonts w:ascii="Tahoma" w:eastAsia="Tahoma" w:hAnsi="Tahoma" w:cs="Tahoma"/>
      <w:b w:val="0"/>
      <w:bCs w:val="0"/>
      <w:i w:val="0"/>
      <w:iCs w:val="0"/>
      <w:smallCaps w:val="0"/>
      <w:strike w:val="0"/>
      <w:color w:val="000000"/>
      <w:spacing w:val="0"/>
      <w:w w:val="100"/>
      <w:position w:val="0"/>
      <w:sz w:val="17"/>
      <w:szCs w:val="17"/>
      <w:u w:val="single"/>
      <w:lang w:val="ru-RU"/>
    </w:rPr>
  </w:style>
  <w:style w:type="character" w:customStyle="1" w:styleId="5">
    <w:name w:val="Основной текст (5)_"/>
    <w:basedOn w:val="a0"/>
    <w:link w:val="50"/>
    <w:rPr>
      <w:rFonts w:ascii="Tahoma" w:eastAsia="Tahoma" w:hAnsi="Tahoma" w:cs="Tahoma"/>
      <w:b w:val="0"/>
      <w:bCs w:val="0"/>
      <w:i w:val="0"/>
      <w:iCs w:val="0"/>
      <w:smallCaps w:val="0"/>
      <w:strike w:val="0"/>
      <w:sz w:val="35"/>
      <w:szCs w:val="35"/>
      <w:u w:val="none"/>
    </w:rPr>
  </w:style>
  <w:style w:type="character" w:customStyle="1" w:styleId="6">
    <w:name w:val="Основной текст (6)_"/>
    <w:basedOn w:val="a0"/>
    <w:link w:val="60"/>
    <w:rPr>
      <w:rFonts w:ascii="Tahoma" w:eastAsia="Tahoma" w:hAnsi="Tahoma" w:cs="Tahoma"/>
      <w:b w:val="0"/>
      <w:bCs w:val="0"/>
      <w:i w:val="0"/>
      <w:iCs w:val="0"/>
      <w:smallCaps w:val="0"/>
      <w:strike w:val="0"/>
      <w:spacing w:val="20"/>
      <w:sz w:val="25"/>
      <w:szCs w:val="25"/>
      <w:u w:val="none"/>
    </w:rPr>
  </w:style>
  <w:style w:type="character" w:customStyle="1" w:styleId="23">
    <w:name w:val="Заголовок №2_"/>
    <w:basedOn w:val="a0"/>
    <w:link w:val="24"/>
    <w:rPr>
      <w:rFonts w:ascii="Tahoma" w:eastAsia="Tahoma" w:hAnsi="Tahoma" w:cs="Tahoma"/>
      <w:b w:val="0"/>
      <w:bCs w:val="0"/>
      <w:i w:val="0"/>
      <w:iCs w:val="0"/>
      <w:smallCaps w:val="0"/>
      <w:strike w:val="0"/>
      <w:sz w:val="27"/>
      <w:szCs w:val="27"/>
      <w:u w:val="none"/>
    </w:rPr>
  </w:style>
  <w:style w:type="character" w:customStyle="1" w:styleId="a6">
    <w:name w:val="Колонтитул_"/>
    <w:basedOn w:val="a0"/>
    <w:link w:val="12"/>
    <w:rPr>
      <w:rFonts w:ascii="Times New Roman" w:eastAsia="Times New Roman" w:hAnsi="Times New Roman" w:cs="Times New Roman"/>
      <w:b w:val="0"/>
      <w:bCs w:val="0"/>
      <w:i w:val="0"/>
      <w:iCs w:val="0"/>
      <w:smallCaps w:val="0"/>
      <w:strike w:val="0"/>
      <w:sz w:val="22"/>
      <w:szCs w:val="22"/>
      <w:u w:val="none"/>
    </w:rPr>
  </w:style>
  <w:style w:type="character" w:customStyle="1" w:styleId="Tahoma115pt0pt">
    <w:name w:val="Колонтитул + Tahoma;11;5 pt;Интервал 0 pt"/>
    <w:basedOn w:val="a6"/>
    <w:rPr>
      <w:rFonts w:ascii="Tahoma" w:eastAsia="Tahoma" w:hAnsi="Tahoma" w:cs="Tahoma"/>
      <w:b w:val="0"/>
      <w:bCs w:val="0"/>
      <w:i w:val="0"/>
      <w:iCs w:val="0"/>
      <w:smallCaps w:val="0"/>
      <w:strike w:val="0"/>
      <w:color w:val="000000"/>
      <w:spacing w:val="10"/>
      <w:w w:val="100"/>
      <w:position w:val="0"/>
      <w:sz w:val="23"/>
      <w:szCs w:val="23"/>
      <w:u w:val="none"/>
      <w:lang w:val="ru-RU"/>
    </w:rPr>
  </w:style>
  <w:style w:type="character" w:customStyle="1" w:styleId="33">
    <w:name w:val="Заголовок №3_"/>
    <w:basedOn w:val="a0"/>
    <w:link w:val="34"/>
    <w:rPr>
      <w:rFonts w:ascii="Tahoma" w:eastAsia="Tahoma" w:hAnsi="Tahoma" w:cs="Tahoma"/>
      <w:b/>
      <w:bCs/>
      <w:i w:val="0"/>
      <w:iCs w:val="0"/>
      <w:smallCaps w:val="0"/>
      <w:strike w:val="0"/>
      <w:w w:val="80"/>
      <w:u w:val="none"/>
    </w:rPr>
  </w:style>
  <w:style w:type="character" w:customStyle="1" w:styleId="a7">
    <w:name w:val="Основной текст_"/>
    <w:basedOn w:val="a0"/>
    <w:link w:val="25"/>
    <w:rPr>
      <w:rFonts w:ascii="Tahoma" w:eastAsia="Tahoma" w:hAnsi="Tahoma" w:cs="Tahoma"/>
      <w:b w:val="0"/>
      <w:bCs w:val="0"/>
      <w:i w:val="0"/>
      <w:iCs w:val="0"/>
      <w:smallCaps w:val="0"/>
      <w:strike w:val="0"/>
      <w:spacing w:val="10"/>
      <w:sz w:val="23"/>
      <w:szCs w:val="23"/>
      <w:u w:val="none"/>
    </w:rPr>
  </w:style>
  <w:style w:type="character" w:customStyle="1" w:styleId="13">
    <w:name w:val="Основной текст1"/>
    <w:basedOn w:val="a7"/>
    <w:rPr>
      <w:rFonts w:ascii="Tahoma" w:eastAsia="Tahoma" w:hAnsi="Tahoma" w:cs="Tahoma"/>
      <w:b w:val="0"/>
      <w:bCs w:val="0"/>
      <w:i w:val="0"/>
      <w:iCs w:val="0"/>
      <w:smallCaps w:val="0"/>
      <w:strike w:val="0"/>
      <w:color w:val="000000"/>
      <w:spacing w:val="10"/>
      <w:w w:val="100"/>
      <w:position w:val="0"/>
      <w:sz w:val="23"/>
      <w:szCs w:val="23"/>
      <w:u w:val="single"/>
      <w:lang w:val="ru-RU"/>
    </w:rPr>
  </w:style>
  <w:style w:type="character" w:customStyle="1" w:styleId="35">
    <w:name w:val="Оглавление 3 Знак"/>
    <w:basedOn w:val="a0"/>
    <w:link w:val="36"/>
    <w:rPr>
      <w:rFonts w:ascii="Tahoma" w:eastAsia="Tahoma" w:hAnsi="Tahoma" w:cs="Tahoma"/>
      <w:b w:val="0"/>
      <w:bCs w:val="0"/>
      <w:i w:val="0"/>
      <w:iCs w:val="0"/>
      <w:smallCaps w:val="0"/>
      <w:strike w:val="0"/>
      <w:spacing w:val="10"/>
      <w:sz w:val="23"/>
      <w:szCs w:val="23"/>
      <w:u w:val="none"/>
    </w:rPr>
  </w:style>
  <w:style w:type="character" w:customStyle="1" w:styleId="7">
    <w:name w:val="Основной текст (7)_"/>
    <w:basedOn w:val="a0"/>
    <w:link w:val="70"/>
    <w:rPr>
      <w:rFonts w:ascii="Tahoma" w:eastAsia="Tahoma" w:hAnsi="Tahoma" w:cs="Tahoma"/>
      <w:b w:val="0"/>
      <w:bCs w:val="0"/>
      <w:i/>
      <w:iCs/>
      <w:smallCaps w:val="0"/>
      <w:strike w:val="0"/>
      <w:spacing w:val="-20"/>
      <w:u w:val="none"/>
    </w:rPr>
  </w:style>
  <w:style w:type="character" w:customStyle="1" w:styleId="7115pt0pt">
    <w:name w:val="Основной текст (7) + 11;5 pt;Не курсив;Интервал 0 pt"/>
    <w:basedOn w:val="7"/>
    <w:rPr>
      <w:rFonts w:ascii="Tahoma" w:eastAsia="Tahoma" w:hAnsi="Tahoma" w:cs="Tahoma"/>
      <w:b w:val="0"/>
      <w:bCs w:val="0"/>
      <w:i/>
      <w:iCs/>
      <w:smallCaps w:val="0"/>
      <w:strike w:val="0"/>
      <w:color w:val="000000"/>
      <w:spacing w:val="10"/>
      <w:w w:val="100"/>
      <w:position w:val="0"/>
      <w:sz w:val="23"/>
      <w:szCs w:val="23"/>
      <w:u w:val="none"/>
      <w:lang w:val="ru-RU"/>
    </w:rPr>
  </w:style>
  <w:style w:type="character" w:customStyle="1" w:styleId="10pt0pt">
    <w:name w:val="Основной текст + 10 pt;Интервал 0 pt"/>
    <w:basedOn w:val="a7"/>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Tahoma105pt-1pt">
    <w:name w:val="Колонтитул + Tahoma;10;5 pt;Курсив;Интервал -1 pt"/>
    <w:basedOn w:val="a6"/>
    <w:rPr>
      <w:rFonts w:ascii="Tahoma" w:eastAsia="Tahoma" w:hAnsi="Tahoma" w:cs="Tahoma"/>
      <w:b w:val="0"/>
      <w:bCs w:val="0"/>
      <w:i/>
      <w:iCs/>
      <w:smallCaps w:val="0"/>
      <w:strike w:val="0"/>
      <w:color w:val="000000"/>
      <w:spacing w:val="-20"/>
      <w:w w:val="100"/>
      <w:position w:val="0"/>
      <w:sz w:val="21"/>
      <w:szCs w:val="21"/>
      <w:u w:val="none"/>
      <w:lang w:val="ru-RU"/>
    </w:rPr>
  </w:style>
  <w:style w:type="character" w:customStyle="1" w:styleId="105pt0pt">
    <w:name w:val="Основной текст + 10;5 pt;Курсив;Интервал 0 pt"/>
    <w:basedOn w:val="a7"/>
    <w:rPr>
      <w:rFonts w:ascii="Tahoma" w:eastAsia="Tahoma" w:hAnsi="Tahoma" w:cs="Tahoma"/>
      <w:b w:val="0"/>
      <w:bCs w:val="0"/>
      <w:i/>
      <w:iCs/>
      <w:smallCaps w:val="0"/>
      <w:strike w:val="0"/>
      <w:color w:val="000000"/>
      <w:spacing w:val="-10"/>
      <w:w w:val="100"/>
      <w:position w:val="0"/>
      <w:sz w:val="21"/>
      <w:szCs w:val="21"/>
      <w:u w:val="none"/>
      <w:lang w:val="ru-RU"/>
    </w:rPr>
  </w:style>
  <w:style w:type="character" w:customStyle="1" w:styleId="Tahoma10pt0">
    <w:name w:val="Колонтитул + Tahoma;10 pt"/>
    <w:basedOn w:val="a6"/>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Tahoma10pt1">
    <w:name w:val="Подпись к таблице + Tahoma;10 pt"/>
    <w:basedOn w:val="a9"/>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Tahoma115pt">
    <w:name w:val="Колонтитул + Tahoma;11;5 pt"/>
    <w:basedOn w:val="a6"/>
    <w:rPr>
      <w:rFonts w:ascii="Tahoma" w:eastAsia="Tahoma" w:hAnsi="Tahoma" w:cs="Tahoma"/>
      <w:b w:val="0"/>
      <w:bCs w:val="0"/>
      <w:i w:val="0"/>
      <w:iCs w:val="0"/>
      <w:smallCaps w:val="0"/>
      <w:strike w:val="0"/>
      <w:color w:val="000000"/>
      <w:spacing w:val="0"/>
      <w:w w:val="100"/>
      <w:position w:val="0"/>
      <w:sz w:val="23"/>
      <w:szCs w:val="23"/>
      <w:u w:val="none"/>
      <w:lang w:val="ru-RU"/>
    </w:rPr>
  </w:style>
  <w:style w:type="character" w:customStyle="1" w:styleId="12pt0pt80">
    <w:name w:val="Основной текст + 12 pt;Полужирный;Интервал 0 pt;Масштаб 80%"/>
    <w:basedOn w:val="a7"/>
    <w:rPr>
      <w:rFonts w:ascii="Tahoma" w:eastAsia="Tahoma" w:hAnsi="Tahoma" w:cs="Tahoma"/>
      <w:b/>
      <w:bCs/>
      <w:i w:val="0"/>
      <w:iCs w:val="0"/>
      <w:smallCaps w:val="0"/>
      <w:strike w:val="0"/>
      <w:color w:val="000000"/>
      <w:spacing w:val="0"/>
      <w:w w:val="80"/>
      <w:position w:val="0"/>
      <w:sz w:val="24"/>
      <w:szCs w:val="24"/>
      <w:u w:val="none"/>
      <w:lang w:val="ru-RU"/>
    </w:rPr>
  </w:style>
  <w:style w:type="character" w:customStyle="1" w:styleId="26">
    <w:name w:val="Подпись к таблице (2)_"/>
    <w:basedOn w:val="a0"/>
    <w:link w:val="211"/>
    <w:rPr>
      <w:rFonts w:ascii="Tahoma" w:eastAsia="Tahoma" w:hAnsi="Tahoma" w:cs="Tahoma"/>
      <w:b w:val="0"/>
      <w:bCs w:val="0"/>
      <w:i w:val="0"/>
      <w:iCs w:val="0"/>
      <w:smallCaps w:val="0"/>
      <w:strike w:val="0"/>
      <w:sz w:val="16"/>
      <w:szCs w:val="16"/>
      <w:u w:val="none"/>
    </w:rPr>
  </w:style>
  <w:style w:type="character" w:customStyle="1" w:styleId="27">
    <w:name w:val="Подпись к таблице (2)"/>
    <w:basedOn w:val="26"/>
    <w:rPr>
      <w:rFonts w:ascii="Tahoma" w:eastAsia="Tahoma" w:hAnsi="Tahoma" w:cs="Tahoma"/>
      <w:b w:val="0"/>
      <w:bCs w:val="0"/>
      <w:i w:val="0"/>
      <w:iCs w:val="0"/>
      <w:smallCaps w:val="0"/>
      <w:strike w:val="0"/>
      <w:color w:val="000000"/>
      <w:spacing w:val="0"/>
      <w:w w:val="100"/>
      <w:position w:val="0"/>
      <w:sz w:val="16"/>
      <w:szCs w:val="16"/>
      <w:u w:val="none"/>
      <w:lang w:val="ru-RU"/>
    </w:rPr>
  </w:style>
  <w:style w:type="paragraph" w:customStyle="1" w:styleId="20">
    <w:name w:val="Сноска (2)"/>
    <w:basedOn w:val="a"/>
    <w:link w:val="2"/>
    <w:pPr>
      <w:shd w:val="clear" w:color="auto" w:fill="FFFFFF"/>
      <w:spacing w:line="240" w:lineRule="exact"/>
    </w:pPr>
    <w:rPr>
      <w:rFonts w:ascii="Times New Roman" w:eastAsia="Times New Roman" w:hAnsi="Times New Roman" w:cs="Times New Roman"/>
      <w:b/>
      <w:bCs/>
      <w:sz w:val="19"/>
      <w:szCs w:val="19"/>
    </w:rPr>
  </w:style>
  <w:style w:type="paragraph" w:customStyle="1" w:styleId="30">
    <w:name w:val="Сноска (3)"/>
    <w:basedOn w:val="a"/>
    <w:link w:val="3"/>
    <w:pPr>
      <w:shd w:val="clear" w:color="auto" w:fill="FFFFFF"/>
      <w:spacing w:line="274" w:lineRule="exact"/>
      <w:jc w:val="both"/>
    </w:pPr>
    <w:rPr>
      <w:rFonts w:ascii="Tahoma" w:eastAsia="Tahoma" w:hAnsi="Tahoma" w:cs="Tahoma"/>
      <w:sz w:val="20"/>
      <w:szCs w:val="20"/>
    </w:rPr>
  </w:style>
  <w:style w:type="paragraph" w:customStyle="1" w:styleId="41">
    <w:name w:val="Сноска (4)1"/>
    <w:basedOn w:val="a"/>
    <w:link w:val="4"/>
    <w:pPr>
      <w:shd w:val="clear" w:color="auto" w:fill="FFFFFF"/>
      <w:spacing w:line="0" w:lineRule="atLeast"/>
    </w:pPr>
    <w:rPr>
      <w:rFonts w:ascii="Tahoma" w:eastAsia="Tahoma" w:hAnsi="Tahoma" w:cs="Tahoma"/>
      <w:sz w:val="16"/>
      <w:szCs w:val="16"/>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210">
    <w:name w:val="Основной текст (2)1"/>
    <w:basedOn w:val="a"/>
    <w:link w:val="21"/>
    <w:pPr>
      <w:shd w:val="clear" w:color="auto" w:fill="FFFFFF"/>
      <w:spacing w:after="60" w:line="245" w:lineRule="exact"/>
      <w:jc w:val="center"/>
    </w:pPr>
    <w:rPr>
      <w:rFonts w:ascii="Constantia" w:eastAsia="Constantia" w:hAnsi="Constantia" w:cs="Constantia"/>
      <w:spacing w:val="100"/>
      <w:sz w:val="17"/>
      <w:szCs w:val="17"/>
    </w:rPr>
  </w:style>
  <w:style w:type="paragraph" w:customStyle="1" w:styleId="310">
    <w:name w:val="Основной текст (3)1"/>
    <w:basedOn w:val="a"/>
    <w:link w:val="31"/>
    <w:pPr>
      <w:shd w:val="clear" w:color="auto" w:fill="FFFFFF"/>
      <w:spacing w:before="60" w:after="180" w:line="245" w:lineRule="exact"/>
      <w:jc w:val="center"/>
    </w:pPr>
    <w:rPr>
      <w:rFonts w:ascii="Times New Roman" w:eastAsia="Times New Roman" w:hAnsi="Times New Roman" w:cs="Times New Roman"/>
      <w:b/>
      <w:bCs/>
      <w:sz w:val="19"/>
      <w:szCs w:val="19"/>
    </w:rPr>
  </w:style>
  <w:style w:type="paragraph" w:customStyle="1" w:styleId="11">
    <w:name w:val="Заголовок №11"/>
    <w:basedOn w:val="a"/>
    <w:link w:val="1"/>
    <w:pPr>
      <w:shd w:val="clear" w:color="auto" w:fill="FFFFFF"/>
      <w:spacing w:before="180" w:line="451" w:lineRule="exact"/>
      <w:jc w:val="both"/>
      <w:outlineLvl w:val="0"/>
    </w:pPr>
    <w:rPr>
      <w:rFonts w:ascii="Times New Roman" w:eastAsia="Times New Roman" w:hAnsi="Times New Roman" w:cs="Times New Roman"/>
      <w:spacing w:val="20"/>
      <w:sz w:val="38"/>
      <w:szCs w:val="38"/>
    </w:rPr>
  </w:style>
  <w:style w:type="paragraph" w:customStyle="1" w:styleId="410">
    <w:name w:val="Основной текст (4)1"/>
    <w:basedOn w:val="a"/>
    <w:link w:val="42"/>
    <w:pPr>
      <w:shd w:val="clear" w:color="auto" w:fill="FFFFFF"/>
      <w:spacing w:line="283" w:lineRule="exact"/>
    </w:pPr>
    <w:rPr>
      <w:rFonts w:ascii="Tahoma" w:eastAsia="Tahoma" w:hAnsi="Tahoma" w:cs="Tahoma"/>
      <w:sz w:val="17"/>
      <w:szCs w:val="17"/>
    </w:rPr>
  </w:style>
  <w:style w:type="paragraph" w:customStyle="1" w:styleId="50">
    <w:name w:val="Основной текст (5)"/>
    <w:basedOn w:val="a"/>
    <w:link w:val="5"/>
    <w:pPr>
      <w:shd w:val="clear" w:color="auto" w:fill="FFFFFF"/>
      <w:spacing w:line="518" w:lineRule="exact"/>
      <w:jc w:val="center"/>
    </w:pPr>
    <w:rPr>
      <w:rFonts w:ascii="Tahoma" w:eastAsia="Tahoma" w:hAnsi="Tahoma" w:cs="Tahoma"/>
      <w:sz w:val="35"/>
      <w:szCs w:val="35"/>
    </w:rPr>
  </w:style>
  <w:style w:type="paragraph" w:customStyle="1" w:styleId="60">
    <w:name w:val="Основной текст (6)"/>
    <w:basedOn w:val="a"/>
    <w:link w:val="6"/>
    <w:pPr>
      <w:shd w:val="clear" w:color="auto" w:fill="FFFFFF"/>
      <w:spacing w:before="960" w:after="120" w:line="0" w:lineRule="atLeast"/>
      <w:jc w:val="right"/>
    </w:pPr>
    <w:rPr>
      <w:rFonts w:ascii="Tahoma" w:eastAsia="Tahoma" w:hAnsi="Tahoma" w:cs="Tahoma"/>
      <w:spacing w:val="20"/>
      <w:sz w:val="25"/>
      <w:szCs w:val="25"/>
    </w:rPr>
  </w:style>
  <w:style w:type="paragraph" w:customStyle="1" w:styleId="24">
    <w:name w:val="Заголовок №2"/>
    <w:basedOn w:val="a"/>
    <w:link w:val="23"/>
    <w:pPr>
      <w:shd w:val="clear" w:color="auto" w:fill="FFFFFF"/>
      <w:spacing w:after="480" w:line="0" w:lineRule="atLeast"/>
      <w:jc w:val="center"/>
      <w:outlineLvl w:val="1"/>
    </w:pPr>
    <w:rPr>
      <w:rFonts w:ascii="Tahoma" w:eastAsia="Tahoma" w:hAnsi="Tahoma" w:cs="Tahoma"/>
      <w:sz w:val="27"/>
      <w:szCs w:val="27"/>
    </w:rPr>
  </w:style>
  <w:style w:type="paragraph" w:customStyle="1" w:styleId="12">
    <w:name w:val="Колонтитул1"/>
    <w:basedOn w:val="a"/>
    <w:link w:val="a6"/>
    <w:pPr>
      <w:shd w:val="clear" w:color="auto" w:fill="FFFFFF"/>
      <w:spacing w:line="274" w:lineRule="exact"/>
    </w:pPr>
    <w:rPr>
      <w:rFonts w:ascii="Times New Roman" w:eastAsia="Times New Roman" w:hAnsi="Times New Roman" w:cs="Times New Roman"/>
      <w:sz w:val="22"/>
      <w:szCs w:val="22"/>
    </w:rPr>
  </w:style>
  <w:style w:type="paragraph" w:customStyle="1" w:styleId="34">
    <w:name w:val="Заголовок №3"/>
    <w:basedOn w:val="a"/>
    <w:link w:val="33"/>
    <w:pPr>
      <w:shd w:val="clear" w:color="auto" w:fill="FFFFFF"/>
      <w:spacing w:before="480" w:after="120" w:line="0" w:lineRule="atLeast"/>
      <w:outlineLvl w:val="2"/>
    </w:pPr>
    <w:rPr>
      <w:rFonts w:ascii="Tahoma" w:eastAsia="Tahoma" w:hAnsi="Tahoma" w:cs="Tahoma"/>
      <w:b/>
      <w:bCs/>
      <w:w w:val="80"/>
    </w:rPr>
  </w:style>
  <w:style w:type="paragraph" w:customStyle="1" w:styleId="25">
    <w:name w:val="Основной текст2"/>
    <w:basedOn w:val="a"/>
    <w:link w:val="a7"/>
    <w:pPr>
      <w:shd w:val="clear" w:color="auto" w:fill="FFFFFF"/>
      <w:spacing w:before="120" w:after="480" w:line="0" w:lineRule="atLeast"/>
      <w:ind w:hanging="440"/>
    </w:pPr>
    <w:rPr>
      <w:rFonts w:ascii="Tahoma" w:eastAsia="Tahoma" w:hAnsi="Tahoma" w:cs="Tahoma"/>
      <w:spacing w:val="10"/>
      <w:sz w:val="23"/>
      <w:szCs w:val="23"/>
    </w:rPr>
  </w:style>
  <w:style w:type="paragraph" w:styleId="36">
    <w:name w:val="toc 3"/>
    <w:basedOn w:val="a"/>
    <w:link w:val="35"/>
    <w:autoRedefine/>
    <w:pPr>
      <w:shd w:val="clear" w:color="auto" w:fill="FFFFFF"/>
      <w:spacing w:before="540" w:line="360" w:lineRule="exact"/>
      <w:jc w:val="both"/>
    </w:pPr>
    <w:rPr>
      <w:rFonts w:ascii="Tahoma" w:eastAsia="Tahoma" w:hAnsi="Tahoma" w:cs="Tahoma"/>
      <w:spacing w:val="10"/>
      <w:sz w:val="23"/>
      <w:szCs w:val="23"/>
    </w:rPr>
  </w:style>
  <w:style w:type="paragraph" w:customStyle="1" w:styleId="70">
    <w:name w:val="Основной текст (7)"/>
    <w:basedOn w:val="a"/>
    <w:link w:val="7"/>
    <w:pPr>
      <w:shd w:val="clear" w:color="auto" w:fill="FFFFFF"/>
      <w:spacing w:line="365" w:lineRule="exact"/>
      <w:ind w:firstLine="720"/>
      <w:jc w:val="both"/>
    </w:pPr>
    <w:rPr>
      <w:rFonts w:ascii="Tahoma" w:eastAsia="Tahoma" w:hAnsi="Tahoma" w:cs="Tahoma"/>
      <w:i/>
      <w:iCs/>
      <w:spacing w:val="-20"/>
    </w:rPr>
  </w:style>
  <w:style w:type="paragraph" w:customStyle="1" w:styleId="aa">
    <w:name w:val="Подпись к таблице"/>
    <w:basedOn w:val="a"/>
    <w:link w:val="a9"/>
    <w:pPr>
      <w:shd w:val="clear" w:color="auto" w:fill="FFFFFF"/>
      <w:spacing w:line="274" w:lineRule="exact"/>
      <w:jc w:val="both"/>
    </w:pPr>
    <w:rPr>
      <w:rFonts w:ascii="Times New Roman" w:eastAsia="Times New Roman" w:hAnsi="Times New Roman" w:cs="Times New Roman"/>
      <w:sz w:val="22"/>
      <w:szCs w:val="22"/>
    </w:rPr>
  </w:style>
  <w:style w:type="paragraph" w:customStyle="1" w:styleId="211">
    <w:name w:val="Подпись к таблице (2)1"/>
    <w:basedOn w:val="a"/>
    <w:link w:val="26"/>
    <w:pPr>
      <w:shd w:val="clear" w:color="auto" w:fill="FFFFFF"/>
      <w:spacing w:line="0" w:lineRule="atLeast"/>
    </w:pPr>
    <w:rPr>
      <w:rFonts w:ascii="Tahoma" w:eastAsia="Tahoma" w:hAnsi="Tahoma" w:cs="Tahoma"/>
      <w:sz w:val="16"/>
      <w:szCs w:val="16"/>
    </w:rPr>
  </w:style>
  <w:style w:type="paragraph" w:styleId="ab">
    <w:name w:val="header"/>
    <w:basedOn w:val="a"/>
    <w:link w:val="ac"/>
    <w:uiPriority w:val="99"/>
    <w:unhideWhenUsed/>
    <w:rsid w:val="00583DA5"/>
    <w:pPr>
      <w:tabs>
        <w:tab w:val="center" w:pos="4677"/>
        <w:tab w:val="right" w:pos="9355"/>
      </w:tabs>
    </w:pPr>
  </w:style>
  <w:style w:type="character" w:customStyle="1" w:styleId="ac">
    <w:name w:val="Верхний колонтитул Знак"/>
    <w:basedOn w:val="a0"/>
    <w:link w:val="ab"/>
    <w:uiPriority w:val="99"/>
    <w:rsid w:val="00583DA5"/>
    <w:rPr>
      <w:color w:val="000000"/>
    </w:rPr>
  </w:style>
  <w:style w:type="paragraph" w:styleId="ad">
    <w:name w:val="footer"/>
    <w:basedOn w:val="a"/>
    <w:link w:val="ae"/>
    <w:uiPriority w:val="99"/>
    <w:unhideWhenUsed/>
    <w:rsid w:val="00583DA5"/>
    <w:pPr>
      <w:tabs>
        <w:tab w:val="center" w:pos="4677"/>
        <w:tab w:val="right" w:pos="9355"/>
      </w:tabs>
    </w:pPr>
  </w:style>
  <w:style w:type="character" w:customStyle="1" w:styleId="ae">
    <w:name w:val="Нижний колонтитул Знак"/>
    <w:basedOn w:val="a0"/>
    <w:link w:val="ad"/>
    <w:uiPriority w:val="99"/>
    <w:rsid w:val="00583DA5"/>
    <w:rPr>
      <w:color w:val="000000"/>
    </w:rPr>
  </w:style>
  <w:style w:type="paragraph" w:styleId="af">
    <w:name w:val="No Spacing"/>
    <w:uiPriority w:val="1"/>
    <w:qFormat/>
    <w:rsid w:val="00583DA5"/>
    <w:rPr>
      <w:color w:val="000000"/>
    </w:rPr>
  </w:style>
  <w:style w:type="paragraph" w:styleId="af0">
    <w:name w:val="Plain Text"/>
    <w:basedOn w:val="a"/>
    <w:link w:val="af1"/>
    <w:rsid w:val="0092365D"/>
    <w:pPr>
      <w:widowControl/>
    </w:pPr>
    <w:rPr>
      <w:rFonts w:eastAsia="Times New Roman" w:cs="Times New Roman"/>
      <w:color w:val="auto"/>
      <w:sz w:val="20"/>
      <w:szCs w:val="20"/>
    </w:rPr>
  </w:style>
  <w:style w:type="character" w:customStyle="1" w:styleId="af1">
    <w:name w:val="Текст Знак"/>
    <w:basedOn w:val="a0"/>
    <w:link w:val="af0"/>
    <w:rsid w:val="0092365D"/>
    <w:rPr>
      <w:rFonts w:eastAsia="Times New Roman" w:cs="Times New Roman"/>
      <w:sz w:val="20"/>
      <w:szCs w:val="20"/>
    </w:rPr>
  </w:style>
  <w:style w:type="character" w:customStyle="1" w:styleId="fontstyle01">
    <w:name w:val="fontstyle01"/>
    <w:basedOn w:val="a0"/>
    <w:rsid w:val="00EE5BA4"/>
    <w:rPr>
      <w:rFonts w:ascii="Times New Roman" w:hAnsi="Times New Roman" w:cs="Times New Roman" w:hint="default"/>
      <w:b w:val="0"/>
      <w:bCs w:val="0"/>
      <w:i w:val="0"/>
      <w:iCs w:val="0"/>
      <w:color w:val="000000"/>
      <w:sz w:val="24"/>
      <w:szCs w:val="24"/>
    </w:rPr>
  </w:style>
  <w:style w:type="table" w:styleId="af2">
    <w:name w:val="Table Grid"/>
    <w:basedOn w:val="a1"/>
    <w:uiPriority w:val="59"/>
    <w:rsid w:val="00AB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3">
    <w:name w:val="Сноска (3)_"/>
    <w:basedOn w:val="a0"/>
    <w:link w:val="30"/>
    <w:rPr>
      <w:rFonts w:ascii="Tahoma" w:eastAsia="Tahoma" w:hAnsi="Tahoma" w:cs="Tahoma"/>
      <w:b w:val="0"/>
      <w:bCs w:val="0"/>
      <w:i w:val="0"/>
      <w:iCs w:val="0"/>
      <w:smallCaps w:val="0"/>
      <w:strike w:val="0"/>
      <w:sz w:val="20"/>
      <w:szCs w:val="20"/>
      <w:u w:val="none"/>
    </w:rPr>
  </w:style>
  <w:style w:type="character" w:customStyle="1" w:styleId="4">
    <w:name w:val="Сноска (4)_"/>
    <w:basedOn w:val="a0"/>
    <w:link w:val="41"/>
    <w:rPr>
      <w:rFonts w:ascii="Tahoma" w:eastAsia="Tahoma" w:hAnsi="Tahoma" w:cs="Tahoma"/>
      <w:b w:val="0"/>
      <w:bCs w:val="0"/>
      <w:i w:val="0"/>
      <w:iCs w:val="0"/>
      <w:smallCaps w:val="0"/>
      <w:strike w:val="0"/>
      <w:sz w:val="16"/>
      <w:szCs w:val="16"/>
      <w:u w:val="none"/>
    </w:rPr>
  </w:style>
  <w:style w:type="character" w:customStyle="1" w:styleId="40">
    <w:name w:val="Сноска (4)"/>
    <w:basedOn w:val="4"/>
    <w:rPr>
      <w:rFonts w:ascii="Tahoma" w:eastAsia="Tahoma" w:hAnsi="Tahoma" w:cs="Tahoma"/>
      <w:b w:val="0"/>
      <w:bCs w:val="0"/>
      <w:i w:val="0"/>
      <w:iCs w:val="0"/>
      <w:smallCaps w:val="0"/>
      <w:strike w:val="0"/>
      <w:color w:val="000000"/>
      <w:spacing w:val="0"/>
      <w:w w:val="100"/>
      <w:position w:val="0"/>
      <w:sz w:val="16"/>
      <w:szCs w:val="16"/>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Tahoma10pt">
    <w:name w:val="Сноска + Tahoma;10 pt"/>
    <w:basedOn w:val="a4"/>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21">
    <w:name w:val="Основной текст (2)_"/>
    <w:basedOn w:val="a0"/>
    <w:link w:val="210"/>
    <w:rPr>
      <w:rFonts w:ascii="Constantia" w:eastAsia="Constantia" w:hAnsi="Constantia" w:cs="Constantia"/>
      <w:b w:val="0"/>
      <w:bCs w:val="0"/>
      <w:i w:val="0"/>
      <w:iCs w:val="0"/>
      <w:smallCaps w:val="0"/>
      <w:strike w:val="0"/>
      <w:spacing w:val="100"/>
      <w:sz w:val="17"/>
      <w:szCs w:val="17"/>
      <w:u w:val="none"/>
    </w:rPr>
  </w:style>
  <w:style w:type="character" w:customStyle="1" w:styleId="2Tahoma8pt0pt">
    <w:name w:val="Основной текст (2) + Tahoma;8 pt;Полужирный;Курсив;Интервал 0 pt"/>
    <w:basedOn w:val="21"/>
    <w:rPr>
      <w:rFonts w:ascii="Tahoma" w:eastAsia="Tahoma" w:hAnsi="Tahoma" w:cs="Tahoma"/>
      <w:b/>
      <w:bCs/>
      <w:i/>
      <w:iCs/>
      <w:smallCaps w:val="0"/>
      <w:strike w:val="0"/>
      <w:color w:val="000000"/>
      <w:spacing w:val="0"/>
      <w:w w:val="100"/>
      <w:position w:val="0"/>
      <w:sz w:val="16"/>
      <w:szCs w:val="16"/>
      <w:u w:val="none"/>
      <w:lang w:val="ru-RU"/>
    </w:rPr>
  </w:style>
  <w:style w:type="character" w:customStyle="1" w:styleId="20pt">
    <w:name w:val="Основной текст (2) + Интервал 0 pt"/>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2">
    <w:name w:val="Основной текст (2)"/>
    <w:basedOn w:val="21"/>
    <w:rPr>
      <w:rFonts w:ascii="Constantia" w:eastAsia="Constantia" w:hAnsi="Constantia" w:cs="Constantia"/>
      <w:b w:val="0"/>
      <w:bCs w:val="0"/>
      <w:i w:val="0"/>
      <w:iCs w:val="0"/>
      <w:smallCaps w:val="0"/>
      <w:strike w:val="0"/>
      <w:color w:val="000000"/>
      <w:spacing w:val="100"/>
      <w:w w:val="100"/>
      <w:position w:val="0"/>
      <w:sz w:val="17"/>
      <w:szCs w:val="17"/>
      <w:u w:val="none"/>
      <w:lang w:val="ru-RU"/>
    </w:rPr>
  </w:style>
  <w:style w:type="character" w:customStyle="1" w:styleId="20pt3">
    <w:name w:val="Основной текст (2) + Интервал 0 pt3"/>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0pt2">
    <w:name w:val="Основной текст (2) + Интервал 0 pt2"/>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0pt1">
    <w:name w:val="Основной текст (2) + Интервал 0 pt1"/>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20">
    <w:name w:val="Основной текст (2)2"/>
    <w:basedOn w:val="21"/>
    <w:rPr>
      <w:rFonts w:ascii="Constantia" w:eastAsia="Constantia" w:hAnsi="Constantia" w:cs="Constantia"/>
      <w:b w:val="0"/>
      <w:bCs w:val="0"/>
      <w:i w:val="0"/>
      <w:iCs w:val="0"/>
      <w:smallCaps w:val="0"/>
      <w:strike w:val="0"/>
      <w:color w:val="000000"/>
      <w:spacing w:val="100"/>
      <w:w w:val="100"/>
      <w:position w:val="0"/>
      <w:sz w:val="17"/>
      <w:szCs w:val="17"/>
      <w:u w:val="none"/>
      <w:lang w:val="ru-RU"/>
    </w:rPr>
  </w:style>
  <w:style w:type="character" w:customStyle="1" w:styleId="2TimesNewRoman6pt">
    <w:name w:val="Основной текст (2) + Times New Roman;Полужирный;Интервал 6 pt"/>
    <w:basedOn w:val="21"/>
    <w:rPr>
      <w:rFonts w:ascii="Times New Roman" w:eastAsia="Times New Roman" w:hAnsi="Times New Roman" w:cs="Times New Roman"/>
      <w:b/>
      <w:bCs/>
      <w:i w:val="0"/>
      <w:iCs w:val="0"/>
      <w:smallCaps w:val="0"/>
      <w:strike w:val="0"/>
      <w:color w:val="000000"/>
      <w:spacing w:val="130"/>
      <w:w w:val="100"/>
      <w:position w:val="0"/>
      <w:sz w:val="17"/>
      <w:szCs w:val="17"/>
      <w:u w:val="none"/>
      <w:lang w:val="ru-RU"/>
    </w:rPr>
  </w:style>
  <w:style w:type="character" w:customStyle="1" w:styleId="2TimesNewRoman6pt1">
    <w:name w:val="Основной текст (2) + Times New Roman;Полужирный;Интервал 6 pt1"/>
    <w:basedOn w:val="21"/>
    <w:rPr>
      <w:rFonts w:ascii="Times New Roman" w:eastAsia="Times New Roman" w:hAnsi="Times New Roman" w:cs="Times New Roman"/>
      <w:b/>
      <w:bCs/>
      <w:i w:val="0"/>
      <w:iCs w:val="0"/>
      <w:smallCaps w:val="0"/>
      <w:strike w:val="0"/>
      <w:color w:val="000000"/>
      <w:spacing w:val="130"/>
      <w:w w:val="100"/>
      <w:position w:val="0"/>
      <w:sz w:val="17"/>
      <w:szCs w:val="17"/>
      <w:u w:val="none"/>
    </w:rPr>
  </w:style>
  <w:style w:type="character" w:customStyle="1" w:styleId="31">
    <w:name w:val="Основной текст (3)_"/>
    <w:basedOn w:val="a0"/>
    <w:link w:val="310"/>
    <w:rPr>
      <w:rFonts w:ascii="Times New Roman" w:eastAsia="Times New Roman" w:hAnsi="Times New Roman" w:cs="Times New Roman"/>
      <w:b/>
      <w:bCs/>
      <w:i w:val="0"/>
      <w:iCs w:val="0"/>
      <w:smallCaps w:val="0"/>
      <w:strike w:val="0"/>
      <w:sz w:val="19"/>
      <w:szCs w:val="19"/>
      <w:u w:val="none"/>
    </w:rPr>
  </w:style>
  <w:style w:type="character" w:customStyle="1" w:styleId="32">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spacing w:val="20"/>
      <w:sz w:val="38"/>
      <w:szCs w:val="38"/>
      <w:u w:val="none"/>
    </w:rPr>
  </w:style>
  <w:style w:type="character" w:customStyle="1" w:styleId="10">
    <w:name w:val="Заголовок №1"/>
    <w:basedOn w:val="1"/>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ru-RU"/>
    </w:rPr>
  </w:style>
  <w:style w:type="character" w:customStyle="1" w:styleId="42">
    <w:name w:val="Основной текст (4)_"/>
    <w:basedOn w:val="a0"/>
    <w:link w:val="410"/>
    <w:rPr>
      <w:rFonts w:ascii="Tahoma" w:eastAsia="Tahoma" w:hAnsi="Tahoma" w:cs="Tahoma"/>
      <w:b w:val="0"/>
      <w:bCs w:val="0"/>
      <w:i w:val="0"/>
      <w:iCs w:val="0"/>
      <w:smallCaps w:val="0"/>
      <w:strike w:val="0"/>
      <w:sz w:val="17"/>
      <w:szCs w:val="17"/>
      <w:u w:val="none"/>
    </w:rPr>
  </w:style>
  <w:style w:type="character" w:customStyle="1" w:styleId="43">
    <w:name w:val="Основной текст (4)"/>
    <w:basedOn w:val="42"/>
    <w:rPr>
      <w:rFonts w:ascii="Tahoma" w:eastAsia="Tahoma" w:hAnsi="Tahoma" w:cs="Tahoma"/>
      <w:b w:val="0"/>
      <w:bCs w:val="0"/>
      <w:i w:val="0"/>
      <w:iCs w:val="0"/>
      <w:smallCaps w:val="0"/>
      <w:strike w:val="0"/>
      <w:color w:val="000000"/>
      <w:spacing w:val="0"/>
      <w:w w:val="100"/>
      <w:position w:val="0"/>
      <w:sz w:val="17"/>
      <w:szCs w:val="17"/>
      <w:u w:val="single"/>
      <w:lang w:val="ru-RU"/>
    </w:rPr>
  </w:style>
  <w:style w:type="character" w:customStyle="1" w:styleId="5">
    <w:name w:val="Основной текст (5)_"/>
    <w:basedOn w:val="a0"/>
    <w:link w:val="50"/>
    <w:rPr>
      <w:rFonts w:ascii="Tahoma" w:eastAsia="Tahoma" w:hAnsi="Tahoma" w:cs="Tahoma"/>
      <w:b w:val="0"/>
      <w:bCs w:val="0"/>
      <w:i w:val="0"/>
      <w:iCs w:val="0"/>
      <w:smallCaps w:val="0"/>
      <w:strike w:val="0"/>
      <w:sz w:val="35"/>
      <w:szCs w:val="35"/>
      <w:u w:val="none"/>
    </w:rPr>
  </w:style>
  <w:style w:type="character" w:customStyle="1" w:styleId="6">
    <w:name w:val="Основной текст (6)_"/>
    <w:basedOn w:val="a0"/>
    <w:link w:val="60"/>
    <w:rPr>
      <w:rFonts w:ascii="Tahoma" w:eastAsia="Tahoma" w:hAnsi="Tahoma" w:cs="Tahoma"/>
      <w:b w:val="0"/>
      <w:bCs w:val="0"/>
      <w:i w:val="0"/>
      <w:iCs w:val="0"/>
      <w:smallCaps w:val="0"/>
      <w:strike w:val="0"/>
      <w:spacing w:val="20"/>
      <w:sz w:val="25"/>
      <w:szCs w:val="25"/>
      <w:u w:val="none"/>
    </w:rPr>
  </w:style>
  <w:style w:type="character" w:customStyle="1" w:styleId="23">
    <w:name w:val="Заголовок №2_"/>
    <w:basedOn w:val="a0"/>
    <w:link w:val="24"/>
    <w:rPr>
      <w:rFonts w:ascii="Tahoma" w:eastAsia="Tahoma" w:hAnsi="Tahoma" w:cs="Tahoma"/>
      <w:b w:val="0"/>
      <w:bCs w:val="0"/>
      <w:i w:val="0"/>
      <w:iCs w:val="0"/>
      <w:smallCaps w:val="0"/>
      <w:strike w:val="0"/>
      <w:sz w:val="27"/>
      <w:szCs w:val="27"/>
      <w:u w:val="none"/>
    </w:rPr>
  </w:style>
  <w:style w:type="character" w:customStyle="1" w:styleId="a6">
    <w:name w:val="Колонтитул_"/>
    <w:basedOn w:val="a0"/>
    <w:link w:val="12"/>
    <w:rPr>
      <w:rFonts w:ascii="Times New Roman" w:eastAsia="Times New Roman" w:hAnsi="Times New Roman" w:cs="Times New Roman"/>
      <w:b w:val="0"/>
      <w:bCs w:val="0"/>
      <w:i w:val="0"/>
      <w:iCs w:val="0"/>
      <w:smallCaps w:val="0"/>
      <w:strike w:val="0"/>
      <w:sz w:val="22"/>
      <w:szCs w:val="22"/>
      <w:u w:val="none"/>
    </w:rPr>
  </w:style>
  <w:style w:type="character" w:customStyle="1" w:styleId="Tahoma115pt0pt">
    <w:name w:val="Колонтитул + Tahoma;11;5 pt;Интервал 0 pt"/>
    <w:basedOn w:val="a6"/>
    <w:rPr>
      <w:rFonts w:ascii="Tahoma" w:eastAsia="Tahoma" w:hAnsi="Tahoma" w:cs="Tahoma"/>
      <w:b w:val="0"/>
      <w:bCs w:val="0"/>
      <w:i w:val="0"/>
      <w:iCs w:val="0"/>
      <w:smallCaps w:val="0"/>
      <w:strike w:val="0"/>
      <w:color w:val="000000"/>
      <w:spacing w:val="10"/>
      <w:w w:val="100"/>
      <w:position w:val="0"/>
      <w:sz w:val="23"/>
      <w:szCs w:val="23"/>
      <w:u w:val="none"/>
      <w:lang w:val="ru-RU"/>
    </w:rPr>
  </w:style>
  <w:style w:type="character" w:customStyle="1" w:styleId="33">
    <w:name w:val="Заголовок №3_"/>
    <w:basedOn w:val="a0"/>
    <w:link w:val="34"/>
    <w:rPr>
      <w:rFonts w:ascii="Tahoma" w:eastAsia="Tahoma" w:hAnsi="Tahoma" w:cs="Tahoma"/>
      <w:b/>
      <w:bCs/>
      <w:i w:val="0"/>
      <w:iCs w:val="0"/>
      <w:smallCaps w:val="0"/>
      <w:strike w:val="0"/>
      <w:w w:val="80"/>
      <w:u w:val="none"/>
    </w:rPr>
  </w:style>
  <w:style w:type="character" w:customStyle="1" w:styleId="a7">
    <w:name w:val="Основной текст_"/>
    <w:basedOn w:val="a0"/>
    <w:link w:val="25"/>
    <w:rPr>
      <w:rFonts w:ascii="Tahoma" w:eastAsia="Tahoma" w:hAnsi="Tahoma" w:cs="Tahoma"/>
      <w:b w:val="0"/>
      <w:bCs w:val="0"/>
      <w:i w:val="0"/>
      <w:iCs w:val="0"/>
      <w:smallCaps w:val="0"/>
      <w:strike w:val="0"/>
      <w:spacing w:val="10"/>
      <w:sz w:val="23"/>
      <w:szCs w:val="23"/>
      <w:u w:val="none"/>
    </w:rPr>
  </w:style>
  <w:style w:type="character" w:customStyle="1" w:styleId="13">
    <w:name w:val="Основной текст1"/>
    <w:basedOn w:val="a7"/>
    <w:rPr>
      <w:rFonts w:ascii="Tahoma" w:eastAsia="Tahoma" w:hAnsi="Tahoma" w:cs="Tahoma"/>
      <w:b w:val="0"/>
      <w:bCs w:val="0"/>
      <w:i w:val="0"/>
      <w:iCs w:val="0"/>
      <w:smallCaps w:val="0"/>
      <w:strike w:val="0"/>
      <w:color w:val="000000"/>
      <w:spacing w:val="10"/>
      <w:w w:val="100"/>
      <w:position w:val="0"/>
      <w:sz w:val="23"/>
      <w:szCs w:val="23"/>
      <w:u w:val="single"/>
      <w:lang w:val="ru-RU"/>
    </w:rPr>
  </w:style>
  <w:style w:type="character" w:customStyle="1" w:styleId="35">
    <w:name w:val="Оглавление 3 Знак"/>
    <w:basedOn w:val="a0"/>
    <w:link w:val="36"/>
    <w:rPr>
      <w:rFonts w:ascii="Tahoma" w:eastAsia="Tahoma" w:hAnsi="Tahoma" w:cs="Tahoma"/>
      <w:b w:val="0"/>
      <w:bCs w:val="0"/>
      <w:i w:val="0"/>
      <w:iCs w:val="0"/>
      <w:smallCaps w:val="0"/>
      <w:strike w:val="0"/>
      <w:spacing w:val="10"/>
      <w:sz w:val="23"/>
      <w:szCs w:val="23"/>
      <w:u w:val="none"/>
    </w:rPr>
  </w:style>
  <w:style w:type="character" w:customStyle="1" w:styleId="7">
    <w:name w:val="Основной текст (7)_"/>
    <w:basedOn w:val="a0"/>
    <w:link w:val="70"/>
    <w:rPr>
      <w:rFonts w:ascii="Tahoma" w:eastAsia="Tahoma" w:hAnsi="Tahoma" w:cs="Tahoma"/>
      <w:b w:val="0"/>
      <w:bCs w:val="0"/>
      <w:i/>
      <w:iCs/>
      <w:smallCaps w:val="0"/>
      <w:strike w:val="0"/>
      <w:spacing w:val="-20"/>
      <w:u w:val="none"/>
    </w:rPr>
  </w:style>
  <w:style w:type="character" w:customStyle="1" w:styleId="7115pt0pt">
    <w:name w:val="Основной текст (7) + 11;5 pt;Не курсив;Интервал 0 pt"/>
    <w:basedOn w:val="7"/>
    <w:rPr>
      <w:rFonts w:ascii="Tahoma" w:eastAsia="Tahoma" w:hAnsi="Tahoma" w:cs="Tahoma"/>
      <w:b w:val="0"/>
      <w:bCs w:val="0"/>
      <w:i/>
      <w:iCs/>
      <w:smallCaps w:val="0"/>
      <w:strike w:val="0"/>
      <w:color w:val="000000"/>
      <w:spacing w:val="10"/>
      <w:w w:val="100"/>
      <w:position w:val="0"/>
      <w:sz w:val="23"/>
      <w:szCs w:val="23"/>
      <w:u w:val="none"/>
      <w:lang w:val="ru-RU"/>
    </w:rPr>
  </w:style>
  <w:style w:type="character" w:customStyle="1" w:styleId="10pt0pt">
    <w:name w:val="Основной текст + 10 pt;Интервал 0 pt"/>
    <w:basedOn w:val="a7"/>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Tahoma105pt-1pt">
    <w:name w:val="Колонтитул + Tahoma;10;5 pt;Курсив;Интервал -1 pt"/>
    <w:basedOn w:val="a6"/>
    <w:rPr>
      <w:rFonts w:ascii="Tahoma" w:eastAsia="Tahoma" w:hAnsi="Tahoma" w:cs="Tahoma"/>
      <w:b w:val="0"/>
      <w:bCs w:val="0"/>
      <w:i/>
      <w:iCs/>
      <w:smallCaps w:val="0"/>
      <w:strike w:val="0"/>
      <w:color w:val="000000"/>
      <w:spacing w:val="-20"/>
      <w:w w:val="100"/>
      <w:position w:val="0"/>
      <w:sz w:val="21"/>
      <w:szCs w:val="21"/>
      <w:u w:val="none"/>
      <w:lang w:val="ru-RU"/>
    </w:rPr>
  </w:style>
  <w:style w:type="character" w:customStyle="1" w:styleId="105pt0pt">
    <w:name w:val="Основной текст + 10;5 pt;Курсив;Интервал 0 pt"/>
    <w:basedOn w:val="a7"/>
    <w:rPr>
      <w:rFonts w:ascii="Tahoma" w:eastAsia="Tahoma" w:hAnsi="Tahoma" w:cs="Tahoma"/>
      <w:b w:val="0"/>
      <w:bCs w:val="0"/>
      <w:i/>
      <w:iCs/>
      <w:smallCaps w:val="0"/>
      <w:strike w:val="0"/>
      <w:color w:val="000000"/>
      <w:spacing w:val="-10"/>
      <w:w w:val="100"/>
      <w:position w:val="0"/>
      <w:sz w:val="21"/>
      <w:szCs w:val="21"/>
      <w:u w:val="none"/>
      <w:lang w:val="ru-RU"/>
    </w:rPr>
  </w:style>
  <w:style w:type="character" w:customStyle="1" w:styleId="Tahoma10pt0">
    <w:name w:val="Колонтитул + Tahoma;10 pt"/>
    <w:basedOn w:val="a6"/>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Tahoma10pt1">
    <w:name w:val="Подпись к таблице + Tahoma;10 pt"/>
    <w:basedOn w:val="a9"/>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Tahoma115pt">
    <w:name w:val="Колонтитул + Tahoma;11;5 pt"/>
    <w:basedOn w:val="a6"/>
    <w:rPr>
      <w:rFonts w:ascii="Tahoma" w:eastAsia="Tahoma" w:hAnsi="Tahoma" w:cs="Tahoma"/>
      <w:b w:val="0"/>
      <w:bCs w:val="0"/>
      <w:i w:val="0"/>
      <w:iCs w:val="0"/>
      <w:smallCaps w:val="0"/>
      <w:strike w:val="0"/>
      <w:color w:val="000000"/>
      <w:spacing w:val="0"/>
      <w:w w:val="100"/>
      <w:position w:val="0"/>
      <w:sz w:val="23"/>
      <w:szCs w:val="23"/>
      <w:u w:val="none"/>
      <w:lang w:val="ru-RU"/>
    </w:rPr>
  </w:style>
  <w:style w:type="character" w:customStyle="1" w:styleId="12pt0pt80">
    <w:name w:val="Основной текст + 12 pt;Полужирный;Интервал 0 pt;Масштаб 80%"/>
    <w:basedOn w:val="a7"/>
    <w:rPr>
      <w:rFonts w:ascii="Tahoma" w:eastAsia="Tahoma" w:hAnsi="Tahoma" w:cs="Tahoma"/>
      <w:b/>
      <w:bCs/>
      <w:i w:val="0"/>
      <w:iCs w:val="0"/>
      <w:smallCaps w:val="0"/>
      <w:strike w:val="0"/>
      <w:color w:val="000000"/>
      <w:spacing w:val="0"/>
      <w:w w:val="80"/>
      <w:position w:val="0"/>
      <w:sz w:val="24"/>
      <w:szCs w:val="24"/>
      <w:u w:val="none"/>
      <w:lang w:val="ru-RU"/>
    </w:rPr>
  </w:style>
  <w:style w:type="character" w:customStyle="1" w:styleId="26">
    <w:name w:val="Подпись к таблице (2)_"/>
    <w:basedOn w:val="a0"/>
    <w:link w:val="211"/>
    <w:rPr>
      <w:rFonts w:ascii="Tahoma" w:eastAsia="Tahoma" w:hAnsi="Tahoma" w:cs="Tahoma"/>
      <w:b w:val="0"/>
      <w:bCs w:val="0"/>
      <w:i w:val="0"/>
      <w:iCs w:val="0"/>
      <w:smallCaps w:val="0"/>
      <w:strike w:val="0"/>
      <w:sz w:val="16"/>
      <w:szCs w:val="16"/>
      <w:u w:val="none"/>
    </w:rPr>
  </w:style>
  <w:style w:type="character" w:customStyle="1" w:styleId="27">
    <w:name w:val="Подпись к таблице (2)"/>
    <w:basedOn w:val="26"/>
    <w:rPr>
      <w:rFonts w:ascii="Tahoma" w:eastAsia="Tahoma" w:hAnsi="Tahoma" w:cs="Tahoma"/>
      <w:b w:val="0"/>
      <w:bCs w:val="0"/>
      <w:i w:val="0"/>
      <w:iCs w:val="0"/>
      <w:smallCaps w:val="0"/>
      <w:strike w:val="0"/>
      <w:color w:val="000000"/>
      <w:spacing w:val="0"/>
      <w:w w:val="100"/>
      <w:position w:val="0"/>
      <w:sz w:val="16"/>
      <w:szCs w:val="16"/>
      <w:u w:val="none"/>
      <w:lang w:val="ru-RU"/>
    </w:rPr>
  </w:style>
  <w:style w:type="paragraph" w:customStyle="1" w:styleId="20">
    <w:name w:val="Сноска (2)"/>
    <w:basedOn w:val="a"/>
    <w:link w:val="2"/>
    <w:pPr>
      <w:shd w:val="clear" w:color="auto" w:fill="FFFFFF"/>
      <w:spacing w:line="240" w:lineRule="exact"/>
    </w:pPr>
    <w:rPr>
      <w:rFonts w:ascii="Times New Roman" w:eastAsia="Times New Roman" w:hAnsi="Times New Roman" w:cs="Times New Roman"/>
      <w:b/>
      <w:bCs/>
      <w:sz w:val="19"/>
      <w:szCs w:val="19"/>
    </w:rPr>
  </w:style>
  <w:style w:type="paragraph" w:customStyle="1" w:styleId="30">
    <w:name w:val="Сноска (3)"/>
    <w:basedOn w:val="a"/>
    <w:link w:val="3"/>
    <w:pPr>
      <w:shd w:val="clear" w:color="auto" w:fill="FFFFFF"/>
      <w:spacing w:line="274" w:lineRule="exact"/>
      <w:jc w:val="both"/>
    </w:pPr>
    <w:rPr>
      <w:rFonts w:ascii="Tahoma" w:eastAsia="Tahoma" w:hAnsi="Tahoma" w:cs="Tahoma"/>
      <w:sz w:val="20"/>
      <w:szCs w:val="20"/>
    </w:rPr>
  </w:style>
  <w:style w:type="paragraph" w:customStyle="1" w:styleId="41">
    <w:name w:val="Сноска (4)1"/>
    <w:basedOn w:val="a"/>
    <w:link w:val="4"/>
    <w:pPr>
      <w:shd w:val="clear" w:color="auto" w:fill="FFFFFF"/>
      <w:spacing w:line="0" w:lineRule="atLeast"/>
    </w:pPr>
    <w:rPr>
      <w:rFonts w:ascii="Tahoma" w:eastAsia="Tahoma" w:hAnsi="Tahoma" w:cs="Tahoma"/>
      <w:sz w:val="16"/>
      <w:szCs w:val="16"/>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210">
    <w:name w:val="Основной текст (2)1"/>
    <w:basedOn w:val="a"/>
    <w:link w:val="21"/>
    <w:pPr>
      <w:shd w:val="clear" w:color="auto" w:fill="FFFFFF"/>
      <w:spacing w:after="60" w:line="245" w:lineRule="exact"/>
      <w:jc w:val="center"/>
    </w:pPr>
    <w:rPr>
      <w:rFonts w:ascii="Constantia" w:eastAsia="Constantia" w:hAnsi="Constantia" w:cs="Constantia"/>
      <w:spacing w:val="100"/>
      <w:sz w:val="17"/>
      <w:szCs w:val="17"/>
    </w:rPr>
  </w:style>
  <w:style w:type="paragraph" w:customStyle="1" w:styleId="310">
    <w:name w:val="Основной текст (3)1"/>
    <w:basedOn w:val="a"/>
    <w:link w:val="31"/>
    <w:pPr>
      <w:shd w:val="clear" w:color="auto" w:fill="FFFFFF"/>
      <w:spacing w:before="60" w:after="180" w:line="245" w:lineRule="exact"/>
      <w:jc w:val="center"/>
    </w:pPr>
    <w:rPr>
      <w:rFonts w:ascii="Times New Roman" w:eastAsia="Times New Roman" w:hAnsi="Times New Roman" w:cs="Times New Roman"/>
      <w:b/>
      <w:bCs/>
      <w:sz w:val="19"/>
      <w:szCs w:val="19"/>
    </w:rPr>
  </w:style>
  <w:style w:type="paragraph" w:customStyle="1" w:styleId="11">
    <w:name w:val="Заголовок №11"/>
    <w:basedOn w:val="a"/>
    <w:link w:val="1"/>
    <w:pPr>
      <w:shd w:val="clear" w:color="auto" w:fill="FFFFFF"/>
      <w:spacing w:before="180" w:line="451" w:lineRule="exact"/>
      <w:jc w:val="both"/>
      <w:outlineLvl w:val="0"/>
    </w:pPr>
    <w:rPr>
      <w:rFonts w:ascii="Times New Roman" w:eastAsia="Times New Roman" w:hAnsi="Times New Roman" w:cs="Times New Roman"/>
      <w:spacing w:val="20"/>
      <w:sz w:val="38"/>
      <w:szCs w:val="38"/>
    </w:rPr>
  </w:style>
  <w:style w:type="paragraph" w:customStyle="1" w:styleId="410">
    <w:name w:val="Основной текст (4)1"/>
    <w:basedOn w:val="a"/>
    <w:link w:val="42"/>
    <w:pPr>
      <w:shd w:val="clear" w:color="auto" w:fill="FFFFFF"/>
      <w:spacing w:line="283" w:lineRule="exact"/>
    </w:pPr>
    <w:rPr>
      <w:rFonts w:ascii="Tahoma" w:eastAsia="Tahoma" w:hAnsi="Tahoma" w:cs="Tahoma"/>
      <w:sz w:val="17"/>
      <w:szCs w:val="17"/>
    </w:rPr>
  </w:style>
  <w:style w:type="paragraph" w:customStyle="1" w:styleId="50">
    <w:name w:val="Основной текст (5)"/>
    <w:basedOn w:val="a"/>
    <w:link w:val="5"/>
    <w:pPr>
      <w:shd w:val="clear" w:color="auto" w:fill="FFFFFF"/>
      <w:spacing w:line="518" w:lineRule="exact"/>
      <w:jc w:val="center"/>
    </w:pPr>
    <w:rPr>
      <w:rFonts w:ascii="Tahoma" w:eastAsia="Tahoma" w:hAnsi="Tahoma" w:cs="Tahoma"/>
      <w:sz w:val="35"/>
      <w:szCs w:val="35"/>
    </w:rPr>
  </w:style>
  <w:style w:type="paragraph" w:customStyle="1" w:styleId="60">
    <w:name w:val="Основной текст (6)"/>
    <w:basedOn w:val="a"/>
    <w:link w:val="6"/>
    <w:pPr>
      <w:shd w:val="clear" w:color="auto" w:fill="FFFFFF"/>
      <w:spacing w:before="960" w:after="120" w:line="0" w:lineRule="atLeast"/>
      <w:jc w:val="right"/>
    </w:pPr>
    <w:rPr>
      <w:rFonts w:ascii="Tahoma" w:eastAsia="Tahoma" w:hAnsi="Tahoma" w:cs="Tahoma"/>
      <w:spacing w:val="20"/>
      <w:sz w:val="25"/>
      <w:szCs w:val="25"/>
    </w:rPr>
  </w:style>
  <w:style w:type="paragraph" w:customStyle="1" w:styleId="24">
    <w:name w:val="Заголовок №2"/>
    <w:basedOn w:val="a"/>
    <w:link w:val="23"/>
    <w:pPr>
      <w:shd w:val="clear" w:color="auto" w:fill="FFFFFF"/>
      <w:spacing w:after="480" w:line="0" w:lineRule="atLeast"/>
      <w:jc w:val="center"/>
      <w:outlineLvl w:val="1"/>
    </w:pPr>
    <w:rPr>
      <w:rFonts w:ascii="Tahoma" w:eastAsia="Tahoma" w:hAnsi="Tahoma" w:cs="Tahoma"/>
      <w:sz w:val="27"/>
      <w:szCs w:val="27"/>
    </w:rPr>
  </w:style>
  <w:style w:type="paragraph" w:customStyle="1" w:styleId="12">
    <w:name w:val="Колонтитул1"/>
    <w:basedOn w:val="a"/>
    <w:link w:val="a6"/>
    <w:pPr>
      <w:shd w:val="clear" w:color="auto" w:fill="FFFFFF"/>
      <w:spacing w:line="274" w:lineRule="exact"/>
    </w:pPr>
    <w:rPr>
      <w:rFonts w:ascii="Times New Roman" w:eastAsia="Times New Roman" w:hAnsi="Times New Roman" w:cs="Times New Roman"/>
      <w:sz w:val="22"/>
      <w:szCs w:val="22"/>
    </w:rPr>
  </w:style>
  <w:style w:type="paragraph" w:customStyle="1" w:styleId="34">
    <w:name w:val="Заголовок №3"/>
    <w:basedOn w:val="a"/>
    <w:link w:val="33"/>
    <w:pPr>
      <w:shd w:val="clear" w:color="auto" w:fill="FFFFFF"/>
      <w:spacing w:before="480" w:after="120" w:line="0" w:lineRule="atLeast"/>
      <w:outlineLvl w:val="2"/>
    </w:pPr>
    <w:rPr>
      <w:rFonts w:ascii="Tahoma" w:eastAsia="Tahoma" w:hAnsi="Tahoma" w:cs="Tahoma"/>
      <w:b/>
      <w:bCs/>
      <w:w w:val="80"/>
    </w:rPr>
  </w:style>
  <w:style w:type="paragraph" w:customStyle="1" w:styleId="25">
    <w:name w:val="Основной текст2"/>
    <w:basedOn w:val="a"/>
    <w:link w:val="a7"/>
    <w:pPr>
      <w:shd w:val="clear" w:color="auto" w:fill="FFFFFF"/>
      <w:spacing w:before="120" w:after="480" w:line="0" w:lineRule="atLeast"/>
      <w:ind w:hanging="440"/>
    </w:pPr>
    <w:rPr>
      <w:rFonts w:ascii="Tahoma" w:eastAsia="Tahoma" w:hAnsi="Tahoma" w:cs="Tahoma"/>
      <w:spacing w:val="10"/>
      <w:sz w:val="23"/>
      <w:szCs w:val="23"/>
    </w:rPr>
  </w:style>
  <w:style w:type="paragraph" w:styleId="36">
    <w:name w:val="toc 3"/>
    <w:basedOn w:val="a"/>
    <w:link w:val="35"/>
    <w:autoRedefine/>
    <w:pPr>
      <w:shd w:val="clear" w:color="auto" w:fill="FFFFFF"/>
      <w:spacing w:before="540" w:line="360" w:lineRule="exact"/>
      <w:jc w:val="both"/>
    </w:pPr>
    <w:rPr>
      <w:rFonts w:ascii="Tahoma" w:eastAsia="Tahoma" w:hAnsi="Tahoma" w:cs="Tahoma"/>
      <w:spacing w:val="10"/>
      <w:sz w:val="23"/>
      <w:szCs w:val="23"/>
    </w:rPr>
  </w:style>
  <w:style w:type="paragraph" w:customStyle="1" w:styleId="70">
    <w:name w:val="Основной текст (7)"/>
    <w:basedOn w:val="a"/>
    <w:link w:val="7"/>
    <w:pPr>
      <w:shd w:val="clear" w:color="auto" w:fill="FFFFFF"/>
      <w:spacing w:line="365" w:lineRule="exact"/>
      <w:ind w:firstLine="720"/>
      <w:jc w:val="both"/>
    </w:pPr>
    <w:rPr>
      <w:rFonts w:ascii="Tahoma" w:eastAsia="Tahoma" w:hAnsi="Tahoma" w:cs="Tahoma"/>
      <w:i/>
      <w:iCs/>
      <w:spacing w:val="-20"/>
    </w:rPr>
  </w:style>
  <w:style w:type="paragraph" w:customStyle="1" w:styleId="aa">
    <w:name w:val="Подпись к таблице"/>
    <w:basedOn w:val="a"/>
    <w:link w:val="a9"/>
    <w:pPr>
      <w:shd w:val="clear" w:color="auto" w:fill="FFFFFF"/>
      <w:spacing w:line="274" w:lineRule="exact"/>
      <w:jc w:val="both"/>
    </w:pPr>
    <w:rPr>
      <w:rFonts w:ascii="Times New Roman" w:eastAsia="Times New Roman" w:hAnsi="Times New Roman" w:cs="Times New Roman"/>
      <w:sz w:val="22"/>
      <w:szCs w:val="22"/>
    </w:rPr>
  </w:style>
  <w:style w:type="paragraph" w:customStyle="1" w:styleId="211">
    <w:name w:val="Подпись к таблице (2)1"/>
    <w:basedOn w:val="a"/>
    <w:link w:val="26"/>
    <w:pPr>
      <w:shd w:val="clear" w:color="auto" w:fill="FFFFFF"/>
      <w:spacing w:line="0" w:lineRule="atLeast"/>
    </w:pPr>
    <w:rPr>
      <w:rFonts w:ascii="Tahoma" w:eastAsia="Tahoma" w:hAnsi="Tahoma" w:cs="Tahoma"/>
      <w:sz w:val="16"/>
      <w:szCs w:val="16"/>
    </w:rPr>
  </w:style>
  <w:style w:type="paragraph" w:styleId="ab">
    <w:name w:val="header"/>
    <w:basedOn w:val="a"/>
    <w:link w:val="ac"/>
    <w:uiPriority w:val="99"/>
    <w:unhideWhenUsed/>
    <w:rsid w:val="00583DA5"/>
    <w:pPr>
      <w:tabs>
        <w:tab w:val="center" w:pos="4677"/>
        <w:tab w:val="right" w:pos="9355"/>
      </w:tabs>
    </w:pPr>
  </w:style>
  <w:style w:type="character" w:customStyle="1" w:styleId="ac">
    <w:name w:val="Верхний колонтитул Знак"/>
    <w:basedOn w:val="a0"/>
    <w:link w:val="ab"/>
    <w:uiPriority w:val="99"/>
    <w:rsid w:val="00583DA5"/>
    <w:rPr>
      <w:color w:val="000000"/>
    </w:rPr>
  </w:style>
  <w:style w:type="paragraph" w:styleId="ad">
    <w:name w:val="footer"/>
    <w:basedOn w:val="a"/>
    <w:link w:val="ae"/>
    <w:uiPriority w:val="99"/>
    <w:unhideWhenUsed/>
    <w:rsid w:val="00583DA5"/>
    <w:pPr>
      <w:tabs>
        <w:tab w:val="center" w:pos="4677"/>
        <w:tab w:val="right" w:pos="9355"/>
      </w:tabs>
    </w:pPr>
  </w:style>
  <w:style w:type="character" w:customStyle="1" w:styleId="ae">
    <w:name w:val="Нижний колонтитул Знак"/>
    <w:basedOn w:val="a0"/>
    <w:link w:val="ad"/>
    <w:uiPriority w:val="99"/>
    <w:rsid w:val="00583DA5"/>
    <w:rPr>
      <w:color w:val="000000"/>
    </w:rPr>
  </w:style>
  <w:style w:type="paragraph" w:styleId="af">
    <w:name w:val="No Spacing"/>
    <w:uiPriority w:val="1"/>
    <w:qFormat/>
    <w:rsid w:val="00583DA5"/>
    <w:rPr>
      <w:color w:val="000000"/>
    </w:rPr>
  </w:style>
  <w:style w:type="paragraph" w:styleId="af0">
    <w:name w:val="Plain Text"/>
    <w:basedOn w:val="a"/>
    <w:link w:val="af1"/>
    <w:rsid w:val="0092365D"/>
    <w:pPr>
      <w:widowControl/>
    </w:pPr>
    <w:rPr>
      <w:rFonts w:eastAsia="Times New Roman" w:cs="Times New Roman"/>
      <w:color w:val="auto"/>
      <w:sz w:val="20"/>
      <w:szCs w:val="20"/>
    </w:rPr>
  </w:style>
  <w:style w:type="character" w:customStyle="1" w:styleId="af1">
    <w:name w:val="Текст Знак"/>
    <w:basedOn w:val="a0"/>
    <w:link w:val="af0"/>
    <w:rsid w:val="0092365D"/>
    <w:rPr>
      <w:rFonts w:eastAsia="Times New Roman" w:cs="Times New Roman"/>
      <w:sz w:val="20"/>
      <w:szCs w:val="20"/>
    </w:rPr>
  </w:style>
  <w:style w:type="character" w:customStyle="1" w:styleId="fontstyle01">
    <w:name w:val="fontstyle01"/>
    <w:basedOn w:val="a0"/>
    <w:rsid w:val="00EE5BA4"/>
    <w:rPr>
      <w:rFonts w:ascii="Times New Roman" w:hAnsi="Times New Roman" w:cs="Times New Roman" w:hint="default"/>
      <w:b w:val="0"/>
      <w:bCs w:val="0"/>
      <w:i w:val="0"/>
      <w:iCs w:val="0"/>
      <w:color w:val="000000"/>
      <w:sz w:val="24"/>
      <w:szCs w:val="24"/>
    </w:rPr>
  </w:style>
  <w:style w:type="table" w:styleId="af2">
    <w:name w:val="Table Grid"/>
    <w:basedOn w:val="a1"/>
    <w:uiPriority w:val="59"/>
    <w:rsid w:val="00AB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A364-2A01-4290-8C51-95BE4D28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16</Pages>
  <Words>3906</Words>
  <Characters>22267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Владимирович</dc:creator>
  <cp:lastModifiedBy>Ирина Сосина</cp:lastModifiedBy>
  <cp:revision>6</cp:revision>
  <dcterms:created xsi:type="dcterms:W3CDTF">2023-12-01T06:48:00Z</dcterms:created>
  <dcterms:modified xsi:type="dcterms:W3CDTF">2024-04-03T05:18:00Z</dcterms:modified>
</cp:coreProperties>
</file>