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D42F" w14:textId="56C44448" w:rsidR="00F63D35" w:rsidRDefault="001170DA" w:rsidP="001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2.15 </w:t>
      </w:r>
    </w:p>
    <w:p w14:paraId="2A59CA32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E9FB4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1976E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B250A" w14:textId="77777777" w:rsidR="00F63D35" w:rsidRDefault="00F63D35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8AE73" w14:textId="77777777" w:rsidR="004349E7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C6C00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820C7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E57E4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ED1B8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05E7A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557F8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CA347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0C0FF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C730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E3A08" w14:textId="77777777" w:rsidR="001170DA" w:rsidRDefault="001170D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945FF" w14:textId="77777777" w:rsidR="004349E7" w:rsidRPr="00F63D35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35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14:paraId="362F27C5" w14:textId="77777777" w:rsidR="004349E7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E3AA7" w14:textId="77777777" w:rsidR="00071E7A" w:rsidRDefault="00071E7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ПУП.02 «История отечественной культуры»</w:t>
      </w:r>
    </w:p>
    <w:p w14:paraId="1286BCAA" w14:textId="77777777" w:rsidR="00071E7A" w:rsidRDefault="00071E7A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DA67B" w14:textId="5D68A4CA" w:rsidR="00C36392" w:rsidRDefault="00C36392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14:paraId="5C4D644B" w14:textId="30202CEF" w:rsidR="004349E7" w:rsidRDefault="00071E7A" w:rsidP="0007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51.02.01</w:t>
      </w:r>
      <w:r w:rsidR="00C36392">
        <w:rPr>
          <w:rFonts w:ascii="Times New Roman" w:hAnsi="Times New Roman" w:cs="Times New Roman"/>
          <w:sz w:val="28"/>
          <w:szCs w:val="28"/>
        </w:rPr>
        <w:t xml:space="preserve"> </w:t>
      </w:r>
      <w:r w:rsidRPr="00071E7A">
        <w:rPr>
          <w:rFonts w:ascii="Times New Roman" w:hAnsi="Times New Roman" w:cs="Times New Roman"/>
          <w:sz w:val="28"/>
          <w:szCs w:val="28"/>
        </w:rPr>
        <w:t xml:space="preserve">Народное художественное творчество (по виду </w:t>
      </w:r>
      <w:proofErr w:type="spellStart"/>
      <w:r w:rsidRPr="00071E7A">
        <w:rPr>
          <w:rFonts w:ascii="Times New Roman" w:hAnsi="Times New Roman" w:cs="Times New Roman"/>
          <w:sz w:val="28"/>
          <w:szCs w:val="28"/>
        </w:rPr>
        <w:t>Этнохудожественное</w:t>
      </w:r>
      <w:proofErr w:type="spellEnd"/>
      <w:r w:rsidRPr="00071E7A">
        <w:rPr>
          <w:rFonts w:ascii="Times New Roman" w:hAnsi="Times New Roman" w:cs="Times New Roman"/>
          <w:sz w:val="28"/>
          <w:szCs w:val="28"/>
        </w:rPr>
        <w:t xml:space="preserve"> творчество)</w:t>
      </w:r>
    </w:p>
    <w:p w14:paraId="200D7F18" w14:textId="77777777" w:rsidR="004349E7" w:rsidRDefault="004349E7" w:rsidP="00F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17A22" w14:textId="77777777" w:rsidR="004349E7" w:rsidRDefault="004349E7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74FF4" w14:textId="77777777" w:rsidR="004349E7" w:rsidRDefault="004349E7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D3292B" w14:textId="77777777" w:rsidR="004349E7" w:rsidRDefault="004349E7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F352F" w14:textId="77777777" w:rsidR="00C36392" w:rsidRDefault="00C36392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80864" w14:textId="77777777" w:rsidR="00C36392" w:rsidRDefault="00C36392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50439" w14:textId="77777777" w:rsidR="001170DA" w:rsidRDefault="001170DA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EFC4D6" w14:textId="77777777" w:rsidR="001170DA" w:rsidRDefault="001170DA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5F468C" w14:textId="77777777" w:rsidR="001170DA" w:rsidRDefault="001170DA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2225A0" w14:textId="77777777" w:rsidR="001170DA" w:rsidRDefault="001170DA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6C6A2" w14:textId="77777777" w:rsidR="00C36392" w:rsidRDefault="00C36392" w:rsidP="00434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DAD3D" w14:textId="77777777" w:rsidR="00C36392" w:rsidRDefault="00C36392" w:rsidP="00D05573">
      <w:pPr>
        <w:rPr>
          <w:rFonts w:ascii="Times New Roman" w:hAnsi="Times New Roman" w:cs="Times New Roman"/>
          <w:sz w:val="28"/>
          <w:szCs w:val="28"/>
        </w:rPr>
      </w:pPr>
    </w:p>
    <w:p w14:paraId="6F3C8747" w14:textId="6F1777D9" w:rsidR="00C36392" w:rsidRDefault="00C36392" w:rsidP="00D0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05573">
        <w:rPr>
          <w:rFonts w:ascii="Times New Roman" w:hAnsi="Times New Roman" w:cs="Times New Roman"/>
          <w:sz w:val="28"/>
          <w:szCs w:val="28"/>
        </w:rPr>
        <w:t>2</w:t>
      </w:r>
      <w:r w:rsidR="00071E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D0E52A" w14:textId="009CF341" w:rsidR="00C36392" w:rsidRPr="001170DA" w:rsidRDefault="001170DA" w:rsidP="001170DA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14:paraId="60A49853" w14:textId="77777777" w:rsidR="00071E7A" w:rsidRDefault="00071E7A" w:rsidP="00D055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C58A2" w14:textId="6DEA042C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</w:r>
      <w:r w:rsidR="00117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1E7A">
        <w:rPr>
          <w:rFonts w:ascii="Times New Roman" w:hAnsi="Times New Roman" w:cs="Times New Roman"/>
          <w:sz w:val="28"/>
          <w:szCs w:val="28"/>
        </w:rPr>
        <w:t>Область применения рабочей программы:</w:t>
      </w:r>
    </w:p>
    <w:p w14:paraId="20911938" w14:textId="77777777" w:rsidR="00071E7A" w:rsidRP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  <w:t>Рабочая программа по учебной дисциплине «История отечественной культуры» (ПУП. 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Pr="00071E7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71E7A">
        <w:rPr>
          <w:rFonts w:ascii="Times New Roman" w:hAnsi="Times New Roman" w:cs="Times New Roman"/>
          <w:sz w:val="28"/>
          <w:szCs w:val="28"/>
        </w:rPr>
        <w:t>):</w:t>
      </w:r>
    </w:p>
    <w:p w14:paraId="6BF78214" w14:textId="4A08B9F4" w:rsidR="00071E7A" w:rsidRP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7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71E7A">
        <w:rPr>
          <w:rFonts w:ascii="Times New Roman" w:hAnsi="Times New Roman" w:cs="Times New Roman"/>
          <w:sz w:val="28"/>
          <w:szCs w:val="28"/>
        </w:rPr>
        <w:t xml:space="preserve"> 01. </w:t>
      </w:r>
      <w:r w:rsidRPr="00071E7A">
        <w:rPr>
          <w:rFonts w:ascii="Times New Roman" w:hAnsi="Times New Roman" w:cs="Times New Roman"/>
          <w:sz w:val="28"/>
          <w:szCs w:val="28"/>
        </w:rPr>
        <w:tab/>
        <w:t>Выбирать способы решения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7A">
        <w:rPr>
          <w:rFonts w:ascii="Times New Roman" w:hAnsi="Times New Roman" w:cs="Times New Roman"/>
          <w:sz w:val="28"/>
          <w:szCs w:val="28"/>
        </w:rPr>
        <w:t>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BE91DC" w14:textId="6D4AE02D" w:rsidR="00071E7A" w:rsidRPr="00071E7A" w:rsidRDefault="00071E7A" w:rsidP="00071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7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71E7A">
        <w:rPr>
          <w:rFonts w:ascii="Times New Roman" w:hAnsi="Times New Roman" w:cs="Times New Roman"/>
          <w:sz w:val="28"/>
          <w:szCs w:val="28"/>
        </w:rPr>
        <w:t xml:space="preserve"> 02. </w:t>
      </w:r>
      <w:r w:rsidRPr="00071E7A">
        <w:rPr>
          <w:rFonts w:ascii="Times New Roman" w:hAnsi="Times New Roman" w:cs="Times New Roman"/>
          <w:sz w:val="28"/>
          <w:szCs w:val="28"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DAEC80" w14:textId="053AB36F" w:rsidR="00071E7A" w:rsidRPr="00071E7A" w:rsidRDefault="00071E7A" w:rsidP="00071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7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71E7A">
        <w:rPr>
          <w:rFonts w:ascii="Times New Roman" w:hAnsi="Times New Roman" w:cs="Times New Roman"/>
          <w:sz w:val="28"/>
          <w:szCs w:val="28"/>
        </w:rPr>
        <w:t xml:space="preserve"> 06.</w:t>
      </w:r>
      <w:r w:rsidRPr="00071E7A">
        <w:rPr>
          <w:rFonts w:ascii="Times New Roman" w:hAnsi="Times New Roman" w:cs="Times New Roman"/>
          <w:sz w:val="28"/>
          <w:szCs w:val="28"/>
        </w:rPr>
        <w:tab/>
        <w:t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FDD98" w14:textId="67C54B75" w:rsidR="00071E7A" w:rsidRP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</w:r>
      <w:r w:rsidR="00117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1E7A">
        <w:rPr>
          <w:rFonts w:ascii="Times New Roman" w:hAnsi="Times New Roman" w:cs="Times New Roman"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14:paraId="0BD4C3B3" w14:textId="77777777" w:rsidR="00071E7A" w:rsidRP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  <w:t>Дисциплина «История отечественной культуры» входит в «Общеобразовательный учебный цикл, реализующий ФГОС СПО», раздел «Дополнительные учебные предметы (профильные)» (ПУП</w:t>
      </w:r>
      <w:proofErr w:type="gramStart"/>
      <w:r w:rsidRPr="00071E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71E7A">
        <w:rPr>
          <w:rFonts w:ascii="Times New Roman" w:hAnsi="Times New Roman" w:cs="Times New Roman"/>
          <w:sz w:val="28"/>
          <w:szCs w:val="28"/>
        </w:rPr>
        <w:t>О).</w:t>
      </w:r>
    </w:p>
    <w:p w14:paraId="7C645555" w14:textId="14D01B44" w:rsidR="00071E7A" w:rsidRP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</w:r>
      <w:r w:rsidR="00117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1E7A">
        <w:rPr>
          <w:rFonts w:ascii="Times New Roman" w:hAnsi="Times New Roman" w:cs="Times New Roman"/>
          <w:sz w:val="28"/>
          <w:szCs w:val="28"/>
        </w:rPr>
        <w:t>Цели и задачи дисциплины требования к результатам освоения программы:</w:t>
      </w:r>
    </w:p>
    <w:p w14:paraId="302A9DA2" w14:textId="77777777" w:rsidR="00071E7A" w:rsidRP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  <w:t>Изучение дисциплины «История отечественной культуры» должно обеспечить:</w:t>
      </w:r>
    </w:p>
    <w:p w14:paraId="6DEE1E26" w14:textId="77777777" w:rsidR="00071E7A" w:rsidRP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lastRenderedPageBreak/>
        <w:t>- Умение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630790E3" w14:textId="77777777" w:rsidR="00071E7A" w:rsidRP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344E42AF" w14:textId="77777777" w:rsidR="00071E7A" w:rsidRPr="00071E7A" w:rsidRDefault="00071E7A" w:rsidP="00071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396114D5" w14:textId="77777777" w:rsidR="00071E7A" w:rsidRPr="00071E7A" w:rsidRDefault="00071E7A" w:rsidP="00071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ab/>
        <w:t xml:space="preserve">В результате изучения учебной дисциплины ПУП.02 «История отечественной культуры» обучающийся должен: </w:t>
      </w:r>
    </w:p>
    <w:p w14:paraId="5C690060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E7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43404A47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применять знания истории отечественной культуры в работе с творческим коллективом;</w:t>
      </w:r>
    </w:p>
    <w:p w14:paraId="146E52BF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сохранять культурное наследие региона; </w:t>
      </w:r>
    </w:p>
    <w:p w14:paraId="676931C4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E7A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49A717E0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- понятие, виды и формы культуры;</w:t>
      </w:r>
    </w:p>
    <w:p w14:paraId="2A4BC6E4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значение и место отечественной культуры как части мировой культуры; </w:t>
      </w:r>
    </w:p>
    <w:p w14:paraId="3819DC7D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основные этапы истории отечественной культуры; </w:t>
      </w:r>
    </w:p>
    <w:p w14:paraId="532C8213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выдающихся деятелей; </w:t>
      </w:r>
    </w:p>
    <w:p w14:paraId="6D86E47F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известные памятники; </w:t>
      </w:r>
    </w:p>
    <w:p w14:paraId="6AF8D4EB" w14:textId="77777777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 xml:space="preserve">- тенденции развития отечественной культуры. </w:t>
      </w:r>
    </w:p>
    <w:p w14:paraId="0DAC9109" w14:textId="77777777" w:rsid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D3414" w14:textId="78B05BF5" w:rsidR="00071E7A" w:rsidRPr="00071E7A" w:rsidRDefault="001170DA" w:rsidP="00117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1E7A">
        <w:rPr>
          <w:rFonts w:ascii="Times New Roman" w:hAnsi="Times New Roman" w:cs="Times New Roman"/>
          <w:sz w:val="28"/>
          <w:szCs w:val="28"/>
        </w:rPr>
        <w:t xml:space="preserve">4. </w:t>
      </w:r>
      <w:r w:rsidR="00071E7A" w:rsidRPr="00071E7A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="00071E7A" w:rsidRPr="00071E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71E7A" w:rsidRPr="00071E7A">
        <w:rPr>
          <w:rFonts w:ascii="Times New Roman" w:hAnsi="Times New Roman" w:cs="Times New Roman"/>
          <w:sz w:val="28"/>
          <w:szCs w:val="28"/>
        </w:rPr>
        <w:t xml:space="preserve"> — 82 часов.</w:t>
      </w:r>
    </w:p>
    <w:p w14:paraId="0093D516" w14:textId="3044C656" w:rsidR="00071E7A" w:rsidRPr="00071E7A" w:rsidRDefault="00071E7A" w:rsidP="00071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7A">
        <w:rPr>
          <w:rFonts w:ascii="Times New Roman" w:hAnsi="Times New Roman" w:cs="Times New Roman"/>
          <w:sz w:val="28"/>
          <w:szCs w:val="28"/>
        </w:rPr>
        <w:t>Время изучения —4-5 семестр.</w:t>
      </w:r>
    </w:p>
    <w:p w14:paraId="5E66E295" w14:textId="2CF5CADC" w:rsidR="00F63D35" w:rsidRDefault="00071E7A" w:rsidP="00071E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1E7A">
        <w:rPr>
          <w:rFonts w:ascii="Times New Roman" w:hAnsi="Times New Roman" w:cs="Times New Roman"/>
          <w:sz w:val="28"/>
          <w:szCs w:val="28"/>
        </w:rPr>
        <w:t>Промежуточная аттестация — экзамен (5 семестр), ДФК – 4.</w:t>
      </w:r>
    </w:p>
    <w:p w14:paraId="2C0F67AA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8B00F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71E57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3E938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B553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722E4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27AD7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F672A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5A707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57942" w14:textId="77777777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997EB" w14:textId="4E164E86" w:rsidR="00F63D35" w:rsidRDefault="00F63D35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F5899" w14:textId="5586D154" w:rsidR="00D05573" w:rsidRDefault="00D05573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96500" w14:textId="5944708A" w:rsidR="00D05573" w:rsidRDefault="00D05573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E392C" w14:textId="1E041B10" w:rsidR="00D05573" w:rsidRDefault="00D05573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EF2A1" w14:textId="6CFEDEB5" w:rsidR="00D05573" w:rsidRDefault="00D05573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2A5E4" w14:textId="6C24CFE9" w:rsidR="00D05573" w:rsidRDefault="00D05573" w:rsidP="00F63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A781C" w14:textId="77777777" w:rsidR="005E15E6" w:rsidRPr="00071E7A" w:rsidRDefault="005E15E6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E77F4" w14:textId="77777777" w:rsidR="005E15E6" w:rsidRPr="00071E7A" w:rsidRDefault="005E15E6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E15E6" w:rsidRPr="00071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ECA4CE" w14:textId="55A62970" w:rsidR="005E15E6" w:rsidRPr="00071E7A" w:rsidRDefault="001170DA" w:rsidP="005E15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</w:t>
      </w:r>
      <w:r w:rsidR="005E15E6" w:rsidRPr="00071E7A">
        <w:rPr>
          <w:rFonts w:ascii="Times New Roman" w:hAnsi="Times New Roman" w:cs="Times New Roman"/>
          <w:bCs/>
          <w:sz w:val="28"/>
          <w:szCs w:val="28"/>
        </w:rPr>
        <w:t>Тематический план и содержание учебной дисциплины</w:t>
      </w:r>
      <w:r w:rsidR="00071E7A" w:rsidRPr="00071E7A">
        <w:rPr>
          <w:bCs/>
        </w:rPr>
        <w:t xml:space="preserve"> </w:t>
      </w:r>
      <w:r w:rsidR="00071E7A" w:rsidRPr="00071E7A">
        <w:rPr>
          <w:rFonts w:ascii="Times New Roman" w:hAnsi="Times New Roman" w:cs="Times New Roman"/>
          <w:bCs/>
          <w:sz w:val="28"/>
          <w:szCs w:val="28"/>
        </w:rPr>
        <w:t>ПУП.02 «</w:t>
      </w:r>
      <w:r w:rsidR="005E15E6" w:rsidRPr="00071E7A">
        <w:rPr>
          <w:rFonts w:ascii="Times New Roman" w:hAnsi="Times New Roman" w:cs="Times New Roman"/>
          <w:bCs/>
          <w:sz w:val="28"/>
          <w:szCs w:val="28"/>
        </w:rPr>
        <w:t>История отечественной культуры</w:t>
      </w:r>
      <w:r w:rsidR="00071E7A" w:rsidRPr="00071E7A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1559"/>
        <w:gridCol w:w="1637"/>
      </w:tblGrid>
      <w:tr w:rsidR="005E15E6" w14:paraId="209AA891" w14:textId="77777777" w:rsidTr="005E15E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0E7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79A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830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9B9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5E15E6" w14:paraId="507AFD07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8DFA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EB7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A5B9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A2D7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E15E6" w14:paraId="6FFDB2B6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71A" w14:textId="77777777" w:rsidR="005E15E6" w:rsidRDefault="005E15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предмет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6F4" w14:textId="77777777" w:rsidR="005E15E6" w:rsidRDefault="005E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 задачи курса. Структура и система культуры. Культура как смысл истории.  Динамика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558F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D6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E6" w14:paraId="39CFC121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618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14:paraId="77CB38CC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 русского средневековья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17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A012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675" w14:textId="77777777" w:rsidR="005E15E6" w:rsidRDefault="005E15E6">
            <w:pPr>
              <w:rPr>
                <w:sz w:val="28"/>
                <w:szCs w:val="28"/>
              </w:rPr>
            </w:pPr>
          </w:p>
        </w:tc>
      </w:tr>
      <w:tr w:rsidR="005E15E6" w14:paraId="67149525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4B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 Языческая культура Древней Руси.</w:t>
            </w:r>
          </w:p>
          <w:p w14:paraId="565E8159" w14:textId="77777777" w:rsidR="005E15E6" w:rsidRDefault="005E15E6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04C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29E5312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Языческая картина мира как природный космос.</w:t>
            </w:r>
          </w:p>
          <w:p w14:paraId="589B0CA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Попытка создания единого пантеона богов.</w:t>
            </w:r>
          </w:p>
          <w:p w14:paraId="4F41DDC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2CE5029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составить таблицу функций языческих божеств восточных славян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DA6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</w:p>
          <w:p w14:paraId="0A612E7F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</w:p>
          <w:p w14:paraId="4D4174E9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</w:p>
          <w:p w14:paraId="632EE004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</w:p>
          <w:p w14:paraId="1854DD5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BBE498" w14:textId="77777777" w:rsidR="005E15E6" w:rsidRDefault="005E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F1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AEF3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8B76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FAAF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9F0F2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556F00DC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7C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  <w:p w14:paraId="7827C73D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Византийское влияние в культуре Руси.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93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68B85F2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Христианство как наследие духовного идеала.</w:t>
            </w:r>
          </w:p>
          <w:p w14:paraId="04269ABC" w14:textId="755212F3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Художественная система Визант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воплощение в русской архитектуре.</w:t>
            </w:r>
          </w:p>
          <w:p w14:paraId="580AC9A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30E7F89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архитектурные формы Софийского собора  в Киеве.</w:t>
            </w:r>
          </w:p>
          <w:p w14:paraId="4E37C325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определить степень влияния византийской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E9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55F7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D576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F53E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288F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E7CCFC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53C0F0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8BA6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8B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D58D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5BC5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6609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37F2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21EB4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44B38F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61EF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63773D49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00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 Культурная жизнь удельной Руси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1EF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0B95CD35" w14:textId="77777777" w:rsidR="005E15E6" w:rsidRDefault="005E15E6" w:rsidP="005E15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 Новгород: новые варианты культурного творчества удельной Руси.</w:t>
            </w:r>
          </w:p>
          <w:p w14:paraId="0CEE32F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2924DC0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занятия: архитектурные памятники городов Владимира и Новгорода</w:t>
            </w:r>
          </w:p>
          <w:p w14:paraId="061902C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работа: определить особенность икон новгородского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1A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EE6C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8C5A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34B4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F7C5B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50DF91A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3857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3B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75FA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097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01F5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8F775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02E3296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8A04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8EA66D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E6" w14:paraId="19A2E61C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FC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1.4. Золотоордынское наследство средневековой культуры Руси</w:t>
            </w:r>
          </w:p>
          <w:p w14:paraId="20400CA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5F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7EEFDE0D" w14:textId="77777777" w:rsidR="005E15E6" w:rsidRDefault="005E15E6" w:rsidP="005E15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условий для культурного творчества</w:t>
            </w:r>
          </w:p>
          <w:p w14:paraId="5326A80F" w14:textId="77777777" w:rsidR="005E15E6" w:rsidRDefault="005E15E6" w:rsidP="005E15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Орда и православная церковь</w:t>
            </w:r>
          </w:p>
          <w:p w14:paraId="0D0A33B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B6F05BD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31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C3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D36E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F697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E78" w14:textId="77777777" w:rsidR="005E15E6" w:rsidRDefault="005E15E6"/>
          <w:p w14:paraId="2C1AE990" w14:textId="77777777" w:rsidR="005E15E6" w:rsidRDefault="005E15E6"/>
          <w:p w14:paraId="1F7EF63B" w14:textId="77777777" w:rsidR="005E15E6" w:rsidRDefault="005E15E6"/>
          <w:p w14:paraId="64B902C2" w14:textId="77777777" w:rsidR="005E15E6" w:rsidRDefault="005E15E6"/>
          <w:p w14:paraId="28ABB7B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EB32518" w14:textId="77777777" w:rsidR="005E15E6" w:rsidRDefault="005E15E6"/>
        </w:tc>
      </w:tr>
      <w:tr w:rsidR="005E15E6" w14:paraId="238AA93D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723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1.5.  Культура Московского государства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B6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4B230C49" w14:textId="77777777" w:rsidR="005E15E6" w:rsidRDefault="005E15E6" w:rsidP="005E15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Истоки  и факторы культурного подъема русских земель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14:paraId="1A9B3A24" w14:textId="77777777" w:rsidR="005E15E6" w:rsidRDefault="005E15E6" w:rsidP="005E15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идея времени: «Москва – третий Рим»</w:t>
            </w:r>
          </w:p>
          <w:p w14:paraId="501246F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6838CA3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Московские кремлевские соборы</w:t>
            </w:r>
          </w:p>
          <w:p w14:paraId="65B390ED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работа: определить художественный язык и символику культуры Московского царства</w:t>
            </w:r>
          </w:p>
          <w:p w14:paraId="34CBBD39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77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6B00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B0AA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47EE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8D1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343243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D04E6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71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FCAD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5D7E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8701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00A0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69D7DD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F09B8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3F17A890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8ED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2.Русская культура в начале Нового времени.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5A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5E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12409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D4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E6" w14:paraId="71616133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DA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 Кризис средневековой системы ценностей и поиск новых основ культуры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AE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43807990" w14:textId="77777777" w:rsidR="005E15E6" w:rsidRDefault="005E15E6" w:rsidP="005E15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смысл церковного раскола</w:t>
            </w:r>
          </w:p>
          <w:p w14:paraId="32C456B7" w14:textId="77777777" w:rsidR="005E15E6" w:rsidRDefault="005E15E6" w:rsidP="005E15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на языке изобразительного искусства</w:t>
            </w:r>
          </w:p>
          <w:p w14:paraId="313F764F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6AAA87A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архитектурные памятники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2B22A1B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работа: выявить внутренний культурный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конфликт, разлад между светской и церковной властью.</w:t>
            </w:r>
          </w:p>
          <w:p w14:paraId="6AA24B48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01A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ECD6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B377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AE57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91999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BCFE0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9A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B0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475A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23D5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47285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E44CC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01DDC966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E09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2.2. Эпоха Просвещения в России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768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2CBBA357" w14:textId="77777777" w:rsidR="005E15E6" w:rsidRDefault="005E15E6" w:rsidP="005E15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переворот петровского времени</w:t>
            </w:r>
          </w:p>
          <w:p w14:paraId="35760936" w14:textId="77777777" w:rsidR="005E15E6" w:rsidRDefault="005E15E6" w:rsidP="005E15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системы государственного светского образования</w:t>
            </w:r>
          </w:p>
          <w:p w14:paraId="0C4C36D6" w14:textId="77777777" w:rsidR="005E15E6" w:rsidRDefault="005E15E6" w:rsidP="005E15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язык нового светского искусства</w:t>
            </w:r>
          </w:p>
          <w:p w14:paraId="62E0578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38AC13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выявить особенности русского барокко середины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.; определить характерные черты русского классицизма.</w:t>
            </w:r>
          </w:p>
          <w:p w14:paraId="0D2244E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работа: российские просветители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C0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D99D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42A8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0007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FA2E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8B26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2B0443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362AC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3051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7C93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FE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C181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52F2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DD9B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6C57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2E4C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8EE80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768308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B938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750A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E6" w14:paraId="5F650DA4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006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2.3. Культурная жизнь  России как явление Ренессанса в европейской культуре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720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5CF30B4C" w14:textId="77777777" w:rsidR="005E15E6" w:rsidRDefault="005E15E6" w:rsidP="005E15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Национально-историческое самосознание русского общества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14:paraId="73054882" w14:textId="77777777" w:rsidR="005E15E6" w:rsidRDefault="005E15E6" w:rsidP="005E15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идея в образах русского ампира</w:t>
            </w:r>
          </w:p>
          <w:p w14:paraId="2CBBA4A1" w14:textId="77777777" w:rsidR="005E15E6" w:rsidRDefault="005E15E6" w:rsidP="005E15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мысль 30 – 50-х гг.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35A782A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764B925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характерные черты русского ампира</w:t>
            </w:r>
          </w:p>
          <w:p w14:paraId="4C3AC9E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основы государственной «русской идеи» в формуле «официальной народности».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3B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EF9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E0D4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F668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E3DC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6218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BC08D5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4FAE18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BB8D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DDCE3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45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F75F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C6D7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FB8E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4835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FF7F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880B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F3E7D9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57C7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30551737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4B2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Модели русской культуры   Нового времени.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B8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267" w14:textId="77777777" w:rsidR="005E15E6" w:rsidRDefault="005E15E6">
            <w:pPr>
              <w:rPr>
                <w:rFonts w:ascii="Times New Roman" w:hAnsi="Times New Roman" w:cs="Times New Roman"/>
              </w:rPr>
            </w:pPr>
          </w:p>
          <w:p w14:paraId="2C745F07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F9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E6" w14:paraId="1D064BCB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52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3.1. Традиционная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времени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FF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  <w:p w14:paraId="46D0905E" w14:textId="77777777" w:rsidR="005E15E6" w:rsidRDefault="005E15E6" w:rsidP="005E15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среда русской провинции</w:t>
            </w:r>
          </w:p>
          <w:p w14:paraId="4A3F3FFD" w14:textId="77777777" w:rsidR="005E15E6" w:rsidRDefault="005E15E6" w:rsidP="005E15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Традиционная культура русского крестьянства</w:t>
            </w:r>
          </w:p>
          <w:p w14:paraId="7786AA0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04365FBC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художественный язык и образы крестьянской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CF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8060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B897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5750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608068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9A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F827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CA91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F57A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FD2976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2541A453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5F4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3.2. Модель либерально-демократической интеллигентской культуры середины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09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3DD56719" w14:textId="77777777" w:rsidR="005E15E6" w:rsidRDefault="005E15E6" w:rsidP="005E1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волна просвещения реформаторской эпохи 60 – 70-х гг.</w:t>
            </w:r>
          </w:p>
          <w:p w14:paraId="3EE0FD8D" w14:textId="77777777" w:rsidR="005E15E6" w:rsidRDefault="005E15E6" w:rsidP="005E1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Реализм в литературе середины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586BF166" w14:textId="77777777" w:rsidR="005E15E6" w:rsidRDefault="005E15E6" w:rsidP="005E1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Феномен «передвижничества» в русской школе реалистического искусства</w:t>
            </w:r>
          </w:p>
          <w:p w14:paraId="4018B47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0ED00DF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выявить идеалы и герои русской литературы классического периода</w:t>
            </w:r>
          </w:p>
          <w:p w14:paraId="5EB4F401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художники-передвижники и их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F7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45D2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6E94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10F0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A7A8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A5D1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2E87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FEE042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218ECD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0316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623271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07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E6DB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333A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1A6C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6CAD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FC78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6A62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14:paraId="3571797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4DACC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9893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E15E6" w14:paraId="40FA15B7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77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3.3.  «Серебряный век» русской культуры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163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274C62D1" w14:textId="77777777" w:rsidR="005E15E6" w:rsidRDefault="005E15E6" w:rsidP="005E15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Философские, психологические и художественные истоки «нового искусства»</w:t>
            </w:r>
          </w:p>
          <w:p w14:paraId="3877BFEC" w14:textId="77777777" w:rsidR="005E15E6" w:rsidRDefault="005E15E6" w:rsidP="005E15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язык символизма</w:t>
            </w:r>
          </w:p>
          <w:p w14:paraId="650A8BF6" w14:textId="77777777" w:rsidR="005E15E6" w:rsidRDefault="005E15E6" w:rsidP="005E15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 в России</w:t>
            </w:r>
          </w:p>
          <w:p w14:paraId="60A8444B" w14:textId="77777777" w:rsidR="005E15E6" w:rsidRDefault="005E15E6" w:rsidP="005E15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авангард</w:t>
            </w:r>
          </w:p>
          <w:p w14:paraId="3250C89D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602D00E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поиски и открытия символизма; факторы появления авангардизма в культуре Серебряного века.</w:t>
            </w:r>
          </w:p>
          <w:p w14:paraId="398998C2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роль «Русских сезонов» в Париже и по всей Европе.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C5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327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1809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B80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4298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A0E5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4E17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2CA857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E6F345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8E9F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3B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171E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C8F2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BAC6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17C80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2243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483D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14:paraId="11E3710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D73044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844F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05BE7105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D57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3.4. Массовая и демократическая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в начале ХХ века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E53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  <w:p w14:paraId="64604447" w14:textId="77777777" w:rsidR="005E15E6" w:rsidRDefault="005E15E6" w:rsidP="005E15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городская культура в России</w:t>
            </w:r>
          </w:p>
          <w:p w14:paraId="5C283FF1" w14:textId="77777777" w:rsidR="005E15E6" w:rsidRDefault="005E15E6" w:rsidP="005E15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средств массовой информации</w:t>
            </w:r>
          </w:p>
          <w:p w14:paraId="0F29ECD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66F202F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вопросы «общедоступности» сценического искусства</w:t>
            </w:r>
          </w:p>
          <w:p w14:paraId="00329A7F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работа: выявить героев и идеалы реалистической литературы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16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CCB1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ECF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7292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EA389B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2E6768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D5B4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E847F6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8518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FF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05B8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4C43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8D20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8DC15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3EF0E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DE1D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649191AC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73DA" w14:textId="77777777" w:rsidR="005E15E6" w:rsidRDefault="005E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Культура России в Новейшее время.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463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FCEA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368" w14:textId="77777777" w:rsidR="005E15E6" w:rsidRDefault="005E15E6"/>
        </w:tc>
      </w:tr>
      <w:tr w:rsidR="005E15E6" w14:paraId="58654C5E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BF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революционные процессы в отечественной культуре 20-х гг.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E5E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4A11B753" w14:textId="77777777" w:rsidR="005E15E6" w:rsidRDefault="005E15E6" w:rsidP="005E15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культурной политики советской власти в 20-е гг. </w:t>
            </w:r>
          </w:p>
          <w:p w14:paraId="24B2B928" w14:textId="77777777" w:rsidR="005E15E6" w:rsidRDefault="005E15E6" w:rsidP="005E15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тоталитарной политики по отношению к культуре.</w:t>
            </w:r>
          </w:p>
          <w:p w14:paraId="7775EA60" w14:textId="77777777" w:rsidR="005E15E6" w:rsidRDefault="005E15E6" w:rsidP="005E15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классовую чистоту художественного творчества.</w:t>
            </w:r>
          </w:p>
          <w:p w14:paraId="01AD639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73D2049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определить идеологические задачи в литературе 20-х гг. </w:t>
            </w:r>
          </w:p>
          <w:p w14:paraId="5B0747A3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этапы внедрения государственной культурной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1E7" w14:textId="77777777" w:rsidR="005E15E6" w:rsidRDefault="005E15E6"/>
          <w:p w14:paraId="513FB504" w14:textId="77777777" w:rsidR="005E15E6" w:rsidRDefault="005E15E6"/>
          <w:p w14:paraId="14103C16" w14:textId="77777777" w:rsidR="005E15E6" w:rsidRDefault="005E15E6"/>
          <w:p w14:paraId="4DDDE578" w14:textId="77777777" w:rsidR="005E15E6" w:rsidRDefault="005E15E6"/>
          <w:p w14:paraId="54B8FF63" w14:textId="77777777" w:rsidR="005E15E6" w:rsidRDefault="005E15E6"/>
          <w:p w14:paraId="582A6E27" w14:textId="77777777" w:rsidR="005E15E6" w:rsidRDefault="005E15E6"/>
          <w:p w14:paraId="6ED0AB4D" w14:textId="77777777" w:rsidR="005E15E6" w:rsidRDefault="005E15E6"/>
          <w:p w14:paraId="5648A0B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B4A23C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64B9C4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81E5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72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1C5F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4D20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91D1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E0C6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F318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BB48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  <w:p w14:paraId="31DA5B2B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0E8413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A7E2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3B04F450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9B9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4.2. Культура русской пореволюционной эмиграции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1FA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1A7C48C7" w14:textId="77777777" w:rsidR="005E15E6" w:rsidRDefault="005E15E6" w:rsidP="005E15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мир и литература русского зарубежья в 20 – 30-е гг.  </w:t>
            </w:r>
          </w:p>
          <w:p w14:paraId="2D00C9B8" w14:textId="77777777" w:rsidR="005E15E6" w:rsidRDefault="005E15E6" w:rsidP="005E15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искусство в условиях эмиграции</w:t>
            </w:r>
          </w:p>
          <w:p w14:paraId="12476001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73AB6C4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особенности литературного творчества за рубежом.</w:t>
            </w:r>
          </w:p>
          <w:p w14:paraId="02826415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работа: выявить направления художественного творчества в эмиграции.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C2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EFC7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9211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7A62F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F145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A9C417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7878537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E377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3D71C73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34DE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1F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061DE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74C48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61656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3B33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7F13E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2A82D8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713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5E15E6" w14:paraId="73BD51E2" w14:textId="77777777" w:rsidTr="005E15E6">
        <w:trPr>
          <w:trHeight w:val="4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6B8B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4.3. Советская культура 30 – 80-х гг.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7C1A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1FACCBA9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образования в советском государстве. </w:t>
            </w:r>
          </w:p>
          <w:p w14:paraId="430DE08B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Мировоззрение и система ценностей человека советской культуры.</w:t>
            </w:r>
          </w:p>
          <w:p w14:paraId="066C1FA6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социалистического реализма</w:t>
            </w:r>
          </w:p>
          <w:p w14:paraId="7D06CD09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эффект «оттепели».</w:t>
            </w:r>
          </w:p>
          <w:p w14:paraId="08F4D925" w14:textId="77777777" w:rsidR="005E15E6" w:rsidRDefault="005E15E6" w:rsidP="005E15E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позднего советского общества</w:t>
            </w:r>
          </w:p>
          <w:p w14:paraId="343B121F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5932F325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формы духовного сопротивления тоталитаризму; культурное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двоемирие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позднего советского общества.</w:t>
            </w:r>
          </w:p>
          <w:p w14:paraId="12A6C203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достижения советской науки; определить роль кино в социологической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25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EEDB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1B3D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BE67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61E8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E0812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86B1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10EF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2273F9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6BF705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612A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7327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5B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C253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BED4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A3E7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A4EBE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B92C3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9FE1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645A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14:paraId="578AC41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191E859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B5C1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81227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05295F96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4A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4.4. Культурные проблемы постсоветского времени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ECA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материала. </w:t>
            </w:r>
          </w:p>
          <w:p w14:paraId="40783297" w14:textId="77777777" w:rsidR="005E15E6" w:rsidRDefault="005E15E6" w:rsidP="005E15E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Феномен «гласности» и его последствия </w:t>
            </w:r>
          </w:p>
          <w:p w14:paraId="5E3995DC" w14:textId="77777777" w:rsidR="005E15E6" w:rsidRDefault="005E15E6" w:rsidP="005E15E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Публицистичность в средствах массовой информации</w:t>
            </w:r>
          </w:p>
          <w:p w14:paraId="623702F2" w14:textId="77777777" w:rsidR="005E15E6" w:rsidRDefault="005E15E6" w:rsidP="005E15E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ресурсов культурного развития</w:t>
            </w:r>
          </w:p>
          <w:p w14:paraId="7378D89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14:paraId="7E19775C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определить степень активизации массовой культуры</w:t>
            </w:r>
          </w:p>
          <w:p w14:paraId="3204FD48" w14:textId="77777777" w:rsidR="005E15E6" w:rsidRDefault="005E15E6"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выявить новые черты культурного творчества в театре и кино; проблемы культуры постсоветского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C8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DA516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308BF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3535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1F7A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3A72FA4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DB7C39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961C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602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9CA55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41663" w14:textId="77777777" w:rsidR="005E15E6" w:rsidRDefault="005E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BC94D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67A0C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14:paraId="70A4E790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1546AEA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64031" w14:textId="77777777" w:rsidR="005E15E6" w:rsidRDefault="005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5E6" w14:paraId="46D2C085" w14:textId="77777777" w:rsidTr="005E15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CEC" w14:textId="77777777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724" w14:textId="77777777" w:rsidR="005E15E6" w:rsidRDefault="005E15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9128" w14:textId="1D365A1C" w:rsidR="005E15E6" w:rsidRDefault="005E1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269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8C8" w14:textId="77777777" w:rsidR="005E15E6" w:rsidRDefault="005E15E6"/>
        </w:tc>
      </w:tr>
    </w:tbl>
    <w:p w14:paraId="1E309A37" w14:textId="77777777" w:rsidR="005E15E6" w:rsidRDefault="005E15E6" w:rsidP="005E15E6"/>
    <w:p w14:paraId="4998F909" w14:textId="77777777" w:rsidR="005E15E6" w:rsidRDefault="005E15E6" w:rsidP="0021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E15E6" w:rsidSect="005E15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B4EA540" w14:textId="77777777" w:rsidR="00A465D3" w:rsidRPr="00A465D3" w:rsidRDefault="00A465D3" w:rsidP="00A46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64F48" w14:textId="0F7588EF" w:rsidR="00A465D3" w:rsidRPr="001170DA" w:rsidRDefault="001170DA" w:rsidP="00117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A465D3" w:rsidRPr="001170DA">
        <w:rPr>
          <w:rFonts w:ascii="Times New Roman" w:hAnsi="Times New Roman" w:cs="Times New Roman"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6B461A0C" w14:textId="77777777" w:rsidR="00071E7A" w:rsidRPr="00071E7A" w:rsidRDefault="00071E7A" w:rsidP="00071E7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BC5E7D" w14:textId="77777777" w:rsidR="00A465D3" w:rsidRDefault="00A465D3" w:rsidP="00071E7A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0881B961" w14:textId="77777777" w:rsidR="00A465D3" w:rsidRDefault="00A465D3" w:rsidP="00A465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3B17B27" w14:textId="77777777" w:rsidR="00A465D3" w:rsidRPr="00071E7A" w:rsidRDefault="00A465D3" w:rsidP="00A465D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14:paraId="7ACE7ADB" w14:textId="77777777" w:rsidR="00A465D3" w:rsidRDefault="00A465D3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доска для письма – 1;</w:t>
      </w:r>
    </w:p>
    <w:p w14:paraId="5E4C0EC8" w14:textId="77777777" w:rsidR="00A465D3" w:rsidRDefault="00A465D3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 по истории отечественной культуры для СПО;</w:t>
      </w:r>
    </w:p>
    <w:p w14:paraId="26DFE5CD" w14:textId="77777777" w:rsidR="00293B7D" w:rsidRDefault="00293B7D" w:rsidP="00A46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67FA676" w14:textId="77777777" w:rsidR="00293B7D" w:rsidRDefault="00293B7D" w:rsidP="0029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1F787" w14:textId="77777777" w:rsidR="00293B7D" w:rsidRPr="00071E7A" w:rsidRDefault="00293B7D" w:rsidP="00071E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14:paraId="2421B6DC" w14:textId="77777777" w:rsidR="00293B7D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</w:t>
      </w:r>
    </w:p>
    <w:p w14:paraId="3C70CDF8" w14:textId="77777777" w:rsidR="00293B7D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</w:t>
      </w:r>
    </w:p>
    <w:p w14:paraId="4E9A77D6" w14:textId="77777777" w:rsidR="00293B7D" w:rsidRDefault="00293B7D" w:rsidP="0029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(интерактивная доска).</w:t>
      </w:r>
    </w:p>
    <w:p w14:paraId="3F727EC1" w14:textId="77777777" w:rsidR="00071E7A" w:rsidRDefault="00071E7A" w:rsidP="0007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9F6F6" w14:textId="42F19F83" w:rsidR="00293B7D" w:rsidRDefault="00293B7D" w:rsidP="00117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Информационное обеспечение обучения</w:t>
      </w:r>
    </w:p>
    <w:p w14:paraId="4B3A9BD0" w14:textId="3FD266B6" w:rsidR="00071E7A" w:rsidRPr="00071E7A" w:rsidRDefault="00071E7A" w:rsidP="001170D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71E7A">
        <w:rPr>
          <w:rFonts w:ascii="Times New Roman" w:hAnsi="Times New Roman" w:cs="Times New Roman"/>
          <w:bCs/>
          <w:sz w:val="28"/>
          <w:szCs w:val="28"/>
        </w:rPr>
        <w:t>Кадровое обеспечение образовательного процесса.</w:t>
      </w:r>
    </w:p>
    <w:p w14:paraId="5675888C" w14:textId="77777777" w:rsidR="00071E7A" w:rsidRDefault="00071E7A" w:rsidP="00071E7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5F41BB" w14:textId="77777777" w:rsidR="00D144B4" w:rsidRPr="00D144B4" w:rsidRDefault="00D144B4" w:rsidP="00C9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36116" w14:textId="494A9EEC" w:rsidR="00577A58" w:rsidRPr="00C954C6" w:rsidRDefault="0016489C" w:rsidP="00D144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54C6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Рекомендуемая </w:t>
      </w:r>
      <w:r w:rsidR="00C954C6" w:rsidRPr="00C954C6">
        <w:rPr>
          <w:rFonts w:ascii="Times New Roman" w:hAnsi="Times New Roman" w:cs="Times New Roman"/>
          <w:bCs/>
          <w:iCs/>
          <w:sz w:val="28"/>
          <w:szCs w:val="28"/>
        </w:rPr>
        <w:t>литература</w:t>
      </w:r>
      <w:r w:rsidR="00D144B4" w:rsidRPr="00C954C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47803F51" w14:textId="77777777" w:rsidR="00577A58" w:rsidRPr="0016489C" w:rsidRDefault="00577A58" w:rsidP="001648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Гайдамак А.А.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Русский ампир. М., 2006.</w:t>
      </w:r>
    </w:p>
    <w:p w14:paraId="1E09D45B" w14:textId="77777777" w:rsidR="00884AC9" w:rsidRPr="00BD6F74" w:rsidRDefault="00884AC9" w:rsidP="00BD6F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hAnsi="Times New Roman" w:cs="Times New Roman"/>
          <w:sz w:val="28"/>
          <w:szCs w:val="28"/>
        </w:rPr>
        <w:t>История религий. Под ред. Сахарова А.Н. Учебное пособие для 10-11 классов общеобразовательных учреждений. 2007.</w:t>
      </w:r>
    </w:p>
    <w:p w14:paraId="7A2456EF" w14:textId="77777777" w:rsidR="00BD6F74" w:rsidRPr="00BD6F74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русской культуры IX-XХ вв.: Пособие дл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вузов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 ред. Л.В.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Кошман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М., </w:t>
      </w: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2002.</w:t>
      </w:r>
    </w:p>
    <w:p w14:paraId="5F2811A6" w14:textId="77777777" w:rsidR="00884AC9" w:rsidRDefault="00884AC9" w:rsidP="00884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христианства. Духовные традиции и культура. Под ред. Сахарова А.Н. Учебное пособие для 10-11 классов общеобразовательных учреждений. 2008.</w:t>
      </w:r>
    </w:p>
    <w:p w14:paraId="1F39ECD7" w14:textId="77777777" w:rsidR="0016489C" w:rsidRPr="0016489C" w:rsidRDefault="0016489C" w:rsidP="001648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Карев А.А.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Классицизм в русской живописи. М., 2003.</w:t>
      </w:r>
    </w:p>
    <w:p w14:paraId="0C3FBE4A" w14:textId="77777777" w:rsidR="00BD6F74" w:rsidRPr="00577A58" w:rsidRDefault="00BD6F74" w:rsidP="00884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Культурология: История мировой культуры: Хрестоматия. М., 2005.</w:t>
      </w:r>
    </w:p>
    <w:p w14:paraId="0473C99E" w14:textId="77777777" w:rsidR="00577A58" w:rsidRPr="00577A58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Лифшиц Л.И.</w:t>
      </w:r>
      <w:r w:rsidRPr="00577A58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7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русского искусства. Искусство X–XVII веков. М., 2007.</w:t>
      </w:r>
    </w:p>
    <w:p w14:paraId="690A76BB" w14:textId="77777777" w:rsidR="00577A58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Любимов Л.Д.</w:t>
      </w:r>
      <w:r w:rsidRPr="00577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Искусство Древней Руси. М., 2004.</w:t>
      </w:r>
    </w:p>
    <w:p w14:paraId="5179D6F3" w14:textId="77777777" w:rsidR="00577A58" w:rsidRDefault="00577A58" w:rsidP="00577A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Любимов Л.Д.</w:t>
      </w:r>
      <w:r w:rsidRPr="00577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История мирового искусства. Древний мир. Древняя Русь. Западная Европа. М., 2007.</w:t>
      </w:r>
    </w:p>
    <w:p w14:paraId="4A37FB26" w14:textId="77777777" w:rsidR="00577A58" w:rsidRPr="00577A58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Мир русской культуры</w:t>
      </w:r>
      <w:proofErr w:type="gramStart"/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/ П</w:t>
      </w:r>
      <w:proofErr w:type="gramEnd"/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 ред. А.Н. </w:t>
      </w:r>
      <w:proofErr w:type="spellStart"/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Мячина</w:t>
      </w:r>
      <w:proofErr w:type="spellEnd"/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М., 2004.</w:t>
      </w:r>
    </w:p>
    <w:p w14:paraId="60AAB699" w14:textId="77777777" w:rsidR="0016489C" w:rsidRPr="0016489C" w:rsidRDefault="00577A58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Наделяева</w:t>
      </w:r>
      <w:proofErr w:type="spellEnd"/>
      <w:r w:rsidRPr="00577A58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 Е.П.</w:t>
      </w:r>
      <w:r w:rsidRPr="00577A5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Живопись и архитектура Руси X-XV вв. // Общегуманитарные дисциплины: из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бранные лекции. Ч. 1. М., 2007.</w:t>
      </w:r>
    </w:p>
    <w:p w14:paraId="102BE49A" w14:textId="77777777" w:rsidR="0016489C" w:rsidRPr="0016489C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Постмодернизм и культура. М., 1991.</w:t>
      </w:r>
    </w:p>
    <w:p w14:paraId="7EED9353" w14:textId="77777777" w:rsidR="00BD6F74" w:rsidRPr="0016489C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Проблемы сохранения и изучения культурного наследия: Сб. ст. М., 2006.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4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D6F74" w:rsidRPr="0016489C">
        <w:rPr>
          <w:rFonts w:ascii="Times New Roman" w:hAnsi="Times New Roman" w:cs="Times New Roman"/>
          <w:sz w:val="28"/>
          <w:szCs w:val="28"/>
        </w:rPr>
        <w:br/>
      </w:r>
    </w:p>
    <w:p w14:paraId="7B39DDDF" w14:textId="77777777" w:rsidR="00BD6F74" w:rsidRPr="00BD6F74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Руднев В.П.</w:t>
      </w: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Энциклопедический словарь культуры ХХ века. Ключевые понятия и тексты. М., 2001.</w:t>
      </w:r>
    </w:p>
    <w:p w14:paraId="7601A4A0" w14:textId="77777777" w:rsidR="0016489C" w:rsidRPr="0016489C" w:rsidRDefault="00BD6F74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Русское искусство XIV-XX вв.: Энциклопедия. М., 2000.</w:t>
      </w:r>
    </w:p>
    <w:p w14:paraId="38158EA1" w14:textId="77777777" w:rsidR="00BD6F74" w:rsidRPr="0016489C" w:rsidRDefault="0016489C" w:rsidP="00BD6F7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Семёнова</w:t>
      </w:r>
      <w:proofErr w:type="spellEnd"/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 А.В.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Культура русского зарубежья: первая волна // Общегуманитарные дисциплины: избранные лекции. Ч. 1. М., 2007. </w:t>
      </w:r>
    </w:p>
    <w:p w14:paraId="2E0D7DBF" w14:textId="77777777" w:rsidR="00D144B4" w:rsidRDefault="00884AC9" w:rsidP="00D144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Сенин А.С. История российской государственности: учебное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уч. зав. 2008.</w:t>
      </w:r>
    </w:p>
    <w:p w14:paraId="569DD842" w14:textId="77777777" w:rsidR="0016489C" w:rsidRPr="0016489C" w:rsidRDefault="0016489C" w:rsidP="00D144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9C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Сучилина А.А.</w:t>
      </w:r>
      <w:r w:rsidRPr="001648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Культура Древней Руси IX – первой трети XIII вв. // Общегуманитарные дисциплины: избранные лекции. Ч. 1. М., 2007. </w:t>
      </w:r>
    </w:p>
    <w:p w14:paraId="17FF2207" w14:textId="77777777" w:rsidR="00C954C6" w:rsidRDefault="00974094" w:rsidP="00C954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577A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14:paraId="0D2B6A25" w14:textId="77777777" w:rsidR="00C954C6" w:rsidRDefault="00C954C6" w:rsidP="00C954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33F8B1C" w14:textId="449B40C3" w:rsidR="00C954C6" w:rsidRPr="001170DA" w:rsidRDefault="00C954C6" w:rsidP="001170D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1170D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и к текущему контролю успеваемости и промежуточной аттестации.</w:t>
      </w:r>
    </w:p>
    <w:p w14:paraId="16142C4C" w14:textId="77777777" w:rsidR="00C954C6" w:rsidRPr="00C954C6" w:rsidRDefault="00C954C6" w:rsidP="00C954C6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D05573" w:rsidRPr="00D05573" w14:paraId="60A18A4B" w14:textId="77777777" w:rsidTr="005B7C19">
        <w:trPr>
          <w:trHeight w:val="5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3FE" w14:textId="77777777" w:rsidR="00D05573" w:rsidRPr="00D05573" w:rsidRDefault="00D05573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C468" w14:textId="77777777" w:rsidR="00D05573" w:rsidRPr="00D05573" w:rsidRDefault="00D05573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954C6" w:rsidRPr="00D05573" w14:paraId="24C55E84" w14:textId="77777777" w:rsidTr="00C954C6">
        <w:trPr>
          <w:trHeight w:val="43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1F15C" w14:textId="760F4470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54C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6E152492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знания истории отечественной культуры в работе с творческим коллективом;</w:t>
            </w:r>
          </w:p>
          <w:p w14:paraId="3C28E030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сохранять культурное наследие региона; </w:t>
            </w:r>
          </w:p>
          <w:p w14:paraId="072D61B1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3096504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>- понятие, виды и формы культуры;</w:t>
            </w:r>
          </w:p>
          <w:p w14:paraId="4A75409D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значение и место отечественной культуры как части мировой культуры; </w:t>
            </w:r>
          </w:p>
          <w:p w14:paraId="0F3CB21C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основные этапы истории отечественной культуры; </w:t>
            </w:r>
          </w:p>
          <w:p w14:paraId="2689A54E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выдающихся деятелей; </w:t>
            </w:r>
          </w:p>
          <w:p w14:paraId="09975F9B" w14:textId="77777777" w:rsidR="00C954C6" w:rsidRPr="00C954C6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известные памятники; </w:t>
            </w:r>
          </w:p>
          <w:p w14:paraId="203398AC" w14:textId="0F3B6E9D" w:rsidR="00C954C6" w:rsidRPr="00D05573" w:rsidRDefault="00C954C6" w:rsidP="00C95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C6">
              <w:rPr>
                <w:rFonts w:ascii="Times New Roman" w:hAnsi="Times New Roman" w:cs="Times New Roman"/>
                <w:bCs/>
                <w:sz w:val="24"/>
                <w:szCs w:val="24"/>
              </w:rPr>
              <w:t>- тенденции развития отечественной культуры.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4C12B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результатов обучения выявляются </w:t>
            </w:r>
            <w:proofErr w:type="spellStart"/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D05573">
              <w:rPr>
                <w:rFonts w:ascii="Times New Roman" w:hAnsi="Times New Roman" w:cs="Times New Roman"/>
                <w:sz w:val="24"/>
                <w:szCs w:val="24"/>
              </w:rPr>
              <w:t xml:space="preserve">-рейтинговой системой  </w:t>
            </w:r>
          </w:p>
          <w:p w14:paraId="56A5ECDF" w14:textId="5165CBDC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14:paraId="367D0DD0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семинарские занятия;</w:t>
            </w:r>
          </w:p>
          <w:p w14:paraId="7687C67E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проверочные работы;</w:t>
            </w:r>
          </w:p>
          <w:p w14:paraId="51D6B91F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дискуссии по темам.</w:t>
            </w:r>
          </w:p>
          <w:p w14:paraId="3588C316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проверка домашнего задания;</w:t>
            </w:r>
          </w:p>
          <w:p w14:paraId="5AB10140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составление докладов;</w:t>
            </w:r>
          </w:p>
          <w:p w14:paraId="5389E16B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73">
              <w:rPr>
                <w:rFonts w:ascii="Times New Roman" w:hAnsi="Times New Roman" w:cs="Times New Roman"/>
                <w:sz w:val="24"/>
                <w:szCs w:val="24"/>
              </w:rPr>
              <w:t>- устное краткое изложение</w:t>
            </w:r>
          </w:p>
          <w:p w14:paraId="0536DCE8" w14:textId="77777777" w:rsidR="00C954C6" w:rsidRPr="00D05573" w:rsidRDefault="00C954C6" w:rsidP="00D0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0F840" w14:textId="0CC63C4A" w:rsidR="00C954C6" w:rsidRPr="001170DA" w:rsidRDefault="00C954C6" w:rsidP="001170D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954C6" w:rsidRPr="001170DA" w:rsidSect="005E1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F5F7B"/>
    <w:multiLevelType w:val="hybridMultilevel"/>
    <w:tmpl w:val="CBF067EA"/>
    <w:lvl w:ilvl="0" w:tplc="D15A1D3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E2"/>
    <w:multiLevelType w:val="hybridMultilevel"/>
    <w:tmpl w:val="9E906970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5346D6"/>
    <w:multiLevelType w:val="hybridMultilevel"/>
    <w:tmpl w:val="6A8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E73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1433D1F"/>
    <w:multiLevelType w:val="hybridMultilevel"/>
    <w:tmpl w:val="B2FA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451E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4631C50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46B59DC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D7F2258"/>
    <w:multiLevelType w:val="hybridMultilevel"/>
    <w:tmpl w:val="0F7C7104"/>
    <w:lvl w:ilvl="0" w:tplc="516612F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41E1126"/>
    <w:multiLevelType w:val="multilevel"/>
    <w:tmpl w:val="9494670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7962449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9BB72E7"/>
    <w:multiLevelType w:val="hybridMultilevel"/>
    <w:tmpl w:val="E7C2855A"/>
    <w:lvl w:ilvl="0" w:tplc="C48246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D386028"/>
    <w:multiLevelType w:val="hybridMultilevel"/>
    <w:tmpl w:val="66D4613A"/>
    <w:lvl w:ilvl="0" w:tplc="F934CC6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C5051"/>
    <w:multiLevelType w:val="hybridMultilevel"/>
    <w:tmpl w:val="12E4081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0E25086"/>
    <w:multiLevelType w:val="hybridMultilevel"/>
    <w:tmpl w:val="D2C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5FD3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B1066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324E"/>
    <w:multiLevelType w:val="multilevel"/>
    <w:tmpl w:val="9D80C0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9">
    <w:nsid w:val="4F6A5AA3"/>
    <w:multiLevelType w:val="hybridMultilevel"/>
    <w:tmpl w:val="EEB6468E"/>
    <w:lvl w:ilvl="0" w:tplc="3DE86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707961"/>
    <w:multiLevelType w:val="hybridMultilevel"/>
    <w:tmpl w:val="3DB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972B1"/>
    <w:multiLevelType w:val="hybridMultilevel"/>
    <w:tmpl w:val="0F7C7104"/>
    <w:lvl w:ilvl="0" w:tplc="516612F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2EB25AA"/>
    <w:multiLevelType w:val="hybridMultilevel"/>
    <w:tmpl w:val="CC28963A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CA37F8C"/>
    <w:multiLevelType w:val="hybridMultilevel"/>
    <w:tmpl w:val="9E906970"/>
    <w:lvl w:ilvl="0" w:tplc="91EC8F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7961264"/>
    <w:multiLevelType w:val="hybridMultilevel"/>
    <w:tmpl w:val="B3D811C0"/>
    <w:lvl w:ilvl="0" w:tplc="6C5678E8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0"/>
  </w:num>
  <w:num w:numId="5">
    <w:abstractNumId w:val="15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E7"/>
    <w:rsid w:val="00071E7A"/>
    <w:rsid w:val="001170DA"/>
    <w:rsid w:val="00126945"/>
    <w:rsid w:val="001551C7"/>
    <w:rsid w:val="0016489C"/>
    <w:rsid w:val="001F41B7"/>
    <w:rsid w:val="0021474C"/>
    <w:rsid w:val="00246FAC"/>
    <w:rsid w:val="00293B7D"/>
    <w:rsid w:val="002C438A"/>
    <w:rsid w:val="002E3E49"/>
    <w:rsid w:val="003E4C91"/>
    <w:rsid w:val="004349E7"/>
    <w:rsid w:val="00465FBF"/>
    <w:rsid w:val="004D460B"/>
    <w:rsid w:val="00577A58"/>
    <w:rsid w:val="005E15E6"/>
    <w:rsid w:val="006153F4"/>
    <w:rsid w:val="00644C10"/>
    <w:rsid w:val="006B4644"/>
    <w:rsid w:val="006B4DB0"/>
    <w:rsid w:val="00700688"/>
    <w:rsid w:val="007C3472"/>
    <w:rsid w:val="00884AC9"/>
    <w:rsid w:val="00932069"/>
    <w:rsid w:val="00974094"/>
    <w:rsid w:val="00986997"/>
    <w:rsid w:val="009C24F0"/>
    <w:rsid w:val="00A3090B"/>
    <w:rsid w:val="00A465D3"/>
    <w:rsid w:val="00BD6F74"/>
    <w:rsid w:val="00C02E80"/>
    <w:rsid w:val="00C36392"/>
    <w:rsid w:val="00C4516B"/>
    <w:rsid w:val="00C66D6D"/>
    <w:rsid w:val="00C954C6"/>
    <w:rsid w:val="00CA334D"/>
    <w:rsid w:val="00CB56A3"/>
    <w:rsid w:val="00CC5FFE"/>
    <w:rsid w:val="00CF7A1E"/>
    <w:rsid w:val="00D05573"/>
    <w:rsid w:val="00D144B4"/>
    <w:rsid w:val="00D46E0B"/>
    <w:rsid w:val="00D724F0"/>
    <w:rsid w:val="00DC7D62"/>
    <w:rsid w:val="00E008EE"/>
    <w:rsid w:val="00E51EB2"/>
    <w:rsid w:val="00E922AF"/>
    <w:rsid w:val="00F6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7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62"/>
    <w:pPr>
      <w:ind w:left="720"/>
      <w:contextualSpacing/>
    </w:pPr>
  </w:style>
  <w:style w:type="table" w:styleId="a4">
    <w:name w:val="Table Grid"/>
    <w:basedOn w:val="a1"/>
    <w:uiPriority w:val="59"/>
    <w:rsid w:val="00E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5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62"/>
    <w:pPr>
      <w:ind w:left="720"/>
      <w:contextualSpacing/>
    </w:pPr>
  </w:style>
  <w:style w:type="table" w:styleId="a4">
    <w:name w:val="Table Grid"/>
    <w:basedOn w:val="a1"/>
    <w:uiPriority w:val="59"/>
    <w:rsid w:val="00E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5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1F96-F660-4C32-9190-B0C0085B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5</cp:revision>
  <cp:lastPrinted>2013-12-03T00:52:00Z</cp:lastPrinted>
  <dcterms:created xsi:type="dcterms:W3CDTF">2023-11-06T05:44:00Z</dcterms:created>
  <dcterms:modified xsi:type="dcterms:W3CDTF">2024-01-29T05:41:00Z</dcterms:modified>
</cp:coreProperties>
</file>