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«Якутский колледж культуры и искусств им. А.Д. Макаровой»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Pr="00061B64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АННОТАЦИИ</w:t>
      </w:r>
    </w:p>
    <w:p w:rsidR="00A805B9" w:rsidRPr="00061B64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К РАБОЧИМ ПРОГРАММАМ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 xml:space="preserve">Учебных дисциплин и профессиональных модулей, </w:t>
      </w:r>
    </w:p>
    <w:p w:rsidR="00A805B9" w:rsidRPr="00061B64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64">
        <w:rPr>
          <w:rFonts w:ascii="Times New Roman" w:hAnsi="Times New Roman" w:cs="Times New Roman"/>
          <w:sz w:val="24"/>
          <w:szCs w:val="24"/>
        </w:rPr>
        <w:t>включенных в Программу подготовки специалистов среднего звена по специальности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51.02.02</w:t>
      </w:r>
      <w:r w:rsidRPr="0006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061B64">
        <w:rPr>
          <w:rFonts w:ascii="Times New Roman" w:hAnsi="Times New Roman" w:cs="Times New Roman"/>
          <w:sz w:val="24"/>
          <w:szCs w:val="24"/>
        </w:rPr>
        <w:t xml:space="preserve"> (по видам)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A805B9" w:rsidRDefault="00A805B9" w:rsidP="00A8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A805B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«История России»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«Иностранный язык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D44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«Безопасность</w:t>
            </w:r>
            <w:r w:rsidR="00D4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«Физическая культура»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D44E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«Основы</w:t>
            </w:r>
            <w:r w:rsidR="00D4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00241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</w:t>
            </w:r>
            <w:r w:rsidR="00A805B9">
              <w:rPr>
                <w:rFonts w:ascii="Times New Roman" w:hAnsi="Times New Roman" w:cs="Times New Roman"/>
                <w:sz w:val="24"/>
                <w:szCs w:val="24"/>
              </w:rPr>
              <w:t>Якутский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«Народное 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«История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«Отечественная литература»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«Социально- культурная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деятельность»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«Социальная педагогика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психология»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00241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«Психология общения»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00241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«Речевая культура менеджера»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00241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«Зарубежная литература»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B9" w:rsidRPr="006B5881" w:rsidTr="00697B08">
        <w:tc>
          <w:tcPr>
            <w:tcW w:w="817" w:type="dxa"/>
          </w:tcPr>
          <w:p w:rsidR="00A805B9" w:rsidRPr="006B5881" w:rsidRDefault="00A805B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805B9" w:rsidRPr="0000241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</w:t>
            </w:r>
            <w:r w:rsidR="00A805B9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A805B9" w:rsidRPr="006B5881" w:rsidRDefault="00A805B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C9" w:rsidRPr="006B5881" w:rsidTr="00697B08">
        <w:tc>
          <w:tcPr>
            <w:tcW w:w="817" w:type="dxa"/>
          </w:tcPr>
          <w:p w:rsidR="00D44EC9" w:rsidRPr="006B588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44EC9" w:rsidRPr="006B5881" w:rsidRDefault="00D44EC9" w:rsidP="00CF41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профессиональных модулей</w:t>
            </w:r>
          </w:p>
        </w:tc>
        <w:tc>
          <w:tcPr>
            <w:tcW w:w="816" w:type="dxa"/>
          </w:tcPr>
          <w:p w:rsidR="00D44EC9" w:rsidRPr="006B5881" w:rsidRDefault="00D44EC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C9" w:rsidRPr="006B5881" w:rsidTr="00697B08">
        <w:tc>
          <w:tcPr>
            <w:tcW w:w="817" w:type="dxa"/>
          </w:tcPr>
          <w:p w:rsidR="00D44EC9" w:rsidRPr="006B588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44EC9" w:rsidRPr="006B5881" w:rsidRDefault="00D44EC9" w:rsidP="00CF41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«Организация и постановка культурно-массовых мероприятий 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представлений» (по виду Организация и постановка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 (по выбору)</w:t>
            </w:r>
            <w:proofErr w:type="gramEnd"/>
          </w:p>
        </w:tc>
        <w:tc>
          <w:tcPr>
            <w:tcW w:w="816" w:type="dxa"/>
          </w:tcPr>
          <w:p w:rsidR="00D44EC9" w:rsidRPr="006B5881" w:rsidRDefault="00D44EC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C9" w:rsidRPr="006B5881" w:rsidTr="00697B08">
        <w:tc>
          <w:tcPr>
            <w:tcW w:w="817" w:type="dxa"/>
          </w:tcPr>
          <w:p w:rsidR="00D44EC9" w:rsidRPr="006B588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44EC9" w:rsidRPr="006B5881" w:rsidRDefault="00D44EC9" w:rsidP="00CF41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«Организационно-творческая деятельность» </w:t>
            </w:r>
            <w:r w:rsidRPr="00A805B9">
              <w:rPr>
                <w:rFonts w:ascii="Times New Roman" w:hAnsi="Times New Roman" w:cs="Times New Roman"/>
                <w:sz w:val="24"/>
                <w:szCs w:val="24"/>
              </w:rPr>
              <w:t>(по виду Организация и постановка культурно-массовых мероприятий и театрализованных представлений (по выбору)</w:t>
            </w:r>
            <w:proofErr w:type="gramEnd"/>
          </w:p>
        </w:tc>
        <w:tc>
          <w:tcPr>
            <w:tcW w:w="816" w:type="dxa"/>
          </w:tcPr>
          <w:p w:rsidR="00D44EC9" w:rsidRPr="006B5881" w:rsidRDefault="00D44EC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C9" w:rsidRPr="006B5881" w:rsidTr="00697B08">
        <w:tc>
          <w:tcPr>
            <w:tcW w:w="817" w:type="dxa"/>
          </w:tcPr>
          <w:p w:rsidR="00D44EC9" w:rsidRPr="006B5881" w:rsidRDefault="00D44EC9" w:rsidP="00697B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44EC9" w:rsidRPr="006B5881" w:rsidRDefault="00D44EC9" w:rsidP="00CF41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Оценочные средства для государственной итоговой аттестации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411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816" w:type="dxa"/>
          </w:tcPr>
          <w:p w:rsidR="00D44EC9" w:rsidRPr="006B5881" w:rsidRDefault="00D44EC9" w:rsidP="00697B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669" w:rsidRDefault="00CD2669"/>
    <w:p w:rsidR="00A805B9" w:rsidRDefault="00A805B9"/>
    <w:p w:rsidR="00273BBA" w:rsidRPr="00273BBA" w:rsidRDefault="00A805B9" w:rsidP="0027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>СГ</w:t>
      </w:r>
      <w:proofErr w:type="gramStart"/>
      <w:r w:rsidRPr="00273BBA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73BBA">
        <w:rPr>
          <w:rFonts w:ascii="Times New Roman" w:hAnsi="Times New Roman" w:cs="Times New Roman"/>
          <w:b/>
          <w:sz w:val="24"/>
          <w:szCs w:val="24"/>
        </w:rPr>
        <w:t>О Социально-гуманитарный цикл</w:t>
      </w:r>
    </w:p>
    <w:p w:rsidR="00273BBA" w:rsidRPr="000C7E48" w:rsidRDefault="00A805B9" w:rsidP="000C7E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7E48">
        <w:rPr>
          <w:rFonts w:ascii="Times New Roman" w:hAnsi="Times New Roman" w:cs="Times New Roman"/>
          <w:b/>
          <w:i/>
          <w:sz w:val="24"/>
          <w:szCs w:val="24"/>
        </w:rPr>
        <w:t>Аннотация на рабочую программу СГ.01 «История России»</w:t>
      </w:r>
    </w:p>
    <w:p w:rsidR="00273BBA" w:rsidRPr="000C7E48" w:rsidRDefault="00A805B9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48">
        <w:rPr>
          <w:rFonts w:ascii="Times New Roman" w:hAnsi="Times New Roman" w:cs="Times New Roman"/>
          <w:b/>
          <w:sz w:val="24"/>
          <w:szCs w:val="24"/>
        </w:rPr>
        <w:t xml:space="preserve">Структура программы: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1. Область применения рабочей программы.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2. Место учебной дисциплины в структуре ППССЗ.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3. Цель и задачи дисциплины требования к результатам освоения программы.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4. Рекомендуемое количество часов на освоение учебной дисциплины.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5. Объем учебной дисциплины и виды учебной работы.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6. Тематический план рабочей программы учебной дисциплины.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7. Содержание учебной дисциплины.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8. Требования к минимальному материально-техническому обеспечению.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9. Информационное обеспечение обучения.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10. Кадровое обеспечение образовательного процесса.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t xml:space="preserve">11. Требования и к текущему контролю успеваемости и промежуточной аттестации. </w:t>
      </w:r>
    </w:p>
    <w:p w:rsidR="00273BBA" w:rsidRDefault="00A805B9" w:rsidP="000C7E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B9">
        <w:rPr>
          <w:rFonts w:ascii="Times New Roman" w:hAnsi="Times New Roman" w:cs="Times New Roman"/>
          <w:sz w:val="24"/>
          <w:szCs w:val="24"/>
        </w:rPr>
        <w:lastRenderedPageBreak/>
        <w:t xml:space="preserve">12. Лист изменений. </w:t>
      </w:r>
    </w:p>
    <w:p w:rsidR="00A805B9" w:rsidRPr="00A805B9" w:rsidRDefault="00A805B9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Pr="00A805B9">
        <w:rPr>
          <w:rFonts w:ascii="Times New Roman" w:hAnsi="Times New Roman" w:cs="Times New Roman"/>
          <w:sz w:val="24"/>
          <w:szCs w:val="24"/>
        </w:rPr>
        <w:t>: Рабочая программа по учебной дисциплине «История России» (СГ .01)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</w:t>
      </w:r>
      <w:r w:rsidR="00273BBA">
        <w:rPr>
          <w:rFonts w:ascii="Times New Roman" w:hAnsi="Times New Roman" w:cs="Times New Roman"/>
          <w:sz w:val="24"/>
          <w:szCs w:val="24"/>
        </w:rPr>
        <w:t>2</w:t>
      </w:r>
      <w:r w:rsidRPr="00A805B9">
        <w:rPr>
          <w:rFonts w:ascii="Times New Roman" w:hAnsi="Times New Roman" w:cs="Times New Roman"/>
          <w:sz w:val="24"/>
          <w:szCs w:val="24"/>
        </w:rPr>
        <w:t xml:space="preserve"> </w:t>
      </w:r>
      <w:r w:rsidR="00273BBA"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A805B9">
        <w:rPr>
          <w:rFonts w:ascii="Times New Roman" w:hAnsi="Times New Roman" w:cs="Times New Roman"/>
          <w:sz w:val="24"/>
          <w:szCs w:val="24"/>
        </w:rPr>
        <w:t xml:space="preserve"> (по видам) в части освоения соответствующей общей компетенции (</w:t>
      </w:r>
      <w:proofErr w:type="gramStart"/>
      <w:r w:rsidRPr="00A805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805B9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73BBA" w:rsidTr="00273BBA">
        <w:tc>
          <w:tcPr>
            <w:tcW w:w="1242" w:type="dxa"/>
          </w:tcPr>
          <w:p w:rsidR="00273BBA" w:rsidRDefault="00273BBA" w:rsidP="00273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8329" w:type="dxa"/>
          </w:tcPr>
          <w:p w:rsidR="00273BBA" w:rsidRDefault="00273BBA" w:rsidP="00273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B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BA">
              <w:rPr>
                <w:rFonts w:ascii="Times New Roman" w:hAnsi="Times New Roman" w:cs="Times New Roman"/>
                <w:sz w:val="24"/>
                <w:szCs w:val="24"/>
              </w:rPr>
              <w:t>на основе традиционных российских духовно-нравственных ценностей,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BA">
              <w:rPr>
                <w:rFonts w:ascii="Times New Roman" w:hAnsi="Times New Roman" w:cs="Times New Roman"/>
                <w:sz w:val="24"/>
                <w:szCs w:val="24"/>
              </w:rPr>
              <w:t>учетом гармонизации межнациональных и межрегиональных отношений, применять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3BBA">
              <w:rPr>
                <w:rFonts w:ascii="Times New Roman" w:hAnsi="Times New Roman" w:cs="Times New Roman"/>
                <w:sz w:val="24"/>
                <w:szCs w:val="24"/>
              </w:rPr>
              <w:t>ты антикоррупционного поведения</w:t>
            </w:r>
          </w:p>
        </w:tc>
      </w:tr>
    </w:tbl>
    <w:p w:rsidR="00A805B9" w:rsidRPr="00A805B9" w:rsidRDefault="00A805B9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BA" w:rsidRPr="000C554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sz w:val="24"/>
          <w:szCs w:val="24"/>
        </w:rPr>
        <w:t>Дисциплина «История России» входит в «Социально-гуманитарный цикл» (СГ.00).</w:t>
      </w:r>
    </w:p>
    <w:p w:rsidR="00CF418F" w:rsidRPr="00273BBA" w:rsidRDefault="00CF418F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BBA" w:rsidRP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программы:</w:t>
      </w:r>
    </w:p>
    <w:p w:rsidR="00273BBA" w:rsidRP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sz w:val="24"/>
          <w:szCs w:val="24"/>
        </w:rPr>
        <w:t>Изучение дисциплины ”История России“ должно обеспечить:</w:t>
      </w:r>
    </w:p>
    <w:p w:rsid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убеждений учащихся на основе осмысления ими исторически сложившихся культурных, религиозных,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BBA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273BBA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современного мира, определять собственную позицию по отношению к окружающей реальности,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соотносить свои взгляды и принципы с исторически возникшими мировоззренческими системами;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человечества, формирование целостного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представления о месте и роли России во всемирно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>историческом процессе;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поиска, систематизации и комплексного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исторической информации;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способности рассматривать события и явления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точки зрения их исторической обусловленности, сопоставлять различные версии и оценки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событий и личностей, определять собственное отношение к дискуссионным проблемам прошлого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СГ.01 История России </w:t>
      </w:r>
      <w:proofErr w:type="gramStart"/>
      <w:r w:rsidRPr="00273BB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73BB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(характеризовать авторство источника, время, обстоятельства и цели его создания);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системах (текст, карта,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таблица, схема, аудиовизуальный ряд);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исторические объяснения; устанавливать причинно-следственные связи между явлениями,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пространственные и временные рамки изучаемых исторических процессов и явлений;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участвовать в дискуссиях по историческим проблемам, формулировать собственную позицию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 xml:space="preserve">по обсуждаемым вопросам, используя для аргументации исторические сведения; </w:t>
      </w:r>
      <w:r w:rsidRPr="00273BB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A">
        <w:rPr>
          <w:rFonts w:ascii="Times New Roman" w:hAnsi="Times New Roman" w:cs="Times New Roman"/>
          <w:sz w:val="24"/>
          <w:szCs w:val="24"/>
        </w:rPr>
        <w:t>всемирной истории;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3BBA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273BBA" w:rsidRPr="00273BBA" w:rsidRDefault="00273BBA" w:rsidP="00273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3BBA">
        <w:rPr>
          <w:rFonts w:ascii="Times New Roman" w:hAnsi="Times New Roman" w:cs="Times New Roman"/>
          <w:sz w:val="24"/>
          <w:szCs w:val="24"/>
        </w:rPr>
        <w:t xml:space="preserve"> историческую обусловленность современных общественных процессов;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3BBA">
        <w:rPr>
          <w:rFonts w:ascii="Times New Roman" w:hAnsi="Times New Roman" w:cs="Times New Roman"/>
          <w:sz w:val="24"/>
          <w:szCs w:val="24"/>
        </w:rPr>
        <w:t>исторического пути России, ее роль в мировом сообществе.</w:t>
      </w:r>
    </w:p>
    <w:p w:rsidR="00273BBA" w:rsidRP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 w:rsidR="000C7E48">
        <w:rPr>
          <w:rFonts w:ascii="Times New Roman" w:hAnsi="Times New Roman" w:cs="Times New Roman"/>
          <w:sz w:val="24"/>
          <w:szCs w:val="24"/>
        </w:rPr>
        <w:t xml:space="preserve"> — 76</w:t>
      </w:r>
      <w:r w:rsidRPr="00273BB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73BBA" w:rsidRPr="00273BBA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 xml:space="preserve">Время изучения </w:t>
      </w:r>
      <w:r w:rsidRPr="00273BBA">
        <w:rPr>
          <w:rFonts w:ascii="Times New Roman" w:hAnsi="Times New Roman" w:cs="Times New Roman"/>
          <w:sz w:val="24"/>
          <w:szCs w:val="24"/>
        </w:rPr>
        <w:t xml:space="preserve">— </w:t>
      </w:r>
      <w:r w:rsidR="000C7E48">
        <w:rPr>
          <w:rFonts w:ascii="Times New Roman" w:hAnsi="Times New Roman" w:cs="Times New Roman"/>
          <w:sz w:val="24"/>
          <w:szCs w:val="24"/>
        </w:rPr>
        <w:t>1-4</w:t>
      </w:r>
      <w:r w:rsidRPr="00273BB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A805B9" w:rsidRPr="00A805B9" w:rsidRDefault="00273BBA" w:rsidP="00273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BBA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273BBA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273BBA">
        <w:rPr>
          <w:rFonts w:ascii="Times New Roman" w:hAnsi="Times New Roman" w:cs="Times New Roman"/>
          <w:sz w:val="24"/>
          <w:szCs w:val="24"/>
        </w:rPr>
        <w:t>ифференцированный зачет (</w:t>
      </w:r>
      <w:r w:rsidR="000C7E48">
        <w:rPr>
          <w:rFonts w:ascii="Times New Roman" w:hAnsi="Times New Roman" w:cs="Times New Roman"/>
          <w:sz w:val="24"/>
          <w:szCs w:val="24"/>
        </w:rPr>
        <w:t>4</w:t>
      </w:r>
      <w:r w:rsidRPr="00273BBA">
        <w:rPr>
          <w:rFonts w:ascii="Times New Roman" w:hAnsi="Times New Roman" w:cs="Times New Roman"/>
          <w:sz w:val="24"/>
          <w:szCs w:val="24"/>
        </w:rPr>
        <w:t xml:space="preserve"> семестр)</w:t>
      </w:r>
      <w:r w:rsidR="000C7E48">
        <w:rPr>
          <w:rFonts w:ascii="Times New Roman" w:hAnsi="Times New Roman" w:cs="Times New Roman"/>
          <w:sz w:val="24"/>
          <w:szCs w:val="24"/>
        </w:rPr>
        <w:t>, ДФК- 1-3 семестры</w:t>
      </w:r>
      <w:r w:rsidRPr="00273BBA">
        <w:rPr>
          <w:rFonts w:ascii="Times New Roman" w:hAnsi="Times New Roman" w:cs="Times New Roman"/>
          <w:sz w:val="24"/>
          <w:szCs w:val="24"/>
        </w:rPr>
        <w:t>.</w:t>
      </w:r>
    </w:p>
    <w:p w:rsidR="00A805B9" w:rsidRDefault="00A805B9" w:rsidP="00273BBA">
      <w:pPr>
        <w:spacing w:after="0" w:line="240" w:lineRule="auto"/>
      </w:pPr>
    </w:p>
    <w:p w:rsidR="00A805B9" w:rsidRDefault="00A805B9" w:rsidP="00273BBA">
      <w:pPr>
        <w:spacing w:after="0" w:line="240" w:lineRule="auto"/>
      </w:pPr>
    </w:p>
    <w:p w:rsidR="00A805B9" w:rsidRDefault="00A805B9" w:rsidP="00273BBA">
      <w:pPr>
        <w:spacing w:after="0" w:line="240" w:lineRule="auto"/>
      </w:pPr>
    </w:p>
    <w:p w:rsidR="000C7E48" w:rsidRPr="000C7E48" w:rsidRDefault="000C7E48" w:rsidP="000C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48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0C7E48" w:rsidRPr="000C7E48" w:rsidRDefault="000C7E48" w:rsidP="000C7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7E48">
        <w:rPr>
          <w:rFonts w:ascii="Times New Roman" w:hAnsi="Times New Roman" w:cs="Times New Roman"/>
          <w:b/>
          <w:i/>
          <w:sz w:val="24"/>
          <w:szCs w:val="24"/>
        </w:rPr>
        <w:t>СГ</w:t>
      </w:r>
      <w:proofErr w:type="gramStart"/>
      <w:r w:rsidRPr="000C7E48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0C7E48">
        <w:rPr>
          <w:rFonts w:ascii="Times New Roman" w:hAnsi="Times New Roman" w:cs="Times New Roman"/>
          <w:b/>
          <w:i/>
          <w:sz w:val="24"/>
          <w:szCs w:val="24"/>
        </w:rPr>
        <w:t>2 «Иностранный язык в профессиональной деятельности»</w:t>
      </w:r>
    </w:p>
    <w:p w:rsidR="000C7E48" w:rsidRPr="000C554A" w:rsidRDefault="000C7E48" w:rsidP="000C7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7E48">
        <w:rPr>
          <w:rFonts w:ascii="Times New Roman" w:hAnsi="Times New Roman" w:cs="Times New Roman"/>
          <w:sz w:val="24"/>
          <w:szCs w:val="24"/>
        </w:rPr>
        <w:t>. Область применения рабочей программы.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3. Цель и задачи дисциплины — требования к результатам освоения программы.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C7E48">
        <w:rPr>
          <w:rFonts w:ascii="Times New Roman" w:hAnsi="Times New Roman" w:cs="Times New Roman"/>
          <w:sz w:val="24"/>
          <w:szCs w:val="24"/>
        </w:rPr>
        <w:t>. Кадровое обеспечение образовательного процесса.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0C7E48" w:rsidRPr="000C7E48" w:rsidRDefault="000C7E48" w:rsidP="000C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0C7E48" w:rsidRPr="000C554A" w:rsidRDefault="000C7E48" w:rsidP="000C7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A805B9" w:rsidRDefault="000C7E48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48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«Иностранный язык в профессиональной</w:t>
      </w:r>
      <w:r w:rsidR="000C554A">
        <w:rPr>
          <w:rFonts w:ascii="Times New Roman" w:hAnsi="Times New Roman" w:cs="Times New Roman"/>
          <w:sz w:val="24"/>
          <w:szCs w:val="24"/>
        </w:rPr>
        <w:t xml:space="preserve"> </w:t>
      </w:r>
      <w:r w:rsidRPr="000C7E48">
        <w:rPr>
          <w:rFonts w:ascii="Times New Roman" w:hAnsi="Times New Roman" w:cs="Times New Roman"/>
          <w:sz w:val="24"/>
          <w:szCs w:val="24"/>
        </w:rPr>
        <w:t>деятельности» (СГ.02) является частью программы подготовки специалистов среднего звена в</w:t>
      </w:r>
      <w:r w:rsidR="000C554A">
        <w:rPr>
          <w:rFonts w:ascii="Times New Roman" w:hAnsi="Times New Roman" w:cs="Times New Roman"/>
          <w:sz w:val="24"/>
          <w:szCs w:val="24"/>
        </w:rPr>
        <w:t xml:space="preserve"> </w:t>
      </w:r>
      <w:r w:rsidRPr="000C7E48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среднего</w:t>
      </w:r>
      <w:r w:rsidR="000C554A">
        <w:rPr>
          <w:rFonts w:ascii="Times New Roman" w:hAnsi="Times New Roman" w:cs="Times New Roman"/>
          <w:sz w:val="24"/>
          <w:szCs w:val="24"/>
        </w:rPr>
        <w:t xml:space="preserve"> </w:t>
      </w:r>
      <w:r w:rsidRPr="000C7E48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51.02.0</w:t>
      </w:r>
      <w:r w:rsidR="000C554A">
        <w:rPr>
          <w:rFonts w:ascii="Times New Roman" w:hAnsi="Times New Roman" w:cs="Times New Roman"/>
          <w:sz w:val="24"/>
          <w:szCs w:val="24"/>
        </w:rPr>
        <w:t>2</w:t>
      </w:r>
      <w:r w:rsidRPr="000C7E48">
        <w:rPr>
          <w:rFonts w:ascii="Times New Roman" w:hAnsi="Times New Roman" w:cs="Times New Roman"/>
          <w:sz w:val="24"/>
          <w:szCs w:val="24"/>
        </w:rPr>
        <w:t xml:space="preserve"> </w:t>
      </w:r>
      <w:r w:rsidR="000C554A"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0C7E48">
        <w:rPr>
          <w:rFonts w:ascii="Times New Roman" w:hAnsi="Times New Roman" w:cs="Times New Roman"/>
          <w:sz w:val="24"/>
          <w:szCs w:val="24"/>
        </w:rPr>
        <w:t xml:space="preserve"> (по</w:t>
      </w:r>
      <w:r w:rsidR="000C554A">
        <w:rPr>
          <w:rFonts w:ascii="Times New Roman" w:hAnsi="Times New Roman" w:cs="Times New Roman"/>
          <w:sz w:val="24"/>
          <w:szCs w:val="24"/>
        </w:rPr>
        <w:t xml:space="preserve"> </w:t>
      </w:r>
      <w:r w:rsidRPr="000C7E48">
        <w:rPr>
          <w:rFonts w:ascii="Times New Roman" w:hAnsi="Times New Roman" w:cs="Times New Roman"/>
          <w:sz w:val="24"/>
          <w:szCs w:val="24"/>
        </w:rPr>
        <w:t>видам) в части освоения соответствующей общей компетенции (</w:t>
      </w:r>
      <w:proofErr w:type="gramStart"/>
      <w:r w:rsidRPr="000C7E4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C7E48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C554A" w:rsidTr="000C554A">
        <w:tc>
          <w:tcPr>
            <w:tcW w:w="1526" w:type="dxa"/>
          </w:tcPr>
          <w:p w:rsidR="000C554A" w:rsidRDefault="000C554A" w:rsidP="000C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045" w:type="dxa"/>
          </w:tcPr>
          <w:p w:rsidR="000C554A" w:rsidRPr="000C554A" w:rsidRDefault="000C554A" w:rsidP="000C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A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Дисциплина «Иностранный язык в профессиональной деятельности» входит в «Социально-гуманитарный цикл» (СГ .00).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>программы: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Изучение дисциплины «Иностранный язык в профессиональной деятельности» должно обеспечить: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54A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СГ.02 Иностранный язык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 xml:space="preserve">деятельности обучающийся должен: 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54A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 xml:space="preserve">темы; 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54A">
        <w:rPr>
          <w:rFonts w:ascii="Times New Roman" w:hAnsi="Times New Roman" w:cs="Times New Roman"/>
          <w:sz w:val="24"/>
          <w:szCs w:val="24"/>
        </w:rPr>
        <w:t xml:space="preserve"> переводить (со словарем) иностранные тексты профессиональной направленности;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54A">
        <w:rPr>
          <w:rFonts w:ascii="Times New Roman" w:hAnsi="Times New Roman" w:cs="Times New Roman"/>
          <w:sz w:val="24"/>
          <w:szCs w:val="24"/>
        </w:rPr>
        <w:t xml:space="preserve"> самостоятельно совершенствовать устную и письменную речь, пополнять словарный запас;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554A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>чтения и перевода (со словарем) иностранных текстов профессиональной направленности.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 xml:space="preserve">Обязательная аудиторная учебная нагрузка </w:t>
      </w:r>
      <w:proofErr w:type="gramStart"/>
      <w:r w:rsidRPr="000C554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210</w:t>
      </w:r>
      <w:r w:rsidRPr="000C554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 xml:space="preserve">Время изучения </w:t>
      </w:r>
      <w:r w:rsidRPr="000C554A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554A">
        <w:rPr>
          <w:rFonts w:ascii="Times New Roman" w:hAnsi="Times New Roman" w:cs="Times New Roman"/>
          <w:sz w:val="24"/>
          <w:szCs w:val="24"/>
        </w:rPr>
        <w:t>-</w:t>
      </w:r>
      <w:r w:rsidR="00194123">
        <w:rPr>
          <w:rFonts w:ascii="Times New Roman" w:hAnsi="Times New Roman" w:cs="Times New Roman"/>
          <w:sz w:val="24"/>
          <w:szCs w:val="24"/>
        </w:rPr>
        <w:t>6</w:t>
      </w:r>
      <w:r w:rsidRPr="000C554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0C554A">
        <w:rPr>
          <w:rFonts w:ascii="Times New Roman" w:hAnsi="Times New Roman" w:cs="Times New Roman"/>
          <w:sz w:val="24"/>
          <w:szCs w:val="24"/>
        </w:rPr>
        <w:t xml:space="preserve"> — дифференцированный зачет (8 семестр)</w:t>
      </w:r>
      <w:r>
        <w:rPr>
          <w:rFonts w:ascii="Times New Roman" w:hAnsi="Times New Roman" w:cs="Times New Roman"/>
          <w:sz w:val="24"/>
          <w:szCs w:val="24"/>
        </w:rPr>
        <w:t xml:space="preserve">, ДФК – 1-7 семестры </w:t>
      </w:r>
    </w:p>
    <w:p w:rsid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54A" w:rsidRPr="000C554A" w:rsidRDefault="000C554A" w:rsidP="000C5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0C554A" w:rsidRPr="000C554A" w:rsidRDefault="000C554A" w:rsidP="000C55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СГ</w:t>
      </w:r>
      <w:proofErr w:type="gramStart"/>
      <w:r w:rsidRPr="000C554A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0C554A">
        <w:rPr>
          <w:rFonts w:ascii="Times New Roman" w:hAnsi="Times New Roman" w:cs="Times New Roman"/>
          <w:b/>
          <w:sz w:val="24"/>
          <w:szCs w:val="24"/>
        </w:rPr>
        <w:t>З «Безопасность жизнедеятельности»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0C554A" w:rsidRPr="000C554A" w:rsidRDefault="000C554A" w:rsidP="000C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0C554A" w:rsidRP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4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951A68" w:rsidRPr="000C7E48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54A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«Безопасность жизнедеятельности» (СГ</w:t>
      </w:r>
      <w:proofErr w:type="gramStart"/>
      <w:r w:rsidRPr="000C55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C554A">
        <w:rPr>
          <w:rFonts w:ascii="Times New Roman" w:hAnsi="Times New Roman" w:cs="Times New Roman"/>
          <w:sz w:val="24"/>
          <w:szCs w:val="24"/>
        </w:rPr>
        <w:t>З) является</w:t>
      </w:r>
      <w:r w:rsidR="00951A68"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>частью программы подготовки специалистов среднего звена в соответствии с Федеральным</w:t>
      </w:r>
      <w:r w:rsidR="00951A68"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среднего профессионального образования по</w:t>
      </w:r>
      <w:r w:rsidR="00951A68">
        <w:rPr>
          <w:rFonts w:ascii="Times New Roman" w:hAnsi="Times New Roman" w:cs="Times New Roman"/>
          <w:sz w:val="24"/>
          <w:szCs w:val="24"/>
        </w:rPr>
        <w:t xml:space="preserve"> специальности 51.02.02</w:t>
      </w:r>
      <w:r w:rsidRPr="000C554A">
        <w:rPr>
          <w:rFonts w:ascii="Times New Roman" w:hAnsi="Times New Roman" w:cs="Times New Roman"/>
          <w:sz w:val="24"/>
          <w:szCs w:val="24"/>
        </w:rPr>
        <w:t xml:space="preserve"> </w:t>
      </w:r>
      <w:r w:rsidR="00951A68"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</w:t>
      </w:r>
      <w:r w:rsidRPr="000C554A">
        <w:rPr>
          <w:rFonts w:ascii="Times New Roman" w:hAnsi="Times New Roman" w:cs="Times New Roman"/>
          <w:sz w:val="24"/>
          <w:szCs w:val="24"/>
        </w:rPr>
        <w:t xml:space="preserve"> (по видам) в части освоения</w:t>
      </w:r>
      <w:r w:rsidR="00951A68">
        <w:rPr>
          <w:rFonts w:ascii="Times New Roman" w:hAnsi="Times New Roman" w:cs="Times New Roman"/>
          <w:sz w:val="24"/>
          <w:szCs w:val="24"/>
        </w:rPr>
        <w:t xml:space="preserve"> </w:t>
      </w:r>
      <w:r w:rsidRPr="000C554A">
        <w:rPr>
          <w:rFonts w:ascii="Times New Roman" w:hAnsi="Times New Roman" w:cs="Times New Roman"/>
          <w:sz w:val="24"/>
          <w:szCs w:val="24"/>
        </w:rPr>
        <w:t>соответствующей общей компетенции (ОК):</w:t>
      </w:r>
      <w:r w:rsidRPr="000C554A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1A68" w:rsidTr="00951A68">
        <w:tc>
          <w:tcPr>
            <w:tcW w:w="1242" w:type="dxa"/>
          </w:tcPr>
          <w:p w:rsidR="00951A68" w:rsidRDefault="00951A68" w:rsidP="000C5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329" w:type="dxa"/>
          </w:tcPr>
          <w:p w:rsidR="00951A68" w:rsidRDefault="00951A68" w:rsidP="0095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6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68">
              <w:rPr>
                <w:rFonts w:ascii="Times New Roman" w:hAnsi="Times New Roman" w:cs="Times New Roman"/>
                <w:sz w:val="24"/>
                <w:szCs w:val="24"/>
              </w:rPr>
              <w:t>изменении климата, принципы 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A68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 действовать в чрезвычайных ситуациях</w:t>
            </w:r>
          </w:p>
        </w:tc>
      </w:tr>
    </w:tbl>
    <w:p w:rsidR="000C554A" w:rsidRDefault="000C554A" w:rsidP="000C5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 входит в «Социально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A68">
        <w:rPr>
          <w:rFonts w:ascii="Times New Roman" w:hAnsi="Times New Roman" w:cs="Times New Roman"/>
          <w:sz w:val="24"/>
          <w:szCs w:val="24"/>
        </w:rPr>
        <w:t>гуманитарный цикл» (СГ .00).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программы: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Изучение дисциплины «Безопасность жизнедеятельности» должно обеспечить: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содействие сохранению окружающей среды, ресурсосбережению;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применение знания об изменении климата, принципах бережливого производства;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умение действовать в чрезвычайных ситуациях.</w:t>
      </w:r>
    </w:p>
    <w:p w:rsid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СГ</w:t>
      </w:r>
      <w:proofErr w:type="gramStart"/>
      <w:r w:rsidRPr="00951A6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51A68">
        <w:rPr>
          <w:rFonts w:ascii="Times New Roman" w:hAnsi="Times New Roman" w:cs="Times New Roman"/>
          <w:sz w:val="24"/>
          <w:szCs w:val="24"/>
        </w:rPr>
        <w:t>З Безопасность жизнедеятельности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должен: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воздействий чрезвычайных ситуаций; предпринимать профилактические меры для снижения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опасностей различного вида и их последствий в профессиональной деятельности и быту;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поражения;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среди них родстве</w:t>
      </w:r>
      <w:r>
        <w:rPr>
          <w:rFonts w:ascii="Times New Roman" w:hAnsi="Times New Roman" w:cs="Times New Roman"/>
          <w:sz w:val="24"/>
          <w:szCs w:val="24"/>
        </w:rPr>
        <w:t xml:space="preserve">нные полученной специальности; </w:t>
      </w:r>
      <w:proofErr w:type="gramEnd"/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исполнения обязанностей военной службы на воинских должностях в соответствии с 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специальностью;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и экстремальных условиях военной службы;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событий и оценки последствий при техногенных чрезвычайных ситуациях и стихийных явлениях,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числе в условиях противодействия терроризму как серьезной угрозе национальной безопасности России;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деятельности и быту, принципы снижения вероятности их реализации;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добровольном порядке;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</w:t>
      </w:r>
      <w:proofErr w:type="gramStart"/>
      <w:r w:rsidRPr="00951A68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951A68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A68">
        <w:rPr>
          <w:rFonts w:ascii="Times New Roman" w:hAnsi="Times New Roman" w:cs="Times New Roman"/>
          <w:sz w:val="24"/>
          <w:szCs w:val="24"/>
        </w:rPr>
        <w:t>вооружении</w:t>
      </w:r>
      <w:proofErr w:type="gramEnd"/>
      <w:r w:rsidRPr="00951A68">
        <w:rPr>
          <w:rFonts w:ascii="Times New Roman" w:hAnsi="Times New Roman" w:cs="Times New Roman"/>
          <w:sz w:val="24"/>
          <w:szCs w:val="24"/>
        </w:rPr>
        <w:t xml:space="preserve"> (оснащении) воинских подразделений, в которых имеются военно-учетные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родственные специальностям СПО;</w:t>
      </w:r>
    </w:p>
    <w:p w:rsid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A68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военной службы; 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1A68">
        <w:rPr>
          <w:rFonts w:ascii="Times New Roman" w:hAnsi="Times New Roman" w:cs="Times New Roman"/>
          <w:sz w:val="24"/>
          <w:szCs w:val="24"/>
        </w:rPr>
        <w:t xml:space="preserve"> порядок и правила оказания первой помощи пострадавшим.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 xml:space="preserve">Обязательная аудиторная учебная нагрузка </w:t>
      </w:r>
      <w:proofErr w:type="gramStart"/>
      <w:r w:rsidRPr="00951A6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951A6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51A6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1A68">
        <w:rPr>
          <w:rFonts w:ascii="Times New Roman" w:hAnsi="Times New Roman" w:cs="Times New Roman"/>
          <w:sz w:val="24"/>
          <w:szCs w:val="24"/>
        </w:rPr>
        <w:t>.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 w:rsidRPr="00951A6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951A68">
        <w:rPr>
          <w:rFonts w:ascii="Times New Roman" w:hAnsi="Times New Roman" w:cs="Times New Roman"/>
          <w:sz w:val="24"/>
          <w:szCs w:val="24"/>
        </w:rPr>
        <w:t>семестр.</w:t>
      </w:r>
    </w:p>
    <w:p w:rsid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51A68">
        <w:rPr>
          <w:rFonts w:ascii="Times New Roman" w:hAnsi="Times New Roman" w:cs="Times New Roman"/>
          <w:sz w:val="24"/>
          <w:szCs w:val="24"/>
        </w:rPr>
        <w:t xml:space="preserve"> — дифференцированный зачет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1A68">
        <w:rPr>
          <w:rFonts w:ascii="Times New Roman" w:hAnsi="Times New Roman" w:cs="Times New Roman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z w:val="24"/>
          <w:szCs w:val="24"/>
        </w:rPr>
        <w:t>, ДФК-1 семестр.</w:t>
      </w:r>
    </w:p>
    <w:p w:rsid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A68" w:rsidRPr="00951A68" w:rsidRDefault="00951A68" w:rsidP="00951A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951A68" w:rsidRPr="00951A68" w:rsidRDefault="00951A68" w:rsidP="00951A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СГ.04 «Физическая культура»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951A68" w:rsidRPr="00951A68" w:rsidRDefault="00951A68" w:rsidP="00951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A68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951A68" w:rsidRPr="00951A68" w:rsidRDefault="00951A68" w:rsidP="0095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A68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«Физическая культура» (СГ.04)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в соответствии с </w:t>
      </w:r>
      <w:r w:rsidRPr="00951A68">
        <w:rPr>
          <w:rFonts w:ascii="Times New Roman" w:hAnsi="Times New Roman" w:cs="Times New Roman"/>
          <w:sz w:val="24"/>
          <w:szCs w:val="24"/>
        </w:rPr>
        <w:lastRenderedPageBreak/>
        <w:t>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68">
        <w:rPr>
          <w:rFonts w:ascii="Times New Roman" w:hAnsi="Times New Roman" w:cs="Times New Roman"/>
          <w:sz w:val="24"/>
          <w:szCs w:val="24"/>
        </w:rPr>
        <w:t>образовательным стандартом среднего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по специальности 51.02.02 Социально-культурная деятельность </w:t>
      </w:r>
      <w:r w:rsidRPr="00951A68">
        <w:rPr>
          <w:rFonts w:ascii="Times New Roman" w:hAnsi="Times New Roman" w:cs="Times New Roman"/>
          <w:sz w:val="24"/>
          <w:szCs w:val="24"/>
        </w:rPr>
        <w:t xml:space="preserve"> (по видам) в части освоения соответствующей общей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94123" w:rsidTr="00194123">
        <w:tc>
          <w:tcPr>
            <w:tcW w:w="1242" w:type="dxa"/>
          </w:tcPr>
          <w:p w:rsidR="00194123" w:rsidRDefault="00194123" w:rsidP="0095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8329" w:type="dxa"/>
          </w:tcPr>
          <w:p w:rsidR="00194123" w:rsidRDefault="00194123" w:rsidP="0095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94123" w:rsidTr="00194123">
        <w:tc>
          <w:tcPr>
            <w:tcW w:w="1242" w:type="dxa"/>
          </w:tcPr>
          <w:p w:rsidR="00194123" w:rsidRDefault="00194123" w:rsidP="0095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94123">
              <w:rPr>
                <w:rFonts w:ascii="Times New Roman" w:hAnsi="Times New Roman" w:cs="Times New Roman"/>
                <w:sz w:val="24"/>
                <w:szCs w:val="24"/>
              </w:rPr>
              <w:t xml:space="preserve"> 08.</w:t>
            </w:r>
          </w:p>
        </w:tc>
        <w:tc>
          <w:tcPr>
            <w:tcW w:w="8329" w:type="dxa"/>
          </w:tcPr>
          <w:p w:rsidR="00194123" w:rsidRDefault="00194123" w:rsidP="00194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процессе профессиональной деятельности и поддержания и необходимого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23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</w:t>
            </w:r>
          </w:p>
        </w:tc>
      </w:tr>
    </w:tbl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«Социально-гуманитарный цикл» (СГ .00).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программы: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t>Изучение дисциплины «Физическая культура» должны обеспечить: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123">
        <w:rPr>
          <w:rFonts w:ascii="Times New Roman" w:hAnsi="Times New Roman" w:cs="Times New Roman"/>
          <w:sz w:val="24"/>
          <w:szCs w:val="24"/>
        </w:rPr>
        <w:t>использование средств физической культуры для укрепления своего здоровья,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выполнения профессиональной деятельности, поддержания эффективного взаимодействия и работе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команде.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123">
        <w:rPr>
          <w:rFonts w:ascii="Times New Roman" w:hAnsi="Times New Roman" w:cs="Times New Roman"/>
          <w:sz w:val="24"/>
          <w:szCs w:val="24"/>
        </w:rPr>
        <w:t>использование средств физической культуры для сохранения и укрепления здоровья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процессе профессиональной деятельности и поддержания необходимого уровня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СГ.04 Физическая культура </w:t>
      </w:r>
      <w:proofErr w:type="gramStart"/>
      <w:r w:rsidRPr="001941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9412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123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123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23">
        <w:rPr>
          <w:rFonts w:ascii="Times New Roman" w:hAnsi="Times New Roman" w:cs="Times New Roman"/>
          <w:sz w:val="24"/>
          <w:szCs w:val="24"/>
        </w:rPr>
        <w:t>человека;</w:t>
      </w:r>
    </w:p>
    <w:p w:rsidR="00194123" w:rsidRPr="00194123" w:rsidRDefault="00194123" w:rsidP="0019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123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 xml:space="preserve">Обязательная аудиторная учебная нагрузка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— 202 </w:t>
      </w:r>
      <w:r w:rsidRPr="0019412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4123">
        <w:rPr>
          <w:rFonts w:ascii="Times New Roman" w:hAnsi="Times New Roman" w:cs="Times New Roman"/>
          <w:sz w:val="24"/>
          <w:szCs w:val="24"/>
        </w:rPr>
        <w:t>.</w:t>
      </w:r>
    </w:p>
    <w:p w:rsidR="00194123" w:rsidRP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 xml:space="preserve">Время изучения — </w:t>
      </w:r>
      <w:r>
        <w:rPr>
          <w:rFonts w:ascii="Times New Roman" w:hAnsi="Times New Roman" w:cs="Times New Roman"/>
          <w:sz w:val="24"/>
          <w:szCs w:val="24"/>
        </w:rPr>
        <w:t>1-6</w:t>
      </w:r>
      <w:r w:rsidRPr="00194123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23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194123">
        <w:rPr>
          <w:rFonts w:ascii="Times New Roman" w:hAnsi="Times New Roman" w:cs="Times New Roman"/>
          <w:sz w:val="24"/>
          <w:szCs w:val="24"/>
        </w:rPr>
        <w:t>— зачет (</w:t>
      </w:r>
      <w:r>
        <w:rPr>
          <w:rFonts w:ascii="Times New Roman" w:hAnsi="Times New Roman" w:cs="Times New Roman"/>
          <w:sz w:val="24"/>
          <w:szCs w:val="24"/>
        </w:rPr>
        <w:t>1-6</w:t>
      </w:r>
      <w:r w:rsidRPr="00194123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194123" w:rsidRDefault="00194123" w:rsidP="00194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40" w:rsidRPr="00901D40" w:rsidRDefault="00194123" w:rsidP="00901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23">
        <w:rPr>
          <w:rFonts w:ascii="Times New Roman" w:hAnsi="Times New Roman" w:cs="Times New Roman"/>
          <w:sz w:val="24"/>
          <w:szCs w:val="24"/>
        </w:rPr>
        <w:cr/>
      </w:r>
      <w:r w:rsidR="00901D40" w:rsidRPr="00901D4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901D40" w:rsidRPr="00901D40" w:rsidRDefault="00901D40" w:rsidP="00901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СГ.05 «Основы финансовой грамотности»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З. Цель и задачи дисциплины — требования к результатам освоения программы,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951A68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«Основы финансовой грамотности» (СГ.05)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частью программы подготовки специалистов среднего звена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среднего </w:t>
      </w:r>
      <w:r w:rsidRPr="00901D40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специальности 51.02.0</w:t>
      </w:r>
      <w:r>
        <w:rPr>
          <w:rFonts w:ascii="Times New Roman" w:hAnsi="Times New Roman" w:cs="Times New Roman"/>
          <w:sz w:val="24"/>
          <w:szCs w:val="24"/>
        </w:rPr>
        <w:t xml:space="preserve">2 Социально-культурная деятельность </w:t>
      </w:r>
      <w:r w:rsidRPr="00901D40">
        <w:rPr>
          <w:rFonts w:ascii="Times New Roman" w:hAnsi="Times New Roman" w:cs="Times New Roman"/>
          <w:sz w:val="24"/>
          <w:szCs w:val="24"/>
        </w:rPr>
        <w:t xml:space="preserve"> (по видам) в части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соответствующей общей компетенции (</w:t>
      </w:r>
      <w:proofErr w:type="gramStart"/>
      <w:r w:rsidRPr="00901D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01D40">
        <w:rPr>
          <w:rFonts w:ascii="Times New Roman" w:hAnsi="Times New Roman" w:cs="Times New Roman"/>
          <w:sz w:val="24"/>
          <w:szCs w:val="24"/>
        </w:rPr>
        <w:t>):</w:t>
      </w:r>
      <w:r w:rsidRPr="00901D40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01D40" w:rsidTr="00901D40">
        <w:tc>
          <w:tcPr>
            <w:tcW w:w="1526" w:type="dxa"/>
          </w:tcPr>
          <w:p w:rsidR="00901D40" w:rsidRDefault="00901D40" w:rsidP="0090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D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01D40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5" w:type="dxa"/>
          </w:tcPr>
          <w:p w:rsidR="00901D40" w:rsidRDefault="00901D40" w:rsidP="00901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4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40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профессиональной сфере, использовать знания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D40">
              <w:rPr>
                <w:rFonts w:ascii="Times New Roman" w:hAnsi="Times New Roman" w:cs="Times New Roman"/>
                <w:sz w:val="24"/>
                <w:szCs w:val="24"/>
              </w:rPr>
              <w:t>правовой и финансовой грамотности в различных жизненных ситуациях</w:t>
            </w:r>
          </w:p>
        </w:tc>
      </w:tr>
    </w:tbl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Дисциплина «Основы финансовой грамотности» входит в «Социально-гуманитарный цикл» (СГ .00).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программы:</w:t>
      </w:r>
    </w:p>
    <w:p w:rsid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Изучение дисциплины «Основы финансовой грамотности» должны обеспечить: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а также о способах получения информации об этих продуктах и институтах из различных источников;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развитие умения использовать полученную информацию в процессе принятия решений о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D40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901D40">
        <w:rPr>
          <w:rFonts w:ascii="Times New Roman" w:hAnsi="Times New Roman" w:cs="Times New Roman"/>
          <w:sz w:val="24"/>
          <w:szCs w:val="24"/>
        </w:rPr>
        <w:t xml:space="preserve"> и накоплении денежных средств, при оценке финансовых рисков, при сравнении преимуществ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и недостатков различных финансовых услуг в процессе выбора;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формирование знаний о таких способах повышения благосостояния, как инвестирование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>денежных средств, использование пенсионных фондов, создание собственного бизнеса.</w:t>
      </w:r>
    </w:p>
    <w:p w:rsid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СГ.05 Основы финансовой грамотности </w:t>
      </w:r>
      <w:proofErr w:type="gramStart"/>
      <w:r w:rsidRPr="00901D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 xml:space="preserve">должен: 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рассчитывать доходы своей семьи, полученные из разных источников и остающиеся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распоряжении после уплаты налогов;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рационально использовать полученные доходы на разных этапах жизни семьи;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D40">
        <w:rPr>
          <w:rFonts w:ascii="Times New Roman" w:hAnsi="Times New Roman" w:cs="Times New Roman"/>
          <w:sz w:val="24"/>
          <w:szCs w:val="24"/>
        </w:rPr>
        <w:t xml:space="preserve"> контролировать свои расходы и использовать разные способы экономии денег;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D40">
        <w:rPr>
          <w:rFonts w:ascii="Times New Roman" w:hAnsi="Times New Roman" w:cs="Times New Roman"/>
          <w:sz w:val="24"/>
          <w:szCs w:val="24"/>
        </w:rPr>
        <w:t xml:space="preserve"> составлять бюджет семьи, оценивать его дефиц</w:t>
      </w:r>
      <w:r>
        <w:rPr>
          <w:rFonts w:ascii="Times New Roman" w:hAnsi="Times New Roman" w:cs="Times New Roman"/>
          <w:sz w:val="24"/>
          <w:szCs w:val="24"/>
        </w:rPr>
        <w:t xml:space="preserve">ит (профицит), выявлять причины </w:t>
      </w:r>
      <w:r w:rsidRPr="00901D40">
        <w:rPr>
          <w:rFonts w:ascii="Times New Roman" w:hAnsi="Times New Roman" w:cs="Times New Roman"/>
          <w:sz w:val="24"/>
          <w:szCs w:val="24"/>
        </w:rPr>
        <w:t>возникновения дефицита бюджета и пути его ликвидации;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D40">
        <w:rPr>
          <w:rFonts w:ascii="Times New Roman" w:hAnsi="Times New Roman" w:cs="Times New Roman"/>
          <w:sz w:val="24"/>
          <w:szCs w:val="24"/>
        </w:rPr>
        <w:t xml:space="preserve"> выбрать из банковских сберегательных вкладов тот, который в наибольшей степени 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поставленной цели; рассчитать процентный доход по вкладу;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различать обязательное пенсионное страхование и добровольные пенсионные накопления,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альтернативные способы накопления на пенсию; знать:</w:t>
      </w:r>
    </w:p>
    <w:p w:rsidR="00901D40" w:rsidRPr="00901D40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D40">
        <w:rPr>
          <w:rFonts w:ascii="Times New Roman" w:hAnsi="Times New Roman" w:cs="Times New Roman"/>
          <w:sz w:val="24"/>
          <w:szCs w:val="24"/>
        </w:rPr>
        <w:t>как получить необходимую информацию на официальных сайтах ЦБ и Агентства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D40">
        <w:rPr>
          <w:rFonts w:ascii="Times New Roman" w:hAnsi="Times New Roman" w:cs="Times New Roman"/>
          <w:sz w:val="24"/>
          <w:szCs w:val="24"/>
        </w:rPr>
        <w:t>страхованию вкладов и выбрать банк для размещения своих сбережений;</w:t>
      </w:r>
    </w:p>
    <w:p w:rsidR="008C256C" w:rsidRDefault="00901D40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1D40">
        <w:rPr>
          <w:rFonts w:ascii="Times New Roman" w:hAnsi="Times New Roman" w:cs="Times New Roman"/>
          <w:sz w:val="24"/>
          <w:szCs w:val="24"/>
        </w:rPr>
        <w:t xml:space="preserve"> как различать организационно-правовые формы организаций; </w:t>
      </w:r>
    </w:p>
    <w:p w:rsidR="00901D40" w:rsidRPr="00901D40" w:rsidRDefault="008C256C" w:rsidP="0090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1D40" w:rsidRPr="00901D40">
        <w:rPr>
          <w:rFonts w:ascii="Times New Roman" w:hAnsi="Times New Roman" w:cs="Times New Roman"/>
          <w:sz w:val="24"/>
          <w:szCs w:val="24"/>
        </w:rPr>
        <w:t>как защитить себя от рисков</w:t>
      </w:r>
      <w:r w:rsidR="00901D40">
        <w:rPr>
          <w:rFonts w:ascii="Times New Roman" w:hAnsi="Times New Roman" w:cs="Times New Roman"/>
          <w:sz w:val="24"/>
          <w:szCs w:val="24"/>
        </w:rPr>
        <w:t xml:space="preserve"> </w:t>
      </w:r>
      <w:r w:rsidR="00901D40" w:rsidRPr="00901D40">
        <w:rPr>
          <w:rFonts w:ascii="Times New Roman" w:hAnsi="Times New Roman" w:cs="Times New Roman"/>
          <w:sz w:val="24"/>
          <w:szCs w:val="24"/>
        </w:rPr>
        <w:t>утраты здоровья, трудоспособности и имущества при помощи страхования.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</w:t>
      </w:r>
      <w:r>
        <w:rPr>
          <w:rFonts w:ascii="Times New Roman" w:hAnsi="Times New Roman" w:cs="Times New Roman"/>
          <w:sz w:val="24"/>
          <w:szCs w:val="24"/>
        </w:rPr>
        <w:t>гося — 34</w:t>
      </w:r>
      <w:r w:rsidRPr="00901D4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1D40" w:rsidRP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 w:rsidRPr="00901D40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D40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901D40" w:rsidRDefault="00901D40" w:rsidP="00901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901D40">
        <w:rPr>
          <w:rFonts w:ascii="Times New Roman" w:hAnsi="Times New Roman" w:cs="Times New Roman"/>
          <w:sz w:val="24"/>
          <w:szCs w:val="24"/>
        </w:rPr>
        <w:t>— дифференцированный зачет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1D40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8C256C" w:rsidRDefault="008C256C" w:rsidP="008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56C" w:rsidRP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901D40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СГ.06 «Якутский язык и литература» (по представлению преподавателя)</w:t>
      </w:r>
    </w:p>
    <w:p w:rsid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6C" w:rsidRP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ОП.00 Общепрофессиональный цикл</w:t>
      </w:r>
    </w:p>
    <w:p w:rsidR="008C256C" w:rsidRP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8C256C" w:rsidRPr="008C256C" w:rsidRDefault="008C256C" w:rsidP="008C2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ОП. 01 «Народное художественное творчество»</w:t>
      </w:r>
    </w:p>
    <w:p w:rsidR="008C256C" w:rsidRPr="008C256C" w:rsidRDefault="008C256C" w:rsidP="008C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C256C">
        <w:rPr>
          <w:rFonts w:ascii="Times New Roman" w:hAnsi="Times New Roman" w:cs="Times New Roman"/>
          <w:sz w:val="24"/>
          <w:szCs w:val="24"/>
        </w:rPr>
        <w:t>. Область применения рабочей программы.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lastRenderedPageBreak/>
        <w:t>2. Место учебной дисциплины в структуре ППССЗ.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З. Цель и задачи дисциплины требования к результатам освоения программы.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8C256C" w:rsidRPr="008C256C" w:rsidRDefault="008C256C" w:rsidP="008C25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8C256C" w:rsidRPr="008C256C" w:rsidRDefault="008C256C" w:rsidP="008C2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6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8C256C" w:rsidRDefault="008C256C" w:rsidP="008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56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учебной дисциплине «Народное </w:t>
      </w:r>
      <w:r w:rsidR="00CF418F">
        <w:rPr>
          <w:rFonts w:ascii="Times New Roman" w:hAnsi="Times New Roman" w:cs="Times New Roman"/>
          <w:sz w:val="24"/>
          <w:szCs w:val="24"/>
        </w:rPr>
        <w:t>художественное творчество» (ОП. 0</w:t>
      </w:r>
      <w:r w:rsidRPr="008C256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6C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6C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6C">
        <w:rPr>
          <w:rFonts w:ascii="Times New Roman" w:hAnsi="Times New Roman" w:cs="Times New Roman"/>
          <w:sz w:val="24"/>
          <w:szCs w:val="24"/>
        </w:rPr>
        <w:t>специальности 51.02.0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Социально-культурная деятельность</w:t>
      </w:r>
      <w:r w:rsidRPr="008C256C">
        <w:rPr>
          <w:rFonts w:ascii="Times New Roman" w:hAnsi="Times New Roman" w:cs="Times New Roman"/>
          <w:sz w:val="24"/>
          <w:szCs w:val="24"/>
        </w:rPr>
        <w:t xml:space="preserve"> (по видам) в части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56C">
        <w:rPr>
          <w:rFonts w:ascii="Times New Roman" w:hAnsi="Times New Roman" w:cs="Times New Roman"/>
          <w:sz w:val="24"/>
          <w:szCs w:val="24"/>
        </w:rPr>
        <w:t>соответствующей общей компетенции (</w:t>
      </w:r>
      <w:proofErr w:type="gramStart"/>
      <w:r w:rsidRPr="008C256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256C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D7DBB" w:rsidTr="001D7DBB">
        <w:tc>
          <w:tcPr>
            <w:tcW w:w="1384" w:type="dxa"/>
          </w:tcPr>
          <w:p w:rsidR="001D7DBB" w:rsidRDefault="001D7DBB" w:rsidP="008C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1D7DBB" w:rsidRDefault="001D7DBB" w:rsidP="001D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1D7DBB" w:rsidTr="001D7DBB">
        <w:tc>
          <w:tcPr>
            <w:tcW w:w="1384" w:type="dxa"/>
          </w:tcPr>
          <w:p w:rsidR="001D7DBB" w:rsidRDefault="001D7DBB" w:rsidP="008C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187" w:type="dxa"/>
          </w:tcPr>
          <w:p w:rsidR="001D7DBB" w:rsidRDefault="001D7DBB" w:rsidP="001D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выполнения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1D7DBB" w:rsidTr="001D7DBB">
        <w:tc>
          <w:tcPr>
            <w:tcW w:w="1384" w:type="dxa"/>
          </w:tcPr>
          <w:p w:rsidR="001D7DBB" w:rsidRDefault="001D7DBB" w:rsidP="008C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</w:p>
        </w:tc>
        <w:tc>
          <w:tcPr>
            <w:tcW w:w="8187" w:type="dxa"/>
          </w:tcPr>
          <w:p w:rsidR="001D7DBB" w:rsidRDefault="001D7DBB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на основе традиционных российских духовно-нравственных ценностей,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учетом гармонизации межнациональных и межрегиональных отношений, применять</w:t>
            </w:r>
            <w:r w:rsidR="00C8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1D7DBB" w:rsidTr="001D7DBB">
        <w:tc>
          <w:tcPr>
            <w:tcW w:w="1384" w:type="dxa"/>
          </w:tcPr>
          <w:p w:rsidR="001D7DBB" w:rsidRDefault="00C81E9A" w:rsidP="008C2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ПК 1 .2.</w:t>
            </w:r>
          </w:p>
        </w:tc>
        <w:tc>
          <w:tcPr>
            <w:tcW w:w="8187" w:type="dxa"/>
          </w:tcPr>
          <w:p w:rsidR="001D7DBB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реализацию лучших образцов народного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творчества в работе с любительским творческим коллективом</w:t>
            </w:r>
          </w:p>
        </w:tc>
      </w:tr>
    </w:tbl>
    <w:p w:rsidR="008C256C" w:rsidRDefault="008C256C" w:rsidP="008C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b/>
          <w:sz w:val="24"/>
          <w:szCs w:val="24"/>
        </w:rPr>
        <w:t>специалистов среднего звена: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Дисциплина «Народное художественное творчество» входит в «Общепрофессиональный цикл»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(ОП.00)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программы:</w:t>
      </w:r>
    </w:p>
    <w:p w:rsid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Изучение дисциплины «Народное художественное творчество» (ОП.01)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осуществлять руководство досуговым формированием (объединением), творческим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коллективом;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подготовить и провести культурно-досуговое мероприятие, концерт, фестиваль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художественного творчества.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основные виды, жанры и формы бытования народного художественного творчества, его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региональные особенности;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традиционные народные праздники и обряды;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теоретические основы и общие методики организации и развития народного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творчества в различных типах культурно-досуговых учреждений и образовательных организациях;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специфику организации детского художественного творчества, методику организации и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работы досуговых формирований (объединений), творческих коллективов;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1E9A">
        <w:rPr>
          <w:rFonts w:ascii="Times New Roman" w:hAnsi="Times New Roman" w:cs="Times New Roman"/>
          <w:sz w:val="24"/>
          <w:szCs w:val="24"/>
        </w:rPr>
        <w:t>структуру управления народным художественным творчеством.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 xml:space="preserve">Обязательная аудиторная учебная нагрузка </w:t>
      </w:r>
      <w:proofErr w:type="gramStart"/>
      <w:r w:rsidRPr="00C81E9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108</w:t>
      </w:r>
      <w:r w:rsidRPr="00C81E9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3-4</w:t>
      </w:r>
      <w:r w:rsidRPr="00C81E9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8C256C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— экзамен (4</w:t>
      </w:r>
      <w:r w:rsidRPr="00C81E9A">
        <w:rPr>
          <w:rFonts w:ascii="Times New Roman" w:hAnsi="Times New Roman" w:cs="Times New Roman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z w:val="24"/>
          <w:szCs w:val="24"/>
        </w:rPr>
        <w:t xml:space="preserve">, ДФК – 3 семестр. </w:t>
      </w:r>
    </w:p>
    <w:p w:rsid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02. «История отечественной культуры»</w:t>
      </w:r>
    </w:p>
    <w:p w:rsidR="00697B08" w:rsidRPr="00CD2997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97B08" w:rsidRPr="00F82E5F" w:rsidRDefault="00697B08" w:rsidP="00697B0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97B08" w:rsidRPr="00697B08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97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программы: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«История отечественной культуры»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Социально-культурная деятельность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9" w:type="dxa"/>
        <w:tblInd w:w="278" w:type="dxa"/>
        <w:tblCellMar>
          <w:top w:w="59" w:type="dxa"/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087"/>
        <w:gridCol w:w="8102"/>
      </w:tblGrid>
      <w:tr w:rsidR="00697B08" w:rsidRPr="00D445E4" w:rsidTr="00697B08">
        <w:trPr>
          <w:trHeight w:val="641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01. 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</w:t>
            </w:r>
          </w:p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применительно к различным контекстам</w:t>
            </w:r>
          </w:p>
        </w:tc>
      </w:tr>
      <w:tr w:rsidR="00697B08" w:rsidRPr="00D445E4" w:rsidTr="00697B08">
        <w:trPr>
          <w:trHeight w:val="347"/>
        </w:trPr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02. </w:t>
            </w:r>
          </w:p>
        </w:tc>
        <w:tc>
          <w:tcPr>
            <w:tcW w:w="8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ессиональной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97B08" w:rsidRPr="00D445E4" w:rsidTr="00697B08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7B08" w:rsidRPr="00D445E4" w:rsidTr="00697B08">
        <w:tblPrEx>
          <w:tblCellMar>
            <w:top w:w="64" w:type="dxa"/>
            <w:left w:w="108" w:type="dxa"/>
            <w:right w:w="113" w:type="dxa"/>
          </w:tblCellMar>
        </w:tblPrEx>
        <w:trPr>
          <w:trHeight w:val="1296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06.</w:t>
            </w:r>
          </w:p>
        </w:tc>
        <w:tc>
          <w:tcPr>
            <w:tcW w:w="8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 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«История отечественной культуры» входит в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Профессиональный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цикл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цикл» (ОП. 00)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«История отечественной культуры» должно обеспечить: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учебной дисциплины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«История отечественной культуры»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должен: </w:t>
      </w:r>
    </w:p>
    <w:p w:rsidR="00697B08" w:rsidRPr="00F82E5F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 культурное наследие региона; </w:t>
      </w:r>
    </w:p>
    <w:p w:rsidR="00697B08" w:rsidRPr="00F82E5F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виды и формы культуры;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и место отечественной культуры как части мировой культуры; 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отечественной культуры; 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выдающихся деятелей; </w:t>
      </w:r>
    </w:p>
    <w:p w:rsidR="00697B08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известные памятники; </w:t>
      </w:r>
    </w:p>
    <w:p w:rsidR="00697B08" w:rsidRPr="00D445E4" w:rsidRDefault="00697B08" w:rsidP="00697B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тенденции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отечественной культуры. 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80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82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экзамен (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ДФК – </w:t>
      </w:r>
      <w:r w:rsidR="00991A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«Отечественная литература» </w:t>
      </w:r>
    </w:p>
    <w:p w:rsidR="00697B08" w:rsidRPr="00CD2997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2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программы: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рабочей программы.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учебной дисциплины в структуре ППССЗ.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дисциплины требования к результатам освоения программы.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Рекомендуемое количество часов на освоение учебной дисциплины.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дисциплины и виды учебной работы.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рабочей программы учебной дисциплины.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учебной дисциплины.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минимальному материально-техническому обеспечению.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обучения.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образовательного процесса.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и к текущему контролю успеваемости и промежуточной аттестации.</w:t>
      </w:r>
    </w:p>
    <w:p w:rsidR="00697B08" w:rsidRPr="00032F37" w:rsidRDefault="00697B08" w:rsidP="00697B0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изменений.</w:t>
      </w:r>
    </w:p>
    <w:p w:rsidR="00697B08" w:rsidRPr="00D445E4" w:rsidRDefault="00697B08" w:rsidP="00697B08">
      <w:pPr>
        <w:tabs>
          <w:tab w:val="left" w:pos="567"/>
          <w:tab w:val="center" w:pos="3558"/>
          <w:tab w:val="center" w:pos="6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рабочей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3B8F32" wp14:editId="39F16694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учебной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ОП.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Социально-культурная деятельность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видам) в части освоения соответствующей общей компетенции (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tbl>
      <w:tblPr>
        <w:tblW w:w="9182" w:type="dxa"/>
        <w:tblInd w:w="285" w:type="dxa"/>
        <w:tblCellMar>
          <w:top w:w="66" w:type="dxa"/>
          <w:left w:w="111" w:type="dxa"/>
          <w:right w:w="25" w:type="dxa"/>
        </w:tblCellMar>
        <w:tblLook w:val="04A0" w:firstRow="1" w:lastRow="0" w:firstColumn="1" w:lastColumn="0" w:noHBand="0" w:noVBand="1"/>
      </w:tblPr>
      <w:tblGrid>
        <w:gridCol w:w="1095"/>
        <w:gridCol w:w="8087"/>
      </w:tblGrid>
      <w:tr w:rsidR="00697B08" w:rsidRPr="00D445E4" w:rsidTr="00697B08">
        <w:trPr>
          <w:trHeight w:val="98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05.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97B08" w:rsidRPr="00D445E4" w:rsidTr="00697B08">
        <w:trPr>
          <w:trHeight w:val="1592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06. </w:t>
            </w: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</w:t>
            </w:r>
          </w:p>
          <w:p w:rsidR="00697B08" w:rsidRPr="00D445E4" w:rsidRDefault="00697B08" w:rsidP="00697B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антикоррупционного поведения</w:t>
            </w:r>
          </w:p>
        </w:tc>
      </w:tr>
    </w:tbl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учебной дисциплины в структуре программы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специалистов среднего звена:</w:t>
      </w:r>
    </w:p>
    <w:p w:rsidR="00697B08" w:rsidRDefault="00697B08" w:rsidP="00D529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«Отечественная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входит в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 учебный цикл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», раздел «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.00).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результатам освоения программы:</w:t>
      </w:r>
    </w:p>
    <w:p w:rsidR="00697B08" w:rsidRPr="00D445E4" w:rsidRDefault="00D529D1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7B08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дисциплины «</w:t>
      </w:r>
      <w:r w:rsidR="00697B08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</w:t>
      </w:r>
      <w:r w:rsidR="00697B08"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литература» должно обеспечить: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и через него к сокровищам отечественной и мировой культуры;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697B08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ПУП.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Отечественная литература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должен: </w:t>
      </w:r>
    </w:p>
    <w:p w:rsidR="00697B08" w:rsidRPr="00032F37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ответственность за филологическую культуру как общечеловеческую ценность;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на родном языке и изучения родной литературы для своего дальнейшего эмоционально-образовательного развития;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систематическом чтении как средстве познания мира и взаимоотношений в обществе, а также для сопоставления и анализа предлагаемых и реальных ситуаций;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изучения выдающихся произведений культуры своего народа, российской и мировой культуры идентифицировать себя как носителя данной культуры, осознавать коммуникативно-эстетические возможности родного языка;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понимать через литературные художественные произведения разные этнокультурные традиции.</w:t>
      </w:r>
    </w:p>
    <w:p w:rsidR="00697B08" w:rsidRPr="00032F37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697B08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образную природу словесного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искусства;</w:t>
      </w:r>
    </w:p>
    <w:p w:rsidR="00697B08" w:rsidRPr="00032F37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32F3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Обязательная аудиторная учебная нагрузка </w:t>
      </w:r>
      <w:proofErr w:type="gramStart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2-3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</w:t>
      </w:r>
    </w:p>
    <w:p w:rsidR="00697B08" w:rsidRPr="00D445E4" w:rsidRDefault="00697B08" w:rsidP="00697B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дифференцированный зачет (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ДФК – </w:t>
      </w:r>
      <w:r w:rsidR="00D529D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семестр. </w:t>
      </w: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B08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9A" w:rsidRPr="00C81E9A" w:rsidRDefault="00C81E9A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C81E9A" w:rsidRPr="00C81E9A" w:rsidRDefault="00697B08" w:rsidP="00C81E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04</w:t>
      </w:r>
      <w:r w:rsidR="00C81E9A" w:rsidRPr="00C81E9A">
        <w:rPr>
          <w:rFonts w:ascii="Times New Roman" w:hAnsi="Times New Roman" w:cs="Times New Roman"/>
          <w:b/>
          <w:sz w:val="24"/>
          <w:szCs w:val="24"/>
        </w:rPr>
        <w:t xml:space="preserve"> «Социально-культурная деятельность»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lastRenderedPageBreak/>
        <w:t>2. Место учебной дисциплины в структуре ППССЗ.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C81E9A" w:rsidRPr="00C81E9A" w:rsidRDefault="00C81E9A" w:rsidP="00C81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C81E9A" w:rsidRP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9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C81E9A" w:rsidRDefault="00C81E9A" w:rsidP="00C8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9A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«Социально-культурная деятельность» (ОП.02)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частью программы подготовки специалистов среднего звена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среднего профессионального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 xml:space="preserve">специальности 51.02.01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Социально-культурная деятельность </w:t>
      </w:r>
      <w:r w:rsidRPr="00C81E9A">
        <w:rPr>
          <w:rFonts w:ascii="Times New Roman" w:hAnsi="Times New Roman" w:cs="Times New Roman"/>
          <w:sz w:val="24"/>
          <w:szCs w:val="24"/>
        </w:rPr>
        <w:t xml:space="preserve"> (по видам) в части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9A">
        <w:rPr>
          <w:rFonts w:ascii="Times New Roman" w:hAnsi="Times New Roman" w:cs="Times New Roman"/>
          <w:sz w:val="24"/>
          <w:szCs w:val="24"/>
        </w:rPr>
        <w:t>соответствующей общей компетенции (</w:t>
      </w:r>
      <w:proofErr w:type="gramStart"/>
      <w:r w:rsidRPr="00C81E9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81E9A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81E9A" w:rsidTr="00C81E9A">
        <w:tc>
          <w:tcPr>
            <w:tcW w:w="1242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329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C81E9A" w:rsidTr="00C81E9A">
        <w:tc>
          <w:tcPr>
            <w:tcW w:w="1242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329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выполнения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C81E9A" w:rsidTr="00C81E9A">
        <w:tc>
          <w:tcPr>
            <w:tcW w:w="1242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8329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на основе традиционных российских духовно-нравственных ценностей,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учетом гармонизации межнациональных и межрегиональных отношений,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C81E9A" w:rsidTr="00C81E9A">
        <w:tc>
          <w:tcPr>
            <w:tcW w:w="1242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8329" w:type="dxa"/>
          </w:tcPr>
          <w:p w:rsidR="00C81E9A" w:rsidRDefault="00C81E9A" w:rsidP="00C81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Осуществлять руководство любительским творческим коллективом, досуговым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формированием (объединением) социально-культурной с е ы на основе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gramEnd"/>
          </w:p>
        </w:tc>
      </w:tr>
    </w:tbl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sz w:val="24"/>
          <w:szCs w:val="24"/>
        </w:rPr>
        <w:t>Дисциплина «Социально-культурная деятельность» входит в «Общепрофессиональный цикл»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(ОП</w:t>
      </w:r>
      <w:proofErr w:type="gramStart"/>
      <w:r w:rsidRPr="00697B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97B08">
        <w:rPr>
          <w:rFonts w:ascii="Times New Roman" w:hAnsi="Times New Roman" w:cs="Times New Roman"/>
          <w:sz w:val="24"/>
          <w:szCs w:val="24"/>
        </w:rPr>
        <w:t>О).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программы:</w:t>
      </w:r>
    </w:p>
    <w:p w:rsid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sz w:val="24"/>
          <w:szCs w:val="24"/>
        </w:rPr>
        <w:t xml:space="preserve">Изучение дисциплины «Социально-культурная деятельность» (ОП.02) должно обеспечить: 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 культурно-досуговым учреждениям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образовательным организациям по развитию социально-культурной деятельности;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социально-культурной деятельности и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в ее развитии, осуществлять руководство структурным подразделением учреждения (организации)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социально-культурной сферы;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основные виды, формы и тенденции развития социально-культурной деятельности в регионе;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структуру управления социально-культурной деятельностью;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понятие субъектов социально-культурной деятельности;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теоретические основы и общие методики организации и развития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7B08">
        <w:rPr>
          <w:rFonts w:ascii="Times New Roman" w:hAnsi="Times New Roman" w:cs="Times New Roman"/>
          <w:sz w:val="24"/>
          <w:szCs w:val="24"/>
        </w:rPr>
        <w:t>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08">
        <w:rPr>
          <w:rFonts w:ascii="Times New Roman" w:hAnsi="Times New Roman" w:cs="Times New Roman"/>
          <w:sz w:val="24"/>
          <w:szCs w:val="24"/>
        </w:rPr>
        <w:t>деятельности в различных типах культурно-досуговых учреждениях и образовательных организациях;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дифференцированные методики организации социально-культурной деятельности;</w:t>
      </w:r>
    </w:p>
    <w:p w:rsidR="00697B08" w:rsidRPr="00697B08" w:rsidRDefault="00697B08" w:rsidP="00697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7B08">
        <w:rPr>
          <w:rFonts w:ascii="Times New Roman" w:hAnsi="Times New Roman" w:cs="Times New Roman"/>
          <w:sz w:val="24"/>
          <w:szCs w:val="24"/>
        </w:rPr>
        <w:t>современные социокультурные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 152</w:t>
      </w:r>
      <w:r w:rsidRPr="00697B0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7B08">
        <w:rPr>
          <w:rFonts w:ascii="Times New Roman" w:hAnsi="Times New Roman" w:cs="Times New Roman"/>
          <w:sz w:val="24"/>
          <w:szCs w:val="24"/>
        </w:rPr>
        <w:t>.</w:t>
      </w:r>
    </w:p>
    <w:p w:rsidR="00697B08" w:rsidRPr="00697B08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1-4</w:t>
      </w:r>
      <w:r w:rsidRPr="00697B08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D529D1" w:rsidRDefault="00697B08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B08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D529D1">
        <w:rPr>
          <w:rFonts w:ascii="Times New Roman" w:hAnsi="Times New Roman" w:cs="Times New Roman"/>
          <w:sz w:val="24"/>
          <w:szCs w:val="24"/>
        </w:rPr>
        <w:t xml:space="preserve"> — экзамен (4 семестр), ДФК – 1-3 семестры.</w:t>
      </w:r>
    </w:p>
    <w:p w:rsidR="00D529D1" w:rsidRDefault="00D529D1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C9" w:rsidRPr="00BE44C9" w:rsidRDefault="00BE44C9" w:rsidP="00BE44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C81E9A" w:rsidRPr="00BE44C9" w:rsidRDefault="00BE44C9" w:rsidP="00BE44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05 «Социальная педагогика и психология</w:t>
      </w:r>
      <w:r w:rsidRPr="00BE44C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4C9" w:rsidRDefault="00BE44C9" w:rsidP="006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BE44C9" w:rsidRPr="00BE44C9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D529D1" w:rsidRDefault="00BE44C9" w:rsidP="00BE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«Социальн</w:t>
      </w:r>
      <w:r>
        <w:rPr>
          <w:rFonts w:ascii="Times New Roman" w:hAnsi="Times New Roman" w:cs="Times New Roman"/>
          <w:sz w:val="24"/>
          <w:szCs w:val="24"/>
        </w:rPr>
        <w:t>ая педагогика и психология</w:t>
      </w:r>
      <w:r w:rsidRPr="00BE44C9">
        <w:rPr>
          <w:rFonts w:ascii="Times New Roman" w:hAnsi="Times New Roman" w:cs="Times New Roman"/>
          <w:sz w:val="24"/>
          <w:szCs w:val="24"/>
        </w:rPr>
        <w:t>» (ОП.0</w:t>
      </w:r>
      <w:r w:rsidR="005B076C">
        <w:rPr>
          <w:rFonts w:ascii="Times New Roman" w:hAnsi="Times New Roman" w:cs="Times New Roman"/>
          <w:sz w:val="24"/>
          <w:szCs w:val="24"/>
        </w:rPr>
        <w:t>5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E44C9" w:rsidTr="00BE44C9">
        <w:tc>
          <w:tcPr>
            <w:tcW w:w="1384" w:type="dxa"/>
          </w:tcPr>
          <w:p w:rsidR="00BE44C9" w:rsidRDefault="00BE44C9" w:rsidP="00B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E44C9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187" w:type="dxa"/>
          </w:tcPr>
          <w:p w:rsidR="00BE44C9" w:rsidRDefault="00BE44C9" w:rsidP="00B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и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</w:tr>
      <w:tr w:rsidR="00BE44C9" w:rsidTr="00BE44C9">
        <w:tc>
          <w:tcPr>
            <w:tcW w:w="1384" w:type="dxa"/>
          </w:tcPr>
          <w:p w:rsidR="00BE44C9" w:rsidRPr="00BE44C9" w:rsidRDefault="00BE44C9" w:rsidP="00B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BE44C9" w:rsidRDefault="00BE44C9" w:rsidP="00B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E44C9" w:rsidRDefault="00BE44C9" w:rsidP="00BE4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населения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возрастными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категориями</w:t>
            </w:r>
          </w:p>
        </w:tc>
      </w:tr>
    </w:tbl>
    <w:p w:rsidR="006B08FE" w:rsidRP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Учебная дисциплина ОП.05 Социальная педагогика и психология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обязательной 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6B08FE" w:rsidRP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6B08FE" w:rsidRP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 дисциплины «Социальн</w:t>
      </w:r>
      <w:r>
        <w:rPr>
          <w:rFonts w:ascii="Times New Roman" w:hAnsi="Times New Roman" w:cs="Times New Roman"/>
          <w:sz w:val="24"/>
          <w:szCs w:val="24"/>
        </w:rPr>
        <w:t>ая педагогика и психология</w:t>
      </w:r>
      <w:r w:rsidR="005B076C">
        <w:rPr>
          <w:rFonts w:ascii="Times New Roman" w:hAnsi="Times New Roman" w:cs="Times New Roman"/>
          <w:sz w:val="24"/>
          <w:szCs w:val="24"/>
        </w:rPr>
        <w:t>» (ОП.05</w:t>
      </w:r>
      <w:r w:rsidRPr="006B08FE">
        <w:rPr>
          <w:rFonts w:ascii="Times New Roman" w:hAnsi="Times New Roman" w:cs="Times New Roman"/>
          <w:sz w:val="24"/>
          <w:szCs w:val="24"/>
        </w:rPr>
        <w:t xml:space="preserve">) должно обеспечить: </w:t>
      </w:r>
    </w:p>
    <w:p w:rsid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08FE">
        <w:rPr>
          <w:rFonts w:ascii="Times New Roman" w:hAnsi="Times New Roman" w:cs="Times New Roman"/>
          <w:sz w:val="24"/>
          <w:szCs w:val="24"/>
        </w:rPr>
        <w:t>использовать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сведения о личности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межличностных отношениях;</w:t>
      </w:r>
    </w:p>
    <w:p w:rsid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разрешать конфликтные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ситуации и способствовать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предотвращению;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дифференцированное культурное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обслуживание населения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соответствии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категориями;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применять знания о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психологических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людей;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использовать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сведения о личности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межличностных отношениях;</w:t>
      </w:r>
    </w:p>
    <w:p w:rsidR="006B08FE" w:rsidRDefault="006B08FE" w:rsidP="000C6A4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B08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08FE">
        <w:rPr>
          <w:rFonts w:ascii="Times New Roman" w:hAnsi="Times New Roman" w:cs="Times New Roman"/>
          <w:sz w:val="24"/>
          <w:szCs w:val="24"/>
        </w:rPr>
        <w:t>существлять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8FE">
        <w:rPr>
          <w:rFonts w:ascii="Times New Roman" w:hAnsi="Times New Roman" w:cs="Times New Roman"/>
          <w:sz w:val="24"/>
          <w:szCs w:val="24"/>
        </w:rPr>
        <w:t>педагогическое 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различными категориями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учетом 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особенностей.</w:t>
      </w:r>
      <w:r w:rsidRPr="006B08F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B08F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психологические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деятельности 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личности;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основные понятия педагогики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(обучение, 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образование,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формирование);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8FE">
        <w:rPr>
          <w:rFonts w:ascii="Times New Roman" w:hAnsi="Times New Roman" w:cs="Times New Roman"/>
          <w:sz w:val="24"/>
          <w:szCs w:val="24"/>
        </w:rPr>
        <w:t>- основные понятия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(психика, сознание,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индивид, потребность, мотив,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интерес, ценностная ориентация,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вкус, мышление, эмоция, чувство);</w:t>
      </w:r>
      <w:proofErr w:type="gramEnd"/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закономерности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развития человека,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возрастные и индивидуальные</w:t>
      </w:r>
    </w:p>
    <w:p w:rsid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методы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диагностики личности;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роль семьи и социума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формировании и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личности ребенка;</w:t>
      </w:r>
    </w:p>
    <w:p w:rsidR="006B08FE" w:rsidRP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основы социальной психологии;</w:t>
      </w:r>
    </w:p>
    <w:p w:rsidR="006B08FE" w:rsidRDefault="006B08FE" w:rsidP="006B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- основные категории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педагогики;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FE" w:rsidRP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 80</w:t>
      </w:r>
      <w:r w:rsidRPr="006B08F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B08FE" w:rsidRP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1-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BE44C9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экзамен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семестр), ДФК – 1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6B08FE" w:rsidRDefault="006B08FE" w:rsidP="006B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EFF" w:rsidRPr="00BE44C9" w:rsidRDefault="005D0EFF" w:rsidP="005D0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5D0EFF" w:rsidRPr="00BE44C9" w:rsidRDefault="005D0EFF" w:rsidP="005D0E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06 «Психология общения</w:t>
      </w:r>
      <w:r w:rsidRPr="00BE44C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0EFF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5D0EFF" w:rsidRPr="00BE44C9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5D0EFF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</w:t>
      </w:r>
      <w:r w:rsidR="005B076C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BE44C9">
        <w:rPr>
          <w:rFonts w:ascii="Times New Roman" w:hAnsi="Times New Roman" w:cs="Times New Roman"/>
          <w:sz w:val="24"/>
          <w:szCs w:val="24"/>
        </w:rPr>
        <w:t>» (ОП.0</w:t>
      </w:r>
      <w:r w:rsidR="005B076C">
        <w:rPr>
          <w:rFonts w:ascii="Times New Roman" w:hAnsi="Times New Roman" w:cs="Times New Roman"/>
          <w:sz w:val="24"/>
          <w:szCs w:val="24"/>
        </w:rPr>
        <w:t>6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D0EFF" w:rsidTr="005C42BC">
        <w:tc>
          <w:tcPr>
            <w:tcW w:w="1384" w:type="dxa"/>
          </w:tcPr>
          <w:p w:rsidR="005D0EFF" w:rsidRDefault="005D0EFF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E44C9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8187" w:type="dxa"/>
          </w:tcPr>
          <w:p w:rsidR="005D0EFF" w:rsidRDefault="005D0EFF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и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коллективе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C9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</w:tr>
    </w:tbl>
    <w:p w:rsidR="005D0EFF" w:rsidRPr="006B08FE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5D0EFF" w:rsidRDefault="005B076C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ОП.06</w:t>
      </w:r>
      <w:r w:rsidR="005D0EFF" w:rsidRPr="006B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  <w:r w:rsidR="005D0EFF" w:rsidRPr="006B08F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D0EFF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B08FE">
        <w:rPr>
          <w:rFonts w:ascii="Times New Roman" w:hAnsi="Times New Roman" w:cs="Times New Roman"/>
          <w:sz w:val="24"/>
          <w:szCs w:val="24"/>
        </w:rPr>
        <w:t>обязательной частью общепрофессионального цикла основной образовательной</w:t>
      </w:r>
      <w:r w:rsidR="005D0EFF">
        <w:rPr>
          <w:rFonts w:ascii="Times New Roman" w:hAnsi="Times New Roman" w:cs="Times New Roman"/>
          <w:sz w:val="24"/>
          <w:szCs w:val="24"/>
        </w:rPr>
        <w:t xml:space="preserve"> </w:t>
      </w:r>
      <w:r w:rsidR="005D0EFF"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5D0EFF" w:rsidRPr="006B08FE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5D0EFF" w:rsidRPr="006B08FE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5B07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сихология</w:t>
      </w:r>
      <w:r w:rsidR="005B076C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Pr="006B08FE">
        <w:rPr>
          <w:rFonts w:ascii="Times New Roman" w:hAnsi="Times New Roman" w:cs="Times New Roman"/>
          <w:sz w:val="24"/>
          <w:szCs w:val="24"/>
        </w:rPr>
        <w:t>» (ОП.0</w:t>
      </w:r>
      <w:r w:rsidR="005B076C">
        <w:rPr>
          <w:rFonts w:ascii="Times New Roman" w:hAnsi="Times New Roman" w:cs="Times New Roman"/>
          <w:sz w:val="24"/>
          <w:szCs w:val="24"/>
        </w:rPr>
        <w:t>6</w:t>
      </w:r>
      <w:r w:rsidRPr="006B08FE">
        <w:rPr>
          <w:rFonts w:ascii="Times New Roman" w:hAnsi="Times New Roman" w:cs="Times New Roman"/>
          <w:sz w:val="24"/>
          <w:szCs w:val="24"/>
        </w:rPr>
        <w:t xml:space="preserve">) должно обеспечить: </w:t>
      </w:r>
    </w:p>
    <w:p w:rsidR="005D0EFF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B076C" w:rsidRPr="005B076C" w:rsidRDefault="005B076C" w:rsidP="005B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076C">
        <w:rPr>
          <w:rFonts w:ascii="Times New Roman" w:hAnsi="Times New Roman" w:cs="Times New Roman"/>
          <w:sz w:val="24"/>
          <w:szCs w:val="24"/>
        </w:rPr>
        <w:t>взаимодействовать с коллегами,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руководством, клиентами в ходе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 </w:t>
      </w:r>
    </w:p>
    <w:p w:rsidR="005B076C" w:rsidRPr="005B076C" w:rsidRDefault="005B076C" w:rsidP="005B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76C">
        <w:rPr>
          <w:rFonts w:ascii="Times New Roman" w:hAnsi="Times New Roman" w:cs="Times New Roman"/>
          <w:sz w:val="24"/>
          <w:szCs w:val="24"/>
        </w:rPr>
        <w:t>использовать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сведения о личности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межличностных отношениях;</w:t>
      </w:r>
    </w:p>
    <w:p w:rsidR="005B076C" w:rsidRPr="005B076C" w:rsidRDefault="005B076C" w:rsidP="005B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76C">
        <w:rPr>
          <w:rFonts w:ascii="Times New Roman" w:hAnsi="Times New Roman" w:cs="Times New Roman"/>
          <w:sz w:val="24"/>
          <w:szCs w:val="24"/>
        </w:rPr>
        <w:t>разрешать конфликтные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ситуации и способствовать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предотвращению;</w:t>
      </w:r>
    </w:p>
    <w:p w:rsidR="005D0EFF" w:rsidRDefault="005D0EFF" w:rsidP="005D0EF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B08F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5B076C" w:rsidRPr="005B076C" w:rsidRDefault="005B076C" w:rsidP="005B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76C">
        <w:rPr>
          <w:rFonts w:ascii="Times New Roman" w:hAnsi="Times New Roman" w:cs="Times New Roman"/>
          <w:sz w:val="24"/>
          <w:szCs w:val="24"/>
        </w:rPr>
        <w:t>психологические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деятельности коллектива,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6C">
        <w:rPr>
          <w:rFonts w:ascii="Times New Roman" w:hAnsi="Times New Roman" w:cs="Times New Roman"/>
          <w:sz w:val="24"/>
          <w:szCs w:val="24"/>
        </w:rPr>
        <w:t>психологические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5D0EFF" w:rsidRPr="006B08FE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 xml:space="preserve">Обязательная аудиторная учебная нагрузка </w:t>
      </w:r>
      <w:proofErr w:type="gramStart"/>
      <w:r w:rsidRPr="000C6A4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5B076C">
        <w:rPr>
          <w:rFonts w:ascii="Times New Roman" w:hAnsi="Times New Roman" w:cs="Times New Roman"/>
          <w:sz w:val="24"/>
          <w:szCs w:val="24"/>
        </w:rPr>
        <w:t xml:space="preserve"> — 38</w:t>
      </w:r>
      <w:r w:rsidRPr="006B08FE">
        <w:rPr>
          <w:rFonts w:ascii="Times New Roman" w:hAnsi="Times New Roman" w:cs="Times New Roman"/>
          <w:sz w:val="24"/>
          <w:szCs w:val="24"/>
        </w:rPr>
        <w:t xml:space="preserve"> час</w:t>
      </w:r>
      <w:r w:rsidR="005B076C">
        <w:rPr>
          <w:rFonts w:ascii="Times New Roman" w:hAnsi="Times New Roman" w:cs="Times New Roman"/>
          <w:sz w:val="24"/>
          <w:szCs w:val="24"/>
        </w:rPr>
        <w:t>ов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5D0EFF" w:rsidRPr="006B08FE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 w:rsidR="005B076C">
        <w:rPr>
          <w:rFonts w:ascii="Times New Roman" w:hAnsi="Times New Roman" w:cs="Times New Roman"/>
          <w:sz w:val="24"/>
          <w:szCs w:val="24"/>
        </w:rPr>
        <w:t xml:space="preserve"> — 4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5D0EFF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</w:t>
      </w:r>
      <w:bookmarkStart w:id="0" w:name="_GoBack"/>
      <w:bookmarkEnd w:id="0"/>
      <w:r w:rsidRPr="000C6A4D">
        <w:rPr>
          <w:rFonts w:ascii="Times New Roman" w:hAnsi="Times New Roman" w:cs="Times New Roman"/>
          <w:b/>
          <w:sz w:val="24"/>
          <w:szCs w:val="24"/>
        </w:rPr>
        <w:t>ция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ДФК – </w:t>
      </w:r>
      <w:r w:rsidR="005B0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5D0EFF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EFF" w:rsidRPr="000C7E48" w:rsidRDefault="005D0EFF" w:rsidP="005D0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C95" w:rsidRPr="00BE44C9" w:rsidRDefault="004D6C95" w:rsidP="004D6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4D6C95" w:rsidRPr="00BE44C9" w:rsidRDefault="004D6C95" w:rsidP="004D6C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07 «Речевая культура менеджера»   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4D6C95" w:rsidRPr="00BE44C9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</w:t>
      </w:r>
      <w:r>
        <w:rPr>
          <w:rFonts w:ascii="Times New Roman" w:hAnsi="Times New Roman" w:cs="Times New Roman"/>
          <w:sz w:val="24"/>
          <w:szCs w:val="24"/>
        </w:rPr>
        <w:t>Речевая культура менеджера</w:t>
      </w:r>
      <w:r w:rsidRPr="00BE44C9">
        <w:rPr>
          <w:rFonts w:ascii="Times New Roman" w:hAnsi="Times New Roman" w:cs="Times New Roman"/>
          <w:sz w:val="24"/>
          <w:szCs w:val="24"/>
        </w:rPr>
        <w:t>» (ОП.0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D6C95" w:rsidTr="005C42BC">
        <w:tc>
          <w:tcPr>
            <w:tcW w:w="1384" w:type="dxa"/>
          </w:tcPr>
          <w:p w:rsidR="004D6C95" w:rsidRDefault="004D6C95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8187" w:type="dxa"/>
          </w:tcPr>
          <w:p w:rsidR="004D6C95" w:rsidRDefault="004D6C95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9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D6C95" w:rsidRPr="006B08FE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ОП.07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Речевая культура менеджера</w:t>
      </w:r>
      <w:r w:rsidRPr="006B08F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обязательной 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4D6C95" w:rsidRPr="006B08FE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4D6C95" w:rsidRPr="006B08FE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FC1247">
        <w:rPr>
          <w:rFonts w:ascii="Times New Roman" w:hAnsi="Times New Roman" w:cs="Times New Roman"/>
          <w:sz w:val="24"/>
          <w:szCs w:val="24"/>
        </w:rPr>
        <w:t>Речевая культура менеджера</w:t>
      </w:r>
      <w:r w:rsidRPr="006B08FE">
        <w:rPr>
          <w:rFonts w:ascii="Times New Roman" w:hAnsi="Times New Roman" w:cs="Times New Roman"/>
          <w:sz w:val="24"/>
          <w:szCs w:val="24"/>
        </w:rPr>
        <w:t>» (ОП.0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08FE">
        <w:rPr>
          <w:rFonts w:ascii="Times New Roman" w:hAnsi="Times New Roman" w:cs="Times New Roman"/>
          <w:sz w:val="24"/>
          <w:szCs w:val="24"/>
        </w:rPr>
        <w:t xml:space="preserve">) должно обеспечить: 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6C95" w:rsidRPr="004D6C95" w:rsidRDefault="004D6C95" w:rsidP="004D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95">
        <w:rPr>
          <w:rFonts w:ascii="Times New Roman" w:hAnsi="Times New Roman" w:cs="Times New Roman"/>
          <w:sz w:val="24"/>
          <w:szCs w:val="24"/>
        </w:rPr>
        <w:t xml:space="preserve">- грамотно излагать свои мысли и оформлять документы по профессиональной тематике на государственном языке, проявлять толерантность в рабочем </w:t>
      </w:r>
      <w:r>
        <w:rPr>
          <w:rFonts w:ascii="Times New Roman" w:hAnsi="Times New Roman" w:cs="Times New Roman"/>
          <w:sz w:val="24"/>
          <w:szCs w:val="24"/>
        </w:rPr>
        <w:t xml:space="preserve">коллективе. </w:t>
      </w:r>
    </w:p>
    <w:p w:rsidR="004D6C95" w:rsidRDefault="004D6C95" w:rsidP="004D6C9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B08F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D6C95" w:rsidRPr="004D6C95" w:rsidRDefault="004D6C95" w:rsidP="004D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95">
        <w:rPr>
          <w:rFonts w:ascii="Times New Roman" w:hAnsi="Times New Roman" w:cs="Times New Roman"/>
          <w:sz w:val="24"/>
          <w:szCs w:val="24"/>
        </w:rPr>
        <w:t>- правила оформления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95">
        <w:rPr>
          <w:rFonts w:ascii="Times New Roman" w:hAnsi="Times New Roman" w:cs="Times New Roman"/>
          <w:sz w:val="24"/>
          <w:szCs w:val="24"/>
        </w:rPr>
        <w:t>построения устных сообщений</w:t>
      </w:r>
    </w:p>
    <w:p w:rsidR="004D6C95" w:rsidRPr="005B076C" w:rsidRDefault="004D6C95" w:rsidP="004D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95">
        <w:rPr>
          <w:rFonts w:ascii="Times New Roman" w:hAnsi="Times New Roman" w:cs="Times New Roman"/>
          <w:sz w:val="24"/>
          <w:szCs w:val="24"/>
        </w:rPr>
        <w:lastRenderedPageBreak/>
        <w:t>- понятие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95">
        <w:rPr>
          <w:rFonts w:ascii="Times New Roman" w:hAnsi="Times New Roman" w:cs="Times New Roman"/>
          <w:sz w:val="24"/>
          <w:szCs w:val="24"/>
        </w:rPr>
        <w:t>орфоэпические нормы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95">
        <w:rPr>
          <w:rFonts w:ascii="Times New Roman" w:hAnsi="Times New Roman" w:cs="Times New Roman"/>
          <w:sz w:val="24"/>
          <w:szCs w:val="24"/>
        </w:rPr>
        <w:t>литературного языка, фонетические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95">
        <w:rPr>
          <w:rFonts w:ascii="Times New Roman" w:hAnsi="Times New Roman" w:cs="Times New Roman"/>
          <w:sz w:val="24"/>
          <w:szCs w:val="24"/>
        </w:rPr>
        <w:t>средства языковой выразительности,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95">
        <w:rPr>
          <w:rFonts w:ascii="Times New Roman" w:hAnsi="Times New Roman" w:cs="Times New Roman"/>
          <w:sz w:val="24"/>
          <w:szCs w:val="24"/>
        </w:rPr>
        <w:t>систему речевого тренинга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C95" w:rsidRPr="006B08FE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 34</w:t>
      </w:r>
      <w:r w:rsidRPr="006B08F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4D6C95" w:rsidRPr="006B08FE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3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семестр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C95" w:rsidRDefault="004D6C95" w:rsidP="004D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Pr="00BE44C9" w:rsidRDefault="00200EEC" w:rsidP="0020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200EEC" w:rsidRPr="00BE44C9" w:rsidRDefault="00200EEC" w:rsidP="0020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08 «Зарубежная литература»   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</w:t>
      </w:r>
      <w:r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Pr="00BE44C9">
        <w:rPr>
          <w:rFonts w:ascii="Times New Roman" w:hAnsi="Times New Roman" w:cs="Times New Roman"/>
          <w:sz w:val="24"/>
          <w:szCs w:val="24"/>
        </w:rPr>
        <w:t>» (ОП.0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00EEC" w:rsidTr="005C42BC">
        <w:tc>
          <w:tcPr>
            <w:tcW w:w="1384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8187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9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ОП.08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Зарубежная литература </w:t>
      </w:r>
      <w:r w:rsidRPr="006B08F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обязательной 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 дисциплины «</w:t>
      </w:r>
      <w:r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Pr="006B08FE">
        <w:rPr>
          <w:rFonts w:ascii="Times New Roman" w:hAnsi="Times New Roman" w:cs="Times New Roman"/>
          <w:sz w:val="24"/>
          <w:szCs w:val="24"/>
        </w:rPr>
        <w:t>» (ОП.0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08FE">
        <w:rPr>
          <w:rFonts w:ascii="Times New Roman" w:hAnsi="Times New Roman" w:cs="Times New Roman"/>
          <w:sz w:val="24"/>
          <w:szCs w:val="24"/>
        </w:rPr>
        <w:t xml:space="preserve">) должно обеспечить: 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анализировать 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писателя и отдельное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произведение, формулировать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отношение к авторской позиции;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использовать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произведения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00EEC" w:rsidRDefault="00200EEC" w:rsidP="00200EE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B08F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о роли и значении зарубежной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литературы Х</w:t>
      </w:r>
      <w:proofErr w:type="gramStart"/>
      <w:r w:rsidRPr="00200EE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00EEC">
        <w:rPr>
          <w:rFonts w:ascii="Times New Roman" w:hAnsi="Times New Roman" w:cs="Times New Roman"/>
          <w:sz w:val="24"/>
          <w:szCs w:val="24"/>
        </w:rPr>
        <w:t xml:space="preserve"> начала XXI века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системе современной культуры,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воспитании и развитии личности;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основные периоды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направления зарубежной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00EE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00EEC">
        <w:rPr>
          <w:rFonts w:ascii="Times New Roman" w:hAnsi="Times New Roman" w:cs="Times New Roman"/>
          <w:sz w:val="24"/>
          <w:szCs w:val="24"/>
        </w:rPr>
        <w:t xml:space="preserve"> начала XXI века;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знаменитых писателей ХХ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века, их жизнь и творчество;</w:t>
      </w:r>
    </w:p>
    <w:p w:rsidR="00200EEC" w:rsidRPr="00200EEC" w:rsidRDefault="00200EEC" w:rsidP="00200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EEC">
        <w:rPr>
          <w:rFonts w:ascii="Times New Roman" w:hAnsi="Times New Roman" w:cs="Times New Roman"/>
          <w:sz w:val="24"/>
          <w:szCs w:val="24"/>
        </w:rPr>
        <w:t>содержание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EC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lastRenderedPageBreak/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—72 </w:t>
      </w:r>
      <w:r w:rsidRPr="006B08F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3-4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ДФК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 семестр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Pr="00BE44C9" w:rsidRDefault="00200EEC" w:rsidP="0020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200EEC" w:rsidRPr="00BE44C9" w:rsidRDefault="00200EEC" w:rsidP="00200E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09 «Традиционная культура»   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2. Место учебной дисциплины в структуре ППССЗ.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3. Цель и задачи дисциплины требования к результатам освоения программы.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4. Рекомендуемое количество часов на освоение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5. Объем учебной дисциплины и виды учебной работы.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6. Тематический план рабочей программы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7. Содержание учебной дисциплины.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200EEC" w:rsidRPr="00BE44C9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Рабочая программа по учебной дисциплине «</w:t>
      </w:r>
      <w:r>
        <w:rPr>
          <w:rFonts w:ascii="Times New Roman" w:hAnsi="Times New Roman" w:cs="Times New Roman"/>
          <w:sz w:val="24"/>
          <w:szCs w:val="24"/>
        </w:rPr>
        <w:t>Традиционная культура</w:t>
      </w:r>
      <w:r w:rsidRPr="00BE44C9">
        <w:rPr>
          <w:rFonts w:ascii="Times New Roman" w:hAnsi="Times New Roman" w:cs="Times New Roman"/>
          <w:sz w:val="24"/>
          <w:szCs w:val="24"/>
        </w:rPr>
        <w:t>» (ОП.0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00EEC" w:rsidTr="005C42BC">
        <w:tc>
          <w:tcPr>
            <w:tcW w:w="1384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200EEC" w:rsidTr="005C42BC">
        <w:tc>
          <w:tcPr>
            <w:tcW w:w="1384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8187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выполнения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200EEC" w:rsidTr="005C42BC">
        <w:tc>
          <w:tcPr>
            <w:tcW w:w="1384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</w:t>
            </w:r>
          </w:p>
        </w:tc>
        <w:tc>
          <w:tcPr>
            <w:tcW w:w="8187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на основе традиционных российских духовно-нравственных ценностей,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учетом гармонизации межнациональных и межрегиональных отношений,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DBB">
              <w:rPr>
                <w:rFonts w:ascii="Times New Roman" w:hAnsi="Times New Roman" w:cs="Times New Roman"/>
                <w:sz w:val="24"/>
                <w:szCs w:val="24"/>
              </w:rPr>
              <w:t>стандарты антикоррупционного поведения</w:t>
            </w:r>
          </w:p>
        </w:tc>
      </w:tr>
      <w:tr w:rsidR="00200EEC" w:rsidTr="005C42BC">
        <w:tc>
          <w:tcPr>
            <w:tcW w:w="1384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ПК 1 .2.</w:t>
            </w:r>
          </w:p>
        </w:tc>
        <w:tc>
          <w:tcPr>
            <w:tcW w:w="8187" w:type="dxa"/>
          </w:tcPr>
          <w:p w:rsidR="00200EEC" w:rsidRDefault="00200EE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реализацию лучших образцов народного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9A">
              <w:rPr>
                <w:rFonts w:ascii="Times New Roman" w:hAnsi="Times New Roman" w:cs="Times New Roman"/>
                <w:sz w:val="24"/>
                <w:szCs w:val="24"/>
              </w:rPr>
              <w:t>творчества в работе с любительским творческим коллективом</w:t>
            </w:r>
          </w:p>
        </w:tc>
      </w:tr>
    </w:tbl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ОП.0</w:t>
      </w:r>
      <w:r w:rsidR="008A3E0E">
        <w:rPr>
          <w:rFonts w:ascii="Times New Roman" w:hAnsi="Times New Roman" w:cs="Times New Roman"/>
          <w:sz w:val="24"/>
          <w:szCs w:val="24"/>
        </w:rPr>
        <w:t>9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 w:rsidR="008A3E0E">
        <w:rPr>
          <w:rFonts w:ascii="Times New Roman" w:hAnsi="Times New Roman" w:cs="Times New Roman"/>
          <w:sz w:val="24"/>
          <w:szCs w:val="24"/>
        </w:rPr>
        <w:t>Традиционная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8A3E0E">
        <w:rPr>
          <w:rFonts w:ascii="Times New Roman" w:hAnsi="Times New Roman" w:cs="Times New Roman"/>
          <w:sz w:val="24"/>
          <w:szCs w:val="24"/>
        </w:rPr>
        <w:t>Традиционная культура</w:t>
      </w:r>
      <w:r w:rsidRPr="006B08FE">
        <w:rPr>
          <w:rFonts w:ascii="Times New Roman" w:hAnsi="Times New Roman" w:cs="Times New Roman"/>
          <w:sz w:val="24"/>
          <w:szCs w:val="24"/>
        </w:rPr>
        <w:t>» (ОП.0</w:t>
      </w:r>
      <w:r w:rsidR="008A3E0E">
        <w:rPr>
          <w:rFonts w:ascii="Times New Roman" w:hAnsi="Times New Roman" w:cs="Times New Roman"/>
          <w:sz w:val="24"/>
          <w:szCs w:val="24"/>
        </w:rPr>
        <w:t>9</w:t>
      </w:r>
      <w:r w:rsidRPr="006B08FE">
        <w:rPr>
          <w:rFonts w:ascii="Times New Roman" w:hAnsi="Times New Roman" w:cs="Times New Roman"/>
          <w:sz w:val="24"/>
          <w:szCs w:val="24"/>
        </w:rPr>
        <w:t xml:space="preserve">) должно обеспечить: 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A3E0E" w:rsidRPr="008A3E0E" w:rsidRDefault="008A3E0E" w:rsidP="008A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0E">
        <w:rPr>
          <w:rFonts w:ascii="Times New Roman" w:hAnsi="Times New Roman" w:cs="Times New Roman"/>
          <w:sz w:val="24"/>
          <w:szCs w:val="24"/>
        </w:rPr>
        <w:lastRenderedPageBreak/>
        <w:t>- подготовить и провести культурно-досуговое мероприятие, концерт, фестиваль народного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исполнительских традиций региона</w:t>
      </w:r>
      <w:r w:rsidRPr="008A3E0E">
        <w:rPr>
          <w:rFonts w:ascii="Times New Roman" w:hAnsi="Times New Roman" w:cs="Times New Roman"/>
          <w:sz w:val="24"/>
          <w:szCs w:val="24"/>
        </w:rPr>
        <w:t>.</w:t>
      </w:r>
    </w:p>
    <w:p w:rsidR="00200EEC" w:rsidRDefault="00200EEC" w:rsidP="00200EE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B08FE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8A3E0E" w:rsidRDefault="008A3E0E" w:rsidP="008A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0E">
        <w:rPr>
          <w:rFonts w:ascii="Times New Roman" w:hAnsi="Times New Roman" w:cs="Times New Roman"/>
          <w:sz w:val="24"/>
          <w:szCs w:val="24"/>
        </w:rPr>
        <w:t>- основные виды, жанры и формы бытования народного художественного творчества, его региональные особенности</w:t>
      </w:r>
    </w:p>
    <w:p w:rsidR="008A3E0E" w:rsidRPr="008A3E0E" w:rsidRDefault="008A3E0E" w:rsidP="008A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-исполнительские традиции видов и жанров НХТ</w:t>
      </w:r>
      <w:r w:rsidRPr="008A3E0E">
        <w:rPr>
          <w:rFonts w:ascii="Times New Roman" w:hAnsi="Times New Roman" w:cs="Times New Roman"/>
          <w:sz w:val="24"/>
          <w:szCs w:val="24"/>
        </w:rPr>
        <w:t>;</w:t>
      </w:r>
    </w:p>
    <w:p w:rsidR="008A3E0E" w:rsidRPr="008A3E0E" w:rsidRDefault="008A3E0E" w:rsidP="008A3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0E">
        <w:rPr>
          <w:rFonts w:ascii="Times New Roman" w:hAnsi="Times New Roman" w:cs="Times New Roman"/>
          <w:sz w:val="24"/>
          <w:szCs w:val="24"/>
        </w:rPr>
        <w:t>- традиционные народные праздники и обряды;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95315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200EEC" w:rsidRPr="006B08FE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3-4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ДФК</w:t>
      </w:r>
      <w:r w:rsidRPr="006B08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3154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953154">
        <w:rPr>
          <w:rFonts w:ascii="Times New Roman" w:hAnsi="Times New Roman" w:cs="Times New Roman"/>
          <w:sz w:val="24"/>
          <w:szCs w:val="24"/>
        </w:rPr>
        <w:t>ы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EEC" w:rsidRDefault="00200EEC" w:rsidP="00200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A5E" w:rsidRDefault="00041A5E" w:rsidP="00041A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A5E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профессионального модуля «Организация и постановка культурно-массовых мероприятий и театрализованных представлений» (по виду Организация и постановка культурно-массовых мероприятий и театрализованных представлений</w:t>
      </w:r>
      <w:proofErr w:type="gramEnd"/>
    </w:p>
    <w:p w:rsidR="00041A5E" w:rsidRPr="00041A5E" w:rsidRDefault="00041A5E" w:rsidP="00041A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sz w:val="24"/>
          <w:szCs w:val="24"/>
        </w:rPr>
        <w:t xml:space="preserve">ПМ </w:t>
      </w:r>
      <w:r w:rsidRPr="00BE44C9">
        <w:rPr>
          <w:rFonts w:ascii="Times New Roman" w:hAnsi="Times New Roman" w:cs="Times New Roman"/>
          <w:sz w:val="24"/>
          <w:szCs w:val="24"/>
        </w:rPr>
        <w:t>в структуре ППССЗ.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3. Цель и задачи </w:t>
      </w:r>
      <w:r>
        <w:rPr>
          <w:rFonts w:ascii="Times New Roman" w:hAnsi="Times New Roman" w:cs="Times New Roman"/>
          <w:sz w:val="24"/>
          <w:szCs w:val="24"/>
        </w:rPr>
        <w:t xml:space="preserve">ПМ, </w:t>
      </w:r>
      <w:r w:rsidRPr="00BE44C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4. Рекомендуемое количество часов на освоение 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5. Объем </w:t>
      </w:r>
      <w:r>
        <w:rPr>
          <w:rFonts w:ascii="Times New Roman" w:hAnsi="Times New Roman" w:cs="Times New Roman"/>
          <w:sz w:val="24"/>
          <w:szCs w:val="24"/>
        </w:rPr>
        <w:t>ПМ и</w:t>
      </w:r>
      <w:r w:rsidRPr="00BE44C9">
        <w:rPr>
          <w:rFonts w:ascii="Times New Roman" w:hAnsi="Times New Roman" w:cs="Times New Roman"/>
          <w:sz w:val="24"/>
          <w:szCs w:val="24"/>
        </w:rPr>
        <w:t xml:space="preserve"> виды учебной работы.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6. Тематический план рабочей программы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7. Содержание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11. Требования и к текущему контролю успеваемости и промежуточной аттестации.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041A5E" w:rsidRPr="00BE44C9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041A5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94BD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041A5E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</w:t>
      </w:r>
      <w:r w:rsidRPr="00BE44C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ПМ </w:t>
      </w:r>
      <w:r w:rsidR="00494BDB">
        <w:rPr>
          <w:rFonts w:ascii="Times New Roman" w:hAnsi="Times New Roman" w:cs="Times New Roman"/>
          <w:sz w:val="24"/>
          <w:szCs w:val="24"/>
        </w:rPr>
        <w:t>01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041A5E" w:rsidRDefault="00847B2B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41A5E" w:rsidTr="005C42BC">
        <w:tc>
          <w:tcPr>
            <w:tcW w:w="1384" w:type="dxa"/>
          </w:tcPr>
          <w:p w:rsidR="00041A5E" w:rsidRPr="00847B2B" w:rsidRDefault="00847B2B" w:rsidP="005C4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041A5E" w:rsidRPr="00847B2B" w:rsidRDefault="00847B2B" w:rsidP="00847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 и 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информации, необходимой для выполнения задач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8187" w:type="dxa"/>
          </w:tcPr>
          <w:p w:rsidR="00847B2B" w:rsidRP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развитие, предпринимательскую деятельность в профессиональной сфере,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 в различных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8187" w:type="dxa"/>
          </w:tcPr>
          <w:p w:rsidR="00847B2B" w:rsidRP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изменении климата, принципы 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 действовать в чрезвычайных ситуациях;</w:t>
            </w:r>
          </w:p>
        </w:tc>
      </w:tr>
      <w:tr w:rsidR="00847B2B" w:rsidTr="005C42BC">
        <w:tc>
          <w:tcPr>
            <w:tcW w:w="1384" w:type="dxa"/>
          </w:tcPr>
          <w:p w:rsidR="00847B2B" w:rsidRDefault="00847B2B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8187" w:type="dxa"/>
          </w:tcPr>
          <w:p w:rsidR="00847B2B" w:rsidRP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иностранном языках.</w:t>
            </w:r>
          </w:p>
        </w:tc>
      </w:tr>
    </w:tbl>
    <w:p w:rsidR="00847B2B" w:rsidRDefault="00847B2B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B2B" w:rsidRDefault="00847B2B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47B2B" w:rsidTr="00847B2B">
        <w:tc>
          <w:tcPr>
            <w:tcW w:w="1384" w:type="dxa"/>
          </w:tcPr>
          <w:p w:rsidR="00847B2B" w:rsidRPr="00847B2B" w:rsidRDefault="00847B2B" w:rsidP="00041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847B2B" w:rsidRPr="00847B2B" w:rsidRDefault="00847B2B" w:rsidP="00041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47B2B" w:rsidTr="00847B2B">
        <w:tc>
          <w:tcPr>
            <w:tcW w:w="1384" w:type="dxa"/>
          </w:tcPr>
          <w:p w:rsidR="00847B2B" w:rsidRDefault="00847B2B" w:rsidP="000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187" w:type="dxa"/>
          </w:tcPr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социально-культурные проекты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47B2B" w:rsidTr="00847B2B">
        <w:tc>
          <w:tcPr>
            <w:tcW w:w="1384" w:type="dxa"/>
          </w:tcPr>
          <w:p w:rsidR="00847B2B" w:rsidRDefault="00847B2B" w:rsidP="000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187" w:type="dxa"/>
          </w:tcPr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</w:tr>
      <w:tr w:rsidR="00847B2B" w:rsidTr="00847B2B">
        <w:tc>
          <w:tcPr>
            <w:tcW w:w="1384" w:type="dxa"/>
          </w:tcPr>
          <w:p w:rsidR="00847B2B" w:rsidRDefault="00847B2B" w:rsidP="000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8187" w:type="dxa"/>
          </w:tcPr>
          <w:p w:rsid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учреждением (организацией)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сферы с применением современных методик организации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деятельности, информационных и телекоммуникационных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  <w:tr w:rsidR="00847B2B" w:rsidTr="00847B2B">
        <w:tc>
          <w:tcPr>
            <w:tcW w:w="1384" w:type="dxa"/>
          </w:tcPr>
          <w:p w:rsidR="00847B2B" w:rsidRDefault="00847B2B" w:rsidP="000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 </w:t>
            </w:r>
          </w:p>
        </w:tc>
        <w:tc>
          <w:tcPr>
            <w:tcW w:w="8187" w:type="dxa"/>
          </w:tcPr>
          <w:p w:rsidR="00847B2B" w:rsidRPr="00847B2B" w:rsidRDefault="00847B2B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 коллективом исполнителей на основе принципов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организации труда, этических и правовых норм в сфере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7B2B" w:rsidRDefault="00847B2B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A5E" w:rsidRPr="006B08F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47B2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6B08FE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звена:</w:t>
      </w:r>
    </w:p>
    <w:p w:rsidR="00041A5E" w:rsidRDefault="00847B2B" w:rsidP="00847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модуль </w:t>
      </w:r>
      <w:r w:rsidRPr="00847B2B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представлений»» (ПМ 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A5E" w:rsidRPr="006B08FE">
        <w:rPr>
          <w:rFonts w:ascii="Times New Roman" w:hAnsi="Times New Roman" w:cs="Times New Roman"/>
          <w:sz w:val="24"/>
          <w:szCs w:val="24"/>
        </w:rPr>
        <w:t>является</w:t>
      </w:r>
      <w:r w:rsidR="00041A5E">
        <w:rPr>
          <w:rFonts w:ascii="Times New Roman" w:hAnsi="Times New Roman" w:cs="Times New Roman"/>
          <w:sz w:val="24"/>
          <w:szCs w:val="24"/>
        </w:rPr>
        <w:t xml:space="preserve"> </w:t>
      </w:r>
      <w:r w:rsidR="00041A5E" w:rsidRPr="006B08FE">
        <w:rPr>
          <w:rFonts w:ascii="Times New Roman" w:hAnsi="Times New Roman" w:cs="Times New Roman"/>
          <w:sz w:val="24"/>
          <w:szCs w:val="24"/>
        </w:rPr>
        <w:t>частью общепрофессионального цикла основной образовательной</w:t>
      </w:r>
      <w:r w:rsidR="00041A5E">
        <w:rPr>
          <w:rFonts w:ascii="Times New Roman" w:hAnsi="Times New Roman" w:cs="Times New Roman"/>
          <w:sz w:val="24"/>
          <w:szCs w:val="24"/>
        </w:rPr>
        <w:t xml:space="preserve"> </w:t>
      </w:r>
      <w:r w:rsidR="00041A5E"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041A5E" w:rsidRPr="006B08F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041A5E" w:rsidRPr="006B08F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Изучение</w:t>
      </w:r>
      <w:r w:rsidR="00847B2B">
        <w:rPr>
          <w:rFonts w:ascii="Times New Roman" w:hAnsi="Times New Roman" w:cs="Times New Roman"/>
          <w:sz w:val="24"/>
          <w:szCs w:val="24"/>
        </w:rPr>
        <w:t xml:space="preserve"> профессионального модуля 01 </w:t>
      </w:r>
      <w:r w:rsidR="00847B2B" w:rsidRPr="00847B2B">
        <w:rPr>
          <w:rFonts w:ascii="Times New Roman" w:hAnsi="Times New Roman" w:cs="Times New Roman"/>
          <w:sz w:val="24"/>
          <w:szCs w:val="24"/>
        </w:rPr>
        <w:t xml:space="preserve">«Организация и постановка культурно-массовых мероприятий и театрализованных представлений»» (ПМ 01) </w:t>
      </w:r>
      <w:r w:rsidRPr="006B08FE">
        <w:rPr>
          <w:rFonts w:ascii="Times New Roman" w:hAnsi="Times New Roman" w:cs="Times New Roman"/>
          <w:sz w:val="24"/>
          <w:szCs w:val="24"/>
        </w:rPr>
        <w:t xml:space="preserve"> должно обеспечить: </w:t>
      </w:r>
    </w:p>
    <w:p w:rsidR="00847B2B" w:rsidRDefault="00041A5E" w:rsidP="00847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7B2B" w:rsidRDefault="00847B2B" w:rsidP="00847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5C42BC" w:rsidRPr="005C42BC" w:rsidTr="005C42BC">
        <w:trPr>
          <w:trHeight w:val="4968"/>
        </w:trPr>
        <w:tc>
          <w:tcPr>
            <w:tcW w:w="2399" w:type="dxa"/>
          </w:tcPr>
          <w:p w:rsidR="005C42BC" w:rsidRP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распознавать задачу и/или проблему в профессиональном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и/или социальном контексте;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анализировать задачу и/или проблему и выделять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составные части;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определять этапы решения задачи;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выявлять и эффективно искать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задачи и/или проблемы;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составить план действия;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определить необходимые ресурсы;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владеть актуальными методами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 и смежных сферах;</w:t>
            </w:r>
            <w:proofErr w:type="gramEnd"/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реализовать составленный план;</w:t>
            </w:r>
          </w:p>
          <w:p w:rsid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и последствия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(самостоятельно или с помощью 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студента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членами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коллектива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5C42BC" w:rsidRP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Анализ отчётного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сценариев.</w:t>
            </w:r>
          </w:p>
        </w:tc>
      </w:tr>
      <w:tr w:rsidR="005C42BC" w:rsidRPr="005C42BC" w:rsidTr="005C42BC">
        <w:trPr>
          <w:trHeight w:val="266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планировать процесс поиска;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структурировать получаемую информацию;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наиболее </w:t>
            </w: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оценив, оформлять результаты поиска</w:t>
            </w:r>
          </w:p>
        </w:tc>
      </w:tr>
      <w:tr w:rsidR="005C42BC" w:rsidRPr="005C42BC" w:rsidTr="005C42BC">
        <w:trPr>
          <w:trHeight w:val="266"/>
        </w:trPr>
        <w:tc>
          <w:tcPr>
            <w:tcW w:w="2399" w:type="dxa"/>
          </w:tcPr>
          <w:p w:rsidR="005C42BC" w:rsidRP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актуальность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документации в профессиональной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применять современную научную 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терминологию;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выявлять достоинства и недостатки коммерческой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идеи;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презентовать бизнес-идею;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оформлять бизнес-план;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рассчитывать размеры выплат по процентным 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кредитования;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определять инвестиционную привлекательность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коммерческих идей в рамках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</w:tc>
      </w:tr>
      <w:tr w:rsidR="005C42BC" w:rsidRPr="005C42BC" w:rsidTr="005C42BC">
        <w:trPr>
          <w:trHeight w:val="248"/>
        </w:trPr>
        <w:tc>
          <w:tcPr>
            <w:tcW w:w="2399" w:type="dxa"/>
          </w:tcPr>
          <w:p w:rsidR="005C42BC" w:rsidRP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коллектива и команды;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деятельности.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теоретические сведения о личности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межличностных отношениях;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и способствовать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предотвращению;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P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 ресурсосбережения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 по специальности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разработать бизнес-план социально-культурной услуги;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5C42BC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оказывать консультационно-методическую помощь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и образовательным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по развитию социально-культурной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ленческих и хозяйственных задач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планировать, подготавливать и проводить рекламное мероприятие культурно-досуговой деятельности, использовать возможности выразительных средств</w:t>
            </w:r>
            <w:r w:rsidR="0018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рекламы.</w:t>
            </w:r>
          </w:p>
          <w:p w:rsidR="001835F3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использовать рекламу в целях популяризации учреждения (организации) культуры и его услуг;</w:t>
            </w:r>
          </w:p>
          <w:p w:rsidR="001835F3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создавать и поддерживать положительный имидж</w:t>
            </w:r>
            <w:r w:rsidR="0018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 культуры и его работников;</w:t>
            </w:r>
          </w:p>
          <w:p w:rsidR="001835F3" w:rsidRDefault="005C42BC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связи с общественностью в работе культурно-досугового учреждения (организации); </w:t>
            </w:r>
          </w:p>
          <w:p w:rsidR="005C42BC" w:rsidRPr="005C42BC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2BC"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бизнес-план социально-культурной услуги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1835F3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6881" w:type="dxa"/>
          </w:tcPr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твлять руководство структурным п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одразделением учреждения социально-культурной сферы; 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использовать нормативно-управленческу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информацию в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организовывать, анализировать и оценивать работу коллектива исполнителей, учреждения (организации) культуры; 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оптимальные варианты при решении управленческих и хозяйственных задач;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документы бухгалтерского учета;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составлять планы и отчеты;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решать организационные задачи, стоящие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коллективом;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кадров;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использовать программное обеспечение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применять компьютеры и 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средства;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осуществлять разработку и реализацию социокультурных проектов,</w:t>
            </w:r>
          </w:p>
          <w:p w:rsidR="005C42BC" w:rsidRPr="005C42BC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привлекать туристические фирмы к разработке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реализации экскурсионных программ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(организациях) культуры;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1835F3" w:rsidP="00847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1.8.</w:t>
            </w:r>
          </w:p>
        </w:tc>
        <w:tc>
          <w:tcPr>
            <w:tcW w:w="6881" w:type="dxa"/>
          </w:tcPr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нормативно-управленческую информацию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находить оптимальные варианты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хозяйственных задач;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организовывать, анализировать и оценивать работу коллектива исполнителей, учреждения (организации)</w:t>
            </w:r>
            <w:r w:rsidR="00A20B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решать организационные задачи, стоящие перед </w:t>
            </w:r>
            <w:r w:rsidR="00A20B8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коллективом;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трудовым законодательством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осуществлять сотрудничество с органами правопорядка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населения;</w:t>
            </w:r>
          </w:p>
          <w:p w:rsidR="005C42BC" w:rsidRPr="005C42BC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исполь</w:t>
            </w:r>
            <w:r w:rsidR="00A20B89">
              <w:rPr>
                <w:rFonts w:ascii="Times New Roman" w:hAnsi="Times New Roman" w:cs="Times New Roman"/>
                <w:sz w:val="24"/>
                <w:szCs w:val="24"/>
              </w:rPr>
              <w:t xml:space="preserve">зовать  нормативно-правовые документы в работе. </w:t>
            </w:r>
          </w:p>
        </w:tc>
      </w:tr>
    </w:tbl>
    <w:p w:rsidR="00847B2B" w:rsidRDefault="00847B2B" w:rsidP="00847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2BC" w:rsidRDefault="005C42BC" w:rsidP="00847B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5C42BC" w:rsidRPr="005C42BC" w:rsidTr="005C42BC">
        <w:trPr>
          <w:trHeight w:val="2951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 котором приходится работать и жить;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основные источники информации и ресурсы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задач и проблем в профессиональном и/или социальном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контексте;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алгоритмы выполнения работ в </w:t>
            </w: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смежных областях;</w:t>
            </w:r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методы работы в профессиональной и смежных сферах;</w:t>
            </w:r>
            <w:proofErr w:type="gramEnd"/>
          </w:p>
          <w:p w:rsidR="005C42BC" w:rsidRPr="00847B2B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- структуру плана для решения задач;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proofErr w:type="gramEnd"/>
          </w:p>
        </w:tc>
      </w:tr>
      <w:tr w:rsidR="005C42BC" w:rsidRPr="005C42BC" w:rsidTr="005C42BC">
        <w:trPr>
          <w:trHeight w:val="266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номенклатура информационных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применяемых в профессиональной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приемы структурирования информации;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5C42BC" w:rsidRPr="005C42BC" w:rsidTr="005C42BC">
        <w:trPr>
          <w:trHeight w:val="266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содержание актуальной нормативно-правовой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возможные траектории профессионального развития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самообразования;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основы предпринимательской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правила разработки бизнес-планов;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порядок выстраивания презентации;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кредитные банковские продукты</w:t>
            </w:r>
          </w:p>
        </w:tc>
      </w:tr>
      <w:tr w:rsidR="005C42BC" w:rsidRPr="005C42BC" w:rsidTr="005C42BC">
        <w:trPr>
          <w:trHeight w:val="248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Особенности профессиональной этики;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Роль этики в повышении эффективности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досуговой организации,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психологические основы деятельности коллектива,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</w:t>
            </w:r>
          </w:p>
        </w:tc>
        <w:tc>
          <w:tcPr>
            <w:tcW w:w="6881" w:type="dxa"/>
          </w:tcPr>
          <w:p w:rsidR="005C42BC" w:rsidRPr="005C42BC" w:rsidRDefault="001835F3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42BC" w:rsidRPr="005C42BC">
              <w:rPr>
                <w:rFonts w:ascii="Times New Roman" w:hAnsi="Times New Roman" w:cs="Times New Roman"/>
                <w:sz w:val="24"/>
                <w:szCs w:val="24"/>
              </w:rPr>
              <w:t>сновные ресурсы, задействованные в</w:t>
            </w:r>
            <w:r w:rsidR="005C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2BC" w:rsidRPr="005C42B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-пути обеспечения ресурсосбережения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 технологий;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ресурсы профессиональной деятельности;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сетей в профессиональной деятельности;</w:t>
            </w:r>
          </w:p>
        </w:tc>
      </w:tr>
      <w:tr w:rsidR="005C42BC" w:rsidRPr="005C42BC" w:rsidTr="005C42BC">
        <w:trPr>
          <w:trHeight w:val="284"/>
        </w:trPr>
        <w:tc>
          <w:tcPr>
            <w:tcW w:w="2399" w:type="dxa"/>
          </w:tcPr>
          <w:p w:rsid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881" w:type="dxa"/>
          </w:tcPr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- методику бизнес </w:t>
            </w:r>
            <w:r w:rsidR="001835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планирования;</w:t>
            </w:r>
          </w:p>
          <w:p w:rsidR="005C42BC" w:rsidRPr="005C42BC" w:rsidRDefault="005C42BC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C">
              <w:rPr>
                <w:rFonts w:ascii="Times New Roman" w:hAnsi="Times New Roman" w:cs="Times New Roman"/>
                <w:sz w:val="24"/>
                <w:szCs w:val="24"/>
              </w:rPr>
              <w:t>- основы проектной деятельности;</w:t>
            </w:r>
          </w:p>
        </w:tc>
      </w:tr>
      <w:tr w:rsidR="001835F3" w:rsidRPr="005C42BC" w:rsidTr="005C42BC">
        <w:trPr>
          <w:trHeight w:val="284"/>
        </w:trPr>
        <w:tc>
          <w:tcPr>
            <w:tcW w:w="2399" w:type="dxa"/>
          </w:tcPr>
          <w:p w:rsidR="001835F3" w:rsidRDefault="001835F3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881" w:type="dxa"/>
          </w:tcPr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современные социально-культурные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программы;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-суть маркетинговой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создания новых услуг;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цели и виды продвижения услуг, способы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сбыта, значение рекламы;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-стратегическое маркетинговое планирование;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сущность, основные типы и виды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историю и условия развития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правовые основы предпринимательской 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формы и этапы создания собственного дела;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бизнес-план как основу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методику бизнес - планирования;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специфику и возможности 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деятельности в социально-культурной сфере.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виды рекламы, рекламных средств;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виды рекламных мероприятий, цели рекламных 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их планирование;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сценарные и режиссерские основы рекламы;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методику подготовки, проведения и анализа рекламного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мероприятия;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сущность, значение и цели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(PR);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внешние и внутренние коммуникации;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мероприятия PR;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роль имиджа, его характеристики и компоненты.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возможности использования сети Интернет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сетей в профессиональной 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маркетинга, рынок как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маркетинга, сегментацию рынка;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суть маркетинговой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(организации) культуры, поиск рыночной ниши,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создания новых услуг; ценовую и сбытовую политику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учреждения (организации), цели и виды продвижения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способы стимулирования сбыта, значение рекламы;</w:t>
            </w:r>
          </w:p>
          <w:p w:rsidR="001835F3" w:rsidRPr="005C42BC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стратегическое маркетинговое планирование;</w:t>
            </w:r>
          </w:p>
        </w:tc>
      </w:tr>
      <w:tr w:rsidR="001835F3" w:rsidRPr="005C42BC" w:rsidTr="005C42BC">
        <w:trPr>
          <w:trHeight w:val="284"/>
        </w:trPr>
        <w:tc>
          <w:tcPr>
            <w:tcW w:w="2399" w:type="dxa"/>
          </w:tcPr>
          <w:p w:rsidR="001835F3" w:rsidRDefault="001835F3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6881" w:type="dxa"/>
          </w:tcPr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сущность и характерные черты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менеджмента, внешнюю и внутреннюю среду организации;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стратегические и тактические планы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менеджмента;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структуру организации, систему методов управления;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работы коллектива исполнителей,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роль мотивации и потребностей; 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процесс принятия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руководства (единоначалие и партнерство), 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руководства;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особенности менеджмента в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сфере, систему и структуру управления культурой;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этапы управленческой деятельности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цели и задачи управления учреждениями (организациями)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отбора кадров,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социальной адаптации в коллективе;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оценки результатов деятельности, </w:t>
            </w:r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кадров;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анализ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исполнителей и учреждения (организации) культуры;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систему управления трудовыми ресурсами,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потребности в трудовых ресурсах;</w:t>
            </w:r>
          </w:p>
          <w:p w:rsid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ценовую и сбытовую политику учреждения (организации),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цели и виды продвижения услуг, способы стимулирования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сбыта, значение рекламы; 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законодательные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нормативные акты Российской Федерации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и аудиту;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основы бухгалтерского учета, его виды и задачи,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учета;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первичные учетные документы, их реквизиты, сводную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учетную документацию;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процесс регулирования бухгалтерского учета;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порядок и сроки проведения инвентаризации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обязательств;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состав и формы бухгалтерской отчетности,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периодичность, адреса и сроки ее представления;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условия хранения документов бухгалтерского учета;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основные принципы, методы и свойства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 технологий;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прикладное программное обеспечение и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ресурсы профессиональной 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основы туристско-экскурсионной деятельности;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- основы </w:t>
            </w:r>
            <w:proofErr w:type="spellStart"/>
            <w:proofErr w:type="gramStart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gramEnd"/>
            <w:r w:rsidRPr="001835F3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проектирования;</w:t>
            </w:r>
          </w:p>
          <w:p w:rsidR="001835F3" w:rsidRPr="001835F3" w:rsidRDefault="001835F3" w:rsidP="0018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F3">
              <w:rPr>
                <w:rFonts w:ascii="Times New Roman" w:hAnsi="Times New Roman" w:cs="Times New Roman"/>
                <w:sz w:val="24"/>
                <w:szCs w:val="24"/>
              </w:rPr>
              <w:t>- цели и виды продвижения услуг</w:t>
            </w:r>
          </w:p>
        </w:tc>
      </w:tr>
      <w:tr w:rsidR="001835F3" w:rsidRPr="005C42BC" w:rsidTr="005C42BC">
        <w:trPr>
          <w:trHeight w:val="284"/>
        </w:trPr>
        <w:tc>
          <w:tcPr>
            <w:tcW w:w="2399" w:type="dxa"/>
          </w:tcPr>
          <w:p w:rsidR="001835F3" w:rsidRDefault="00A20B89" w:rsidP="005C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6881" w:type="dxa"/>
          </w:tcPr>
          <w:p w:rsidR="00A20B89" w:rsidRPr="00A20B89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психологии профессиональной деятельности;</w:t>
            </w:r>
          </w:p>
          <w:p w:rsidR="00A20B89" w:rsidRPr="00A20B89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этические принципы организации работы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исполнителей;</w:t>
            </w:r>
          </w:p>
          <w:p w:rsidR="00A20B89" w:rsidRPr="00A20B89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историю и современное состояние законодательства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культуре;</w:t>
            </w:r>
          </w:p>
          <w:p w:rsidR="00A20B89" w:rsidRPr="00A20B89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и другие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трудовые отношения;</w:t>
            </w:r>
          </w:p>
          <w:p w:rsidR="00A20B89" w:rsidRPr="00A20B89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права и обязанности работников социально-культурной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1835F3" w:rsidRPr="001835F3" w:rsidRDefault="00A20B89" w:rsidP="00A2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- правовые принципы деятельности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9">
              <w:rPr>
                <w:rFonts w:ascii="Times New Roman" w:hAnsi="Times New Roman" w:cs="Times New Roman"/>
                <w:sz w:val="24"/>
                <w:szCs w:val="24"/>
              </w:rPr>
              <w:t>(организаций) социально-культурной сферы.</w:t>
            </w:r>
          </w:p>
        </w:tc>
      </w:tr>
    </w:tbl>
    <w:p w:rsidR="005C42BC" w:rsidRDefault="005C42BC" w:rsidP="00847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5E" w:rsidRPr="006B08F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A20B89">
        <w:rPr>
          <w:rFonts w:ascii="Times New Roman" w:hAnsi="Times New Roman" w:cs="Times New Roman"/>
          <w:sz w:val="24"/>
          <w:szCs w:val="24"/>
        </w:rPr>
        <w:t xml:space="preserve"> 478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041A5E" w:rsidRPr="006B08F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A20B89">
        <w:rPr>
          <w:rFonts w:ascii="Times New Roman" w:hAnsi="Times New Roman" w:cs="Times New Roman"/>
          <w:sz w:val="24"/>
          <w:szCs w:val="24"/>
        </w:rPr>
        <w:t>1-6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041A5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A20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89" w:rsidRDefault="00A20B89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МДК 01.01</w:t>
      </w:r>
      <w:r w:rsidRPr="00A20B89">
        <w:rPr>
          <w:rFonts w:ascii="Times New Roman" w:hAnsi="Times New Roman" w:cs="Times New Roman"/>
          <w:sz w:val="24"/>
          <w:szCs w:val="24"/>
        </w:rPr>
        <w:tab/>
        <w:t>Организация социально-культурной деятельности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01</w:t>
      </w:r>
      <w:r w:rsidRPr="00A20B89">
        <w:rPr>
          <w:rFonts w:ascii="Times New Roman" w:hAnsi="Times New Roman" w:cs="Times New Roman"/>
          <w:sz w:val="24"/>
          <w:szCs w:val="24"/>
        </w:rPr>
        <w:tab/>
        <w:t>Основы экономики социально-культурной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 – 3 семестр, ДФК-1-2 семестры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02</w:t>
      </w:r>
      <w:r w:rsidRPr="00A20B89"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 в СКС</w:t>
      </w:r>
      <w:r>
        <w:rPr>
          <w:rFonts w:ascii="Times New Roman" w:hAnsi="Times New Roman" w:cs="Times New Roman"/>
          <w:sz w:val="24"/>
          <w:szCs w:val="24"/>
        </w:rPr>
        <w:t xml:space="preserve"> – экзамен – 3 семестр, ДФК- 1-2 семестры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МДК 01.02</w:t>
      </w:r>
      <w:r w:rsidRPr="00A20B89">
        <w:rPr>
          <w:rFonts w:ascii="Times New Roman" w:hAnsi="Times New Roman" w:cs="Times New Roman"/>
          <w:sz w:val="24"/>
          <w:szCs w:val="24"/>
        </w:rPr>
        <w:tab/>
        <w:t>Менеджмент в социально-культурной сфере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01</w:t>
      </w:r>
      <w:r w:rsidRPr="00A20B89">
        <w:rPr>
          <w:rFonts w:ascii="Times New Roman" w:hAnsi="Times New Roman" w:cs="Times New Roman"/>
          <w:sz w:val="24"/>
          <w:szCs w:val="24"/>
        </w:rPr>
        <w:tab/>
        <w:t>Менеджмент в СКС</w:t>
      </w:r>
      <w:r>
        <w:rPr>
          <w:rFonts w:ascii="Times New Roman" w:hAnsi="Times New Roman" w:cs="Times New Roman"/>
          <w:sz w:val="24"/>
          <w:szCs w:val="24"/>
        </w:rPr>
        <w:t xml:space="preserve"> – экзамен – 6 семестр, дифференцированный зачет – 5 семестр, ДФК – 4 семестр 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02</w:t>
      </w:r>
      <w:r w:rsidRPr="00A20B89">
        <w:rPr>
          <w:rFonts w:ascii="Times New Roman" w:hAnsi="Times New Roman" w:cs="Times New Roman"/>
          <w:sz w:val="24"/>
          <w:szCs w:val="24"/>
        </w:rPr>
        <w:tab/>
        <w:t>Управление персоналом</w:t>
      </w:r>
      <w:r>
        <w:rPr>
          <w:rFonts w:ascii="Times New Roman" w:hAnsi="Times New Roman" w:cs="Times New Roman"/>
          <w:sz w:val="24"/>
          <w:szCs w:val="24"/>
        </w:rPr>
        <w:t xml:space="preserve"> – дифференцированный зачет – 6 семестр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03</w:t>
      </w:r>
      <w:r w:rsidRPr="00A20B89">
        <w:rPr>
          <w:rFonts w:ascii="Times New Roman" w:hAnsi="Times New Roman" w:cs="Times New Roman"/>
          <w:sz w:val="24"/>
          <w:szCs w:val="24"/>
        </w:rPr>
        <w:tab/>
        <w:t>Основы маркетинга и рекламы</w:t>
      </w:r>
      <w:r>
        <w:rPr>
          <w:rFonts w:ascii="Times New Roman" w:hAnsi="Times New Roman" w:cs="Times New Roman"/>
          <w:sz w:val="24"/>
          <w:szCs w:val="24"/>
        </w:rPr>
        <w:t xml:space="preserve"> – ДФК – 5-6 семестры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04</w:t>
      </w:r>
      <w:r w:rsidRPr="00A20B89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proofErr w:type="gramStart"/>
      <w:r w:rsidRPr="00A20B89"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  <w:r w:rsidRPr="00A20B89">
        <w:rPr>
          <w:rFonts w:ascii="Times New Roman" w:hAnsi="Times New Roman" w:cs="Times New Roman"/>
          <w:sz w:val="24"/>
          <w:szCs w:val="24"/>
        </w:rPr>
        <w:t xml:space="preserve"> учета</w:t>
      </w:r>
      <w:r>
        <w:rPr>
          <w:rFonts w:ascii="Times New Roman" w:hAnsi="Times New Roman" w:cs="Times New Roman"/>
          <w:sz w:val="24"/>
          <w:szCs w:val="24"/>
        </w:rPr>
        <w:t xml:space="preserve">-дифференцированный зачет – 6 семестр, ДФК- 5 семестр 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05</w:t>
      </w:r>
      <w:r w:rsidRPr="00A20B89">
        <w:rPr>
          <w:rFonts w:ascii="Times New Roman" w:hAnsi="Times New Roman" w:cs="Times New Roman"/>
          <w:sz w:val="24"/>
          <w:szCs w:val="24"/>
        </w:rPr>
        <w:tab/>
        <w:t>Информационное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ДФК – 5-6 семестры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06</w:t>
      </w:r>
      <w:r w:rsidRPr="00A20B89">
        <w:rPr>
          <w:rFonts w:ascii="Times New Roman" w:hAnsi="Times New Roman" w:cs="Times New Roman"/>
          <w:sz w:val="24"/>
          <w:szCs w:val="24"/>
        </w:rPr>
        <w:tab/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дифференцированный зачет – 6 семестр 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УП.01</w:t>
      </w:r>
      <w:r w:rsidRPr="00A20B89">
        <w:rPr>
          <w:rFonts w:ascii="Times New Roman" w:hAnsi="Times New Roman" w:cs="Times New Roman"/>
          <w:sz w:val="24"/>
          <w:szCs w:val="24"/>
        </w:rPr>
        <w:tab/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36 ч., дифференцированный зачет - 4 семестр </w:t>
      </w:r>
    </w:p>
    <w:p w:rsidR="00A20B89" w:rsidRPr="00A20B89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ab/>
      </w:r>
    </w:p>
    <w:p w:rsidR="00041A5E" w:rsidRDefault="00A20B89" w:rsidP="00A2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ПП.01</w:t>
      </w:r>
      <w:r w:rsidRPr="00A20B89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72 ч., дифференцированный зачет -6 семестр</w:t>
      </w:r>
    </w:p>
    <w:p w:rsidR="00041A5E" w:rsidRDefault="00041A5E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B89" w:rsidRDefault="00A20B89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B89" w:rsidRDefault="00A20B89" w:rsidP="0004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D9A" w:rsidRDefault="00681A7D" w:rsidP="00571D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 w:rsidR="00571D9A">
        <w:rPr>
          <w:rFonts w:ascii="Times New Roman" w:hAnsi="Times New Roman" w:cs="Times New Roman"/>
          <w:sz w:val="24"/>
          <w:szCs w:val="24"/>
        </w:rPr>
        <w:t xml:space="preserve"> на рабочую программу </w:t>
      </w:r>
      <w:r w:rsidR="00041A5E" w:rsidRPr="00041A5E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</w:p>
    <w:p w:rsidR="004D6C95" w:rsidRDefault="00041A5E" w:rsidP="00571D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41A5E">
        <w:rPr>
          <w:rFonts w:ascii="Times New Roman" w:hAnsi="Times New Roman" w:cs="Times New Roman"/>
          <w:sz w:val="24"/>
          <w:szCs w:val="24"/>
        </w:rPr>
        <w:t xml:space="preserve">«Организационно-творческая деятельность» (по виду Организация и постановка культурно-массовых мероприятий и </w:t>
      </w:r>
      <w:r w:rsidR="00571D9A">
        <w:rPr>
          <w:rFonts w:ascii="Times New Roman" w:hAnsi="Times New Roman" w:cs="Times New Roman"/>
          <w:sz w:val="24"/>
          <w:szCs w:val="24"/>
        </w:rPr>
        <w:t>театрализованных представлений)</w:t>
      </w:r>
    </w:p>
    <w:p w:rsidR="00571D9A" w:rsidRDefault="00571D9A" w:rsidP="00571D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Структура программы: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1. Область применения рабочей программы.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2. Место </w:t>
      </w:r>
      <w:r>
        <w:rPr>
          <w:rFonts w:ascii="Times New Roman" w:hAnsi="Times New Roman" w:cs="Times New Roman"/>
          <w:sz w:val="24"/>
          <w:szCs w:val="24"/>
        </w:rPr>
        <w:t xml:space="preserve">ПМ </w:t>
      </w:r>
      <w:r w:rsidRPr="00BE44C9">
        <w:rPr>
          <w:rFonts w:ascii="Times New Roman" w:hAnsi="Times New Roman" w:cs="Times New Roman"/>
          <w:sz w:val="24"/>
          <w:szCs w:val="24"/>
        </w:rPr>
        <w:t>в структуре ППССЗ.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3. Цель и задачи </w:t>
      </w:r>
      <w:r>
        <w:rPr>
          <w:rFonts w:ascii="Times New Roman" w:hAnsi="Times New Roman" w:cs="Times New Roman"/>
          <w:sz w:val="24"/>
          <w:szCs w:val="24"/>
        </w:rPr>
        <w:t xml:space="preserve">ПМ, </w:t>
      </w:r>
      <w:r w:rsidRPr="00BE44C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4. Рекомендуемое количество часов на освоение 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5. Объем </w:t>
      </w:r>
      <w:r>
        <w:rPr>
          <w:rFonts w:ascii="Times New Roman" w:hAnsi="Times New Roman" w:cs="Times New Roman"/>
          <w:sz w:val="24"/>
          <w:szCs w:val="24"/>
        </w:rPr>
        <w:t>ПМ и</w:t>
      </w:r>
      <w:r w:rsidRPr="00BE44C9">
        <w:rPr>
          <w:rFonts w:ascii="Times New Roman" w:hAnsi="Times New Roman" w:cs="Times New Roman"/>
          <w:sz w:val="24"/>
          <w:szCs w:val="24"/>
        </w:rPr>
        <w:t xml:space="preserve"> виды учебной работы.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6. Тематический план рабочей программы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7. Содержание </w:t>
      </w:r>
      <w:r>
        <w:rPr>
          <w:rFonts w:ascii="Times New Roman" w:hAnsi="Times New Roman" w:cs="Times New Roman"/>
          <w:sz w:val="24"/>
          <w:szCs w:val="24"/>
        </w:rPr>
        <w:t>ПМ</w:t>
      </w:r>
      <w:r w:rsidRPr="00BE44C9">
        <w:rPr>
          <w:rFonts w:ascii="Times New Roman" w:hAnsi="Times New Roman" w:cs="Times New Roman"/>
          <w:sz w:val="24"/>
          <w:szCs w:val="24"/>
        </w:rPr>
        <w:t>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8. Требования к минимальному материально-техническому обеспечению.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9. Информационное обеспечение обучения.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10. Кадровое обеспечение образовательного процесса.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lastRenderedPageBreak/>
        <w:t>11. Требования и к текущему контролю успеваемости и промежуточной аттестации.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>12. Лист изменений.</w:t>
      </w:r>
    </w:p>
    <w:p w:rsidR="00681A7D" w:rsidRPr="00BE44C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4C9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C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041A5E">
        <w:rPr>
          <w:rFonts w:ascii="Times New Roman" w:hAnsi="Times New Roman" w:cs="Times New Roman"/>
          <w:sz w:val="24"/>
          <w:szCs w:val="24"/>
        </w:rPr>
        <w:t>«Организация и постановка культурно-массовых мероприятий и театрализованных представлений»</w:t>
      </w:r>
      <w:r w:rsidRPr="00BE44C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BE44C9">
        <w:rPr>
          <w:rFonts w:ascii="Times New Roman" w:hAnsi="Times New Roman" w:cs="Times New Roman"/>
          <w:sz w:val="24"/>
          <w:szCs w:val="24"/>
        </w:rPr>
        <w:t>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Социально-культурная деятельность  (по видам) в части освоения соответствующей общей компетенции (</w:t>
      </w:r>
      <w:proofErr w:type="gramStart"/>
      <w:r w:rsidRPr="00BE44C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44C9">
        <w:rPr>
          <w:rFonts w:ascii="Times New Roman" w:hAnsi="Times New Roman" w:cs="Times New Roman"/>
          <w:sz w:val="24"/>
          <w:szCs w:val="24"/>
        </w:rPr>
        <w:t>) и профессиональные компетенции (ПК):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81A7D" w:rsidTr="00CF418F">
        <w:tc>
          <w:tcPr>
            <w:tcW w:w="1384" w:type="dxa"/>
          </w:tcPr>
          <w:p w:rsidR="00681A7D" w:rsidRPr="00847B2B" w:rsidRDefault="00681A7D" w:rsidP="00CF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681A7D" w:rsidRPr="00847B2B" w:rsidRDefault="00681A7D" w:rsidP="00CF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681A7D" w:rsidTr="00CF418F">
        <w:tc>
          <w:tcPr>
            <w:tcW w:w="1384" w:type="dxa"/>
          </w:tcPr>
          <w:p w:rsidR="00681A7D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 </w:t>
            </w:r>
          </w:p>
        </w:tc>
        <w:tc>
          <w:tcPr>
            <w:tcW w:w="8187" w:type="dxa"/>
          </w:tcPr>
          <w:p w:rsidR="00681A7D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контекстам;</w:t>
            </w:r>
          </w:p>
        </w:tc>
      </w:tr>
      <w:tr w:rsidR="00681A7D" w:rsidTr="00CF418F">
        <w:tc>
          <w:tcPr>
            <w:tcW w:w="1384" w:type="dxa"/>
          </w:tcPr>
          <w:p w:rsidR="00681A7D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8187" w:type="dxa"/>
          </w:tcPr>
          <w:p w:rsidR="00681A7D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</w:tbl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2B">
        <w:rPr>
          <w:rFonts w:ascii="Times New Roman" w:hAnsi="Times New Roman" w:cs="Times New Roman"/>
          <w:sz w:val="24"/>
          <w:szCs w:val="24"/>
        </w:rPr>
        <w:t>Перечень профессиональных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81A7D" w:rsidTr="00CF418F">
        <w:tc>
          <w:tcPr>
            <w:tcW w:w="1384" w:type="dxa"/>
          </w:tcPr>
          <w:p w:rsidR="00681A7D" w:rsidRPr="00847B2B" w:rsidRDefault="00681A7D" w:rsidP="00CF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87" w:type="dxa"/>
          </w:tcPr>
          <w:p w:rsidR="00681A7D" w:rsidRPr="00847B2B" w:rsidRDefault="00681A7D" w:rsidP="00CF4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681A7D" w:rsidTr="00CF418F">
        <w:tc>
          <w:tcPr>
            <w:tcW w:w="1384" w:type="dxa"/>
          </w:tcPr>
          <w:p w:rsidR="00681A7D" w:rsidRDefault="00571D9A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187" w:type="dxa"/>
          </w:tcPr>
          <w:p w:rsidR="00681A7D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культурно-массовые мероприятия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с применением современных методик.</w:t>
            </w:r>
          </w:p>
        </w:tc>
      </w:tr>
      <w:tr w:rsidR="00681A7D" w:rsidTr="00CF418F">
        <w:tc>
          <w:tcPr>
            <w:tcW w:w="1384" w:type="dxa"/>
          </w:tcPr>
          <w:p w:rsidR="00681A7D" w:rsidRDefault="00571D9A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187" w:type="dxa"/>
          </w:tcPr>
          <w:p w:rsidR="00681A7D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коллективами народного 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творчества, досуговыми формированиями (объединениями)</w:t>
            </w:r>
          </w:p>
        </w:tc>
      </w:tr>
      <w:tr w:rsidR="00681A7D" w:rsidTr="00CF418F">
        <w:tc>
          <w:tcPr>
            <w:tcW w:w="1384" w:type="dxa"/>
          </w:tcPr>
          <w:p w:rsidR="00681A7D" w:rsidRDefault="00571D9A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187" w:type="dxa"/>
          </w:tcPr>
          <w:p w:rsidR="00681A7D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Разрабатывать сценарии культурно-массовых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 осуществлять их постановку,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участвовать в них в качестве исполнителя.</w:t>
            </w:r>
          </w:p>
        </w:tc>
      </w:tr>
      <w:tr w:rsidR="00681A7D" w:rsidTr="00CF418F">
        <w:tc>
          <w:tcPr>
            <w:tcW w:w="1384" w:type="dxa"/>
          </w:tcPr>
          <w:p w:rsidR="00681A7D" w:rsidRDefault="00571D9A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187" w:type="dxa"/>
          </w:tcPr>
          <w:p w:rsidR="00681A7D" w:rsidRPr="00847B2B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репетиционную работу, тренинги с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и отдельными исполнителями в процессе подготовки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представлений, применять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технологии и технические средства</w:t>
            </w:r>
          </w:p>
        </w:tc>
      </w:tr>
    </w:tbl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A7D" w:rsidRPr="006B08FE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6B08FE">
        <w:rPr>
          <w:rFonts w:ascii="Times New Roman" w:hAnsi="Times New Roman" w:cs="Times New Roman"/>
          <w:sz w:val="24"/>
          <w:szCs w:val="24"/>
        </w:rPr>
        <w:t>в структуре программы подготовки специалистов среднего звена: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модуль </w:t>
      </w:r>
      <w:r w:rsidR="00571D9A" w:rsidRPr="00571D9A">
        <w:rPr>
          <w:rFonts w:ascii="Times New Roman" w:hAnsi="Times New Roman" w:cs="Times New Roman"/>
          <w:sz w:val="24"/>
          <w:szCs w:val="24"/>
        </w:rPr>
        <w:t>«Организационно-творческая деятельность» (по виду Организация и постановка культурно-массовых мероприятий и театрализованных представлений)</w:t>
      </w:r>
      <w:r w:rsidR="00571D9A"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частью общепрофессионального цикла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специальности.</w:t>
      </w:r>
    </w:p>
    <w:p w:rsidR="00681A7D" w:rsidRPr="006B08FE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8FE">
        <w:rPr>
          <w:rFonts w:ascii="Times New Roman" w:hAnsi="Times New Roman" w:cs="Times New Roman"/>
          <w:sz w:val="24"/>
          <w:szCs w:val="24"/>
        </w:rPr>
        <w:t>Цели и задачи дисциплины требования к результатам освоения программы:</w:t>
      </w:r>
    </w:p>
    <w:p w:rsidR="00681A7D" w:rsidRPr="006B08FE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8FE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847B2B"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 xml:space="preserve"> </w:t>
      </w:r>
      <w:r w:rsidR="00571D9A" w:rsidRPr="00571D9A">
        <w:rPr>
          <w:rFonts w:ascii="Times New Roman" w:hAnsi="Times New Roman" w:cs="Times New Roman"/>
          <w:sz w:val="24"/>
          <w:szCs w:val="24"/>
        </w:rPr>
        <w:t>«Организационно-творческая деятельность» (по виду Организация и постановка культурно-массовых мероприятий и театрализованных представлений)</w:t>
      </w:r>
      <w:r w:rsidR="00571D9A">
        <w:rPr>
          <w:rFonts w:ascii="Times New Roman" w:hAnsi="Times New Roman" w:cs="Times New Roman"/>
          <w:sz w:val="24"/>
          <w:szCs w:val="24"/>
        </w:rPr>
        <w:t xml:space="preserve"> </w:t>
      </w:r>
      <w:r w:rsidRPr="006B08FE">
        <w:rPr>
          <w:rFonts w:ascii="Times New Roman" w:hAnsi="Times New Roman" w:cs="Times New Roman"/>
          <w:sz w:val="24"/>
          <w:szCs w:val="24"/>
        </w:rPr>
        <w:t xml:space="preserve">должно обеспечить: </w:t>
      </w:r>
      <w:proofErr w:type="gramEnd"/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681A7D" w:rsidRPr="005C42BC" w:rsidTr="00571D9A">
        <w:trPr>
          <w:trHeight w:val="3621"/>
        </w:trPr>
        <w:tc>
          <w:tcPr>
            <w:tcW w:w="2399" w:type="dxa"/>
          </w:tcPr>
          <w:p w:rsidR="00681A7D" w:rsidRPr="005C42BC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 проблему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профессиональном и/или социальном контексте;</w:t>
            </w:r>
          </w:p>
          <w:p w:rsid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 проблему и выделять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части; </w:t>
            </w:r>
          </w:p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определять этапы решения задачи;</w:t>
            </w:r>
          </w:p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необходимую для решения задачи и/или проблемы;</w:t>
            </w:r>
          </w:p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необходимые ресурсы;</w:t>
            </w:r>
          </w:p>
          <w:p w:rsid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ладеть актуальными методами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смежных сферах; </w:t>
            </w:r>
            <w:proofErr w:type="gramEnd"/>
          </w:p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составленный план; оценивать результат и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своих действий (самостоятельно или с помощью</w:t>
            </w:r>
            <w:proofErr w:type="gramEnd"/>
          </w:p>
          <w:p w:rsidR="00681A7D" w:rsidRPr="005C42BC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наставника)</w:t>
            </w:r>
          </w:p>
        </w:tc>
      </w:tr>
      <w:tr w:rsidR="00681A7D" w:rsidRPr="005C42BC" w:rsidTr="00CF418F">
        <w:trPr>
          <w:trHeight w:val="248"/>
        </w:trPr>
        <w:tc>
          <w:tcPr>
            <w:tcW w:w="2399" w:type="dxa"/>
          </w:tcPr>
          <w:p w:rsidR="00681A7D" w:rsidRPr="005C42BC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</w:t>
            </w:r>
          </w:p>
          <w:p w:rsidR="00681A7D" w:rsidRPr="005C42BC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клиентами в ходе профессиональной деятельности</w:t>
            </w:r>
          </w:p>
        </w:tc>
      </w:tr>
      <w:tr w:rsidR="00681A7D" w:rsidRPr="005C42BC" w:rsidTr="00CF418F">
        <w:trPr>
          <w:trHeight w:val="284"/>
        </w:trPr>
        <w:tc>
          <w:tcPr>
            <w:tcW w:w="2399" w:type="dxa"/>
          </w:tcPr>
          <w:p w:rsidR="00681A7D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  <w:p w:rsidR="00681A7D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</w:tc>
      </w:tr>
      <w:tr w:rsidR="00681A7D" w:rsidRPr="005C42BC" w:rsidTr="00CF418F">
        <w:trPr>
          <w:trHeight w:val="284"/>
        </w:trPr>
        <w:tc>
          <w:tcPr>
            <w:tcW w:w="2399" w:type="dxa"/>
          </w:tcPr>
          <w:p w:rsidR="00681A7D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коллективом и отдельными исполнителями;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представлений,</w:t>
            </w:r>
          </w:p>
          <w:p w:rsidR="00681A7D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</w:tc>
      </w:tr>
      <w:tr w:rsidR="00681A7D" w:rsidRPr="005C42BC" w:rsidTr="00CF418F">
        <w:trPr>
          <w:trHeight w:val="284"/>
        </w:trPr>
        <w:tc>
          <w:tcPr>
            <w:tcW w:w="2399" w:type="dxa"/>
          </w:tcPr>
          <w:p w:rsidR="00681A7D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-разрабатывать сценарий культурно-массового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мероприятия, театрализованного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осуществлять их постановку;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репетиционную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коллективом и отдельными исполнителями;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эскизом, чертежом, макетом,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разнородным и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разножанровым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материалом на основе монтажного метода;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использовать выразительные средства сценической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пластики в постановочной работе;</w:t>
            </w:r>
          </w:p>
          <w:p w:rsidR="00681A7D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личного участия в постановках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исполнителя;</w:t>
            </w:r>
          </w:p>
        </w:tc>
      </w:tr>
      <w:tr w:rsidR="00681A7D" w:rsidRPr="005C42BC" w:rsidTr="00CF418F">
        <w:trPr>
          <w:trHeight w:val="284"/>
        </w:trPr>
        <w:tc>
          <w:tcPr>
            <w:tcW w:w="2399" w:type="dxa"/>
          </w:tcPr>
          <w:p w:rsidR="00681A7D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разрабатывать и осуществлять постановку эстрадного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номера или программы;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работать над эскизом, чертежом, макетом,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выгородкой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осуществлять художественно-техническое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культурно-массовых мероприятий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представлений;</w:t>
            </w:r>
          </w:p>
          <w:p w:rsidR="00681A7D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ветовое и звуковое оборудование</w:t>
            </w:r>
          </w:p>
        </w:tc>
      </w:tr>
    </w:tbl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6881"/>
      </w:tblGrid>
      <w:tr w:rsidR="00681A7D" w:rsidRPr="005C42BC" w:rsidTr="00CF418F">
        <w:trPr>
          <w:trHeight w:val="2951"/>
        </w:trPr>
        <w:tc>
          <w:tcPr>
            <w:tcW w:w="2399" w:type="dxa"/>
          </w:tcPr>
          <w:p w:rsidR="00681A7D" w:rsidRPr="005C42BC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C42B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6881" w:type="dxa"/>
          </w:tcPr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профессиональный и 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</w:t>
            </w:r>
          </w:p>
          <w:p w:rsidR="00571D9A" w:rsidRP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решения задач и проблем в профессиональном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социальном контексте;</w:t>
            </w:r>
          </w:p>
          <w:p w:rsid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выполнения работ в </w:t>
            </w:r>
            <w:proofErr w:type="gramStart"/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и смежных областях; </w:t>
            </w:r>
          </w:p>
          <w:p w:rsid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методы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и смежных сферах; </w:t>
            </w:r>
            <w:proofErr w:type="gramEnd"/>
          </w:p>
          <w:p w:rsidR="00571D9A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структуру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задач; </w:t>
            </w:r>
          </w:p>
          <w:p w:rsidR="00681A7D" w:rsidRPr="005C42BC" w:rsidRDefault="00571D9A" w:rsidP="00571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9A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 деятельности</w:t>
            </w:r>
            <w:proofErr w:type="gramEnd"/>
          </w:p>
        </w:tc>
      </w:tr>
      <w:tr w:rsidR="00681A7D" w:rsidRPr="005C42BC" w:rsidTr="00CF418F">
        <w:trPr>
          <w:trHeight w:val="248"/>
        </w:trPr>
        <w:tc>
          <w:tcPr>
            <w:tcW w:w="2399" w:type="dxa"/>
          </w:tcPr>
          <w:p w:rsidR="00681A7D" w:rsidRPr="005C42BC" w:rsidRDefault="00681A7D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 </w:t>
            </w:r>
          </w:p>
        </w:tc>
        <w:tc>
          <w:tcPr>
            <w:tcW w:w="6881" w:type="dxa"/>
          </w:tcPr>
          <w:p w:rsidR="00681A7D" w:rsidRPr="005C42BC" w:rsidRDefault="00571D9A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взаимодействия с участниками творческ</w:t>
            </w:r>
            <w:r w:rsidR="000936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</w:t>
            </w:r>
            <w:r w:rsidR="000936FF">
              <w:rPr>
                <w:rFonts w:ascii="Times New Roman" w:hAnsi="Times New Roman" w:cs="Times New Roman"/>
                <w:sz w:val="24"/>
                <w:szCs w:val="24"/>
              </w:rPr>
              <w:t>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36FF" w:rsidRPr="005C42BC" w:rsidTr="00CF418F">
        <w:trPr>
          <w:trHeight w:val="284"/>
        </w:trPr>
        <w:tc>
          <w:tcPr>
            <w:tcW w:w="2399" w:type="dxa"/>
          </w:tcPr>
          <w:p w:rsidR="000936FF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пецифику работы актера в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этапы развития отечественной и зарубежной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эстрады, лучших исполнителей;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 целостного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эстрадного представления;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художественного оформления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и театрализованных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0936FF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сценарием культурно-массового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  <w:proofErr w:type="gramEnd"/>
          </w:p>
        </w:tc>
      </w:tr>
      <w:tr w:rsidR="000936FF" w:rsidRPr="005C42BC" w:rsidTr="00CF418F">
        <w:trPr>
          <w:trHeight w:val="284"/>
        </w:trPr>
        <w:tc>
          <w:tcPr>
            <w:tcW w:w="2399" w:type="dxa"/>
          </w:tcPr>
          <w:p w:rsidR="000936FF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 режиссуры,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особенности режиссуры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основы теории драмы;</w:t>
            </w:r>
          </w:p>
          <w:p w:rsidR="000936FF" w:rsidRPr="005C42BC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драматургии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0936FF" w:rsidRPr="005C42BC" w:rsidTr="00CF418F">
        <w:trPr>
          <w:trHeight w:val="284"/>
        </w:trPr>
        <w:tc>
          <w:tcPr>
            <w:tcW w:w="2399" w:type="dxa"/>
          </w:tcPr>
          <w:p w:rsidR="000936FF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методы создания сценариев, специфику работы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сценарием культурно-массового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театрализованного представления на закрытой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открытой площадках;</w:t>
            </w:r>
            <w:proofErr w:type="gramEnd"/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систему обучения актерскому мастерству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Станиславского;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работы актера в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мероприятиях и театрализованных представлениях;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элементы психофизического действия,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общие закономерности и способы 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пластического решения, возможности сценического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движения и пантомимы;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над словесным действием,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"внешнюю" и "внутреннюю" технику словесного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действия, принципы орфоэпии, систему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тренинга;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элементы психофизического действия,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сценического образа;</w:t>
            </w:r>
          </w:p>
          <w:p w:rsidR="000936FF" w:rsidRPr="001835F3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временные и пространственные особенности,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мизансценирования</w:t>
            </w:r>
            <w:proofErr w:type="spellEnd"/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,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художественного оформления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</w:tc>
      </w:tr>
      <w:tr w:rsidR="000936FF" w:rsidRPr="005C42BC" w:rsidTr="00CF418F">
        <w:trPr>
          <w:trHeight w:val="284"/>
        </w:trPr>
        <w:tc>
          <w:tcPr>
            <w:tcW w:w="2399" w:type="dxa"/>
          </w:tcPr>
          <w:p w:rsidR="000936FF" w:rsidRDefault="000936FF" w:rsidP="00CF4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2.4. </w:t>
            </w:r>
          </w:p>
        </w:tc>
        <w:tc>
          <w:tcPr>
            <w:tcW w:w="6881" w:type="dxa"/>
          </w:tcPr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и практики режиссуры,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особенности режиссуры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различные виды и жанры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мероприятий и театрализованных представлений;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сущность режиссерского замысла,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активизации зрителей, специфику выразительных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художественные особенности, синтетическую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природу эстрадного искусства;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виды, жанры и формы эстрадного искусства;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специфику выразительных средств эстрады;</w:t>
            </w:r>
          </w:p>
          <w:p w:rsidR="000936FF" w:rsidRPr="000936FF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принципы создания эстрадного номера и целостного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эстрадного представления;</w:t>
            </w:r>
          </w:p>
          <w:p w:rsidR="000936FF" w:rsidRPr="001835F3" w:rsidRDefault="000936FF" w:rsidP="0009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- типы, устройство, оборудование сцены,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осветительную и проекционную аппаратуру,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FF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</w:tr>
    </w:tbl>
    <w:p w:rsidR="00681A7D" w:rsidRDefault="00681A7D" w:rsidP="0068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7D" w:rsidRPr="006B08FE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Обязательная аудиторная учебная нагрузка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0936FF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08FE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8FE">
        <w:rPr>
          <w:rFonts w:ascii="Times New Roman" w:hAnsi="Times New Roman" w:cs="Times New Roman"/>
          <w:sz w:val="24"/>
          <w:szCs w:val="24"/>
        </w:rPr>
        <w:t>.</w:t>
      </w:r>
    </w:p>
    <w:p w:rsidR="00681A7D" w:rsidRPr="006B08FE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Время изучения</w:t>
      </w:r>
      <w:r>
        <w:rPr>
          <w:rFonts w:ascii="Times New Roman" w:hAnsi="Times New Roman" w:cs="Times New Roman"/>
          <w:sz w:val="24"/>
          <w:szCs w:val="24"/>
        </w:rPr>
        <w:t xml:space="preserve"> — 1-6</w:t>
      </w:r>
      <w:r w:rsidRPr="006B08F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МДК.02.01</w:t>
      </w:r>
      <w:r w:rsidRPr="000936FF">
        <w:rPr>
          <w:rFonts w:ascii="Times New Roman" w:hAnsi="Times New Roman" w:cs="Times New Roman"/>
          <w:sz w:val="24"/>
          <w:szCs w:val="24"/>
        </w:rPr>
        <w:tab/>
        <w:t>Основы режиссерского и сценарного мастерства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01</w:t>
      </w:r>
      <w:r w:rsidRPr="000936FF">
        <w:rPr>
          <w:rFonts w:ascii="Times New Roman" w:hAnsi="Times New Roman" w:cs="Times New Roman"/>
          <w:sz w:val="24"/>
          <w:szCs w:val="24"/>
        </w:rPr>
        <w:tab/>
        <w:t>Режиссура культурно-массовых мероприятий и театрализованных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– экзамен – 5-6 семестры, дифференцированный зачет- 4 семестр, </w:t>
      </w:r>
      <w:r w:rsidR="008657DE">
        <w:rPr>
          <w:rFonts w:ascii="Times New Roman" w:hAnsi="Times New Roman" w:cs="Times New Roman"/>
          <w:sz w:val="24"/>
          <w:szCs w:val="24"/>
        </w:rPr>
        <w:t>ДФК – 1-3 семестры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02</w:t>
      </w:r>
      <w:r w:rsidRPr="000936FF">
        <w:rPr>
          <w:rFonts w:ascii="Times New Roman" w:hAnsi="Times New Roman" w:cs="Times New Roman"/>
          <w:sz w:val="24"/>
          <w:szCs w:val="24"/>
        </w:rPr>
        <w:tab/>
        <w:t>Технология организации и проведения массовых праздников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– 5,7 семестры, дифференцированный зачет- 4,6 семестры, ДФК – 1-3 семестры. 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03</w:t>
      </w:r>
      <w:r w:rsidRPr="000936FF">
        <w:rPr>
          <w:rFonts w:ascii="Times New Roman" w:hAnsi="Times New Roman" w:cs="Times New Roman"/>
          <w:sz w:val="24"/>
          <w:szCs w:val="24"/>
        </w:rPr>
        <w:tab/>
        <w:t>Игровые технологии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-3 семестр, ДФК – 1-2 семестры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04</w:t>
      </w:r>
      <w:r w:rsidRPr="000936FF">
        <w:rPr>
          <w:rFonts w:ascii="Times New Roman" w:hAnsi="Times New Roman" w:cs="Times New Roman"/>
          <w:sz w:val="24"/>
          <w:szCs w:val="24"/>
        </w:rPr>
        <w:tab/>
        <w:t>Режиссура эстрадных программ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дифференцированный зачет – 4 семестр, ДФК – 1-3 семестры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05</w:t>
      </w:r>
      <w:r w:rsidRPr="000936FF">
        <w:rPr>
          <w:rFonts w:ascii="Times New Roman" w:hAnsi="Times New Roman" w:cs="Times New Roman"/>
          <w:sz w:val="24"/>
          <w:szCs w:val="24"/>
        </w:rPr>
        <w:tab/>
        <w:t>Основы драматургии и сценарного мастерства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– 6 семестр, дифференцированный зачет – 4 семестр, ДФК – 1-3, 5 семестры 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06</w:t>
      </w:r>
      <w:r w:rsidRPr="000936FF">
        <w:rPr>
          <w:rFonts w:ascii="Times New Roman" w:hAnsi="Times New Roman" w:cs="Times New Roman"/>
          <w:sz w:val="24"/>
          <w:szCs w:val="24"/>
        </w:rPr>
        <w:tab/>
        <w:t>Техника сцены и сценографии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ДФК – 1-4 семестры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07</w:t>
      </w:r>
      <w:r w:rsidRPr="000936FF">
        <w:rPr>
          <w:rFonts w:ascii="Times New Roman" w:hAnsi="Times New Roman" w:cs="Times New Roman"/>
          <w:sz w:val="24"/>
          <w:szCs w:val="24"/>
        </w:rPr>
        <w:tab/>
        <w:t>Музыкальное оформление культурно-массовых мероприятий и театрализованных представлений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дифференцированный зачет – 5 семестр, ДФК – 4 семестр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УП.02.01</w:t>
      </w:r>
      <w:r w:rsidRPr="000936FF">
        <w:rPr>
          <w:rFonts w:ascii="Times New Roman" w:hAnsi="Times New Roman" w:cs="Times New Roman"/>
          <w:sz w:val="24"/>
          <w:szCs w:val="24"/>
        </w:rPr>
        <w:tab/>
        <w:t>Учебная практика (без отрыва от учебного процесса)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дифференцированный зачет – 6 семестр 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МДК.02.02</w:t>
      </w:r>
      <w:r w:rsidRPr="000936FF">
        <w:rPr>
          <w:rFonts w:ascii="Times New Roman" w:hAnsi="Times New Roman" w:cs="Times New Roman"/>
          <w:sz w:val="24"/>
          <w:szCs w:val="24"/>
        </w:rPr>
        <w:tab/>
        <w:t>Исполнительская подготовка: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01</w:t>
      </w:r>
      <w:r w:rsidRPr="000936FF">
        <w:rPr>
          <w:rFonts w:ascii="Times New Roman" w:hAnsi="Times New Roman" w:cs="Times New Roman"/>
          <w:sz w:val="24"/>
          <w:szCs w:val="24"/>
        </w:rPr>
        <w:tab/>
        <w:t>Основы актерского мастерства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– 6 семестр, дифференцированный зачет – 2,4 семестр, ДФК – 1,3,5 семестры</w:t>
      </w:r>
    </w:p>
    <w:p w:rsidR="000936FF" w:rsidRP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02</w:t>
      </w:r>
      <w:r w:rsidRPr="000936FF">
        <w:rPr>
          <w:rFonts w:ascii="Times New Roman" w:hAnsi="Times New Roman" w:cs="Times New Roman"/>
          <w:sz w:val="24"/>
          <w:szCs w:val="24"/>
        </w:rPr>
        <w:tab/>
        <w:t>Словесное действие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6 семестр, дифференцированный зачет - 2,4 семестры,  ДФК- 1,3,5 семестры</w:t>
      </w:r>
    </w:p>
    <w:p w:rsid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03</w:t>
      </w:r>
      <w:r w:rsidRPr="000936FF">
        <w:rPr>
          <w:rFonts w:ascii="Times New Roman" w:hAnsi="Times New Roman" w:cs="Times New Roman"/>
          <w:sz w:val="24"/>
          <w:szCs w:val="24"/>
        </w:rPr>
        <w:tab/>
        <w:t>Сценическая пластика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экзамен – 6 семестр,  дифференцированный зачет – 2,4 семестры, ДФК – 1,3,5 семестры. </w:t>
      </w:r>
    </w:p>
    <w:p w:rsidR="000936FF" w:rsidRDefault="000936FF" w:rsidP="00093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FF">
        <w:rPr>
          <w:rFonts w:ascii="Times New Roman" w:hAnsi="Times New Roman" w:cs="Times New Roman"/>
          <w:sz w:val="24"/>
          <w:szCs w:val="24"/>
        </w:rPr>
        <w:t>УП.02.02</w:t>
      </w:r>
      <w:r w:rsidRPr="000936FF">
        <w:rPr>
          <w:rFonts w:ascii="Times New Roman" w:hAnsi="Times New Roman" w:cs="Times New Roman"/>
          <w:sz w:val="24"/>
          <w:szCs w:val="24"/>
        </w:rPr>
        <w:tab/>
        <w:t>Учебная практика (без отрыва от учебного процесса)</w:t>
      </w:r>
      <w:r w:rsidR="008657DE">
        <w:rPr>
          <w:rFonts w:ascii="Times New Roman" w:hAnsi="Times New Roman" w:cs="Times New Roman"/>
          <w:sz w:val="24"/>
          <w:szCs w:val="24"/>
        </w:rPr>
        <w:t xml:space="preserve"> – дифференцированный зачет -6 семестр</w:t>
      </w:r>
    </w:p>
    <w:p w:rsidR="008657DE" w:rsidRDefault="008657DE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A7D" w:rsidRPr="00A20B89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УП.01</w:t>
      </w:r>
      <w:r w:rsidRPr="00A20B89">
        <w:rPr>
          <w:rFonts w:ascii="Times New Roman" w:hAnsi="Times New Roman" w:cs="Times New Roman"/>
          <w:sz w:val="24"/>
          <w:szCs w:val="24"/>
        </w:rPr>
        <w:tab/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36 ч., дифференцированный зачет - </w:t>
      </w:r>
      <w:r w:rsidR="008657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семестр </w:t>
      </w:r>
    </w:p>
    <w:p w:rsidR="00681A7D" w:rsidRDefault="00681A7D" w:rsidP="00681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B89">
        <w:rPr>
          <w:rFonts w:ascii="Times New Roman" w:hAnsi="Times New Roman" w:cs="Times New Roman"/>
          <w:sz w:val="24"/>
          <w:szCs w:val="24"/>
        </w:rPr>
        <w:t>ПП.01</w:t>
      </w:r>
      <w:r w:rsidRPr="00A20B89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657DE">
        <w:rPr>
          <w:rFonts w:ascii="Times New Roman" w:hAnsi="Times New Roman" w:cs="Times New Roma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 xml:space="preserve"> ч., дифференцированный зачет -6 семестр</w:t>
      </w:r>
    </w:p>
    <w:sectPr w:rsidR="0068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6D6"/>
    <w:multiLevelType w:val="hybridMultilevel"/>
    <w:tmpl w:val="6A8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AE0"/>
    <w:multiLevelType w:val="hybridMultilevel"/>
    <w:tmpl w:val="5E0A4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9063AB"/>
    <w:multiLevelType w:val="hybridMultilevel"/>
    <w:tmpl w:val="B67C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B"/>
    <w:rsid w:val="00041A5E"/>
    <w:rsid w:val="000936FF"/>
    <w:rsid w:val="000C554A"/>
    <w:rsid w:val="000C6A4D"/>
    <w:rsid w:val="000C7E48"/>
    <w:rsid w:val="001835F3"/>
    <w:rsid w:val="00194123"/>
    <w:rsid w:val="001D7DBB"/>
    <w:rsid w:val="00200EEC"/>
    <w:rsid w:val="00273BBA"/>
    <w:rsid w:val="00494BBB"/>
    <w:rsid w:val="00494BDB"/>
    <w:rsid w:val="004D6C95"/>
    <w:rsid w:val="00571D9A"/>
    <w:rsid w:val="005B076C"/>
    <w:rsid w:val="005C42BC"/>
    <w:rsid w:val="005D0EFF"/>
    <w:rsid w:val="00681A7D"/>
    <w:rsid w:val="00697B08"/>
    <w:rsid w:val="006B08FE"/>
    <w:rsid w:val="00847B2B"/>
    <w:rsid w:val="008657DE"/>
    <w:rsid w:val="008A3E0E"/>
    <w:rsid w:val="008C256C"/>
    <w:rsid w:val="00901D40"/>
    <w:rsid w:val="00951A68"/>
    <w:rsid w:val="00953154"/>
    <w:rsid w:val="00991A65"/>
    <w:rsid w:val="009F1724"/>
    <w:rsid w:val="00A20B89"/>
    <w:rsid w:val="00A805B9"/>
    <w:rsid w:val="00BE44C9"/>
    <w:rsid w:val="00C81E9A"/>
    <w:rsid w:val="00CD2669"/>
    <w:rsid w:val="00CF418F"/>
    <w:rsid w:val="00D44EC9"/>
    <w:rsid w:val="00D529D1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29</Pages>
  <Words>10525</Words>
  <Characters>59995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18</cp:revision>
  <dcterms:created xsi:type="dcterms:W3CDTF">2023-11-09T00:54:00Z</dcterms:created>
  <dcterms:modified xsi:type="dcterms:W3CDTF">2023-11-28T07:20:00Z</dcterms:modified>
</cp:coreProperties>
</file>