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70" w:rsidRDefault="001B647E" w:rsidP="001B64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  <w:r w:rsidR="000D583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</w:p>
    <w:p w:rsidR="00146970" w:rsidRDefault="0014697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47E" w:rsidRDefault="001B647E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47E" w:rsidRDefault="001B647E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47E" w:rsidRDefault="001B647E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47E" w:rsidRDefault="001B647E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47E" w:rsidRDefault="001B647E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47E" w:rsidRDefault="001B647E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47E" w:rsidRDefault="001B647E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P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 xml:space="preserve"> </w:t>
      </w:r>
      <w:r w:rsidRPr="00C43626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УЧЕБНОЙ ДИСЦИПЛИНЫ </w:t>
      </w:r>
    </w:p>
    <w:p w:rsidR="00C43626" w:rsidRPr="00C43626" w:rsidRDefault="00B13ECA" w:rsidP="00C43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ОП.07</w:t>
      </w:r>
      <w:r w:rsidR="0041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</w:p>
    <w:p w:rsidR="00C43626" w:rsidRP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53.02.08</w:t>
      </w:r>
      <w:r w:rsidR="00A32436">
        <w:rPr>
          <w:rFonts w:ascii="Times New Roman" w:hAnsi="Times New Roman" w:cs="Times New Roman"/>
          <w:sz w:val="28"/>
          <w:szCs w:val="28"/>
        </w:rPr>
        <w:t xml:space="preserve"> </w:t>
      </w:r>
      <w:r w:rsidRPr="00C43626">
        <w:rPr>
          <w:rFonts w:ascii="Times New Roman" w:hAnsi="Times New Roman" w:cs="Times New Roman"/>
          <w:sz w:val="28"/>
          <w:szCs w:val="28"/>
        </w:rPr>
        <w:t xml:space="preserve">Музыкальное звукооператорское мастерство </w:t>
      </w: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47E" w:rsidRDefault="001B647E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47E" w:rsidRDefault="001B647E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</w:t>
      </w:r>
    </w:p>
    <w:p w:rsidR="00C43626" w:rsidRPr="00146970" w:rsidRDefault="00C43626" w:rsidP="00146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43626" w:rsidRP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43626">
        <w:rPr>
          <w:rFonts w:ascii="Times New Roman" w:hAnsi="Times New Roman" w:cs="Times New Roman"/>
          <w:sz w:val="28"/>
          <w:szCs w:val="28"/>
        </w:rPr>
        <w:t>стр.</w:t>
      </w:r>
    </w:p>
    <w:p w:rsidR="00C43626" w:rsidRP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sz w:val="28"/>
          <w:szCs w:val="28"/>
        </w:rPr>
        <w:t>РАБОЧЕЙ ПРОГРАММЫ УЧЕБНОЙ ДИСЦИ</w:t>
      </w:r>
      <w:r w:rsidRPr="00C43626">
        <w:rPr>
          <w:rFonts w:ascii="Times New Roman" w:hAnsi="Times New Roman" w:cs="Times New Roman"/>
          <w:sz w:val="28"/>
          <w:szCs w:val="28"/>
        </w:rPr>
        <w:t>ПЛИНЫ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C43626">
        <w:rPr>
          <w:rFonts w:ascii="Times New Roman" w:hAnsi="Times New Roman" w:cs="Times New Roman"/>
          <w:sz w:val="28"/>
          <w:szCs w:val="28"/>
        </w:rPr>
        <w:t>4</w:t>
      </w:r>
    </w:p>
    <w:p w:rsidR="00C43626" w:rsidRP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>2. СТРУКТУРА И ПРИМЕРНОЕ СОДЕРЖАНИЕ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Pr="00C43626">
        <w:rPr>
          <w:rFonts w:ascii="Times New Roman" w:hAnsi="Times New Roman" w:cs="Times New Roman"/>
          <w:sz w:val="28"/>
          <w:szCs w:val="28"/>
        </w:rPr>
        <w:t>7</w:t>
      </w:r>
    </w:p>
    <w:p w:rsidR="00C43626" w:rsidRP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>3. УСЛОВИЯ РЕАЛИЗАЦИИ РАБОЧЕЙ 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Pr="00C43626">
        <w:rPr>
          <w:rFonts w:ascii="Times New Roman" w:hAnsi="Times New Roman" w:cs="Times New Roman"/>
          <w:sz w:val="28"/>
          <w:szCs w:val="28"/>
        </w:rPr>
        <w:t>16</w:t>
      </w: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…………………………………………………………………18</w:t>
      </w: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47E" w:rsidRDefault="001B647E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29B" w:rsidRDefault="00C43626" w:rsidP="00417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6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 РАБОЧЕЙ ПРОГРАММЫ УЧЕБНОЙ </w:t>
      </w:r>
      <w:r w:rsidR="0041729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43626">
        <w:rPr>
          <w:rFonts w:ascii="Times New Roman" w:hAnsi="Times New Roman" w:cs="Times New Roman"/>
          <w:b/>
          <w:bCs/>
          <w:sz w:val="28"/>
          <w:szCs w:val="28"/>
        </w:rPr>
        <w:t>ИСЦИПЛИНЫ</w:t>
      </w:r>
      <w:r w:rsidR="00313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51E7" w:rsidRPr="00D10316" w:rsidRDefault="00B13ECA" w:rsidP="004F6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 07</w:t>
      </w:r>
      <w:r w:rsidR="004F6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ECA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C43626" w:rsidRPr="00C43626" w:rsidRDefault="00C43626" w:rsidP="004F6B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B13ECA" w:rsidRPr="00B13ECA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C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53.02.08 Музыкальное звукооператорское мастерство </w:t>
      </w:r>
    </w:p>
    <w:p w:rsidR="004F6B93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CA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(курсы повышения квалификации и переподготовка), а также всех форм получения образования: очной, заочной и экстерната, всех типов и видов образовательных учреждений, реализующих ППССЗ по специальности 53.02.08 Музыкальное звукооператорское мастерство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626" w:rsidRPr="00C43626" w:rsidRDefault="00C43626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b/>
          <w:bCs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E7">
        <w:rPr>
          <w:rFonts w:ascii="Times New Roman" w:hAnsi="Times New Roman" w:cs="Times New Roman"/>
          <w:sz w:val="28"/>
          <w:szCs w:val="28"/>
        </w:rPr>
        <w:t>П.00 Профессиональный учебный цикл</w:t>
      </w:r>
    </w:p>
    <w:p w:rsid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E7">
        <w:rPr>
          <w:rFonts w:ascii="Times New Roman" w:hAnsi="Times New Roman" w:cs="Times New Roman"/>
          <w:sz w:val="28"/>
          <w:szCs w:val="28"/>
        </w:rPr>
        <w:t>ОП.00 Общепрофессиональные дисциплины</w:t>
      </w:r>
    </w:p>
    <w:p w:rsidR="00C43626" w:rsidRPr="00C43626" w:rsidRDefault="00C43626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b/>
          <w:bCs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E7">
        <w:rPr>
          <w:rFonts w:ascii="Times New Roman" w:hAnsi="Times New Roman" w:cs="Times New Roman"/>
          <w:sz w:val="28"/>
          <w:szCs w:val="28"/>
        </w:rPr>
        <w:t>Учебная дисциплина способствует формированию общих (</w:t>
      </w: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>) и профессиональных (ПК) компетенций: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051E7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D051E7" w:rsidRPr="00D051E7" w:rsidRDefault="00D051E7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E7">
        <w:rPr>
          <w:rFonts w:ascii="Times New Roman" w:hAnsi="Times New Roman" w:cs="Times New Roman"/>
          <w:sz w:val="28"/>
          <w:szCs w:val="28"/>
        </w:rPr>
        <w:t>Специалист звукооператорского мастерства должен обладать профессиональными компетенциями, соответствующими видам деятельности:</w:t>
      </w:r>
    </w:p>
    <w:p w:rsidR="00B95320" w:rsidRDefault="00B95320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20">
        <w:rPr>
          <w:rFonts w:ascii="Times New Roman" w:hAnsi="Times New Roman" w:cs="Times New Roman"/>
          <w:sz w:val="28"/>
          <w:szCs w:val="28"/>
        </w:rPr>
        <w:lastRenderedPageBreak/>
        <w:t>ПК 1.1. Использовать в практической деятельности основы знаний в области электротехники, электронной техники, акустики, свой</w:t>
      </w:r>
      <w:proofErr w:type="gramStart"/>
      <w:r w:rsidRPr="00B95320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B95320">
        <w:rPr>
          <w:rFonts w:ascii="Times New Roman" w:hAnsi="Times New Roman" w:cs="Times New Roman"/>
          <w:sz w:val="28"/>
          <w:szCs w:val="28"/>
        </w:rPr>
        <w:t>уха и звука.</w:t>
      </w:r>
    </w:p>
    <w:p w:rsidR="00B13ECA" w:rsidRPr="00B95320" w:rsidRDefault="00B13ECA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CA">
        <w:rPr>
          <w:rFonts w:ascii="Times New Roman" w:hAnsi="Times New Roman" w:cs="Times New Roman"/>
          <w:sz w:val="28"/>
          <w:szCs w:val="28"/>
        </w:rPr>
        <w:t>ПК 1.2. Демонстрировать навыки записи, сведения и монтажа фонограмм.</w:t>
      </w:r>
    </w:p>
    <w:p w:rsidR="004F6B93" w:rsidRDefault="004F6B93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1.3. Эксплуатировать </w:t>
      </w:r>
      <w:r w:rsidRPr="004F6B93">
        <w:rPr>
          <w:rFonts w:ascii="Times New Roman" w:hAnsi="Times New Roman" w:cs="Times New Roman"/>
          <w:sz w:val="28"/>
          <w:szCs w:val="28"/>
        </w:rPr>
        <w:t>звукозапи</w:t>
      </w:r>
      <w:r>
        <w:rPr>
          <w:rFonts w:ascii="Times New Roman" w:hAnsi="Times New Roman" w:cs="Times New Roman"/>
          <w:sz w:val="28"/>
          <w:szCs w:val="28"/>
        </w:rPr>
        <w:t xml:space="preserve">сывающую, звуковоспроизводящую, </w:t>
      </w:r>
      <w:r w:rsidRPr="004F6B93">
        <w:rPr>
          <w:rFonts w:ascii="Times New Roman" w:hAnsi="Times New Roman" w:cs="Times New Roman"/>
          <w:sz w:val="28"/>
          <w:szCs w:val="28"/>
        </w:rPr>
        <w:t xml:space="preserve">усилительную аппаратуру и другое </w:t>
      </w:r>
      <w:proofErr w:type="spellStart"/>
      <w:r w:rsidRPr="004F6B93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Pr="004F6B93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B13ECA" w:rsidRDefault="00B13ECA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CA">
        <w:rPr>
          <w:rFonts w:ascii="Times New Roman" w:hAnsi="Times New Roman" w:cs="Times New Roman"/>
          <w:sz w:val="28"/>
          <w:szCs w:val="28"/>
        </w:rPr>
        <w:t>ПК 1.4. Обеспечивать звуковое сопровождение музыкального и зрелищного мероприятия.</w:t>
      </w:r>
    </w:p>
    <w:p w:rsidR="00B13ECA" w:rsidRDefault="00B13ECA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CA">
        <w:rPr>
          <w:rFonts w:ascii="Times New Roman" w:hAnsi="Times New Roman" w:cs="Times New Roman"/>
          <w:sz w:val="28"/>
          <w:szCs w:val="28"/>
        </w:rPr>
        <w:t xml:space="preserve">ПК 1.5. Осуществлять контроль и анализ функционирования </w:t>
      </w:r>
      <w:proofErr w:type="spellStart"/>
      <w:r w:rsidRPr="00B13ECA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B13ECA">
        <w:rPr>
          <w:rFonts w:ascii="Times New Roman" w:hAnsi="Times New Roman" w:cs="Times New Roman"/>
          <w:sz w:val="28"/>
          <w:szCs w:val="28"/>
        </w:rPr>
        <w:t xml:space="preserve"> оборудования. ПК 1.6. Выбирать и размещать необходимое </w:t>
      </w:r>
      <w:proofErr w:type="spellStart"/>
      <w:r w:rsidRPr="00B13ECA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Pr="00B13ECA">
        <w:rPr>
          <w:rFonts w:ascii="Times New Roman" w:hAnsi="Times New Roman" w:cs="Times New Roman"/>
          <w:sz w:val="28"/>
          <w:szCs w:val="28"/>
        </w:rPr>
        <w:t xml:space="preserve"> оборудование для конкретного концертного зала, театра, студии звукозаписи, студии радиовещания и др.</w:t>
      </w:r>
    </w:p>
    <w:p w:rsidR="00B95320" w:rsidRDefault="004F6B93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1.7</w:t>
      </w:r>
      <w:r w:rsidR="00B95320" w:rsidRPr="00B95320">
        <w:rPr>
          <w:rFonts w:ascii="Times New Roman" w:hAnsi="Times New Roman" w:cs="Times New Roman"/>
          <w:sz w:val="28"/>
          <w:szCs w:val="28"/>
        </w:rPr>
        <w:t xml:space="preserve">. </w:t>
      </w:r>
      <w:r w:rsidRPr="004F6B93">
        <w:rPr>
          <w:rFonts w:ascii="Times New Roman" w:hAnsi="Times New Roman" w:cs="Times New Roman"/>
          <w:sz w:val="28"/>
          <w:szCs w:val="28"/>
        </w:rPr>
        <w:t xml:space="preserve">Проводить установку, наладку и испытание </w:t>
      </w:r>
      <w:proofErr w:type="spellStart"/>
      <w:r w:rsidRPr="004F6B93">
        <w:rPr>
          <w:rFonts w:ascii="Times New Roman" w:hAnsi="Times New Roman" w:cs="Times New Roman"/>
          <w:sz w:val="28"/>
          <w:szCs w:val="28"/>
        </w:rPr>
        <w:t>звукотехники</w:t>
      </w:r>
      <w:proofErr w:type="spellEnd"/>
      <w:r w:rsidRPr="004F6B93">
        <w:rPr>
          <w:rFonts w:ascii="Times New Roman" w:hAnsi="Times New Roman" w:cs="Times New Roman"/>
          <w:sz w:val="28"/>
          <w:szCs w:val="28"/>
        </w:rPr>
        <w:t>.</w:t>
      </w:r>
    </w:p>
    <w:p w:rsidR="00B13ECA" w:rsidRPr="00B95320" w:rsidRDefault="00B13ECA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CA">
        <w:rPr>
          <w:rFonts w:ascii="Times New Roman" w:hAnsi="Times New Roman" w:cs="Times New Roman"/>
          <w:sz w:val="28"/>
          <w:szCs w:val="28"/>
        </w:rPr>
        <w:t xml:space="preserve">ПК 1.8. Применять на практике основы знаний </w:t>
      </w:r>
      <w:proofErr w:type="spellStart"/>
      <w:r w:rsidRPr="00B13ECA">
        <w:rPr>
          <w:rFonts w:ascii="Times New Roman" w:hAnsi="Times New Roman" w:cs="Times New Roman"/>
          <w:sz w:val="28"/>
          <w:szCs w:val="28"/>
        </w:rPr>
        <w:t>звукотехники</w:t>
      </w:r>
      <w:proofErr w:type="spellEnd"/>
      <w:r w:rsidRPr="00B13ECA">
        <w:rPr>
          <w:rFonts w:ascii="Times New Roman" w:hAnsi="Times New Roman" w:cs="Times New Roman"/>
          <w:sz w:val="28"/>
          <w:szCs w:val="28"/>
        </w:rPr>
        <w:t xml:space="preserve"> и звукорежиссуры.</w:t>
      </w:r>
    </w:p>
    <w:p w:rsidR="00D051E7" w:rsidRPr="00D051E7" w:rsidRDefault="00B95320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20">
        <w:rPr>
          <w:rFonts w:ascii="Times New Roman" w:hAnsi="Times New Roman" w:cs="Times New Roman"/>
          <w:sz w:val="28"/>
          <w:szCs w:val="28"/>
        </w:rPr>
        <w:t>ПК 1.9. Владение культурой устной и письменной речи, профессиональной терминологией.</w:t>
      </w:r>
    </w:p>
    <w:p w:rsidR="00D051E7" w:rsidRDefault="004F6B93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</w:t>
      </w:r>
      <w:r w:rsidR="00D051E7" w:rsidRPr="00D051E7">
        <w:rPr>
          <w:rFonts w:ascii="Times New Roman" w:hAnsi="Times New Roman" w:cs="Times New Roman"/>
          <w:sz w:val="28"/>
          <w:szCs w:val="28"/>
        </w:rPr>
        <w:t xml:space="preserve">. </w:t>
      </w:r>
      <w:r w:rsidRPr="004F6B93">
        <w:rPr>
          <w:rFonts w:ascii="Times New Roman" w:hAnsi="Times New Roman" w:cs="Times New Roman"/>
          <w:sz w:val="28"/>
          <w:szCs w:val="28"/>
        </w:rPr>
        <w:t>Работать в непосредственном контакте с исполнителем над интерпретацией музыкального произведения.</w:t>
      </w:r>
    </w:p>
    <w:p w:rsidR="004F6B93" w:rsidRDefault="004F6B93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</w:t>
      </w:r>
      <w:r w:rsidR="00B95320" w:rsidRPr="00B95320">
        <w:rPr>
          <w:rFonts w:ascii="Times New Roman" w:hAnsi="Times New Roman" w:cs="Times New Roman"/>
          <w:sz w:val="28"/>
          <w:szCs w:val="28"/>
        </w:rPr>
        <w:t xml:space="preserve">. </w:t>
      </w:r>
      <w:r w:rsidRPr="004F6B93">
        <w:rPr>
          <w:rFonts w:ascii="Times New Roman" w:hAnsi="Times New Roman" w:cs="Times New Roman"/>
          <w:sz w:val="28"/>
          <w:szCs w:val="28"/>
        </w:rPr>
        <w:t xml:space="preserve">Осуществлять управление процессом эксплуатации </w:t>
      </w:r>
      <w:proofErr w:type="spellStart"/>
      <w:r w:rsidRPr="004F6B93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4F6B93">
        <w:rPr>
          <w:rFonts w:ascii="Times New Roman" w:hAnsi="Times New Roman" w:cs="Times New Roman"/>
          <w:sz w:val="28"/>
          <w:szCs w:val="28"/>
        </w:rPr>
        <w:t xml:space="preserve"> оборудования. </w:t>
      </w:r>
    </w:p>
    <w:p w:rsidR="00D10316" w:rsidRPr="00D051E7" w:rsidRDefault="004F6B93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3">
        <w:rPr>
          <w:rFonts w:ascii="Times New Roman" w:hAnsi="Times New Roman" w:cs="Times New Roman"/>
          <w:sz w:val="28"/>
          <w:szCs w:val="28"/>
        </w:rPr>
        <w:t>ПК 3.6. Разрабатывать комплекс мероприятий по организации и управлению рабочим процессом звукозаписи в условиях открытых и закрытых помещений.</w:t>
      </w:r>
    </w:p>
    <w:p w:rsidR="00313C38" w:rsidRPr="00313C38" w:rsidRDefault="00313C38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13C3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13ECA" w:rsidRPr="00B13ECA" w:rsidRDefault="00A03A4F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4F">
        <w:rPr>
          <w:rFonts w:ascii="Times New Roman" w:hAnsi="Times New Roman" w:cs="Times New Roman"/>
          <w:sz w:val="28"/>
          <w:szCs w:val="28"/>
        </w:rPr>
        <w:t xml:space="preserve">- </w:t>
      </w:r>
      <w:r w:rsidR="00B13ECA" w:rsidRPr="00B13ECA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13ECA" w:rsidRPr="00B13ECA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ECA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13ECA" w:rsidRPr="00B13ECA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ECA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B95320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ECA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B13ECA" w:rsidRPr="00B13ECA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ECA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13ECA" w:rsidRPr="00B13ECA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ECA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13ECA" w:rsidRPr="00B13ECA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ECA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gramStart"/>
      <w:r w:rsidRPr="00B13ECA">
        <w:rPr>
          <w:rFonts w:ascii="Times New Roman" w:hAnsi="Times New Roman" w:cs="Times New Roman"/>
          <w:sz w:val="28"/>
          <w:szCs w:val="28"/>
        </w:rPr>
        <w:t>само регуляции</w:t>
      </w:r>
      <w:proofErr w:type="gramEnd"/>
      <w:r w:rsidRPr="00B13ECA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B13ECA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ECA"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313C38" w:rsidRPr="00313C38" w:rsidRDefault="00313C38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13C3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13ECA" w:rsidRPr="00B13ECA" w:rsidRDefault="00A03A4F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4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13ECA" w:rsidRPr="00B13ECA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13ECA" w:rsidRPr="00B13ECA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ECA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13ECA" w:rsidRPr="00B13ECA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ECA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B13ECA" w:rsidRPr="00B13ECA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ECA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B13ECA" w:rsidRPr="00B13ECA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ECA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B13ECA" w:rsidRPr="00B13ECA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ECA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B13ECA" w:rsidRPr="00B13ECA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ECA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B13ECA" w:rsidRPr="00B13ECA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ECA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13ECA" w:rsidRPr="00B13ECA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ECA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4F6B93" w:rsidRDefault="00B13ECA" w:rsidP="00B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ECA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313C38" w:rsidRPr="00313C38" w:rsidRDefault="00313C38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освоение программы дисципли</w:t>
      </w:r>
      <w:r w:rsidRPr="00313C38">
        <w:rPr>
          <w:rFonts w:ascii="Times New Roman" w:hAnsi="Times New Roman" w:cs="Times New Roman"/>
          <w:b/>
          <w:bCs/>
          <w:sz w:val="28"/>
          <w:szCs w:val="28"/>
        </w:rPr>
        <w:t xml:space="preserve">ны: </w:t>
      </w:r>
    </w:p>
    <w:p w:rsidR="00313C38" w:rsidRPr="00313C38" w:rsidRDefault="00313C38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313C3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13C38">
        <w:rPr>
          <w:rFonts w:ascii="Times New Roman" w:hAnsi="Times New Roman" w:cs="Times New Roman"/>
          <w:sz w:val="28"/>
          <w:szCs w:val="28"/>
        </w:rPr>
        <w:t xml:space="preserve"> </w:t>
      </w:r>
      <w:r w:rsidR="00B13ECA">
        <w:rPr>
          <w:rFonts w:ascii="Times New Roman" w:hAnsi="Times New Roman" w:cs="Times New Roman"/>
          <w:sz w:val="28"/>
          <w:szCs w:val="28"/>
          <w:u w:val="single"/>
        </w:rPr>
        <w:t>103</w:t>
      </w:r>
      <w:r w:rsidRPr="00313C38">
        <w:rPr>
          <w:rFonts w:ascii="Times New Roman" w:hAnsi="Times New Roman" w:cs="Times New Roman"/>
          <w:sz w:val="28"/>
          <w:szCs w:val="28"/>
        </w:rPr>
        <w:t xml:space="preserve"> часов, в том числе: </w:t>
      </w:r>
    </w:p>
    <w:p w:rsidR="00313C38" w:rsidRDefault="00313C38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D9"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313C38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313C38" w:rsidRDefault="00313C38" w:rsidP="004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313C3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13C38">
        <w:rPr>
          <w:rFonts w:ascii="Times New Roman" w:hAnsi="Times New Roman" w:cs="Times New Roman"/>
          <w:sz w:val="28"/>
          <w:szCs w:val="28"/>
        </w:rPr>
        <w:t xml:space="preserve"> </w:t>
      </w:r>
      <w:r w:rsidR="00F35BD9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313C3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46970" w:rsidRDefault="00146970" w:rsidP="004F6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29B" w:rsidRDefault="0041729B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38" w:rsidRPr="00313C38" w:rsidRDefault="00313C38" w:rsidP="001469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  <w:r w:rsidR="00DC3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26C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</w:p>
    <w:p w:rsidR="00313C38" w:rsidRDefault="00313C38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C38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DC30AD" w:rsidTr="00DC30AD">
        <w:tc>
          <w:tcPr>
            <w:tcW w:w="7763" w:type="dxa"/>
          </w:tcPr>
          <w:p w:rsidR="00DC30AD" w:rsidRPr="00DC30AD" w:rsidRDefault="00DC30AD" w:rsidP="001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A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</w:tcPr>
          <w:p w:rsidR="00DC30AD" w:rsidRPr="00DC30AD" w:rsidRDefault="00DC30AD" w:rsidP="001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A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C30AD" w:rsidTr="00DC30AD">
        <w:tc>
          <w:tcPr>
            <w:tcW w:w="7763" w:type="dxa"/>
          </w:tcPr>
          <w:p w:rsidR="00DC30AD" w:rsidRPr="00DC30AD" w:rsidRDefault="00DC30AD" w:rsidP="00146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A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08" w:type="dxa"/>
          </w:tcPr>
          <w:p w:rsidR="00DC30AD" w:rsidRPr="00DC30AD" w:rsidRDefault="00C5533B" w:rsidP="001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C30AD" w:rsidTr="00DC30AD">
        <w:tc>
          <w:tcPr>
            <w:tcW w:w="7763" w:type="dxa"/>
          </w:tcPr>
          <w:p w:rsidR="00DC30AD" w:rsidRPr="00DC30AD" w:rsidRDefault="00DC30AD" w:rsidP="00146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A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808" w:type="dxa"/>
          </w:tcPr>
          <w:p w:rsidR="00DC30AD" w:rsidRPr="00DC30AD" w:rsidRDefault="0082326C" w:rsidP="001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0011E" w:rsidTr="00DC30AD">
        <w:tc>
          <w:tcPr>
            <w:tcW w:w="7763" w:type="dxa"/>
          </w:tcPr>
          <w:p w:rsidR="0000011E" w:rsidRPr="00DC30AD" w:rsidRDefault="0000011E" w:rsidP="00146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011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00011E" w:rsidRPr="00DC30AD" w:rsidRDefault="00C5533B" w:rsidP="001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0011E" w:rsidTr="000F7DF9">
        <w:tc>
          <w:tcPr>
            <w:tcW w:w="9571" w:type="dxa"/>
            <w:gridSpan w:val="2"/>
          </w:tcPr>
          <w:p w:rsidR="0000011E" w:rsidRPr="00DC30AD" w:rsidRDefault="0000011E" w:rsidP="000E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11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00011E"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r w:rsidR="00C5533B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  <w:r w:rsidRPr="0000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326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00011E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:rsidR="0000011E" w:rsidRDefault="0000011E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00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D2C" w:rsidRDefault="0000011E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1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Примерный тематический план и содержание учебной дисциплины </w:t>
      </w:r>
    </w:p>
    <w:p w:rsidR="0000011E" w:rsidRDefault="0082326C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ОП.07</w:t>
      </w:r>
      <w:r w:rsidR="00D11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1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326C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  <w:r w:rsidR="000001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219"/>
        <w:gridCol w:w="7513"/>
        <w:gridCol w:w="1276"/>
        <w:gridCol w:w="1559"/>
      </w:tblGrid>
      <w:tr w:rsidR="00EB2CA4" w:rsidRPr="00EC3B05" w:rsidTr="0082326C">
        <w:tc>
          <w:tcPr>
            <w:tcW w:w="4219" w:type="dxa"/>
          </w:tcPr>
          <w:p w:rsidR="00EB2CA4" w:rsidRPr="00EC3B05" w:rsidRDefault="00EB2CA4" w:rsidP="001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</w:t>
            </w:r>
            <w:r w:rsidRPr="00EC3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7513" w:type="dxa"/>
          </w:tcPr>
          <w:p w:rsidR="00EB2CA4" w:rsidRPr="00EC3B05" w:rsidRDefault="00EB2CA4" w:rsidP="001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B2CA4" w:rsidRPr="00EC3B05" w:rsidRDefault="00EB2CA4" w:rsidP="001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</w:tcPr>
          <w:p w:rsidR="00EB2CA4" w:rsidRPr="00EC3B05" w:rsidRDefault="00EB2CA4" w:rsidP="001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B2CA4" w:rsidRPr="00EC3B05" w:rsidTr="0082326C">
        <w:tc>
          <w:tcPr>
            <w:tcW w:w="4219" w:type="dxa"/>
          </w:tcPr>
          <w:p w:rsidR="00EB2CA4" w:rsidRPr="00EC3B05" w:rsidRDefault="00EB2CA4" w:rsidP="001469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B2CA4" w:rsidRPr="00EC3B05" w:rsidRDefault="00EB2CA4" w:rsidP="001469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B2CA4" w:rsidRPr="00EC3B05" w:rsidRDefault="00EB2CA4" w:rsidP="001469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B2CA4" w:rsidRPr="00EC3B05" w:rsidTr="0082326C">
        <w:tc>
          <w:tcPr>
            <w:tcW w:w="4219" w:type="dxa"/>
          </w:tcPr>
          <w:p w:rsidR="00EB2CA4" w:rsidRPr="00EC3B05" w:rsidRDefault="0082326C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Чрезвычайные ситуации мирного и военного времени и организация защиты населения</w:t>
            </w: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CA4" w:rsidRPr="00EC3B05" w:rsidRDefault="00C5533B" w:rsidP="00143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 w:val="restart"/>
          </w:tcPr>
          <w:p w:rsidR="00EB2CA4" w:rsidRPr="00EC3B05" w:rsidRDefault="00EB2CA4" w:rsidP="0082326C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2326C" w:rsidRPr="0082326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Принципы обеспечения устойчивости объектов экономики</w:t>
            </w: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94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F9C" w:rsidRPr="00946F9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946F9C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изучения дисциплины. 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46F9C" w:rsidRPr="00946F9C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F9C" w:rsidRPr="00EC3B05" w:rsidTr="0082326C">
        <w:tc>
          <w:tcPr>
            <w:tcW w:w="4219" w:type="dxa"/>
            <w:vMerge/>
          </w:tcPr>
          <w:p w:rsidR="00946F9C" w:rsidRPr="00EC3B05" w:rsidRDefault="00946F9C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46F9C" w:rsidRPr="00EC3B05" w:rsidRDefault="00946F9C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46F9C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опасностей. Мероприятия по защите работающих и населения от негативных воздействий чрезвычайных ситуаций</w:t>
            </w:r>
            <w:r w:rsidRPr="00946F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46F9C" w:rsidRPr="00EC3B05" w:rsidRDefault="00946F9C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F9C" w:rsidRPr="00EC3B05" w:rsidRDefault="00946F9C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F9C" w:rsidRPr="00EC3B05" w:rsidTr="0082326C">
        <w:tc>
          <w:tcPr>
            <w:tcW w:w="4219" w:type="dxa"/>
            <w:vMerge/>
          </w:tcPr>
          <w:p w:rsidR="00946F9C" w:rsidRPr="00EC3B05" w:rsidRDefault="00946F9C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46F9C" w:rsidRDefault="00946F9C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46F9C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меры для снижения уровня опасностей различного вида и их последствий в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и быту.</w:t>
            </w:r>
          </w:p>
        </w:tc>
        <w:tc>
          <w:tcPr>
            <w:tcW w:w="1276" w:type="dxa"/>
          </w:tcPr>
          <w:p w:rsidR="00946F9C" w:rsidRPr="00EC3B05" w:rsidRDefault="00946F9C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F9C" w:rsidRPr="00EC3B05" w:rsidRDefault="00946F9C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F9C" w:rsidRPr="00EC3B05" w:rsidTr="0082326C">
        <w:tc>
          <w:tcPr>
            <w:tcW w:w="4219" w:type="dxa"/>
            <w:vMerge/>
          </w:tcPr>
          <w:p w:rsidR="00946F9C" w:rsidRPr="00EC3B05" w:rsidRDefault="00946F9C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46F9C" w:rsidRDefault="00946F9C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46F9C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при пожарах.</w:t>
            </w:r>
          </w:p>
        </w:tc>
        <w:tc>
          <w:tcPr>
            <w:tcW w:w="1276" w:type="dxa"/>
          </w:tcPr>
          <w:p w:rsidR="00946F9C" w:rsidRPr="00EC3B05" w:rsidRDefault="00946F9C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F9C" w:rsidRPr="00EC3B05" w:rsidRDefault="00946F9C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946F9C" w:rsidP="0094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46F9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Законов Российской Федерации «О защите населения и  территорий от чрезвычайных ситуаций природного и техногенного характера», «О пожарной безопасности», «О радиационной безопасности».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0435" w:rsidRPr="00450435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по теме «Совр</w:t>
            </w:r>
            <w:r w:rsidR="00450435">
              <w:rPr>
                <w:rFonts w:ascii="Times New Roman" w:hAnsi="Times New Roman" w:cs="Times New Roman"/>
                <w:sz w:val="24"/>
                <w:szCs w:val="24"/>
              </w:rPr>
              <w:t>еменные средства поражения»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 w:val="restart"/>
          </w:tcPr>
          <w:p w:rsidR="00EB2CA4" w:rsidRPr="00EC3B05" w:rsidRDefault="00EB2CA4" w:rsidP="00146970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2326C" w:rsidRPr="0082326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435" w:rsidRPr="0045043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оборона, история ее создания, предназначения и задачи по обеспечению защиты населения от опасностей, </w:t>
            </w:r>
            <w:r w:rsidR="00450435" w:rsidRPr="0045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возникающих при введении боевых действий</w:t>
            </w:r>
            <w:r w:rsidR="00450435">
              <w:rPr>
                <w:rFonts w:ascii="Times New Roman" w:hAnsi="Times New Roman" w:cs="Times New Roman"/>
                <w:sz w:val="24"/>
                <w:szCs w:val="24"/>
              </w:rPr>
              <w:t xml:space="preserve"> или вследствие этих действий. 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50435" w:rsidRPr="00450435"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="00450435">
              <w:rPr>
                <w:rFonts w:ascii="Times New Roman" w:hAnsi="Times New Roman" w:cs="Times New Roman"/>
                <w:sz w:val="24"/>
                <w:szCs w:val="24"/>
              </w:rPr>
              <w:t>правления гражданской обороной.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0435" w:rsidRPr="0045043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управления и органы </w:t>
            </w:r>
            <w:r w:rsidR="00450435">
              <w:rPr>
                <w:rFonts w:ascii="Times New Roman" w:hAnsi="Times New Roman" w:cs="Times New Roman"/>
                <w:sz w:val="24"/>
                <w:szCs w:val="24"/>
              </w:rPr>
              <w:t>управления гражданской обороной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35" w:rsidRPr="00EC3B05" w:rsidTr="0082326C">
        <w:tc>
          <w:tcPr>
            <w:tcW w:w="4219" w:type="dxa"/>
            <w:vMerge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50435" w:rsidRPr="00EC3B05" w:rsidRDefault="00450435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5043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гражданской обороны  по защите населения от чрезвычайных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мирного и военного времени.</w:t>
            </w:r>
          </w:p>
        </w:tc>
        <w:tc>
          <w:tcPr>
            <w:tcW w:w="1276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35" w:rsidRPr="00EC3B05" w:rsidTr="0082326C">
        <w:tc>
          <w:tcPr>
            <w:tcW w:w="4219" w:type="dxa"/>
            <w:vMerge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50435" w:rsidRDefault="00450435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50435">
              <w:rPr>
                <w:rFonts w:ascii="Times New Roman" w:hAnsi="Times New Roman" w:cs="Times New Roman"/>
                <w:sz w:val="24"/>
                <w:szCs w:val="24"/>
              </w:rPr>
              <w:t>Защитные сооружения ГО, их предназначения, виды сооружений, военной техники и специального снаряжения, состоящих на вооружении (оснащении) воинских подразделений, в которых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военно-учетные специальности. </w:t>
            </w:r>
          </w:p>
        </w:tc>
        <w:tc>
          <w:tcPr>
            <w:tcW w:w="1276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35" w:rsidRPr="00EC3B05" w:rsidTr="0082326C">
        <w:tc>
          <w:tcPr>
            <w:tcW w:w="4219" w:type="dxa"/>
            <w:vMerge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50435" w:rsidRDefault="00450435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5043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защитных сооружениях</w:t>
            </w:r>
          </w:p>
        </w:tc>
        <w:tc>
          <w:tcPr>
            <w:tcW w:w="1276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0435" w:rsidRPr="00450435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 «Организация  гражданской обороной в общеобразовательных учреждениях».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6C" w:rsidRPr="00EC3B05" w:rsidTr="0082326C">
        <w:tc>
          <w:tcPr>
            <w:tcW w:w="4219" w:type="dxa"/>
          </w:tcPr>
          <w:p w:rsidR="0082326C" w:rsidRDefault="0082326C" w:rsidP="00146970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6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военной службы</w:t>
            </w:r>
          </w:p>
        </w:tc>
        <w:tc>
          <w:tcPr>
            <w:tcW w:w="7513" w:type="dxa"/>
          </w:tcPr>
          <w:p w:rsidR="0082326C" w:rsidRPr="00EC3B05" w:rsidRDefault="0082326C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26C" w:rsidRPr="00EC3B05" w:rsidRDefault="0014360D" w:rsidP="00143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82326C" w:rsidRPr="00EC3B05" w:rsidRDefault="0082326C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 w:val="restart"/>
          </w:tcPr>
          <w:p w:rsidR="00EB2CA4" w:rsidRPr="00EC3B05" w:rsidRDefault="0082326C" w:rsidP="00146970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>
              <w:t xml:space="preserve"> </w:t>
            </w:r>
            <w:r w:rsidRPr="0082326C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Вооруженные Силы Российской Федерации – основа обороны Российской Федерации</w:t>
            </w: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435" w:rsidRPr="00450435">
              <w:rPr>
                <w:rFonts w:ascii="Times New Roman" w:hAnsi="Times New Roman" w:cs="Times New Roman"/>
                <w:sz w:val="24"/>
                <w:szCs w:val="24"/>
              </w:rPr>
              <w:t>Вооруженные Силы РФ – основа обороны РФ. Виды Вооруженных Сил, рода войск и их предназначение.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50435" w:rsidRPr="00450435">
              <w:rPr>
                <w:rFonts w:ascii="Times New Roman" w:hAnsi="Times New Roman" w:cs="Times New Roman"/>
                <w:sz w:val="24"/>
                <w:szCs w:val="24"/>
              </w:rPr>
              <w:t>Функции и основные задачи современных Вооруженных Сил России, их роль в системе обеспечения национальной безопасности страны.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0435" w:rsidRPr="00450435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войска, их состав  и предназначение.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0435" w:rsidRPr="00450435">
              <w:rPr>
                <w:rFonts w:ascii="Times New Roman" w:hAnsi="Times New Roman" w:cs="Times New Roman"/>
                <w:sz w:val="24"/>
                <w:szCs w:val="24"/>
              </w:rPr>
              <w:t>Подготовка доклада по теме «Виды Вооруженных Сил, рода войск и их предназначение»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 w:val="restart"/>
          </w:tcPr>
          <w:p w:rsidR="00EB2CA4" w:rsidRDefault="0082326C" w:rsidP="00146970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6C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Военная служба – особый вид Федеральной государственной службы</w:t>
            </w: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435">
              <w:t xml:space="preserve"> </w:t>
            </w:r>
            <w:r w:rsidR="0045043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35" w:rsidRPr="00EC3B05" w:rsidTr="0082326C">
        <w:tc>
          <w:tcPr>
            <w:tcW w:w="4219" w:type="dxa"/>
            <w:vMerge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50435" w:rsidRPr="00EC3B05" w:rsidRDefault="00450435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Правовые основы военной службы.</w:t>
            </w:r>
          </w:p>
        </w:tc>
        <w:tc>
          <w:tcPr>
            <w:tcW w:w="1276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35" w:rsidRPr="00EC3B05" w:rsidTr="0082326C">
        <w:tc>
          <w:tcPr>
            <w:tcW w:w="4219" w:type="dxa"/>
            <w:vMerge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50435" w:rsidRPr="00EC3B05" w:rsidRDefault="00450435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5043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военной службы по призыву и по контракту. Воинская обязанность, её основные составляющие. </w:t>
            </w:r>
          </w:p>
        </w:tc>
        <w:tc>
          <w:tcPr>
            <w:tcW w:w="1276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35" w:rsidRPr="00EC3B05" w:rsidTr="0082326C">
        <w:tc>
          <w:tcPr>
            <w:tcW w:w="4219" w:type="dxa"/>
            <w:vMerge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50435" w:rsidRPr="00EC3B05" w:rsidRDefault="00450435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50435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деятельности, предъявляемые к физическим, психологическим и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 качествам военнослужащего.</w:t>
            </w:r>
          </w:p>
        </w:tc>
        <w:tc>
          <w:tcPr>
            <w:tcW w:w="1276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35" w:rsidRPr="00EC3B05" w:rsidTr="0082326C">
        <w:tc>
          <w:tcPr>
            <w:tcW w:w="4219" w:type="dxa"/>
            <w:vMerge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50435" w:rsidRPr="00450435" w:rsidRDefault="00450435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50435">
              <w:rPr>
                <w:rFonts w:ascii="Times New Roman" w:hAnsi="Times New Roman" w:cs="Times New Roman"/>
                <w:sz w:val="24"/>
                <w:szCs w:val="24"/>
              </w:rPr>
              <w:t>Общие должностные и специальные обязанности военнослужащих.</w:t>
            </w:r>
          </w:p>
          <w:p w:rsidR="00450435" w:rsidRPr="00EC3B05" w:rsidRDefault="00450435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35" w:rsidRPr="00EC3B05" w:rsidTr="0082326C">
        <w:tc>
          <w:tcPr>
            <w:tcW w:w="4219" w:type="dxa"/>
            <w:vMerge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50435" w:rsidRPr="00EC3B05" w:rsidRDefault="00450435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50435">
              <w:rPr>
                <w:rFonts w:ascii="Times New Roman" w:hAnsi="Times New Roman" w:cs="Times New Roman"/>
                <w:sz w:val="24"/>
                <w:szCs w:val="24"/>
              </w:rPr>
              <w:t>Организация и порядок призыва граждан на военную службу и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нее в добровольном порядке.</w:t>
            </w:r>
          </w:p>
        </w:tc>
        <w:tc>
          <w:tcPr>
            <w:tcW w:w="1276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450435" w:rsidP="004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2CA4" w:rsidRPr="00EC3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0435">
              <w:rPr>
                <w:rFonts w:ascii="Times New Roman" w:hAnsi="Times New Roman" w:cs="Times New Roman"/>
                <w:sz w:val="24"/>
                <w:szCs w:val="24"/>
              </w:rPr>
              <w:t>Воинская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иплина, её сущность и значение.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450435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2CA4" w:rsidRPr="00EC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435"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 ответственность военнослужащих за преступления против военной службы.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435" w:rsidRPr="00EC3B05" w:rsidTr="0082326C">
        <w:tc>
          <w:tcPr>
            <w:tcW w:w="4219" w:type="dxa"/>
            <w:vMerge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50435" w:rsidRPr="00A40C2A" w:rsidRDefault="00450435" w:rsidP="00A40C2A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50435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 «Организация и порядок призыва граждан на военную службу: по призыву по кон</w:t>
            </w:r>
            <w:r w:rsidR="00A40C2A">
              <w:rPr>
                <w:rFonts w:ascii="Times New Roman" w:hAnsi="Times New Roman" w:cs="Times New Roman"/>
                <w:sz w:val="24"/>
                <w:szCs w:val="24"/>
              </w:rPr>
              <w:t>тракту, альтернативная служба».</w:t>
            </w:r>
          </w:p>
        </w:tc>
        <w:tc>
          <w:tcPr>
            <w:tcW w:w="1276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435" w:rsidRPr="00EC3B05" w:rsidRDefault="00450435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A40C2A" w:rsidP="00450435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50435" w:rsidRPr="00450435">
              <w:rPr>
                <w:rFonts w:ascii="Times New Roman" w:hAnsi="Times New Roman" w:cs="Times New Roman"/>
                <w:sz w:val="24"/>
                <w:szCs w:val="24"/>
              </w:rPr>
              <w:t>Заполнение сравнительной таблицы «Особенности прохождения военной службы по призыву и по контракту»</w:t>
            </w:r>
            <w:r w:rsidR="004504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</w:tcPr>
          <w:p w:rsidR="00EB2CA4" w:rsidRPr="00EC3B05" w:rsidRDefault="0082326C" w:rsidP="00146970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EB2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2326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CA4" w:rsidRPr="00EC3B05" w:rsidRDefault="0014360D" w:rsidP="00143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 w:val="restart"/>
          </w:tcPr>
          <w:p w:rsidR="0082326C" w:rsidRPr="0082326C" w:rsidRDefault="0082326C" w:rsidP="0082326C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="00EB2CA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>
              <w:t xml:space="preserve"> </w:t>
            </w:r>
            <w:r w:rsidRPr="0082326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профилактика инфекционных заболеваний</w:t>
            </w:r>
          </w:p>
          <w:p w:rsidR="0082326C" w:rsidRPr="0082326C" w:rsidRDefault="0082326C" w:rsidP="0082326C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26C" w:rsidRPr="0082326C" w:rsidRDefault="0082326C" w:rsidP="0082326C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CA4" w:rsidRDefault="00EB2CA4" w:rsidP="00146970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CA4" w:rsidRPr="00EC3B05" w:rsidTr="0082326C">
        <w:tc>
          <w:tcPr>
            <w:tcW w:w="4219" w:type="dxa"/>
            <w:vMerge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B2CA4" w:rsidRPr="00EC3B05" w:rsidRDefault="00EB2CA4" w:rsidP="00A4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0C2A">
              <w:t xml:space="preserve"> </w:t>
            </w:r>
            <w:r w:rsidR="00A40C2A" w:rsidRPr="00A40C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40C2A">
              <w:rPr>
                <w:rFonts w:ascii="Times New Roman" w:hAnsi="Times New Roman" w:cs="Times New Roman"/>
                <w:sz w:val="24"/>
                <w:szCs w:val="24"/>
              </w:rPr>
              <w:t>хранение и укрепление здоровья.</w:t>
            </w:r>
          </w:p>
        </w:tc>
        <w:tc>
          <w:tcPr>
            <w:tcW w:w="1276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A4" w:rsidRPr="00EC3B05" w:rsidRDefault="00EB2CA4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A4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0C2A">
              <w:rPr>
                <w:rFonts w:ascii="Times New Roman" w:hAnsi="Times New Roman" w:cs="Times New Roman"/>
                <w:sz w:val="24"/>
                <w:szCs w:val="24"/>
              </w:rPr>
              <w:t>Основные инфекционные заболевания,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классификация и профилактика.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A4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0C2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характерные инфекционные заболевания,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передачи инфекции.   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40C2A">
              <w:rPr>
                <w:rFonts w:ascii="Times New Roman" w:hAnsi="Times New Roman" w:cs="Times New Roman"/>
                <w:sz w:val="24"/>
                <w:szCs w:val="24"/>
              </w:rPr>
              <w:t>Профилактика наиболее часто встречающихся инфекционных заболеваний.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</w:t>
            </w:r>
            <w:r w:rsidRPr="00A40C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охранение и укрепление здоровья»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 w:val="restart"/>
          </w:tcPr>
          <w:p w:rsidR="00A40C2A" w:rsidRPr="0082326C" w:rsidRDefault="00A40C2A" w:rsidP="0082326C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6C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Первая медицинская помощь при ранениях, несчастных случаях и заболеваниях</w:t>
            </w:r>
          </w:p>
          <w:p w:rsidR="00A40C2A" w:rsidRDefault="00A40C2A" w:rsidP="00146970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E7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4FD3">
              <w:t xml:space="preserve"> </w:t>
            </w:r>
            <w:r w:rsidR="00E74FD3" w:rsidRPr="00E74FD3">
              <w:rPr>
                <w:rFonts w:ascii="Times New Roman" w:hAnsi="Times New Roman" w:cs="Times New Roman"/>
                <w:sz w:val="24"/>
                <w:szCs w:val="24"/>
              </w:rPr>
              <w:t>Ранения, их виды. Первая медицинская помощь при ранениях. Профилактика ос</w:t>
            </w:r>
            <w:r w:rsidR="00E74FD3">
              <w:rPr>
                <w:rFonts w:ascii="Times New Roman" w:hAnsi="Times New Roman" w:cs="Times New Roman"/>
                <w:sz w:val="24"/>
                <w:szCs w:val="24"/>
              </w:rPr>
              <w:t xml:space="preserve">ложнения ран. 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E7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74FD3" w:rsidRPr="00E74FD3">
              <w:rPr>
                <w:rFonts w:ascii="Times New Roman" w:hAnsi="Times New Roman" w:cs="Times New Roman"/>
                <w:sz w:val="24"/>
                <w:szCs w:val="24"/>
              </w:rPr>
              <w:t>Кровотечения, их виды. Первая медицинская помощь при кровотечениях.      Способы временной остановки кровотечений. Точ</w:t>
            </w:r>
            <w:r w:rsidR="00E74FD3">
              <w:rPr>
                <w:rFonts w:ascii="Times New Roman" w:hAnsi="Times New Roman" w:cs="Times New Roman"/>
                <w:sz w:val="24"/>
                <w:szCs w:val="24"/>
              </w:rPr>
              <w:t>ки пальцевого прижатия артерий.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E7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4FD3" w:rsidRPr="00E7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FD3">
              <w:rPr>
                <w:rFonts w:ascii="Times New Roman" w:hAnsi="Times New Roman" w:cs="Times New Roman"/>
                <w:sz w:val="24"/>
                <w:szCs w:val="24"/>
              </w:rPr>
              <w:t>Переохлаждение и обморожение.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D3" w:rsidRPr="00EC3B05" w:rsidTr="0082326C">
        <w:tc>
          <w:tcPr>
            <w:tcW w:w="4219" w:type="dxa"/>
            <w:vMerge/>
          </w:tcPr>
          <w:p w:rsidR="00E74FD3" w:rsidRPr="00EC3B05" w:rsidRDefault="00E74FD3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74FD3" w:rsidRPr="00EC3B05" w:rsidRDefault="00E74FD3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74FD3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остановке сердца. Понятия клинической смерти и реанимация.</w:t>
            </w:r>
          </w:p>
        </w:tc>
        <w:tc>
          <w:tcPr>
            <w:tcW w:w="1276" w:type="dxa"/>
          </w:tcPr>
          <w:p w:rsidR="00E74FD3" w:rsidRPr="00EC3B05" w:rsidRDefault="00E74FD3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D3" w:rsidRPr="00EC3B05" w:rsidRDefault="00E74FD3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FD3" w:rsidRPr="00EC3B05" w:rsidTr="0082326C">
        <w:tc>
          <w:tcPr>
            <w:tcW w:w="4219" w:type="dxa"/>
            <w:vMerge/>
          </w:tcPr>
          <w:p w:rsidR="00E74FD3" w:rsidRPr="00EC3B05" w:rsidRDefault="00E74FD3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74FD3" w:rsidRPr="00E74FD3" w:rsidRDefault="00E74FD3" w:rsidP="00E74FD3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847">
              <w:t xml:space="preserve">1. </w:t>
            </w:r>
            <w:r w:rsidRPr="00E74FD3">
              <w:rPr>
                <w:rFonts w:ascii="Times New Roman" w:hAnsi="Times New Roman" w:cs="Times New Roman"/>
                <w:sz w:val="24"/>
                <w:szCs w:val="24"/>
              </w:rPr>
              <w:t>Правила наложения повязок на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верхние и нижние конечности.</w:t>
            </w:r>
          </w:p>
        </w:tc>
        <w:tc>
          <w:tcPr>
            <w:tcW w:w="1276" w:type="dxa"/>
          </w:tcPr>
          <w:p w:rsidR="00E74FD3" w:rsidRPr="00EC3B05" w:rsidRDefault="00E74FD3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D3" w:rsidRPr="00EC3B05" w:rsidRDefault="00E74FD3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FD3" w:rsidRPr="00EC3B05" w:rsidTr="0082326C">
        <w:tc>
          <w:tcPr>
            <w:tcW w:w="4219" w:type="dxa"/>
            <w:vMerge/>
          </w:tcPr>
          <w:p w:rsidR="00E74FD3" w:rsidRPr="00EC3B05" w:rsidRDefault="00E74FD3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74FD3" w:rsidRPr="00E74FD3" w:rsidRDefault="00E74FD3" w:rsidP="00E74FD3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Pr="002C5847">
              <w:t xml:space="preserve">. </w:t>
            </w:r>
            <w:r w:rsidRPr="00E74FD3">
              <w:rPr>
                <w:rFonts w:ascii="Times New Roman" w:hAnsi="Times New Roman" w:cs="Times New Roman"/>
                <w:sz w:val="24"/>
                <w:szCs w:val="24"/>
              </w:rPr>
              <w:t>Правила наложен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кровоостанавливающего жгута.</w:t>
            </w:r>
            <w:r w:rsidRPr="00E74F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74FD3" w:rsidRPr="00EC3B05" w:rsidRDefault="00E74FD3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D3" w:rsidRPr="00EC3B05" w:rsidRDefault="00E74FD3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FD3" w:rsidRPr="00EC3B05" w:rsidTr="0082326C">
        <w:tc>
          <w:tcPr>
            <w:tcW w:w="4219" w:type="dxa"/>
            <w:vMerge/>
          </w:tcPr>
          <w:p w:rsidR="00E74FD3" w:rsidRPr="00EC3B05" w:rsidRDefault="00E74FD3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74FD3" w:rsidRPr="00E74FD3" w:rsidRDefault="00E74FD3" w:rsidP="00E74FD3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  <w:r w:rsidRPr="002C5847">
              <w:t xml:space="preserve">. </w:t>
            </w:r>
            <w:r w:rsidRPr="00E74FD3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обморожении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74FD3" w:rsidRPr="00EC3B05" w:rsidRDefault="00E74FD3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D3" w:rsidRPr="00EC3B05" w:rsidRDefault="00E74FD3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FD3" w:rsidRPr="00EC3B05" w:rsidTr="0082326C">
        <w:tc>
          <w:tcPr>
            <w:tcW w:w="4219" w:type="dxa"/>
            <w:vMerge/>
          </w:tcPr>
          <w:p w:rsidR="00E74FD3" w:rsidRPr="00EC3B05" w:rsidRDefault="00E74FD3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74FD3" w:rsidRPr="00E74FD3" w:rsidRDefault="00E74FD3" w:rsidP="00E74FD3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 w:rsidRPr="002C5847">
              <w:t xml:space="preserve">. </w:t>
            </w:r>
            <w:r w:rsidRPr="00E74FD3">
              <w:rPr>
                <w:rFonts w:ascii="Times New Roman" w:hAnsi="Times New Roman" w:cs="Times New Roman"/>
                <w:sz w:val="24"/>
                <w:szCs w:val="24"/>
              </w:rPr>
              <w:t>Правила проведения непрямого массажа сердца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скусственной вентиляции легких.</w:t>
            </w:r>
          </w:p>
        </w:tc>
        <w:tc>
          <w:tcPr>
            <w:tcW w:w="1276" w:type="dxa"/>
          </w:tcPr>
          <w:p w:rsidR="00E74FD3" w:rsidRPr="00EC3B05" w:rsidRDefault="00E74FD3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D3" w:rsidRPr="00EC3B05" w:rsidRDefault="00E74FD3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E74FD3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0C2A" w:rsidRPr="00EC3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4FD3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и составление алгоритма действий при оказании первой медицинской помощи при ранениях и травмах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 w:val="restart"/>
          </w:tcPr>
          <w:p w:rsidR="00A40C2A" w:rsidRDefault="00A40C2A" w:rsidP="00146970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</w:t>
            </w:r>
            <w:r w:rsidRPr="0082326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360D">
              <w:t xml:space="preserve"> </w:t>
            </w:r>
            <w:r w:rsidR="0014360D" w:rsidRPr="0014360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как средство сохранения и укрепл</w:t>
            </w:r>
            <w:r w:rsidR="0014360D">
              <w:rPr>
                <w:rFonts w:ascii="Times New Roman" w:hAnsi="Times New Roman" w:cs="Times New Roman"/>
                <w:sz w:val="24"/>
                <w:szCs w:val="24"/>
              </w:rPr>
              <w:t xml:space="preserve">ения индивидуального здоровья. 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4360D"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Влияние окружающей среды на здоровье человека в </w:t>
            </w:r>
            <w:r w:rsidR="0014360D">
              <w:rPr>
                <w:rFonts w:ascii="Times New Roman" w:hAnsi="Times New Roman" w:cs="Times New Roman"/>
                <w:sz w:val="24"/>
                <w:szCs w:val="24"/>
              </w:rPr>
              <w:t>процессе его жизнедеятельности.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360D"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понятия о режиме жизнедеятельности человека, пути обеспечения высокого уровня работо</w:t>
            </w:r>
            <w:r w:rsidR="0014360D">
              <w:rPr>
                <w:rFonts w:ascii="Times New Roman" w:hAnsi="Times New Roman" w:cs="Times New Roman"/>
                <w:sz w:val="24"/>
                <w:szCs w:val="24"/>
              </w:rPr>
              <w:t>способности.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0D" w:rsidRPr="00EC3B05" w:rsidTr="0082326C">
        <w:tc>
          <w:tcPr>
            <w:tcW w:w="4219" w:type="dxa"/>
            <w:vMerge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60D" w:rsidRPr="00EC3B05" w:rsidRDefault="0014360D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режима труда и отдыха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гармоничного развития человека.</w:t>
            </w:r>
          </w:p>
        </w:tc>
        <w:tc>
          <w:tcPr>
            <w:tcW w:w="1276" w:type="dxa"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0D" w:rsidRPr="00EC3B05" w:rsidTr="0082326C">
        <w:tc>
          <w:tcPr>
            <w:tcW w:w="4219" w:type="dxa"/>
            <w:vMerge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60D" w:rsidRPr="00EC3B05" w:rsidRDefault="0014360D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двигательной активности и закаливания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организма для здоровья человека</w:t>
            </w:r>
          </w:p>
        </w:tc>
        <w:tc>
          <w:tcPr>
            <w:tcW w:w="1276" w:type="dxa"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0D" w:rsidRPr="00EC3B05" w:rsidTr="0082326C">
        <w:tc>
          <w:tcPr>
            <w:tcW w:w="4219" w:type="dxa"/>
            <w:vMerge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60D" w:rsidRPr="00EC3B05" w:rsidRDefault="0014360D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>Необходимость выработки привычек к систематическим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физической культурой.</w:t>
            </w:r>
          </w:p>
        </w:tc>
        <w:tc>
          <w:tcPr>
            <w:tcW w:w="1276" w:type="dxa"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360D" w:rsidRPr="0014360D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темам «Рациональное питание и его значение для здоровья человека. Гигиена питания», «Физиологические особенности влияния закаливающих процедур на организм человека. Правила использования факторов окружающей природной среды для закаливания. Необходимость системного выполнения закаливающих процедур».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 w:val="restart"/>
          </w:tcPr>
          <w:p w:rsidR="00A40C2A" w:rsidRDefault="00A40C2A" w:rsidP="00146970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3.4. </w:t>
            </w:r>
            <w:r w:rsidRPr="0082326C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привычки, их влияние на здоровье человека. Профилактика вредных привычек</w:t>
            </w: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60D"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(употребление алкоголя, курение, употребление наркотиков) и их социальные последствия. 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4360D"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Алкоголь, влияние на здоровье и поведение человека, социальные </w:t>
            </w:r>
            <w:r w:rsidR="0014360D" w:rsidRPr="0014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употребления алкоголя, снижение умственной и физичес</w:t>
            </w:r>
            <w:r w:rsidR="0014360D">
              <w:rPr>
                <w:rFonts w:ascii="Times New Roman" w:hAnsi="Times New Roman" w:cs="Times New Roman"/>
                <w:sz w:val="24"/>
                <w:szCs w:val="24"/>
              </w:rPr>
              <w:t>кой работоспособности человека.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360D"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 Курение и его</w:t>
            </w:r>
            <w:r w:rsidR="0014360D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состояние здоровья.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0D" w:rsidRPr="00EC3B05" w:rsidTr="0082326C">
        <w:tc>
          <w:tcPr>
            <w:tcW w:w="4219" w:type="dxa"/>
            <w:vMerge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60D" w:rsidRPr="00EC3B05" w:rsidRDefault="0014360D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Табачный дым и его составляющие части. Влияние курения на нервную систему, </w:t>
            </w:r>
            <w:proofErr w:type="gramStart"/>
            <w:r w:rsidRPr="0014360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рдечно-сосудистую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систему.</w:t>
            </w:r>
          </w:p>
        </w:tc>
        <w:tc>
          <w:tcPr>
            <w:tcW w:w="1276" w:type="dxa"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0D" w:rsidRPr="00EC3B05" w:rsidTr="0082326C">
        <w:tc>
          <w:tcPr>
            <w:tcW w:w="4219" w:type="dxa"/>
            <w:vMerge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60D" w:rsidRPr="00EC3B05" w:rsidRDefault="0014360D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>Наркотики. Наркомания и токсикоман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общие понятия и определения</w:t>
            </w:r>
          </w:p>
        </w:tc>
        <w:tc>
          <w:tcPr>
            <w:tcW w:w="1276" w:type="dxa"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0D" w:rsidRPr="00EC3B05" w:rsidTr="0082326C">
        <w:tc>
          <w:tcPr>
            <w:tcW w:w="4219" w:type="dxa"/>
            <w:vMerge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60D" w:rsidRPr="00EC3B05" w:rsidRDefault="0014360D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>Социальные последствия пристрастия к наркотикам</w:t>
            </w:r>
          </w:p>
        </w:tc>
        <w:tc>
          <w:tcPr>
            <w:tcW w:w="1276" w:type="dxa"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60D" w:rsidRPr="00EC3B05" w:rsidRDefault="0014360D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C2A" w:rsidRPr="00EC3B05" w:rsidTr="0082326C">
        <w:tc>
          <w:tcPr>
            <w:tcW w:w="4219" w:type="dxa"/>
            <w:vMerge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360D" w:rsidRPr="0014360D">
              <w:rPr>
                <w:rFonts w:ascii="Times New Roman" w:hAnsi="Times New Roman" w:cs="Times New Roman"/>
                <w:sz w:val="24"/>
                <w:szCs w:val="24"/>
              </w:rPr>
              <w:t>Подготовка слайдового сообщения «Профилактика вредных привычек».</w:t>
            </w:r>
          </w:p>
        </w:tc>
        <w:tc>
          <w:tcPr>
            <w:tcW w:w="1276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EB2CA4">
        <w:tc>
          <w:tcPr>
            <w:tcW w:w="11732" w:type="dxa"/>
            <w:gridSpan w:val="2"/>
          </w:tcPr>
          <w:p w:rsidR="00A40C2A" w:rsidRPr="00D11D2C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2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</w:tcPr>
          <w:p w:rsidR="00A40C2A" w:rsidRPr="00D11D2C" w:rsidRDefault="00A40C2A" w:rsidP="0014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2A" w:rsidRPr="00EC3B05" w:rsidRDefault="00A40C2A" w:rsidP="0014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2A" w:rsidRPr="00EC3B05" w:rsidTr="00EB2CA4">
        <w:tc>
          <w:tcPr>
            <w:tcW w:w="11732" w:type="dxa"/>
            <w:gridSpan w:val="2"/>
          </w:tcPr>
          <w:p w:rsidR="00A40C2A" w:rsidRPr="00D11D2C" w:rsidRDefault="00A40C2A" w:rsidP="001469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2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A40C2A" w:rsidRPr="00D11D2C" w:rsidRDefault="00C5533B" w:rsidP="001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A40C2A" w:rsidRDefault="00A40C2A" w:rsidP="001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CA4" w:rsidRDefault="00EB2CA4" w:rsidP="001469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EB2CA4" w:rsidSect="00EB2C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B2CA4" w:rsidRPr="00EB2CA4" w:rsidRDefault="00EB2CA4" w:rsidP="001469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CA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ДИСЦИПЛИНЫ</w:t>
      </w:r>
    </w:p>
    <w:p w:rsidR="00EB2CA4" w:rsidRDefault="00EB2CA4" w:rsidP="0014697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CA4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D5454" w:rsidRPr="00FD5454" w:rsidRDefault="0056046C" w:rsidP="00FD5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6C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7F1" w:rsidRDefault="00FD5454" w:rsidP="008D1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54"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кабинета:</w:t>
      </w:r>
    </w:p>
    <w:p w:rsidR="008D17F1" w:rsidRPr="008D17F1" w:rsidRDefault="008D17F1" w:rsidP="008D17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17F1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8D17F1" w:rsidRPr="008D17F1" w:rsidRDefault="008D17F1" w:rsidP="008D17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студента.</w:t>
      </w:r>
    </w:p>
    <w:p w:rsidR="008D17F1" w:rsidRPr="008D17F1" w:rsidRDefault="008D17F1" w:rsidP="008D17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17F1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8D17F1" w:rsidRPr="008D17F1" w:rsidRDefault="008D17F1" w:rsidP="008D17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17F1">
        <w:rPr>
          <w:rFonts w:ascii="Times New Roman" w:hAnsi="Times New Roman" w:cs="Times New Roman"/>
          <w:sz w:val="28"/>
          <w:szCs w:val="28"/>
        </w:rPr>
        <w:t>- мультимедийный проектор, экран;</w:t>
      </w:r>
    </w:p>
    <w:p w:rsidR="008D17F1" w:rsidRDefault="008D17F1" w:rsidP="008D17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17F1">
        <w:rPr>
          <w:rFonts w:ascii="Times New Roman" w:hAnsi="Times New Roman" w:cs="Times New Roman"/>
          <w:sz w:val="28"/>
          <w:szCs w:val="28"/>
        </w:rPr>
        <w:t xml:space="preserve">- ПК с доступом к сети </w:t>
      </w:r>
      <w:proofErr w:type="spellStart"/>
      <w:r w:rsidRPr="008D17F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D17F1">
        <w:rPr>
          <w:rFonts w:ascii="Times New Roman" w:hAnsi="Times New Roman" w:cs="Times New Roman"/>
          <w:sz w:val="28"/>
          <w:szCs w:val="28"/>
        </w:rPr>
        <w:t>.</w:t>
      </w:r>
    </w:p>
    <w:p w:rsidR="00EB2CA4" w:rsidRDefault="00EB2CA4" w:rsidP="008D17F1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B2CA4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EB2CA4" w:rsidRDefault="00EB2CA4" w:rsidP="0014697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CA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</w:t>
      </w:r>
      <w:r>
        <w:rPr>
          <w:rFonts w:ascii="Times New Roman" w:hAnsi="Times New Roman" w:cs="Times New Roman"/>
          <w:b/>
          <w:bCs/>
          <w:sz w:val="28"/>
          <w:szCs w:val="28"/>
        </w:rPr>
        <w:t>ний, Интернет-ресурсов, дополни</w:t>
      </w:r>
      <w:r w:rsidRPr="00EB2CA4">
        <w:rPr>
          <w:rFonts w:ascii="Times New Roman" w:hAnsi="Times New Roman" w:cs="Times New Roman"/>
          <w:b/>
          <w:bCs/>
          <w:sz w:val="28"/>
          <w:szCs w:val="28"/>
        </w:rPr>
        <w:t>тельной литературы</w:t>
      </w: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CA4" w:rsidRPr="00EB2CA4" w:rsidRDefault="00EB2CA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A4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14360D" w:rsidRPr="0014360D" w:rsidRDefault="0014360D" w:rsidP="0014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4360D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proofErr w:type="gramStart"/>
      <w:r w:rsidRPr="001436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36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36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4360D">
        <w:rPr>
          <w:rFonts w:ascii="Times New Roman" w:hAnsi="Times New Roman" w:cs="Times New Roman"/>
          <w:sz w:val="28"/>
          <w:szCs w:val="28"/>
        </w:rPr>
        <w:t xml:space="preserve">ля СПО) </w:t>
      </w:r>
      <w:proofErr w:type="spellStart"/>
      <w:r w:rsidRPr="0014360D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14360D">
        <w:rPr>
          <w:rFonts w:ascii="Times New Roman" w:hAnsi="Times New Roman" w:cs="Times New Roman"/>
          <w:sz w:val="28"/>
          <w:szCs w:val="28"/>
        </w:rPr>
        <w:t xml:space="preserve"> Э.А., Косолапова Н.В., Прокопенко Н.А. (2015, 176с.)</w:t>
      </w:r>
    </w:p>
    <w:p w:rsidR="0014360D" w:rsidRPr="0014360D" w:rsidRDefault="0014360D" w:rsidP="0014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360D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proofErr w:type="gramStart"/>
      <w:r w:rsidRPr="001436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36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36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4360D">
        <w:rPr>
          <w:rFonts w:ascii="Times New Roman" w:hAnsi="Times New Roman" w:cs="Times New Roman"/>
          <w:sz w:val="28"/>
          <w:szCs w:val="28"/>
        </w:rPr>
        <w:t>ля СПО) Сапронов Ю.Г. (2017, 336с.)</w:t>
      </w:r>
    </w:p>
    <w:p w:rsidR="0014360D" w:rsidRPr="0014360D" w:rsidRDefault="0014360D" w:rsidP="0014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360D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2-е </w:t>
      </w:r>
      <w:proofErr w:type="spellStart"/>
      <w:r w:rsidRPr="0014360D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14360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4360D">
        <w:rPr>
          <w:rFonts w:ascii="Times New Roman" w:hAnsi="Times New Roman" w:cs="Times New Roman"/>
          <w:sz w:val="28"/>
          <w:szCs w:val="28"/>
        </w:rPr>
        <w:t>аракеян</w:t>
      </w:r>
      <w:proofErr w:type="spellEnd"/>
      <w:r w:rsidRPr="0014360D">
        <w:rPr>
          <w:rFonts w:ascii="Times New Roman" w:hAnsi="Times New Roman" w:cs="Times New Roman"/>
          <w:sz w:val="28"/>
          <w:szCs w:val="28"/>
        </w:rPr>
        <w:t xml:space="preserve"> В.И., Никулина И.М.  Год: 2015 / Гриф УМО ВО</w:t>
      </w:r>
    </w:p>
    <w:p w:rsidR="0014360D" w:rsidRPr="0014360D" w:rsidRDefault="0014360D" w:rsidP="0014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360D">
        <w:rPr>
          <w:rFonts w:ascii="Times New Roman" w:hAnsi="Times New Roman" w:cs="Times New Roman"/>
          <w:sz w:val="28"/>
          <w:szCs w:val="28"/>
        </w:rPr>
        <w:t xml:space="preserve">Беляков, Г.И. Безопасность </w:t>
      </w:r>
      <w:proofErr w:type="spellStart"/>
      <w:r w:rsidRPr="0014360D"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gramStart"/>
      <w:r w:rsidRPr="0014360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4360D">
        <w:rPr>
          <w:rFonts w:ascii="Times New Roman" w:hAnsi="Times New Roman" w:cs="Times New Roman"/>
          <w:sz w:val="28"/>
          <w:szCs w:val="28"/>
        </w:rPr>
        <w:t>храна</w:t>
      </w:r>
      <w:proofErr w:type="spellEnd"/>
      <w:r w:rsidRPr="0014360D">
        <w:rPr>
          <w:rFonts w:ascii="Times New Roman" w:hAnsi="Times New Roman" w:cs="Times New Roman"/>
          <w:sz w:val="28"/>
          <w:szCs w:val="28"/>
        </w:rPr>
        <w:t xml:space="preserve"> труда в 2 т. т.1 3-е изд., пер. и доп. учебник для академического </w:t>
      </w:r>
      <w:proofErr w:type="spellStart"/>
      <w:r w:rsidRPr="0014360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4360D">
        <w:rPr>
          <w:rFonts w:ascii="Times New Roman" w:hAnsi="Times New Roman" w:cs="Times New Roman"/>
          <w:sz w:val="28"/>
          <w:szCs w:val="28"/>
        </w:rPr>
        <w:t xml:space="preserve"> / Г.И. Беляков. — Люберцы: </w:t>
      </w:r>
      <w:proofErr w:type="spellStart"/>
      <w:r w:rsidRPr="001436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360D">
        <w:rPr>
          <w:rFonts w:ascii="Times New Roman" w:hAnsi="Times New Roman" w:cs="Times New Roman"/>
          <w:sz w:val="28"/>
          <w:szCs w:val="28"/>
        </w:rPr>
        <w:t>, 2016. — 404 c.</w:t>
      </w:r>
    </w:p>
    <w:p w:rsidR="0014360D" w:rsidRPr="0014360D" w:rsidRDefault="0014360D" w:rsidP="0014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4360D">
        <w:rPr>
          <w:rFonts w:ascii="Times New Roman" w:hAnsi="Times New Roman" w:cs="Times New Roman"/>
          <w:sz w:val="28"/>
          <w:szCs w:val="28"/>
        </w:rPr>
        <w:t xml:space="preserve">Беляков, Г.И. Безопасность </w:t>
      </w:r>
      <w:proofErr w:type="spellStart"/>
      <w:r w:rsidRPr="0014360D"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gramStart"/>
      <w:r w:rsidRPr="0014360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4360D">
        <w:rPr>
          <w:rFonts w:ascii="Times New Roman" w:hAnsi="Times New Roman" w:cs="Times New Roman"/>
          <w:sz w:val="28"/>
          <w:szCs w:val="28"/>
        </w:rPr>
        <w:t>храна</w:t>
      </w:r>
      <w:proofErr w:type="spellEnd"/>
      <w:r w:rsidRPr="0014360D">
        <w:rPr>
          <w:rFonts w:ascii="Times New Roman" w:hAnsi="Times New Roman" w:cs="Times New Roman"/>
          <w:sz w:val="28"/>
          <w:szCs w:val="28"/>
        </w:rPr>
        <w:t xml:space="preserve"> труда в 2 т. том 2 3-е изд., пер. и доп. учебник для академического </w:t>
      </w:r>
      <w:proofErr w:type="spellStart"/>
      <w:r w:rsidRPr="0014360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4360D">
        <w:rPr>
          <w:rFonts w:ascii="Times New Roman" w:hAnsi="Times New Roman" w:cs="Times New Roman"/>
          <w:sz w:val="28"/>
          <w:szCs w:val="28"/>
        </w:rPr>
        <w:t xml:space="preserve"> / Г.И. Беляков. — Люберцы: </w:t>
      </w:r>
      <w:proofErr w:type="spellStart"/>
      <w:r w:rsidRPr="001436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360D">
        <w:rPr>
          <w:rFonts w:ascii="Times New Roman" w:hAnsi="Times New Roman" w:cs="Times New Roman"/>
          <w:sz w:val="28"/>
          <w:szCs w:val="28"/>
        </w:rPr>
        <w:t>, 2016. — 352 c.</w:t>
      </w:r>
    </w:p>
    <w:p w:rsidR="00146970" w:rsidRDefault="0014360D" w:rsidP="0014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4360D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14360D">
        <w:rPr>
          <w:rFonts w:ascii="Times New Roman" w:hAnsi="Times New Roman" w:cs="Times New Roman"/>
          <w:sz w:val="28"/>
          <w:szCs w:val="28"/>
        </w:rPr>
        <w:t xml:space="preserve">, Е.И. Безопасность жизнедеятельности: Учебник для бакалавров / Е.И. </w:t>
      </w:r>
      <w:proofErr w:type="spellStart"/>
      <w:r w:rsidRPr="0014360D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14360D">
        <w:rPr>
          <w:rFonts w:ascii="Times New Roman" w:hAnsi="Times New Roman" w:cs="Times New Roman"/>
          <w:sz w:val="28"/>
          <w:szCs w:val="28"/>
        </w:rPr>
        <w:t>, О.Г. Прохорова. — М.: ИТК Дашков и К, 2016. — 456 c.</w:t>
      </w: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E6" w:rsidRPr="00F41EE6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E6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14360D" w:rsidRPr="0014360D" w:rsidRDefault="00146970" w:rsidP="0014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360D" w:rsidRPr="0014360D">
        <w:rPr>
          <w:rFonts w:ascii="Times New Roman" w:hAnsi="Times New Roman" w:cs="Times New Roman"/>
          <w:sz w:val="28"/>
          <w:szCs w:val="28"/>
        </w:rPr>
        <w:t>Комплект учебно-наглядных пособий «Защита населения от ОМП»;</w:t>
      </w:r>
    </w:p>
    <w:p w:rsidR="0014360D" w:rsidRPr="0014360D" w:rsidRDefault="0014360D" w:rsidP="0014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360D">
        <w:rPr>
          <w:rFonts w:ascii="Times New Roman" w:hAnsi="Times New Roman" w:cs="Times New Roman"/>
          <w:sz w:val="28"/>
          <w:szCs w:val="28"/>
        </w:rPr>
        <w:t>Комплект учебно-наглядных пособий, плакатов, планшетов.</w:t>
      </w:r>
    </w:p>
    <w:p w:rsidR="0014360D" w:rsidRPr="0014360D" w:rsidRDefault="0014360D" w:rsidP="0014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360D">
        <w:rPr>
          <w:rFonts w:ascii="Times New Roman" w:hAnsi="Times New Roman" w:cs="Times New Roman"/>
          <w:sz w:val="28"/>
          <w:szCs w:val="28"/>
        </w:rPr>
        <w:t>Научно-методический и информационный журнал: ОБЖ. Основы безопасности жизнедеятельности.</w:t>
      </w:r>
    </w:p>
    <w:p w:rsidR="0014360D" w:rsidRPr="0014360D" w:rsidRDefault="0014360D" w:rsidP="0014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360D">
        <w:rPr>
          <w:rFonts w:ascii="Times New Roman" w:hAnsi="Times New Roman" w:cs="Times New Roman"/>
          <w:sz w:val="28"/>
          <w:szCs w:val="28"/>
        </w:rPr>
        <w:t>Общевоинские уставы Вооружённых Сил Российской Федерации. – М.:</w:t>
      </w:r>
      <w:proofErr w:type="spellStart"/>
      <w:r w:rsidRPr="0014360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4360D">
        <w:rPr>
          <w:rFonts w:ascii="Times New Roman" w:hAnsi="Times New Roman" w:cs="Times New Roman"/>
          <w:sz w:val="28"/>
          <w:szCs w:val="28"/>
        </w:rPr>
        <w:t>, 2017. – 608 с.</w:t>
      </w:r>
    </w:p>
    <w:p w:rsidR="00F41EE6" w:rsidRDefault="0014360D" w:rsidP="0014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14360D">
        <w:rPr>
          <w:rFonts w:ascii="Times New Roman" w:hAnsi="Times New Roman" w:cs="Times New Roman"/>
          <w:sz w:val="28"/>
          <w:szCs w:val="28"/>
        </w:rPr>
        <w:t xml:space="preserve">Сборник законов Российской Федерации. – М.: </w:t>
      </w:r>
      <w:proofErr w:type="spellStart"/>
      <w:r w:rsidRPr="0014360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4360D">
        <w:rPr>
          <w:rFonts w:ascii="Times New Roman" w:hAnsi="Times New Roman" w:cs="Times New Roman"/>
          <w:sz w:val="28"/>
          <w:szCs w:val="28"/>
        </w:rPr>
        <w:t>, 2016. – 928 с.</w:t>
      </w: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E6" w:rsidRPr="00F41EE6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E6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14360D" w:rsidRPr="0014360D" w:rsidRDefault="0014360D" w:rsidP="0014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4360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83C82">
          <w:rPr>
            <w:rStyle w:val="a4"/>
            <w:rFonts w:ascii="Times New Roman" w:hAnsi="Times New Roman" w:cs="Times New Roman"/>
            <w:sz w:val="28"/>
            <w:szCs w:val="28"/>
          </w:rPr>
          <w:t>www.school.edu.ru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E6" w:rsidRDefault="0014360D" w:rsidP="00143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C83C82">
          <w:rPr>
            <w:rStyle w:val="a4"/>
            <w:rFonts w:ascii="Times New Roman" w:hAnsi="Times New Roman" w:cs="Times New Roman"/>
            <w:sz w:val="28"/>
            <w:szCs w:val="28"/>
          </w:rPr>
          <w:t>www.obzh.ru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60D" w:rsidRDefault="0014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1EE6" w:rsidRDefault="00F41EE6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EE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F41EE6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E6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Pr="00F41EE6">
        <w:rPr>
          <w:rFonts w:ascii="Times New Roman" w:hAnsi="Times New Roman" w:cs="Times New Roman"/>
          <w:sz w:val="28"/>
          <w:szCs w:val="28"/>
        </w:rPr>
        <w:t xml:space="preserve">результатов освоения </w:t>
      </w:r>
      <w:r>
        <w:rPr>
          <w:rFonts w:ascii="Times New Roman" w:hAnsi="Times New Roman" w:cs="Times New Roman"/>
          <w:sz w:val="28"/>
          <w:szCs w:val="28"/>
        </w:rPr>
        <w:t>дисциплины осуществляется препо</w:t>
      </w:r>
      <w:r w:rsidRPr="00F41EE6">
        <w:rPr>
          <w:rFonts w:ascii="Times New Roman" w:hAnsi="Times New Roman" w:cs="Times New Roman"/>
          <w:sz w:val="28"/>
          <w:szCs w:val="28"/>
        </w:rPr>
        <w:t xml:space="preserve">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41E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1EE6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tbl>
      <w:tblPr>
        <w:tblStyle w:val="TableGrid"/>
        <w:tblW w:w="9470" w:type="dxa"/>
        <w:tblInd w:w="-108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609"/>
        <w:gridCol w:w="4861"/>
      </w:tblGrid>
      <w:tr w:rsidR="000F7DF9" w:rsidRPr="000F7DF9" w:rsidTr="000F7DF9">
        <w:trPr>
          <w:trHeight w:val="564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F9" w:rsidRPr="000F7DF9" w:rsidRDefault="000F7DF9" w:rsidP="0014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0F7DF9" w:rsidRPr="000F7DF9" w:rsidRDefault="000F7DF9" w:rsidP="00146970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7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(освоенные умения, усвоенные знания)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DF9" w:rsidRPr="000F7DF9" w:rsidRDefault="00146970" w:rsidP="0014697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70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и методы контроля и оценки ре</w:t>
            </w:r>
            <w:r w:rsidRPr="00146970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зультатов обучения</w:t>
            </w:r>
          </w:p>
        </w:tc>
      </w:tr>
      <w:tr w:rsidR="000F7DF9" w:rsidRPr="000F7DF9" w:rsidTr="00583246">
        <w:trPr>
          <w:trHeight w:val="311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DF9" w:rsidRPr="00583246" w:rsidRDefault="000F7DF9" w:rsidP="005832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7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Уметь: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DF9" w:rsidRPr="000F7DF9" w:rsidRDefault="000F7DF9" w:rsidP="00A80B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250" w:rsidRPr="000F7DF9" w:rsidTr="0047497E">
        <w:trPr>
          <w:trHeight w:val="1138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250" w:rsidRPr="00583246" w:rsidRDefault="00CA4250" w:rsidP="001436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3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организовывать и проводить мероприятия по защите работающих и населения от негативных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действий чрезвычайных ситуаций;</w:t>
            </w:r>
          </w:p>
        </w:tc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250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50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50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50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50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50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50" w:rsidRPr="00CA4250" w:rsidRDefault="00CA4250" w:rsidP="00CA42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42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контроля обучения</w:t>
            </w:r>
            <w:r w:rsidRPr="00CA42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</w:p>
          <w:p w:rsidR="00CA4250" w:rsidRPr="00CA4250" w:rsidRDefault="00CA4250" w:rsidP="00CA42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50">
              <w:rPr>
                <w:rFonts w:ascii="Times New Roman" w:hAnsi="Times New Roman" w:cs="Times New Roman"/>
                <w:bCs/>
                <w:sz w:val="24"/>
                <w:szCs w:val="24"/>
              </w:rPr>
              <w:t>– домашние задания проблемного характера;</w:t>
            </w:r>
          </w:p>
          <w:p w:rsidR="00CA4250" w:rsidRPr="00CA4250" w:rsidRDefault="00CA4250" w:rsidP="00CA42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50">
              <w:rPr>
                <w:rFonts w:ascii="Times New Roman" w:hAnsi="Times New Roman" w:cs="Times New Roman"/>
                <w:bCs/>
                <w:sz w:val="24"/>
                <w:szCs w:val="24"/>
              </w:rPr>
              <w:t>– практические задания по работе с информацией, документами, литературой;</w:t>
            </w:r>
          </w:p>
          <w:p w:rsidR="00CA4250" w:rsidRPr="00CA4250" w:rsidRDefault="00CA4250" w:rsidP="00CA42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50">
              <w:rPr>
                <w:rFonts w:ascii="Times New Roman" w:hAnsi="Times New Roman" w:cs="Times New Roman"/>
                <w:bCs/>
                <w:sz w:val="24"/>
                <w:szCs w:val="24"/>
              </w:rPr>
              <w:t>– подготовка и защита индивидуальных и групповых заданий проектного характера.</w:t>
            </w:r>
          </w:p>
          <w:p w:rsidR="00CA4250" w:rsidRPr="00CA4250" w:rsidRDefault="00CA4250" w:rsidP="00CA425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A4250" w:rsidRPr="00CA4250" w:rsidRDefault="00CA4250" w:rsidP="00CA42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42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оценки</w:t>
            </w:r>
            <w:r w:rsidRPr="00CA42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результативности обучения:</w:t>
            </w:r>
          </w:p>
          <w:p w:rsidR="00CA4250" w:rsidRPr="00CA4250" w:rsidRDefault="00CA4250" w:rsidP="00CA42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50">
              <w:rPr>
                <w:rFonts w:ascii="Times New Roman" w:hAnsi="Times New Roman" w:cs="Times New Roman"/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CA4250" w:rsidRPr="00CA4250" w:rsidRDefault="00CA4250" w:rsidP="00CA425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A4250" w:rsidRPr="00CA4250" w:rsidRDefault="00CA4250" w:rsidP="00CA42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42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контроля</w:t>
            </w:r>
            <w:r w:rsidRPr="00CA42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направлены на проверку умения учащихся:</w:t>
            </w:r>
          </w:p>
          <w:p w:rsidR="00CA4250" w:rsidRPr="00CA4250" w:rsidRDefault="00CA4250" w:rsidP="00CA42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50">
              <w:rPr>
                <w:rFonts w:ascii="Times New Roman" w:hAnsi="Times New Roman" w:cs="Times New Roman"/>
                <w:bCs/>
                <w:sz w:val="24"/>
                <w:szCs w:val="24"/>
              </w:rPr>
              <w:t>– выполнять условия задания на творческом уровне с представлением собственной позиции;</w:t>
            </w:r>
          </w:p>
          <w:p w:rsidR="00CA4250" w:rsidRPr="00CA4250" w:rsidRDefault="00CA4250" w:rsidP="00CA42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делать осознанный выбор способов действий </w:t>
            </w:r>
            <w:proofErr w:type="gramStart"/>
            <w:r w:rsidRPr="00CA4250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CA4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ранее известных;</w:t>
            </w:r>
          </w:p>
          <w:p w:rsidR="00CA4250" w:rsidRPr="00CA4250" w:rsidRDefault="00CA4250" w:rsidP="00CA42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50">
              <w:rPr>
                <w:rFonts w:ascii="Times New Roman" w:hAnsi="Times New Roman" w:cs="Times New Roman"/>
                <w:bCs/>
                <w:sz w:val="24"/>
                <w:szCs w:val="24"/>
              </w:rPr>
              <w:t>– осуществлять коррекцию (исправление) сделанных ошибок на новом уровне предлагаемых заданий;</w:t>
            </w:r>
          </w:p>
          <w:p w:rsidR="00CA4250" w:rsidRPr="00CA4250" w:rsidRDefault="00CA4250" w:rsidP="00CA42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50">
              <w:rPr>
                <w:rFonts w:ascii="Times New Roman" w:hAnsi="Times New Roman" w:cs="Times New Roman"/>
                <w:bCs/>
                <w:sz w:val="24"/>
                <w:szCs w:val="24"/>
              </w:rPr>
              <w:t>– работать в группе и представлять как свою, так  и позицию группы;</w:t>
            </w:r>
          </w:p>
          <w:p w:rsidR="00CA4250" w:rsidRPr="00CA4250" w:rsidRDefault="00CA4250" w:rsidP="00CA425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A4250" w:rsidRPr="00CA4250" w:rsidRDefault="00CA4250" w:rsidP="00CA42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42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 результатов обучения</w:t>
            </w:r>
            <w:r w:rsidRPr="00CA42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CA4250" w:rsidRPr="00CA4250" w:rsidRDefault="00CA4250" w:rsidP="00CA42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50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творческой самостоятельности и навыков получения нового знания каждым обучающимся</w:t>
            </w:r>
          </w:p>
          <w:p w:rsidR="00CA4250" w:rsidRPr="00583246" w:rsidRDefault="00CA4250" w:rsidP="00CA42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50">
              <w:rPr>
                <w:rFonts w:ascii="Times New Roman" w:hAnsi="Times New Roman" w:cs="Times New Roman"/>
                <w:bCs/>
                <w:sz w:val="24"/>
                <w:szCs w:val="24"/>
              </w:rPr>
              <w:t>– формирование результата итоговой аттестации по дисциплине на основе суммы результатов текущего контроля.</w:t>
            </w:r>
          </w:p>
        </w:tc>
      </w:tr>
      <w:tr w:rsidR="00CA4250" w:rsidRPr="000F7DF9" w:rsidTr="00FA7F60">
        <w:trPr>
          <w:trHeight w:val="1138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250" w:rsidRPr="0047497E" w:rsidRDefault="00CA4250" w:rsidP="001436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43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ьности и быту;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250" w:rsidRPr="0047497E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250" w:rsidRPr="000F7DF9" w:rsidTr="00FA7F60">
        <w:trPr>
          <w:trHeight w:val="1138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250" w:rsidRPr="0047497E" w:rsidRDefault="00CA4250" w:rsidP="001436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43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средства индивидуальной и коллективной защиты от оружия массового поражения; применять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рвичные средства пожаротушения;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250" w:rsidRPr="0047497E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250" w:rsidRPr="000F7DF9" w:rsidTr="00FA7F60">
        <w:trPr>
          <w:trHeight w:val="1138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250" w:rsidRPr="0014360D" w:rsidRDefault="00CA4250" w:rsidP="001436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43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A4250" w:rsidRPr="0047497E" w:rsidRDefault="00CA4250" w:rsidP="001436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250" w:rsidRPr="0047497E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250" w:rsidRPr="000F7DF9" w:rsidTr="0047497E">
        <w:trPr>
          <w:trHeight w:val="829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250" w:rsidRDefault="00CA4250" w:rsidP="001436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3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профессиональные знания в ходе исполнения обязанностей военной службы на воинских должностях в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с полученной специальностью;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250" w:rsidRPr="008D17F1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50" w:rsidRPr="000F7DF9" w:rsidTr="0047497E">
        <w:trPr>
          <w:trHeight w:val="83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250" w:rsidRDefault="00CA4250" w:rsidP="001436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43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владеть способами бесконфликтного общения и </w:t>
            </w:r>
            <w:proofErr w:type="spellStart"/>
            <w:r w:rsidRPr="00143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Pr="00143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повседневной деятельности и экстрем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альных условиях военной службы;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250" w:rsidRPr="008D17F1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50" w:rsidRPr="000F7DF9" w:rsidTr="0014360D">
        <w:trPr>
          <w:trHeight w:val="586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250" w:rsidRPr="0047497E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3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оказывать первую (доврачебную) медицинскую помощь.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250" w:rsidRPr="0047497E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250" w:rsidRPr="000F7DF9" w:rsidTr="00FA7F60">
        <w:trPr>
          <w:trHeight w:val="276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250" w:rsidRPr="00537047" w:rsidRDefault="00CA4250" w:rsidP="0058324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знать</w:t>
            </w:r>
            <w:r w:rsidRPr="005370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250" w:rsidRPr="00583246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250" w:rsidRPr="000F7DF9" w:rsidTr="00FA7F60">
        <w:trPr>
          <w:trHeight w:val="29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50" w:rsidRPr="00583246" w:rsidRDefault="00CA4250" w:rsidP="00676BF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6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езопасности России;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250" w:rsidRPr="00583246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250" w:rsidRPr="000F7DF9" w:rsidTr="00FA7F60">
        <w:trPr>
          <w:trHeight w:val="29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50" w:rsidRPr="0047497E" w:rsidRDefault="00CA4250" w:rsidP="00676BF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76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реализации;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250" w:rsidRPr="0047497E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250" w:rsidRPr="000F7DF9" w:rsidTr="00FA7F60">
        <w:trPr>
          <w:trHeight w:val="29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50" w:rsidRPr="0047497E" w:rsidRDefault="00CA4250" w:rsidP="00676BF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676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военно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 службы и обороны государства;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250" w:rsidRPr="0047497E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250" w:rsidRPr="000F7DF9" w:rsidTr="00FA7F60">
        <w:trPr>
          <w:trHeight w:val="29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50" w:rsidRPr="0047497E" w:rsidRDefault="00CA4250" w:rsidP="00676BF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76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 и основные мероприятия гражданской обороны; способы защиты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оружия массового поражения; 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250" w:rsidRPr="0047497E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250" w:rsidRPr="000F7DF9" w:rsidTr="00FA7F60">
        <w:trPr>
          <w:trHeight w:val="29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50" w:rsidRPr="0047497E" w:rsidRDefault="00CA4250" w:rsidP="00676BF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76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меры пожарной безопасности и правила 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опасного поведения при пожарах;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250" w:rsidRPr="0047497E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250" w:rsidRPr="000F7DF9" w:rsidTr="0047497E">
        <w:trPr>
          <w:trHeight w:val="28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50" w:rsidRPr="0047497E" w:rsidRDefault="00CA4250" w:rsidP="00676BF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6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организацию и порядок призыва граждан на военную службу и поступления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нее в добровольном порядке;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250" w:rsidRPr="0047497E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250" w:rsidRPr="000F7DF9" w:rsidTr="0014360D">
        <w:trPr>
          <w:trHeight w:val="83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50" w:rsidRPr="0047497E" w:rsidRDefault="00CA4250" w:rsidP="00676BF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76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родственные специальностям СПО;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250" w:rsidRPr="0047497E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250" w:rsidRPr="000F7DF9" w:rsidTr="0014360D">
        <w:trPr>
          <w:trHeight w:val="83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50" w:rsidRPr="0047497E" w:rsidRDefault="00CA4250" w:rsidP="00676BF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6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область применения получаемых профессиональных знаний при исполнен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обязанностей военной службы;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250" w:rsidRPr="0047497E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250" w:rsidRPr="000F7DF9" w:rsidTr="00CA4250">
        <w:trPr>
          <w:trHeight w:val="643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250" w:rsidRPr="0047497E" w:rsidRDefault="00CA4250" w:rsidP="00676BF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76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и правила оказания первой (доврачебной) медицинской помощи.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250" w:rsidRPr="0047497E" w:rsidRDefault="00CA4250" w:rsidP="004749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80B94" w:rsidRDefault="00A80B9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047" w:rsidRDefault="00537047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50" w:rsidRDefault="00CA425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50" w:rsidRDefault="00CA425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50" w:rsidRDefault="00CA425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50" w:rsidRDefault="00CA425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50" w:rsidRDefault="00CA425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50" w:rsidRDefault="00CA425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50" w:rsidRDefault="00CA425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50" w:rsidRDefault="00CA425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50" w:rsidRDefault="00CA425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50" w:rsidRDefault="00CA425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46C" w:rsidRDefault="0056046C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46C" w:rsidRDefault="0056046C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F1" w:rsidRDefault="008D17F1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F1" w:rsidRDefault="008D17F1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454" w:rsidRDefault="00FD5454" w:rsidP="003C0F4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</w:p>
    <w:p w:rsidR="003C0F4A" w:rsidRPr="003C0F4A" w:rsidRDefault="003C0F4A" w:rsidP="003C0F4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4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lastRenderedPageBreak/>
        <w:t xml:space="preserve">ЛИСТ ИЗМЕНЕНИЙ И ДОПОЛНЕНИЙ, </w:t>
      </w:r>
    </w:p>
    <w:p w:rsidR="003C0F4A" w:rsidRPr="003C0F4A" w:rsidRDefault="003C0F4A" w:rsidP="003C0F4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0F4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ВНЕСЕННЫХ</w:t>
      </w:r>
      <w:proofErr w:type="gramEnd"/>
      <w:r w:rsidRPr="003C0F4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 В РАБОЧУЮ ПРОГРАММУ</w:t>
      </w:r>
    </w:p>
    <w:p w:rsidR="003C0F4A" w:rsidRPr="003C0F4A" w:rsidRDefault="003C0F4A" w:rsidP="003C0F4A">
      <w:pPr>
        <w:pBdr>
          <w:top w:val="nil"/>
          <w:left w:val="nil"/>
          <w:bottom w:val="nil"/>
          <w:right w:val="nil"/>
          <w:between w:val="nil"/>
        </w:pBdr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88"/>
        <w:gridCol w:w="2650"/>
        <w:gridCol w:w="2231"/>
        <w:gridCol w:w="1372"/>
        <w:gridCol w:w="1372"/>
      </w:tblGrid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раздела/пункта программы практики</w:t>
            </w:r>
          </w:p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раздела/пункта</w:t>
            </w:r>
          </w:p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внесения изменения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 лица, внесшего изменения</w:t>
            </w: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1436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3C0F4A" w:rsidRPr="003C0F4A" w:rsidRDefault="003C0F4A" w:rsidP="003C0F4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C0F4A" w:rsidRPr="00F41EE6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0F4A" w:rsidRPr="00F41EE6" w:rsidSect="00EB2C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68"/>
    <w:rsid w:val="0000011E"/>
    <w:rsid w:val="00026BB2"/>
    <w:rsid w:val="000747DB"/>
    <w:rsid w:val="000D583E"/>
    <w:rsid w:val="000E2118"/>
    <w:rsid w:val="000F7DF9"/>
    <w:rsid w:val="0014360D"/>
    <w:rsid w:val="00146970"/>
    <w:rsid w:val="001B647E"/>
    <w:rsid w:val="00313C38"/>
    <w:rsid w:val="003C0F4A"/>
    <w:rsid w:val="003F48D9"/>
    <w:rsid w:val="0041729B"/>
    <w:rsid w:val="00450435"/>
    <w:rsid w:val="0047497E"/>
    <w:rsid w:val="004E01F9"/>
    <w:rsid w:val="004F6B93"/>
    <w:rsid w:val="005027AA"/>
    <w:rsid w:val="00537047"/>
    <w:rsid w:val="0056046C"/>
    <w:rsid w:val="00583246"/>
    <w:rsid w:val="005B7D68"/>
    <w:rsid w:val="006613F2"/>
    <w:rsid w:val="00676BFA"/>
    <w:rsid w:val="00680A81"/>
    <w:rsid w:val="00743C29"/>
    <w:rsid w:val="00782136"/>
    <w:rsid w:val="0082326C"/>
    <w:rsid w:val="008D17F1"/>
    <w:rsid w:val="00927ECF"/>
    <w:rsid w:val="0093613F"/>
    <w:rsid w:val="00946F9C"/>
    <w:rsid w:val="00A03A4F"/>
    <w:rsid w:val="00A32436"/>
    <w:rsid w:val="00A40C2A"/>
    <w:rsid w:val="00A80B94"/>
    <w:rsid w:val="00B13ECA"/>
    <w:rsid w:val="00B95320"/>
    <w:rsid w:val="00C43626"/>
    <w:rsid w:val="00C5533B"/>
    <w:rsid w:val="00CA4250"/>
    <w:rsid w:val="00D051E7"/>
    <w:rsid w:val="00D10316"/>
    <w:rsid w:val="00D11D2C"/>
    <w:rsid w:val="00DC30AD"/>
    <w:rsid w:val="00E13B10"/>
    <w:rsid w:val="00E74FD3"/>
    <w:rsid w:val="00EB2CA4"/>
    <w:rsid w:val="00EC3B05"/>
    <w:rsid w:val="00F35BD9"/>
    <w:rsid w:val="00F41EE6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E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1EE6"/>
    <w:rPr>
      <w:color w:val="800080" w:themeColor="followedHyperlink"/>
      <w:u w:val="single"/>
    </w:rPr>
  </w:style>
  <w:style w:type="table" w:customStyle="1" w:styleId="TableGrid">
    <w:name w:val="TableGrid"/>
    <w:rsid w:val="000F7D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E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1EE6"/>
    <w:rPr>
      <w:color w:val="800080" w:themeColor="followedHyperlink"/>
      <w:u w:val="single"/>
    </w:rPr>
  </w:style>
  <w:style w:type="table" w:customStyle="1" w:styleId="TableGrid">
    <w:name w:val="TableGrid"/>
    <w:rsid w:val="000F7D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zh.ru" TargetMode="External"/><Relationship Id="rId5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15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2023-11-09T00:33:00Z</dcterms:created>
  <dcterms:modified xsi:type="dcterms:W3CDTF">2024-02-22T01:20:00Z</dcterms:modified>
</cp:coreProperties>
</file>