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57" w:rsidRPr="004B7257" w:rsidRDefault="004B7257" w:rsidP="004B7257">
      <w:pPr>
        <w:widowControl w:val="0"/>
        <w:autoSpaceDE w:val="0"/>
        <w:autoSpaceDN w:val="0"/>
        <w:spacing w:before="67" w:after="0" w:line="322" w:lineRule="exact"/>
        <w:ind w:right="-24"/>
        <w:jc w:val="center"/>
        <w:rPr>
          <w:rFonts w:ascii="Times New Roman" w:eastAsia="Times New Roman" w:hAnsi="Times New Roman" w:cs="Times New Roman"/>
          <w:sz w:val="28"/>
          <w:szCs w:val="28"/>
        </w:rPr>
      </w:pPr>
      <w:r w:rsidRPr="004B7257">
        <w:rPr>
          <w:rFonts w:ascii="Times New Roman" w:eastAsia="Times New Roman" w:hAnsi="Times New Roman" w:cs="Times New Roman"/>
          <w:sz w:val="28"/>
          <w:szCs w:val="28"/>
        </w:rPr>
        <w:t xml:space="preserve">Министерство культуры и духовного развития </w:t>
      </w:r>
    </w:p>
    <w:p w:rsidR="004B7257" w:rsidRPr="004B7257" w:rsidRDefault="004B7257" w:rsidP="004B7257">
      <w:pPr>
        <w:widowControl w:val="0"/>
        <w:autoSpaceDE w:val="0"/>
        <w:autoSpaceDN w:val="0"/>
        <w:spacing w:before="67" w:after="0" w:line="322" w:lineRule="exact"/>
        <w:ind w:right="-24"/>
        <w:jc w:val="center"/>
        <w:rPr>
          <w:rFonts w:ascii="Times New Roman" w:eastAsia="Times New Roman" w:hAnsi="Times New Roman" w:cs="Times New Roman"/>
          <w:sz w:val="28"/>
          <w:szCs w:val="28"/>
        </w:rPr>
      </w:pPr>
      <w:r w:rsidRPr="004B7257">
        <w:rPr>
          <w:rFonts w:ascii="Times New Roman" w:eastAsia="Times New Roman" w:hAnsi="Times New Roman" w:cs="Times New Roman"/>
          <w:sz w:val="28"/>
          <w:szCs w:val="28"/>
        </w:rPr>
        <w:t>Республики Саха (Якутия)</w:t>
      </w:r>
    </w:p>
    <w:p w:rsidR="003D71D1" w:rsidRDefault="003D71D1" w:rsidP="003D71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образовательное учреждение Республики Саха (Якутия) </w:t>
      </w:r>
    </w:p>
    <w:p w:rsidR="003D71D1" w:rsidRDefault="003D71D1" w:rsidP="003D71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«Якутский колледж культуры и искусств им. А.Д. Макаровой»</w:t>
      </w:r>
    </w:p>
    <w:p w:rsidR="004B7257" w:rsidRDefault="004B7257" w:rsidP="004B7257">
      <w:pPr>
        <w:widowControl w:val="0"/>
        <w:autoSpaceDE w:val="0"/>
        <w:autoSpaceDN w:val="0"/>
        <w:spacing w:before="67" w:after="0" w:line="322" w:lineRule="exact"/>
        <w:ind w:right="-24"/>
        <w:rPr>
          <w:rFonts w:ascii="Times New Roman" w:eastAsia="Times New Roman" w:hAnsi="Times New Roman" w:cs="Times New Roman"/>
          <w:sz w:val="28"/>
          <w:szCs w:val="28"/>
        </w:rPr>
      </w:pPr>
    </w:p>
    <w:p w:rsidR="003D71D1" w:rsidRPr="004B7257" w:rsidRDefault="003D71D1" w:rsidP="004B7257">
      <w:pPr>
        <w:widowControl w:val="0"/>
        <w:autoSpaceDE w:val="0"/>
        <w:autoSpaceDN w:val="0"/>
        <w:spacing w:before="67" w:after="0" w:line="322" w:lineRule="exact"/>
        <w:ind w:right="-24"/>
        <w:rPr>
          <w:rFonts w:ascii="Times New Roman" w:eastAsia="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D71D1" w:rsidTr="0083731C">
        <w:tc>
          <w:tcPr>
            <w:tcW w:w="4785" w:type="dxa"/>
          </w:tcPr>
          <w:p w:rsidR="003D71D1" w:rsidRDefault="003D71D1" w:rsidP="0083731C">
            <w:pPr>
              <w:rPr>
                <w:rFonts w:ascii="Times New Roman" w:hAnsi="Times New Roman" w:cs="Times New Roman"/>
                <w:sz w:val="28"/>
                <w:szCs w:val="28"/>
              </w:rPr>
            </w:pPr>
            <w:r>
              <w:rPr>
                <w:rFonts w:ascii="Times New Roman" w:hAnsi="Times New Roman" w:cs="Times New Roman"/>
                <w:sz w:val="28"/>
                <w:szCs w:val="28"/>
              </w:rPr>
              <w:t>Согласовано</w:t>
            </w:r>
          </w:p>
          <w:p w:rsidR="003D71D1" w:rsidRDefault="003D71D1" w:rsidP="0083731C">
            <w:pPr>
              <w:rPr>
                <w:rFonts w:ascii="Times New Roman" w:hAnsi="Times New Roman" w:cs="Times New Roman"/>
                <w:sz w:val="28"/>
                <w:szCs w:val="28"/>
                <w:lang w:val="sah-RU"/>
              </w:rPr>
            </w:pPr>
            <w:r>
              <w:rPr>
                <w:rFonts w:ascii="Times New Roman" w:hAnsi="Times New Roman" w:cs="Times New Roman"/>
                <w:sz w:val="28"/>
                <w:szCs w:val="28"/>
                <w:lang w:val="sah-RU"/>
              </w:rPr>
              <w:t xml:space="preserve">Педагогическим советом </w:t>
            </w:r>
          </w:p>
          <w:p w:rsidR="003D71D1" w:rsidRDefault="003D71D1" w:rsidP="0083731C">
            <w:pPr>
              <w:rPr>
                <w:rFonts w:ascii="Times New Roman" w:hAnsi="Times New Roman" w:cs="Times New Roman"/>
                <w:sz w:val="28"/>
                <w:szCs w:val="28"/>
              </w:rPr>
            </w:pPr>
            <w:r>
              <w:rPr>
                <w:rFonts w:ascii="Times New Roman" w:hAnsi="Times New Roman" w:cs="Times New Roman"/>
                <w:sz w:val="28"/>
                <w:szCs w:val="28"/>
                <w:lang w:val="sah-RU"/>
              </w:rPr>
              <w:t xml:space="preserve">ГБПОУ РС (Я) </w:t>
            </w:r>
            <w:r>
              <w:rPr>
                <w:rFonts w:ascii="Times New Roman" w:hAnsi="Times New Roman" w:cs="Times New Roman"/>
                <w:sz w:val="28"/>
                <w:szCs w:val="28"/>
              </w:rPr>
              <w:t>«Якутский колледж культуры и искусств им. А.Д. Макаровой»</w:t>
            </w:r>
          </w:p>
          <w:p w:rsidR="003D71D1" w:rsidRPr="00A829BB" w:rsidRDefault="003D71D1" w:rsidP="0083731C">
            <w:pPr>
              <w:rPr>
                <w:rFonts w:ascii="Times New Roman" w:hAnsi="Times New Roman" w:cs="Times New Roman"/>
                <w:sz w:val="28"/>
                <w:szCs w:val="28"/>
              </w:rPr>
            </w:pPr>
            <w:r>
              <w:rPr>
                <w:rFonts w:ascii="Times New Roman" w:hAnsi="Times New Roman" w:cs="Times New Roman"/>
                <w:sz w:val="28"/>
                <w:szCs w:val="28"/>
              </w:rPr>
              <w:t>30 июня 2023 г. Протокол</w:t>
            </w:r>
            <w:r>
              <w:rPr>
                <w:rFonts w:ascii="Times New Roman" w:hAnsi="Times New Roman" w:cs="Times New Roman"/>
                <w:sz w:val="28"/>
                <w:szCs w:val="28"/>
              </w:rPr>
              <w:t xml:space="preserve"> № 13</w:t>
            </w:r>
          </w:p>
          <w:p w:rsidR="003D71D1" w:rsidRDefault="003D71D1" w:rsidP="0083731C">
            <w:pPr>
              <w:rPr>
                <w:rFonts w:ascii="Times New Roman" w:hAnsi="Times New Roman" w:cs="Times New Roman"/>
                <w:sz w:val="28"/>
                <w:szCs w:val="28"/>
              </w:rPr>
            </w:pPr>
          </w:p>
        </w:tc>
        <w:tc>
          <w:tcPr>
            <w:tcW w:w="4786" w:type="dxa"/>
          </w:tcPr>
          <w:p w:rsidR="003D71D1" w:rsidRDefault="003D71D1" w:rsidP="0083731C">
            <w:pPr>
              <w:rPr>
                <w:rFonts w:ascii="Times New Roman" w:hAnsi="Times New Roman" w:cs="Times New Roman"/>
                <w:sz w:val="28"/>
                <w:szCs w:val="28"/>
              </w:rPr>
            </w:pPr>
            <w:r>
              <w:rPr>
                <w:rFonts w:ascii="Times New Roman" w:hAnsi="Times New Roman" w:cs="Times New Roman"/>
                <w:sz w:val="28"/>
                <w:szCs w:val="28"/>
              </w:rPr>
              <w:t xml:space="preserve">Утверждаю </w:t>
            </w:r>
          </w:p>
          <w:p w:rsidR="003D71D1" w:rsidRDefault="003D71D1" w:rsidP="0083731C">
            <w:pPr>
              <w:rPr>
                <w:rFonts w:ascii="Times New Roman" w:hAnsi="Times New Roman" w:cs="Times New Roman"/>
                <w:sz w:val="28"/>
                <w:szCs w:val="28"/>
              </w:rPr>
            </w:pPr>
            <w:r>
              <w:rPr>
                <w:rFonts w:ascii="Times New Roman" w:hAnsi="Times New Roman" w:cs="Times New Roman"/>
                <w:sz w:val="28"/>
                <w:szCs w:val="28"/>
              </w:rPr>
              <w:t>Директор ГБПОУ РС (Я) «Якутский колледж культуры и искусств им. А.Д. Макаровой»</w:t>
            </w:r>
          </w:p>
          <w:p w:rsidR="003D71D1" w:rsidRDefault="003D71D1" w:rsidP="0083731C">
            <w:pPr>
              <w:rPr>
                <w:rFonts w:ascii="Times New Roman" w:hAnsi="Times New Roman" w:cs="Times New Roman"/>
                <w:sz w:val="28"/>
                <w:szCs w:val="28"/>
              </w:rPr>
            </w:pPr>
            <w:r>
              <w:rPr>
                <w:rFonts w:ascii="Times New Roman" w:hAnsi="Times New Roman" w:cs="Times New Roman"/>
                <w:sz w:val="28"/>
                <w:szCs w:val="28"/>
              </w:rPr>
              <w:t xml:space="preserve">_________________ </w:t>
            </w:r>
          </w:p>
          <w:p w:rsidR="003D71D1" w:rsidRDefault="003D71D1" w:rsidP="0083731C">
            <w:pPr>
              <w:rPr>
                <w:rFonts w:ascii="Times New Roman" w:hAnsi="Times New Roman" w:cs="Times New Roman"/>
                <w:sz w:val="28"/>
                <w:szCs w:val="28"/>
              </w:rPr>
            </w:pPr>
            <w:r>
              <w:rPr>
                <w:rFonts w:ascii="Times New Roman" w:hAnsi="Times New Roman" w:cs="Times New Roman"/>
                <w:sz w:val="28"/>
                <w:szCs w:val="28"/>
              </w:rPr>
              <w:t xml:space="preserve">«_____» __________________2023 г. </w:t>
            </w:r>
          </w:p>
        </w:tc>
      </w:tr>
    </w:tbl>
    <w:p w:rsidR="00810DCA" w:rsidRPr="00810DCA" w:rsidRDefault="00810DCA" w:rsidP="00810DCA">
      <w:pPr>
        <w:spacing w:after="0" w:line="240" w:lineRule="auto"/>
        <w:jc w:val="center"/>
        <w:rPr>
          <w:rFonts w:ascii="Times New Roman" w:eastAsia="Calibri" w:hAnsi="Times New Roman" w:cs="Times New Roman"/>
          <w:sz w:val="28"/>
          <w:szCs w:val="28"/>
        </w:rPr>
      </w:pPr>
    </w:p>
    <w:p w:rsidR="00810DCA" w:rsidRPr="00810DCA" w:rsidRDefault="00810DCA" w:rsidP="00810DCA">
      <w:pPr>
        <w:spacing w:after="0" w:line="240" w:lineRule="auto"/>
        <w:jc w:val="center"/>
        <w:rPr>
          <w:rFonts w:ascii="Times New Roman" w:eastAsia="Calibri" w:hAnsi="Times New Roman" w:cs="Times New Roman"/>
          <w:sz w:val="28"/>
          <w:szCs w:val="28"/>
        </w:rPr>
      </w:pPr>
    </w:p>
    <w:p w:rsidR="00810DCA" w:rsidRPr="00810DCA" w:rsidRDefault="00810DCA" w:rsidP="00810DCA">
      <w:pPr>
        <w:spacing w:after="0" w:line="240" w:lineRule="auto"/>
        <w:jc w:val="center"/>
        <w:rPr>
          <w:rFonts w:ascii="Times New Roman" w:eastAsia="Calibri" w:hAnsi="Times New Roman" w:cs="Times New Roman"/>
          <w:sz w:val="28"/>
          <w:szCs w:val="28"/>
        </w:rPr>
      </w:pPr>
    </w:p>
    <w:p w:rsidR="00810DCA" w:rsidRPr="00810DCA" w:rsidRDefault="00810DCA" w:rsidP="00810DCA">
      <w:pPr>
        <w:spacing w:after="0" w:line="240" w:lineRule="auto"/>
        <w:jc w:val="center"/>
        <w:rPr>
          <w:rFonts w:ascii="Times New Roman" w:eastAsia="Calibri" w:hAnsi="Times New Roman" w:cs="Times New Roman"/>
          <w:sz w:val="28"/>
          <w:szCs w:val="28"/>
        </w:rPr>
      </w:pPr>
    </w:p>
    <w:p w:rsidR="004B7257" w:rsidRPr="007F3850" w:rsidRDefault="004B7257" w:rsidP="004B7257">
      <w:pPr>
        <w:widowControl w:val="0"/>
        <w:autoSpaceDE w:val="0"/>
        <w:autoSpaceDN w:val="0"/>
        <w:spacing w:before="67" w:after="0" w:line="322" w:lineRule="exact"/>
        <w:ind w:right="-24"/>
        <w:jc w:val="center"/>
        <w:rPr>
          <w:rFonts w:ascii="Times New Roman" w:eastAsia="Times New Roman" w:hAnsi="Times New Roman" w:cs="Times New Roman"/>
          <w:sz w:val="28"/>
          <w:szCs w:val="28"/>
        </w:rPr>
      </w:pPr>
      <w:r w:rsidRPr="007F3850">
        <w:rPr>
          <w:rFonts w:ascii="Times New Roman" w:eastAsia="Times New Roman" w:hAnsi="Times New Roman" w:cs="Times New Roman"/>
          <w:sz w:val="28"/>
          <w:szCs w:val="28"/>
        </w:rPr>
        <w:t xml:space="preserve">ОСНОВНАЯ ПРОФЕССИОНАЛЬНАЯ ОБРАЗОВАТЕЛЬНАЯ ПРОГРАММА </w:t>
      </w:r>
    </w:p>
    <w:p w:rsidR="004B7257" w:rsidRDefault="004B7257" w:rsidP="00810DCA">
      <w:pPr>
        <w:spacing w:after="0" w:line="240" w:lineRule="auto"/>
        <w:jc w:val="center"/>
        <w:rPr>
          <w:rFonts w:ascii="Times New Roman" w:eastAsia="Calibri" w:hAnsi="Times New Roman" w:cs="Times New Roman"/>
          <w:b/>
          <w:sz w:val="28"/>
          <w:szCs w:val="28"/>
        </w:rPr>
      </w:pPr>
    </w:p>
    <w:p w:rsidR="00810DCA" w:rsidRPr="004B7257" w:rsidRDefault="00810DCA" w:rsidP="00810DCA">
      <w:pPr>
        <w:spacing w:after="0" w:line="240" w:lineRule="auto"/>
        <w:jc w:val="center"/>
        <w:rPr>
          <w:rFonts w:ascii="Times New Roman" w:eastAsia="Calibri" w:hAnsi="Times New Roman" w:cs="Times New Roman"/>
          <w:sz w:val="28"/>
          <w:szCs w:val="28"/>
        </w:rPr>
      </w:pPr>
      <w:r w:rsidRPr="004B7257">
        <w:rPr>
          <w:rFonts w:ascii="Times New Roman" w:eastAsia="Calibri" w:hAnsi="Times New Roman" w:cs="Times New Roman"/>
          <w:sz w:val="28"/>
          <w:szCs w:val="28"/>
        </w:rPr>
        <w:t>ПРОГРАММА ПОДГОТОВКИ СПЕЦИАЛИСТОВ СРЕДНЕГО ЗВЕНА</w:t>
      </w:r>
    </w:p>
    <w:p w:rsidR="00810DCA" w:rsidRPr="00810DCA" w:rsidRDefault="00810DCA" w:rsidP="00810DCA">
      <w:pPr>
        <w:spacing w:after="0" w:line="240" w:lineRule="auto"/>
        <w:jc w:val="center"/>
        <w:rPr>
          <w:rFonts w:ascii="Times New Roman" w:eastAsia="Calibri" w:hAnsi="Times New Roman" w:cs="Times New Roman"/>
          <w:b/>
          <w:sz w:val="28"/>
          <w:szCs w:val="28"/>
        </w:rPr>
      </w:pPr>
    </w:p>
    <w:p w:rsidR="00810DCA" w:rsidRPr="00810DCA" w:rsidRDefault="00810DCA" w:rsidP="00810DCA">
      <w:pPr>
        <w:spacing w:after="0" w:line="240" w:lineRule="auto"/>
        <w:jc w:val="center"/>
        <w:rPr>
          <w:rFonts w:ascii="Times New Roman" w:eastAsia="Calibri" w:hAnsi="Times New Roman" w:cs="Times New Roman"/>
          <w:sz w:val="28"/>
          <w:szCs w:val="28"/>
        </w:rPr>
      </w:pPr>
      <w:r w:rsidRPr="00810DCA">
        <w:rPr>
          <w:rFonts w:ascii="Times New Roman" w:eastAsia="Calibri" w:hAnsi="Times New Roman" w:cs="Times New Roman"/>
          <w:sz w:val="28"/>
          <w:szCs w:val="28"/>
        </w:rPr>
        <w:t>Среднего профессионального образования</w:t>
      </w:r>
    </w:p>
    <w:p w:rsidR="00810DCA" w:rsidRPr="00810DCA" w:rsidRDefault="00810DCA" w:rsidP="00810DCA">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53.02.08 «Музыкальное звукооператорское мастерство»</w:t>
      </w:r>
    </w:p>
    <w:p w:rsidR="00810DCA" w:rsidRPr="00810DCA" w:rsidRDefault="00810DCA" w:rsidP="00810DCA">
      <w:pPr>
        <w:spacing w:after="0" w:line="240" w:lineRule="auto"/>
        <w:rPr>
          <w:rFonts w:ascii="Times New Roman" w:eastAsia="Calibri" w:hAnsi="Times New Roman" w:cs="Times New Roman"/>
          <w:sz w:val="28"/>
          <w:szCs w:val="28"/>
        </w:rPr>
      </w:pPr>
    </w:p>
    <w:p w:rsidR="00810DCA" w:rsidRDefault="00810DCA" w:rsidP="00810DCA">
      <w:pPr>
        <w:spacing w:after="0" w:line="240" w:lineRule="auto"/>
        <w:jc w:val="center"/>
        <w:rPr>
          <w:rFonts w:ascii="Times New Roman" w:eastAsia="Calibri" w:hAnsi="Times New Roman" w:cs="Times New Roman"/>
          <w:sz w:val="28"/>
          <w:szCs w:val="28"/>
        </w:rPr>
      </w:pPr>
    </w:p>
    <w:p w:rsidR="003D71D1" w:rsidRDefault="003D71D1" w:rsidP="00810DCA">
      <w:pPr>
        <w:spacing w:after="0" w:line="240" w:lineRule="auto"/>
        <w:jc w:val="center"/>
        <w:rPr>
          <w:rFonts w:ascii="Times New Roman" w:eastAsia="Calibri" w:hAnsi="Times New Roman" w:cs="Times New Roman"/>
          <w:sz w:val="28"/>
          <w:szCs w:val="28"/>
        </w:rPr>
      </w:pPr>
    </w:p>
    <w:p w:rsidR="003D71D1" w:rsidRDefault="003D71D1" w:rsidP="00810DCA">
      <w:pPr>
        <w:spacing w:after="0" w:line="240" w:lineRule="auto"/>
        <w:jc w:val="center"/>
        <w:rPr>
          <w:rFonts w:ascii="Times New Roman" w:eastAsia="Calibri" w:hAnsi="Times New Roman" w:cs="Times New Roman"/>
          <w:sz w:val="28"/>
          <w:szCs w:val="28"/>
        </w:rPr>
      </w:pPr>
    </w:p>
    <w:p w:rsidR="003D71D1" w:rsidRDefault="003D71D1" w:rsidP="00810DCA">
      <w:pPr>
        <w:spacing w:after="0" w:line="240" w:lineRule="auto"/>
        <w:jc w:val="center"/>
        <w:rPr>
          <w:rFonts w:ascii="Times New Roman" w:eastAsia="Calibri" w:hAnsi="Times New Roman" w:cs="Times New Roman"/>
          <w:sz w:val="28"/>
          <w:szCs w:val="28"/>
        </w:rPr>
      </w:pPr>
    </w:p>
    <w:p w:rsidR="003D71D1" w:rsidRDefault="003D71D1" w:rsidP="00810DCA">
      <w:pPr>
        <w:spacing w:after="0" w:line="240" w:lineRule="auto"/>
        <w:jc w:val="center"/>
        <w:rPr>
          <w:rFonts w:ascii="Times New Roman" w:eastAsia="Calibri" w:hAnsi="Times New Roman" w:cs="Times New Roman"/>
          <w:sz w:val="28"/>
          <w:szCs w:val="28"/>
        </w:rPr>
      </w:pPr>
    </w:p>
    <w:p w:rsidR="003D71D1" w:rsidRPr="00810DCA" w:rsidRDefault="003D71D1" w:rsidP="00810DCA">
      <w:pPr>
        <w:spacing w:after="0" w:line="240" w:lineRule="auto"/>
        <w:jc w:val="center"/>
        <w:rPr>
          <w:rFonts w:ascii="Times New Roman" w:eastAsia="Calibri" w:hAnsi="Times New Roman" w:cs="Times New Roman"/>
          <w:sz w:val="28"/>
          <w:szCs w:val="28"/>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5006"/>
      </w:tblGrid>
      <w:tr w:rsidR="00810DCA" w:rsidRPr="00810DCA" w:rsidTr="00810DCA">
        <w:trPr>
          <w:jc w:val="right"/>
        </w:trPr>
        <w:tc>
          <w:tcPr>
            <w:tcW w:w="2047" w:type="dxa"/>
            <w:hideMark/>
          </w:tcPr>
          <w:p w:rsidR="00810DCA" w:rsidRPr="00810DCA" w:rsidRDefault="00810DCA" w:rsidP="00810DCA">
            <w:pPr>
              <w:rPr>
                <w:rFonts w:ascii="Times New Roman" w:hAnsi="Times New Roman"/>
                <w:sz w:val="28"/>
                <w:szCs w:val="28"/>
              </w:rPr>
            </w:pPr>
            <w:r w:rsidRPr="00810DCA">
              <w:rPr>
                <w:rFonts w:ascii="Times New Roman" w:hAnsi="Times New Roman"/>
                <w:sz w:val="28"/>
                <w:szCs w:val="28"/>
              </w:rPr>
              <w:t xml:space="preserve">Квалификация:   </w:t>
            </w:r>
          </w:p>
        </w:tc>
        <w:tc>
          <w:tcPr>
            <w:tcW w:w="5006" w:type="dxa"/>
            <w:hideMark/>
          </w:tcPr>
          <w:p w:rsidR="00810DCA" w:rsidRPr="00810DCA" w:rsidRDefault="00810DCA" w:rsidP="00810DCA">
            <w:pPr>
              <w:jc w:val="both"/>
              <w:rPr>
                <w:rFonts w:ascii="Times New Roman" w:hAnsi="Times New Roman"/>
                <w:sz w:val="28"/>
                <w:szCs w:val="28"/>
              </w:rPr>
            </w:pPr>
            <w:r>
              <w:rPr>
                <w:rFonts w:ascii="Times New Roman" w:hAnsi="Times New Roman"/>
                <w:sz w:val="28"/>
                <w:szCs w:val="28"/>
              </w:rPr>
              <w:t>Специалист звукооператорского мастерства</w:t>
            </w:r>
          </w:p>
        </w:tc>
      </w:tr>
      <w:tr w:rsidR="00810DCA" w:rsidRPr="00810DCA" w:rsidTr="00810DCA">
        <w:trPr>
          <w:jc w:val="right"/>
        </w:trPr>
        <w:tc>
          <w:tcPr>
            <w:tcW w:w="2047" w:type="dxa"/>
          </w:tcPr>
          <w:p w:rsidR="00810DCA" w:rsidRPr="00810DCA" w:rsidRDefault="00810DCA" w:rsidP="00810DCA">
            <w:pPr>
              <w:rPr>
                <w:rFonts w:ascii="Times New Roman" w:hAnsi="Times New Roman"/>
                <w:sz w:val="28"/>
                <w:szCs w:val="28"/>
              </w:rPr>
            </w:pPr>
          </w:p>
        </w:tc>
        <w:tc>
          <w:tcPr>
            <w:tcW w:w="5006" w:type="dxa"/>
          </w:tcPr>
          <w:p w:rsidR="00810DCA" w:rsidRPr="00810DCA" w:rsidRDefault="00810DCA" w:rsidP="00810DCA">
            <w:pPr>
              <w:jc w:val="both"/>
              <w:rPr>
                <w:rFonts w:ascii="Times New Roman" w:hAnsi="Times New Roman"/>
                <w:sz w:val="28"/>
                <w:szCs w:val="28"/>
              </w:rPr>
            </w:pPr>
          </w:p>
        </w:tc>
      </w:tr>
      <w:tr w:rsidR="00810DCA" w:rsidRPr="00810DCA" w:rsidTr="00810DCA">
        <w:trPr>
          <w:jc w:val="right"/>
        </w:trPr>
        <w:tc>
          <w:tcPr>
            <w:tcW w:w="2047" w:type="dxa"/>
            <w:hideMark/>
          </w:tcPr>
          <w:p w:rsidR="00810DCA" w:rsidRPr="00810DCA" w:rsidRDefault="00810DCA" w:rsidP="00810DCA">
            <w:pPr>
              <w:rPr>
                <w:rFonts w:ascii="Times New Roman" w:hAnsi="Times New Roman"/>
                <w:sz w:val="28"/>
                <w:szCs w:val="28"/>
              </w:rPr>
            </w:pPr>
            <w:r w:rsidRPr="00810DCA">
              <w:rPr>
                <w:rFonts w:ascii="Times New Roman" w:hAnsi="Times New Roman"/>
                <w:sz w:val="28"/>
                <w:szCs w:val="28"/>
              </w:rPr>
              <w:t>Форма обучения</w:t>
            </w:r>
          </w:p>
        </w:tc>
        <w:tc>
          <w:tcPr>
            <w:tcW w:w="5006" w:type="dxa"/>
            <w:hideMark/>
          </w:tcPr>
          <w:p w:rsidR="00810DCA" w:rsidRPr="00810DCA" w:rsidRDefault="00810DCA" w:rsidP="00810DCA">
            <w:pPr>
              <w:jc w:val="both"/>
              <w:rPr>
                <w:rFonts w:ascii="Times New Roman" w:hAnsi="Times New Roman"/>
                <w:sz w:val="28"/>
                <w:szCs w:val="28"/>
              </w:rPr>
            </w:pPr>
            <w:r w:rsidRPr="00810DCA">
              <w:rPr>
                <w:rFonts w:ascii="Times New Roman" w:hAnsi="Times New Roman"/>
                <w:sz w:val="28"/>
                <w:szCs w:val="28"/>
              </w:rPr>
              <w:t>очная</w:t>
            </w:r>
          </w:p>
        </w:tc>
      </w:tr>
      <w:tr w:rsidR="00810DCA" w:rsidRPr="00810DCA" w:rsidTr="00810DCA">
        <w:trPr>
          <w:jc w:val="right"/>
        </w:trPr>
        <w:tc>
          <w:tcPr>
            <w:tcW w:w="2047" w:type="dxa"/>
          </w:tcPr>
          <w:p w:rsidR="00810DCA" w:rsidRPr="00810DCA" w:rsidRDefault="00810DCA" w:rsidP="00810DCA">
            <w:pPr>
              <w:rPr>
                <w:rFonts w:ascii="Times New Roman" w:hAnsi="Times New Roman"/>
                <w:sz w:val="28"/>
                <w:szCs w:val="28"/>
              </w:rPr>
            </w:pPr>
          </w:p>
        </w:tc>
        <w:tc>
          <w:tcPr>
            <w:tcW w:w="5006" w:type="dxa"/>
          </w:tcPr>
          <w:p w:rsidR="00810DCA" w:rsidRPr="00810DCA" w:rsidRDefault="00810DCA" w:rsidP="00810DCA">
            <w:pPr>
              <w:jc w:val="both"/>
              <w:rPr>
                <w:rFonts w:ascii="Times New Roman" w:hAnsi="Times New Roman"/>
                <w:sz w:val="28"/>
                <w:szCs w:val="28"/>
              </w:rPr>
            </w:pPr>
          </w:p>
        </w:tc>
      </w:tr>
      <w:tr w:rsidR="00810DCA" w:rsidRPr="00810DCA" w:rsidTr="00810DCA">
        <w:trPr>
          <w:jc w:val="right"/>
        </w:trPr>
        <w:tc>
          <w:tcPr>
            <w:tcW w:w="2047" w:type="dxa"/>
            <w:hideMark/>
          </w:tcPr>
          <w:p w:rsidR="00810DCA" w:rsidRPr="00810DCA" w:rsidRDefault="00810DCA" w:rsidP="00810DCA">
            <w:pPr>
              <w:rPr>
                <w:rFonts w:ascii="Times New Roman" w:hAnsi="Times New Roman"/>
                <w:sz w:val="28"/>
                <w:szCs w:val="28"/>
              </w:rPr>
            </w:pPr>
            <w:r w:rsidRPr="00810DCA">
              <w:rPr>
                <w:rFonts w:ascii="Times New Roman" w:hAnsi="Times New Roman"/>
                <w:sz w:val="28"/>
                <w:szCs w:val="28"/>
              </w:rPr>
              <w:t>Нормативный срок освоения</w:t>
            </w:r>
          </w:p>
        </w:tc>
        <w:tc>
          <w:tcPr>
            <w:tcW w:w="5006" w:type="dxa"/>
            <w:hideMark/>
          </w:tcPr>
          <w:p w:rsidR="00810DCA" w:rsidRPr="00810DCA" w:rsidRDefault="00810DCA" w:rsidP="00810DCA">
            <w:pPr>
              <w:jc w:val="both"/>
              <w:rPr>
                <w:rFonts w:ascii="Times New Roman" w:hAnsi="Times New Roman"/>
                <w:sz w:val="28"/>
                <w:szCs w:val="28"/>
              </w:rPr>
            </w:pPr>
            <w:r>
              <w:rPr>
                <w:rFonts w:ascii="Times New Roman" w:hAnsi="Times New Roman"/>
                <w:sz w:val="28"/>
                <w:szCs w:val="28"/>
              </w:rPr>
              <w:t>3</w:t>
            </w:r>
            <w:r w:rsidRPr="00810DCA">
              <w:rPr>
                <w:rFonts w:ascii="Times New Roman" w:hAnsi="Times New Roman"/>
                <w:sz w:val="28"/>
                <w:szCs w:val="28"/>
              </w:rPr>
              <w:t xml:space="preserve"> года 10 месяцев</w:t>
            </w:r>
          </w:p>
        </w:tc>
      </w:tr>
      <w:tr w:rsidR="00810DCA" w:rsidRPr="00810DCA" w:rsidTr="00810DCA">
        <w:trPr>
          <w:jc w:val="right"/>
        </w:trPr>
        <w:tc>
          <w:tcPr>
            <w:tcW w:w="2047" w:type="dxa"/>
          </w:tcPr>
          <w:p w:rsidR="00810DCA" w:rsidRPr="00810DCA" w:rsidRDefault="00810DCA" w:rsidP="00810DCA">
            <w:pPr>
              <w:rPr>
                <w:rFonts w:ascii="Times New Roman" w:hAnsi="Times New Roman"/>
                <w:sz w:val="28"/>
                <w:szCs w:val="28"/>
              </w:rPr>
            </w:pPr>
          </w:p>
        </w:tc>
        <w:tc>
          <w:tcPr>
            <w:tcW w:w="5006" w:type="dxa"/>
          </w:tcPr>
          <w:p w:rsidR="00810DCA" w:rsidRPr="00810DCA" w:rsidRDefault="00810DCA" w:rsidP="00810DCA">
            <w:pPr>
              <w:jc w:val="both"/>
              <w:rPr>
                <w:rFonts w:ascii="Times New Roman" w:hAnsi="Times New Roman"/>
                <w:sz w:val="28"/>
                <w:szCs w:val="28"/>
              </w:rPr>
            </w:pPr>
          </w:p>
        </w:tc>
      </w:tr>
      <w:tr w:rsidR="00810DCA" w:rsidRPr="00810DCA" w:rsidTr="00810DCA">
        <w:trPr>
          <w:jc w:val="right"/>
        </w:trPr>
        <w:tc>
          <w:tcPr>
            <w:tcW w:w="2047" w:type="dxa"/>
            <w:hideMark/>
          </w:tcPr>
          <w:p w:rsidR="00810DCA" w:rsidRPr="00810DCA" w:rsidRDefault="00810DCA" w:rsidP="00810DCA">
            <w:pPr>
              <w:rPr>
                <w:rFonts w:ascii="Times New Roman" w:hAnsi="Times New Roman"/>
                <w:sz w:val="28"/>
                <w:szCs w:val="28"/>
              </w:rPr>
            </w:pPr>
            <w:r w:rsidRPr="00810DCA">
              <w:rPr>
                <w:rFonts w:ascii="Times New Roman" w:hAnsi="Times New Roman"/>
                <w:sz w:val="28"/>
                <w:szCs w:val="28"/>
              </w:rPr>
              <w:t>База набора</w:t>
            </w:r>
          </w:p>
        </w:tc>
        <w:tc>
          <w:tcPr>
            <w:tcW w:w="5006" w:type="dxa"/>
            <w:hideMark/>
          </w:tcPr>
          <w:p w:rsidR="00810DCA" w:rsidRPr="00810DCA" w:rsidRDefault="00810DCA" w:rsidP="00810DCA">
            <w:pPr>
              <w:jc w:val="both"/>
              <w:rPr>
                <w:rFonts w:ascii="Times New Roman" w:hAnsi="Times New Roman"/>
                <w:sz w:val="28"/>
                <w:szCs w:val="28"/>
              </w:rPr>
            </w:pPr>
            <w:r w:rsidRPr="00810DCA">
              <w:rPr>
                <w:rFonts w:ascii="Times New Roman" w:hAnsi="Times New Roman"/>
                <w:sz w:val="28"/>
                <w:szCs w:val="28"/>
              </w:rPr>
              <w:t>Основное общее образование</w:t>
            </w:r>
          </w:p>
        </w:tc>
      </w:tr>
    </w:tbl>
    <w:p w:rsidR="00810DCA" w:rsidRPr="00810DCA" w:rsidRDefault="00810DCA" w:rsidP="00810DCA">
      <w:pPr>
        <w:spacing w:after="0" w:line="240" w:lineRule="auto"/>
        <w:jc w:val="center"/>
        <w:rPr>
          <w:rFonts w:ascii="Times New Roman" w:eastAsia="Calibri" w:hAnsi="Times New Roman" w:cs="Times New Roman"/>
          <w:sz w:val="28"/>
          <w:szCs w:val="28"/>
        </w:rPr>
      </w:pPr>
    </w:p>
    <w:p w:rsidR="00810DCA" w:rsidRPr="00810DCA" w:rsidRDefault="00810DCA" w:rsidP="00810DCA">
      <w:pPr>
        <w:spacing w:after="0" w:line="240" w:lineRule="auto"/>
        <w:jc w:val="center"/>
        <w:rPr>
          <w:rFonts w:ascii="Times New Roman" w:eastAsia="Calibri" w:hAnsi="Times New Roman" w:cs="Times New Roman"/>
          <w:sz w:val="28"/>
          <w:szCs w:val="28"/>
        </w:rPr>
      </w:pPr>
    </w:p>
    <w:p w:rsidR="00810DCA" w:rsidRPr="00810DCA" w:rsidRDefault="003D71D1" w:rsidP="00810DC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855AF9">
        <w:rPr>
          <w:rFonts w:ascii="Times New Roman" w:eastAsia="Calibri" w:hAnsi="Times New Roman" w:cs="Times New Roman"/>
          <w:sz w:val="28"/>
          <w:szCs w:val="28"/>
        </w:rPr>
        <w:t>023</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lastRenderedPageBreak/>
        <w:t>Организация-разработчик: Государственный бюджетный профессиональное образовательное учреждение «Якутский колледж культуры и искусств имени А. Д. Макаровой»</w:t>
      </w:r>
    </w:p>
    <w:p w:rsidR="00FF419F" w:rsidRPr="00FF419F" w:rsidRDefault="00FF419F" w:rsidP="00FF419F">
      <w:pPr>
        <w:spacing w:after="0" w:line="240" w:lineRule="auto"/>
        <w:jc w:val="both"/>
        <w:rPr>
          <w:rFonts w:ascii="Times New Roman" w:hAnsi="Times New Roman" w:cs="Times New Roman"/>
          <w:sz w:val="28"/>
          <w:szCs w:val="28"/>
        </w:rPr>
      </w:pPr>
    </w:p>
    <w:p w:rsidR="00FF419F" w:rsidRPr="00FF419F" w:rsidRDefault="00FF419F" w:rsidP="00FF419F">
      <w:pPr>
        <w:spacing w:after="0" w:line="240" w:lineRule="auto"/>
        <w:jc w:val="both"/>
        <w:rPr>
          <w:rFonts w:ascii="Times New Roman" w:hAnsi="Times New Roman" w:cs="Times New Roman"/>
          <w:sz w:val="28"/>
          <w:szCs w:val="28"/>
        </w:rPr>
      </w:pP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 xml:space="preserve">СОГЛАСОВАНО </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 xml:space="preserve">Заместитель директора по УР   ________________ </w:t>
      </w:r>
      <w:proofErr w:type="spellStart"/>
      <w:r w:rsidRPr="00FF419F">
        <w:rPr>
          <w:rFonts w:ascii="Times New Roman" w:hAnsi="Times New Roman" w:cs="Times New Roman"/>
          <w:sz w:val="28"/>
          <w:szCs w:val="28"/>
        </w:rPr>
        <w:t>Габышев</w:t>
      </w:r>
      <w:proofErr w:type="spellEnd"/>
      <w:r w:rsidRPr="00FF419F">
        <w:rPr>
          <w:rFonts w:ascii="Times New Roman" w:hAnsi="Times New Roman" w:cs="Times New Roman"/>
          <w:sz w:val="28"/>
          <w:szCs w:val="28"/>
        </w:rPr>
        <w:t xml:space="preserve"> Р.А.</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 xml:space="preserve">Заместитель директора по НМР   ______________ </w:t>
      </w:r>
      <w:proofErr w:type="spellStart"/>
      <w:r w:rsidRPr="00FF419F">
        <w:rPr>
          <w:rFonts w:ascii="Times New Roman" w:hAnsi="Times New Roman" w:cs="Times New Roman"/>
          <w:sz w:val="28"/>
          <w:szCs w:val="28"/>
        </w:rPr>
        <w:t>Сундупова</w:t>
      </w:r>
      <w:proofErr w:type="spellEnd"/>
      <w:r w:rsidRPr="00FF419F">
        <w:rPr>
          <w:rFonts w:ascii="Times New Roman" w:hAnsi="Times New Roman" w:cs="Times New Roman"/>
          <w:sz w:val="28"/>
          <w:szCs w:val="28"/>
        </w:rPr>
        <w:t xml:space="preserve"> О.Е. </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Заведующая практикой</w:t>
      </w:r>
      <w:r w:rsidRPr="00FF419F">
        <w:rPr>
          <w:rFonts w:ascii="Times New Roman" w:hAnsi="Times New Roman" w:cs="Times New Roman"/>
          <w:sz w:val="28"/>
          <w:szCs w:val="28"/>
        </w:rPr>
        <w:tab/>
        <w:t xml:space="preserve">                ______________ </w:t>
      </w:r>
      <w:proofErr w:type="spellStart"/>
      <w:r w:rsidRPr="00FF419F">
        <w:rPr>
          <w:rFonts w:ascii="Times New Roman" w:hAnsi="Times New Roman" w:cs="Times New Roman"/>
          <w:sz w:val="28"/>
          <w:szCs w:val="28"/>
        </w:rPr>
        <w:t>Черноградская</w:t>
      </w:r>
      <w:proofErr w:type="spellEnd"/>
      <w:r w:rsidRPr="00FF419F">
        <w:rPr>
          <w:rFonts w:ascii="Times New Roman" w:hAnsi="Times New Roman" w:cs="Times New Roman"/>
          <w:sz w:val="28"/>
          <w:szCs w:val="28"/>
        </w:rPr>
        <w:t xml:space="preserve"> А.Ю. </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 xml:space="preserve">Заведующая заочным отделением _____________ Румянцева Н.А. </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 xml:space="preserve">Председатель ПЦК </w:t>
      </w:r>
      <w:r w:rsidRPr="00FF419F">
        <w:rPr>
          <w:rFonts w:ascii="Times New Roman" w:hAnsi="Times New Roman" w:cs="Times New Roman"/>
          <w:sz w:val="28"/>
          <w:szCs w:val="28"/>
        </w:rPr>
        <w:tab/>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«Музыкальное звукооператорское мастерство»</w:t>
      </w:r>
      <w:r>
        <w:rPr>
          <w:rFonts w:ascii="Times New Roman" w:hAnsi="Times New Roman" w:cs="Times New Roman"/>
          <w:sz w:val="28"/>
          <w:szCs w:val="28"/>
        </w:rPr>
        <w:t xml:space="preserve"> </w:t>
      </w:r>
      <w:r w:rsidRPr="00FF419F">
        <w:rPr>
          <w:rFonts w:ascii="Times New Roman" w:hAnsi="Times New Roman" w:cs="Times New Roman"/>
          <w:sz w:val="28"/>
          <w:szCs w:val="28"/>
        </w:rPr>
        <w:t>____________</w:t>
      </w:r>
      <w:proofErr w:type="spellStart"/>
      <w:r>
        <w:rPr>
          <w:rFonts w:ascii="Times New Roman" w:hAnsi="Times New Roman" w:cs="Times New Roman"/>
          <w:sz w:val="28"/>
          <w:szCs w:val="28"/>
        </w:rPr>
        <w:t>Олесов</w:t>
      </w:r>
      <w:proofErr w:type="spellEnd"/>
      <w:r>
        <w:rPr>
          <w:rFonts w:ascii="Times New Roman" w:hAnsi="Times New Roman" w:cs="Times New Roman"/>
          <w:sz w:val="28"/>
          <w:szCs w:val="28"/>
        </w:rPr>
        <w:t xml:space="preserve"> С.П.</w:t>
      </w:r>
      <w:r w:rsidRPr="00FF419F">
        <w:rPr>
          <w:rFonts w:ascii="Times New Roman" w:hAnsi="Times New Roman" w:cs="Times New Roman"/>
          <w:sz w:val="28"/>
          <w:szCs w:val="28"/>
        </w:rPr>
        <w:t xml:space="preserve"> </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 xml:space="preserve">Председатель ПЦК </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«Общественно-гуманитарных и социально-</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sz w:val="28"/>
          <w:szCs w:val="28"/>
        </w:rPr>
        <w:t xml:space="preserve">экономических дисциплин»   ____________________ Семенова С.К. </w:t>
      </w:r>
    </w:p>
    <w:p w:rsidR="00FF419F" w:rsidRPr="00FF419F" w:rsidRDefault="00FF419F" w:rsidP="00FF419F">
      <w:pPr>
        <w:spacing w:after="0" w:line="240" w:lineRule="auto"/>
        <w:jc w:val="both"/>
        <w:rPr>
          <w:rFonts w:ascii="Times New Roman" w:hAnsi="Times New Roman" w:cs="Times New Roman"/>
          <w:sz w:val="28"/>
          <w:szCs w:val="28"/>
        </w:rPr>
      </w:pPr>
    </w:p>
    <w:p w:rsidR="00FF419F" w:rsidRPr="00FF419F" w:rsidRDefault="00FF419F" w:rsidP="00FF419F">
      <w:pPr>
        <w:spacing w:after="0" w:line="240" w:lineRule="auto"/>
        <w:jc w:val="both"/>
        <w:rPr>
          <w:rFonts w:ascii="Times New Roman" w:hAnsi="Times New Roman" w:cs="Times New Roman"/>
          <w:sz w:val="28"/>
          <w:szCs w:val="28"/>
        </w:rPr>
      </w:pPr>
    </w:p>
    <w:p w:rsidR="00FF419F" w:rsidRPr="00FF419F" w:rsidRDefault="00FF419F" w:rsidP="00FF419F">
      <w:pPr>
        <w:spacing w:after="0" w:line="240" w:lineRule="auto"/>
        <w:jc w:val="both"/>
        <w:rPr>
          <w:rFonts w:ascii="Times New Roman" w:hAnsi="Times New Roman" w:cs="Times New Roman"/>
          <w:b/>
          <w:sz w:val="28"/>
          <w:szCs w:val="28"/>
        </w:rPr>
      </w:pPr>
      <w:r w:rsidRPr="00FF419F">
        <w:rPr>
          <w:rFonts w:ascii="Times New Roman" w:hAnsi="Times New Roman" w:cs="Times New Roman"/>
          <w:b/>
          <w:sz w:val="28"/>
          <w:szCs w:val="28"/>
        </w:rPr>
        <w:t xml:space="preserve">Составители: </w:t>
      </w:r>
    </w:p>
    <w:p w:rsidR="00FF419F" w:rsidRPr="00FF419F" w:rsidRDefault="00FF419F" w:rsidP="00FF419F">
      <w:pPr>
        <w:spacing w:after="0" w:line="240" w:lineRule="auto"/>
        <w:jc w:val="both"/>
        <w:rPr>
          <w:rFonts w:ascii="Times New Roman" w:hAnsi="Times New Roman" w:cs="Times New Roman"/>
          <w:sz w:val="28"/>
          <w:szCs w:val="28"/>
        </w:rPr>
      </w:pPr>
      <w:proofErr w:type="spellStart"/>
      <w:r w:rsidRPr="00FF419F">
        <w:rPr>
          <w:rFonts w:ascii="Times New Roman" w:hAnsi="Times New Roman" w:cs="Times New Roman"/>
          <w:b/>
          <w:sz w:val="28"/>
          <w:szCs w:val="28"/>
        </w:rPr>
        <w:t>Габышев</w:t>
      </w:r>
      <w:proofErr w:type="spellEnd"/>
      <w:r w:rsidRPr="00FF419F">
        <w:rPr>
          <w:rFonts w:ascii="Times New Roman" w:hAnsi="Times New Roman" w:cs="Times New Roman"/>
          <w:b/>
          <w:sz w:val="28"/>
          <w:szCs w:val="28"/>
        </w:rPr>
        <w:t xml:space="preserve"> Р.А.,</w:t>
      </w:r>
      <w:r w:rsidRPr="00FF419F">
        <w:rPr>
          <w:rFonts w:ascii="Times New Roman" w:hAnsi="Times New Roman" w:cs="Times New Roman"/>
          <w:sz w:val="28"/>
          <w:szCs w:val="28"/>
        </w:rPr>
        <w:t xml:space="preserve"> заместитель директора ГБПОУ РС (Я) </w:t>
      </w:r>
      <w:proofErr w:type="spellStart"/>
      <w:r w:rsidRPr="00FF419F">
        <w:rPr>
          <w:rFonts w:ascii="Times New Roman" w:hAnsi="Times New Roman" w:cs="Times New Roman"/>
          <w:sz w:val="28"/>
          <w:szCs w:val="28"/>
        </w:rPr>
        <w:t>ЯККиИ</w:t>
      </w:r>
      <w:proofErr w:type="spellEnd"/>
      <w:r w:rsidRPr="00FF419F">
        <w:rPr>
          <w:rFonts w:ascii="Times New Roman" w:hAnsi="Times New Roman" w:cs="Times New Roman"/>
          <w:sz w:val="28"/>
          <w:szCs w:val="28"/>
        </w:rPr>
        <w:t xml:space="preserve"> им. А.Д. Макаровой по учебной работе; </w:t>
      </w:r>
    </w:p>
    <w:p w:rsidR="00FF419F" w:rsidRPr="00FF419F" w:rsidRDefault="00FF419F" w:rsidP="00FF419F">
      <w:pPr>
        <w:spacing w:after="0" w:line="240" w:lineRule="auto"/>
        <w:jc w:val="both"/>
        <w:rPr>
          <w:rFonts w:ascii="Times New Roman" w:hAnsi="Times New Roman" w:cs="Times New Roman"/>
          <w:sz w:val="28"/>
          <w:szCs w:val="28"/>
        </w:rPr>
      </w:pPr>
      <w:proofErr w:type="spellStart"/>
      <w:r w:rsidRPr="00FF419F">
        <w:rPr>
          <w:rFonts w:ascii="Times New Roman" w:hAnsi="Times New Roman" w:cs="Times New Roman"/>
          <w:b/>
          <w:sz w:val="28"/>
          <w:szCs w:val="28"/>
        </w:rPr>
        <w:t>Сундупова</w:t>
      </w:r>
      <w:proofErr w:type="spellEnd"/>
      <w:r w:rsidRPr="00FF419F">
        <w:rPr>
          <w:rFonts w:ascii="Times New Roman" w:hAnsi="Times New Roman" w:cs="Times New Roman"/>
          <w:b/>
          <w:sz w:val="28"/>
          <w:szCs w:val="28"/>
        </w:rPr>
        <w:t xml:space="preserve"> О.Е</w:t>
      </w:r>
      <w:r w:rsidRPr="00FF419F">
        <w:rPr>
          <w:rFonts w:ascii="Times New Roman" w:hAnsi="Times New Roman" w:cs="Times New Roman"/>
          <w:sz w:val="28"/>
          <w:szCs w:val="28"/>
        </w:rPr>
        <w:t xml:space="preserve">., заместитель директора ГБПОУ РС (Я) </w:t>
      </w:r>
      <w:proofErr w:type="spellStart"/>
      <w:r w:rsidRPr="00FF419F">
        <w:rPr>
          <w:rFonts w:ascii="Times New Roman" w:hAnsi="Times New Roman" w:cs="Times New Roman"/>
          <w:sz w:val="28"/>
          <w:szCs w:val="28"/>
        </w:rPr>
        <w:t>ЯККиИ</w:t>
      </w:r>
      <w:proofErr w:type="spellEnd"/>
      <w:r w:rsidRPr="00FF419F">
        <w:rPr>
          <w:rFonts w:ascii="Times New Roman" w:hAnsi="Times New Roman" w:cs="Times New Roman"/>
          <w:sz w:val="28"/>
          <w:szCs w:val="28"/>
        </w:rPr>
        <w:t xml:space="preserve"> им. А.Д. Макаровой по научно-методической работе; </w:t>
      </w:r>
    </w:p>
    <w:p w:rsidR="00FF419F" w:rsidRPr="00FF419F" w:rsidRDefault="00FF419F" w:rsidP="00FF419F">
      <w:pPr>
        <w:spacing w:after="0" w:line="240" w:lineRule="auto"/>
        <w:jc w:val="both"/>
        <w:rPr>
          <w:rFonts w:ascii="Times New Roman" w:hAnsi="Times New Roman" w:cs="Times New Roman"/>
          <w:sz w:val="28"/>
          <w:szCs w:val="28"/>
        </w:rPr>
      </w:pPr>
      <w:proofErr w:type="spellStart"/>
      <w:r w:rsidRPr="00FF419F">
        <w:rPr>
          <w:rFonts w:ascii="Times New Roman" w:hAnsi="Times New Roman" w:cs="Times New Roman"/>
          <w:b/>
          <w:sz w:val="28"/>
          <w:szCs w:val="28"/>
        </w:rPr>
        <w:t>Черноградская</w:t>
      </w:r>
      <w:proofErr w:type="spellEnd"/>
      <w:r w:rsidRPr="00FF419F">
        <w:rPr>
          <w:rFonts w:ascii="Times New Roman" w:hAnsi="Times New Roman" w:cs="Times New Roman"/>
          <w:b/>
          <w:sz w:val="28"/>
          <w:szCs w:val="28"/>
        </w:rPr>
        <w:t xml:space="preserve"> А.Ю., </w:t>
      </w:r>
      <w:r w:rsidRPr="00FF419F">
        <w:rPr>
          <w:rFonts w:ascii="Times New Roman" w:hAnsi="Times New Roman" w:cs="Times New Roman"/>
          <w:sz w:val="28"/>
          <w:szCs w:val="28"/>
        </w:rPr>
        <w:t xml:space="preserve">заведующая учебной и производственной практикой ГБПОУ РС (Я) </w:t>
      </w:r>
      <w:proofErr w:type="spellStart"/>
      <w:r w:rsidRPr="00FF419F">
        <w:rPr>
          <w:rFonts w:ascii="Times New Roman" w:hAnsi="Times New Roman" w:cs="Times New Roman"/>
          <w:sz w:val="28"/>
          <w:szCs w:val="28"/>
        </w:rPr>
        <w:t>ЯККиИ</w:t>
      </w:r>
      <w:proofErr w:type="spellEnd"/>
      <w:r w:rsidRPr="00FF419F">
        <w:rPr>
          <w:rFonts w:ascii="Times New Roman" w:hAnsi="Times New Roman" w:cs="Times New Roman"/>
          <w:sz w:val="28"/>
          <w:szCs w:val="28"/>
        </w:rPr>
        <w:t xml:space="preserve"> им. А.Д. Макаровой </w:t>
      </w:r>
    </w:p>
    <w:p w:rsidR="00FF419F" w:rsidRPr="00FF419F" w:rsidRDefault="00FF419F" w:rsidP="00FF419F">
      <w:pPr>
        <w:spacing w:after="0" w:line="240" w:lineRule="auto"/>
        <w:jc w:val="both"/>
        <w:rPr>
          <w:rFonts w:ascii="Times New Roman" w:hAnsi="Times New Roman" w:cs="Times New Roman"/>
          <w:sz w:val="28"/>
          <w:szCs w:val="28"/>
        </w:rPr>
      </w:pPr>
      <w:r w:rsidRPr="00FF419F">
        <w:rPr>
          <w:rFonts w:ascii="Times New Roman" w:hAnsi="Times New Roman" w:cs="Times New Roman"/>
          <w:b/>
          <w:sz w:val="28"/>
          <w:szCs w:val="28"/>
        </w:rPr>
        <w:t>Румянцева Н.А., з</w:t>
      </w:r>
      <w:r w:rsidRPr="00FF419F">
        <w:rPr>
          <w:rFonts w:ascii="Times New Roman" w:hAnsi="Times New Roman" w:cs="Times New Roman"/>
          <w:sz w:val="28"/>
          <w:szCs w:val="28"/>
        </w:rPr>
        <w:t xml:space="preserve">аведующая заочным отделением ГБПОУ РС (Я) </w:t>
      </w:r>
      <w:proofErr w:type="spellStart"/>
      <w:r w:rsidRPr="00FF419F">
        <w:rPr>
          <w:rFonts w:ascii="Times New Roman" w:hAnsi="Times New Roman" w:cs="Times New Roman"/>
          <w:sz w:val="28"/>
          <w:szCs w:val="28"/>
        </w:rPr>
        <w:t>ЯККиИ</w:t>
      </w:r>
      <w:proofErr w:type="spellEnd"/>
      <w:r w:rsidRPr="00FF419F">
        <w:rPr>
          <w:rFonts w:ascii="Times New Roman" w:hAnsi="Times New Roman" w:cs="Times New Roman"/>
          <w:sz w:val="28"/>
          <w:szCs w:val="28"/>
        </w:rPr>
        <w:t xml:space="preserve"> им. А.Д. Макаровой</w:t>
      </w:r>
    </w:p>
    <w:p w:rsidR="00FF419F" w:rsidRPr="00FF419F" w:rsidRDefault="00FF419F" w:rsidP="00FF419F">
      <w:p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Олесов</w:t>
      </w:r>
      <w:proofErr w:type="spellEnd"/>
      <w:r>
        <w:rPr>
          <w:rFonts w:ascii="Times New Roman" w:hAnsi="Times New Roman" w:cs="Times New Roman"/>
          <w:b/>
          <w:sz w:val="28"/>
          <w:szCs w:val="28"/>
        </w:rPr>
        <w:t xml:space="preserve"> С.П.</w:t>
      </w:r>
      <w:r w:rsidRPr="00FF419F">
        <w:rPr>
          <w:rFonts w:ascii="Times New Roman" w:hAnsi="Times New Roman" w:cs="Times New Roman"/>
          <w:b/>
          <w:sz w:val="28"/>
          <w:szCs w:val="28"/>
        </w:rPr>
        <w:t xml:space="preserve">, </w:t>
      </w:r>
      <w:r w:rsidRPr="00FF419F">
        <w:rPr>
          <w:rFonts w:ascii="Times New Roman" w:hAnsi="Times New Roman" w:cs="Times New Roman"/>
          <w:sz w:val="28"/>
          <w:szCs w:val="28"/>
        </w:rPr>
        <w:t>председатель Предметно-цикловой комиссии</w:t>
      </w:r>
      <w:r w:rsidRPr="00FF419F">
        <w:rPr>
          <w:rFonts w:ascii="Times New Roman" w:hAnsi="Times New Roman" w:cs="Times New Roman"/>
          <w:b/>
          <w:sz w:val="28"/>
          <w:szCs w:val="28"/>
        </w:rPr>
        <w:t xml:space="preserve"> «</w:t>
      </w:r>
      <w:r w:rsidRPr="00FF419F">
        <w:rPr>
          <w:rFonts w:ascii="Times New Roman" w:hAnsi="Times New Roman" w:cs="Times New Roman"/>
          <w:sz w:val="28"/>
          <w:szCs w:val="28"/>
        </w:rPr>
        <w:t xml:space="preserve">Музыкальное звукооператорское мастерство» </w:t>
      </w:r>
    </w:p>
    <w:p w:rsidR="00FF419F" w:rsidRDefault="00FF419F" w:rsidP="00810DCA">
      <w:pPr>
        <w:spacing w:after="0" w:line="240" w:lineRule="auto"/>
        <w:jc w:val="both"/>
        <w:rPr>
          <w:rFonts w:ascii="Times New Roman" w:hAnsi="Times New Roman" w:cs="Times New Roman"/>
          <w:sz w:val="28"/>
          <w:szCs w:val="28"/>
        </w:rPr>
      </w:pPr>
    </w:p>
    <w:p w:rsidR="00810DCA" w:rsidRDefault="00810DCA" w:rsidP="00652703">
      <w:pPr>
        <w:spacing w:after="0" w:line="240" w:lineRule="auto"/>
        <w:jc w:val="both"/>
        <w:rPr>
          <w:rFonts w:ascii="Times New Roman" w:hAnsi="Times New Roman" w:cs="Times New Roman"/>
          <w:sz w:val="28"/>
          <w:szCs w:val="28"/>
        </w:rPr>
      </w:pPr>
    </w:p>
    <w:p w:rsidR="008647A7" w:rsidRDefault="003D71D1" w:rsidP="008647A7">
      <w:pPr>
        <w:pageBreakBefore/>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bookmarkStart w:id="0" w:name="_GoBack"/>
      <w:bookmarkEnd w:id="0"/>
    </w:p>
    <w:p w:rsidR="008647A7" w:rsidRDefault="00C2684D" w:rsidP="00C268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8647A7">
        <w:rPr>
          <w:rFonts w:ascii="Times New Roman" w:hAnsi="Times New Roman" w:cs="Times New Roman"/>
          <w:sz w:val="28"/>
          <w:szCs w:val="28"/>
        </w:rPr>
        <w:t>Общие положения</w:t>
      </w:r>
    </w:p>
    <w:p w:rsidR="008647A7" w:rsidRPr="008647A7" w:rsidRDefault="00C2684D" w:rsidP="00C268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C2684D">
        <w:rPr>
          <w:rFonts w:ascii="Times New Roman" w:hAnsi="Times New Roman" w:cs="Times New Roman"/>
          <w:sz w:val="28"/>
          <w:szCs w:val="28"/>
        </w:rPr>
        <w:t>Общая характеристика ППССЗ СПО по специальности 53.02.08 «Музыкальное звукооператорское мастерство»</w:t>
      </w:r>
    </w:p>
    <w:p w:rsidR="008647A7" w:rsidRDefault="008647A7" w:rsidP="00C2684D">
      <w:pPr>
        <w:tabs>
          <w:tab w:val="left" w:pos="709"/>
        </w:tabs>
        <w:spacing w:after="0" w:line="240" w:lineRule="auto"/>
        <w:jc w:val="both"/>
        <w:rPr>
          <w:rFonts w:ascii="Times New Roman" w:hAnsi="Times New Roman" w:cs="Times New Roman"/>
          <w:sz w:val="28"/>
          <w:szCs w:val="28"/>
        </w:rPr>
      </w:pPr>
      <w:r w:rsidRPr="00900D93">
        <w:rPr>
          <w:rFonts w:ascii="Times New Roman" w:hAnsi="Times New Roman" w:cs="Times New Roman"/>
          <w:sz w:val="28"/>
          <w:szCs w:val="28"/>
        </w:rPr>
        <w:t>3.</w:t>
      </w:r>
      <w:r w:rsidR="00C2684D">
        <w:rPr>
          <w:rFonts w:ascii="Times New Roman" w:hAnsi="Times New Roman" w:cs="Times New Roman"/>
          <w:sz w:val="28"/>
          <w:szCs w:val="28"/>
        </w:rPr>
        <w:t xml:space="preserve">     </w:t>
      </w:r>
      <w:r w:rsidR="00C2684D" w:rsidRPr="00C2684D">
        <w:rPr>
          <w:rFonts w:ascii="Times New Roman" w:hAnsi="Times New Roman" w:cs="Times New Roman"/>
          <w:sz w:val="28"/>
          <w:szCs w:val="28"/>
        </w:rPr>
        <w:t>Характеристика профессиональной деятельности выпускников</w:t>
      </w:r>
    </w:p>
    <w:p w:rsidR="00C2684D" w:rsidRDefault="00C2684D" w:rsidP="00C2684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2684D">
        <w:rPr>
          <w:rFonts w:ascii="Times New Roman" w:hAnsi="Times New Roman" w:cs="Times New Roman"/>
          <w:sz w:val="28"/>
          <w:szCs w:val="28"/>
        </w:rPr>
        <w:t>Требования к результатам освоения ППССЗ</w:t>
      </w:r>
    </w:p>
    <w:p w:rsidR="008647A7" w:rsidRDefault="00C2684D" w:rsidP="00C2684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C2684D">
        <w:rPr>
          <w:rFonts w:ascii="Times New Roman" w:hAnsi="Times New Roman" w:cs="Times New Roman"/>
          <w:sz w:val="28"/>
          <w:szCs w:val="28"/>
        </w:rPr>
        <w:t>Документы, определяющие содер</w:t>
      </w:r>
      <w:r>
        <w:rPr>
          <w:rFonts w:ascii="Times New Roman" w:hAnsi="Times New Roman" w:cs="Times New Roman"/>
          <w:sz w:val="28"/>
          <w:szCs w:val="28"/>
        </w:rPr>
        <w:t>жание и организации</w:t>
      </w:r>
      <w:r w:rsidRPr="00C2684D">
        <w:rPr>
          <w:rFonts w:ascii="Times New Roman" w:hAnsi="Times New Roman" w:cs="Times New Roman"/>
          <w:sz w:val="28"/>
          <w:szCs w:val="28"/>
        </w:rPr>
        <w:t xml:space="preserve"> образовательного процесса</w:t>
      </w:r>
    </w:p>
    <w:p w:rsidR="00C2684D" w:rsidRDefault="00C2684D" w:rsidP="00C2684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C2684D">
        <w:rPr>
          <w:rFonts w:ascii="Times New Roman" w:hAnsi="Times New Roman" w:cs="Times New Roman"/>
          <w:sz w:val="28"/>
          <w:szCs w:val="28"/>
        </w:rPr>
        <w:t>Требования к условиям реализации ППССЗ</w:t>
      </w:r>
    </w:p>
    <w:p w:rsidR="00C2684D" w:rsidRDefault="00C2684D" w:rsidP="00C2684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C2684D">
        <w:rPr>
          <w:rFonts w:ascii="Times New Roman" w:hAnsi="Times New Roman" w:cs="Times New Roman"/>
          <w:sz w:val="28"/>
          <w:szCs w:val="28"/>
        </w:rPr>
        <w:t>Аннотации программ дисциплин, профессиональных модулей и практик ФГОС СПО по специальности</w:t>
      </w:r>
    </w:p>
    <w:p w:rsidR="008647A7" w:rsidRDefault="008647A7" w:rsidP="00C2684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647A7" w:rsidRDefault="008647A7"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4E109B" w:rsidRDefault="004E109B" w:rsidP="008647A7">
      <w:pPr>
        <w:tabs>
          <w:tab w:val="left" w:pos="709"/>
        </w:tabs>
        <w:spacing w:after="0" w:line="240" w:lineRule="auto"/>
        <w:rPr>
          <w:rFonts w:ascii="Times New Roman" w:hAnsi="Times New Roman" w:cs="Times New Roman"/>
          <w:sz w:val="28"/>
          <w:szCs w:val="28"/>
        </w:rPr>
      </w:pPr>
    </w:p>
    <w:p w:rsidR="00F60776" w:rsidRPr="00672379" w:rsidRDefault="00F60776" w:rsidP="00F60776">
      <w:pPr>
        <w:pStyle w:val="a3"/>
        <w:numPr>
          <w:ilvl w:val="0"/>
          <w:numId w:val="2"/>
        </w:numPr>
        <w:tabs>
          <w:tab w:val="left" w:pos="709"/>
        </w:tabs>
        <w:spacing w:after="0" w:line="240" w:lineRule="auto"/>
        <w:ind w:left="714" w:hanging="357"/>
        <w:jc w:val="center"/>
        <w:rPr>
          <w:rFonts w:ascii="Times New Roman" w:hAnsi="Times New Roman" w:cs="Times New Roman"/>
          <w:b/>
          <w:sz w:val="28"/>
          <w:szCs w:val="28"/>
        </w:rPr>
      </w:pPr>
      <w:r w:rsidRPr="00672379">
        <w:rPr>
          <w:rFonts w:ascii="Times New Roman" w:hAnsi="Times New Roman" w:cs="Times New Roman"/>
          <w:b/>
          <w:sz w:val="28"/>
          <w:szCs w:val="28"/>
        </w:rPr>
        <w:lastRenderedPageBreak/>
        <w:t>Общие положения</w:t>
      </w:r>
    </w:p>
    <w:p w:rsidR="00F60776" w:rsidRDefault="00F60776" w:rsidP="004E109B">
      <w:pPr>
        <w:pStyle w:val="a3"/>
        <w:numPr>
          <w:ilvl w:val="1"/>
          <w:numId w:val="2"/>
        </w:numPr>
        <w:spacing w:after="0" w:line="240" w:lineRule="auto"/>
        <w:ind w:left="0" w:firstLine="709"/>
        <w:jc w:val="center"/>
        <w:rPr>
          <w:rFonts w:ascii="Times New Roman" w:hAnsi="Times New Roman" w:cs="Times New Roman"/>
          <w:b/>
          <w:sz w:val="28"/>
          <w:szCs w:val="28"/>
        </w:rPr>
      </w:pPr>
      <w:r w:rsidRPr="00672379">
        <w:rPr>
          <w:rFonts w:ascii="Times New Roman" w:hAnsi="Times New Roman" w:cs="Times New Roman"/>
          <w:b/>
          <w:sz w:val="28"/>
          <w:szCs w:val="28"/>
        </w:rPr>
        <w:t>Программа подготовки специалистов среднего звена (ППССЗ)</w:t>
      </w:r>
    </w:p>
    <w:p w:rsidR="00F60776" w:rsidRDefault="00F60776" w:rsidP="00F60776">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t>Программа подготовки специалистов среднего звена (далее-ППССЗ)</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специальности 53.02.08 Музыкальное звукооператорское мастерство реализуется государственным бюджетным профессиональным образовательным учреждением «Якутский колледж культуры и искусств</w:t>
      </w:r>
      <w:r w:rsidR="00BA04F4">
        <w:rPr>
          <w:rFonts w:ascii="Times New Roman" w:hAnsi="Times New Roman" w:cs="Times New Roman"/>
          <w:sz w:val="28"/>
          <w:szCs w:val="28"/>
        </w:rPr>
        <w:t xml:space="preserve"> им. А.Д. Макаровой</w:t>
      </w:r>
      <w:r>
        <w:rPr>
          <w:rFonts w:ascii="Times New Roman" w:hAnsi="Times New Roman" w:cs="Times New Roman"/>
          <w:sz w:val="28"/>
          <w:szCs w:val="28"/>
        </w:rPr>
        <w:t xml:space="preserve">» по программе среднего профессионального образования  углубленной подготовки. </w:t>
      </w:r>
      <w:r w:rsidR="00652F3E">
        <w:rPr>
          <w:rFonts w:ascii="Times New Roman" w:hAnsi="Times New Roman" w:cs="Times New Roman"/>
          <w:sz w:val="28"/>
          <w:szCs w:val="28"/>
        </w:rPr>
        <w:t xml:space="preserve"> </w:t>
      </w:r>
      <w:r>
        <w:rPr>
          <w:rFonts w:ascii="Times New Roman" w:hAnsi="Times New Roman" w:cs="Times New Roman"/>
          <w:sz w:val="28"/>
          <w:szCs w:val="28"/>
        </w:rPr>
        <w:t xml:space="preserve">ППССЗ представляет собой систему документов, разработанную и утвержденную  ОУ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 997 от 13 августа 2014 года. </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программы дисциплин, профессиональных модулей, учебной  и производственной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преддипломной) практики и другие методические материалы, обеспечивающие  качественную подготовку обучающихся.</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ППССЗ ежегодно пересматривается и обновляется в части содержания учебных планов, состава и содержания рабочих программ дисциплин, программ профессиональных модулей, программы учебной и производственной (преддипломной) практики, методических материалов, обеспечивающих качество подготовки обучающихся. </w:t>
      </w:r>
    </w:p>
    <w:p w:rsidR="00F60776" w:rsidRDefault="00F60776" w:rsidP="00F60776">
      <w:pPr>
        <w:tabs>
          <w:tab w:val="left" w:pos="709"/>
        </w:tabs>
        <w:spacing w:after="0" w:line="240" w:lineRule="auto"/>
        <w:jc w:val="both"/>
        <w:rPr>
          <w:rFonts w:ascii="Times New Roman" w:hAnsi="Times New Roman" w:cs="Times New Roman"/>
          <w:sz w:val="28"/>
          <w:szCs w:val="28"/>
        </w:rPr>
      </w:pPr>
    </w:p>
    <w:p w:rsidR="00F60776" w:rsidRPr="00826287" w:rsidRDefault="00826287" w:rsidP="00826287">
      <w:pPr>
        <w:tabs>
          <w:tab w:val="left" w:pos="709"/>
        </w:tabs>
        <w:spacing w:after="0" w:line="240" w:lineRule="auto"/>
        <w:ind w:left="714"/>
        <w:jc w:val="center"/>
        <w:rPr>
          <w:rFonts w:ascii="Times New Roman" w:hAnsi="Times New Roman" w:cs="Times New Roman"/>
          <w:b/>
          <w:sz w:val="28"/>
          <w:szCs w:val="28"/>
        </w:rPr>
      </w:pPr>
      <w:r>
        <w:rPr>
          <w:rFonts w:ascii="Times New Roman" w:hAnsi="Times New Roman" w:cs="Times New Roman"/>
          <w:b/>
          <w:sz w:val="28"/>
          <w:szCs w:val="28"/>
        </w:rPr>
        <w:t xml:space="preserve">1.2. </w:t>
      </w:r>
      <w:r w:rsidR="00F60776" w:rsidRPr="00826287">
        <w:rPr>
          <w:rFonts w:ascii="Times New Roman" w:hAnsi="Times New Roman" w:cs="Times New Roman"/>
          <w:b/>
          <w:sz w:val="28"/>
          <w:szCs w:val="28"/>
        </w:rPr>
        <w:t>Нормативные документы для разработки ППССЗ</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Нормативную основу разработки ППССЗ по специальности 53.02.08  Музыкальное звукооператорское мастерство составляют: </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Федеральный Закон РФ «Об образовании в Российской Федерации» от 29.12.2012 года № 273</w:t>
      </w:r>
      <w:r w:rsidR="00652F3E">
        <w:rPr>
          <w:rFonts w:ascii="Times New Roman" w:hAnsi="Times New Roman" w:cs="Times New Roman"/>
          <w:sz w:val="28"/>
          <w:szCs w:val="28"/>
        </w:rPr>
        <w:t xml:space="preserve"> (ред. от 23.07.2013 г.)</w:t>
      </w:r>
      <w:r>
        <w:rPr>
          <w:rFonts w:ascii="Times New Roman" w:hAnsi="Times New Roman" w:cs="Times New Roman"/>
          <w:sz w:val="28"/>
          <w:szCs w:val="28"/>
        </w:rPr>
        <w:t>;</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Федеральный государственный образовательный стандарт среднего  профессионального образования по специальности 53.02.08 Музыкальное звукоопер</w:t>
      </w:r>
      <w:r w:rsidR="00D73D29">
        <w:rPr>
          <w:rFonts w:ascii="Times New Roman" w:hAnsi="Times New Roman" w:cs="Times New Roman"/>
          <w:sz w:val="28"/>
          <w:szCs w:val="28"/>
        </w:rPr>
        <w:t>атор</w:t>
      </w:r>
      <w:r>
        <w:rPr>
          <w:rFonts w:ascii="Times New Roman" w:hAnsi="Times New Roman" w:cs="Times New Roman"/>
          <w:sz w:val="28"/>
          <w:szCs w:val="28"/>
        </w:rPr>
        <w:t>с</w:t>
      </w:r>
      <w:r w:rsidR="00D73D29">
        <w:rPr>
          <w:rFonts w:ascii="Times New Roman" w:hAnsi="Times New Roman" w:cs="Times New Roman"/>
          <w:sz w:val="28"/>
          <w:szCs w:val="28"/>
        </w:rPr>
        <w:t>кое мастерство</w:t>
      </w:r>
      <w:r w:rsidR="00652F3E">
        <w:rPr>
          <w:rFonts w:ascii="Times New Roman" w:hAnsi="Times New Roman" w:cs="Times New Roman"/>
          <w:sz w:val="28"/>
          <w:szCs w:val="28"/>
        </w:rPr>
        <w:t xml:space="preserve"> от 1</w:t>
      </w:r>
      <w:r w:rsidR="00BA04F4">
        <w:rPr>
          <w:rFonts w:ascii="Times New Roman" w:hAnsi="Times New Roman" w:cs="Times New Roman"/>
          <w:sz w:val="28"/>
          <w:szCs w:val="28"/>
        </w:rPr>
        <w:t>3.08. 2014 г. № 997 (13.07.2010</w:t>
      </w:r>
      <w:r w:rsidR="00652F3E">
        <w:rPr>
          <w:rFonts w:ascii="Times New Roman" w:hAnsi="Times New Roman" w:cs="Times New Roman"/>
          <w:sz w:val="28"/>
          <w:szCs w:val="28"/>
        </w:rPr>
        <w:t>; 775), зарегистрированный Минюстом России 21.08.2014 № 33745 (20.08.2010 № 18207)</w:t>
      </w:r>
      <w:r w:rsidR="00D73D29">
        <w:rPr>
          <w:rFonts w:ascii="Times New Roman" w:hAnsi="Times New Roman" w:cs="Times New Roman"/>
          <w:sz w:val="28"/>
          <w:szCs w:val="28"/>
        </w:rPr>
        <w:t>.</w:t>
      </w:r>
      <w:r>
        <w:rPr>
          <w:rFonts w:ascii="Times New Roman" w:hAnsi="Times New Roman" w:cs="Times New Roman"/>
          <w:sz w:val="28"/>
          <w:szCs w:val="28"/>
        </w:rPr>
        <w:t xml:space="preserve"> </w:t>
      </w:r>
    </w:p>
    <w:p w:rsidR="00652F3E"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52F3E">
        <w:rPr>
          <w:rFonts w:ascii="Times New Roman" w:hAnsi="Times New Roman" w:cs="Times New Roman"/>
          <w:sz w:val="28"/>
          <w:szCs w:val="28"/>
        </w:rPr>
        <w:t xml:space="preserve">Приказ Министерства образования и науки РФ «Об утверждении Порядка организации и осуществления образовательной </w:t>
      </w:r>
      <w:r w:rsidR="00652F3E" w:rsidRPr="00652F3E">
        <w:rPr>
          <w:rFonts w:ascii="Times New Roman" w:hAnsi="Times New Roman" w:cs="Times New Roman"/>
          <w:sz w:val="28"/>
          <w:szCs w:val="28"/>
        </w:rPr>
        <w:t>деятельности по образовательным программам среднего профессионального образования»</w:t>
      </w:r>
      <w:r w:rsidR="00652F3E">
        <w:rPr>
          <w:rFonts w:ascii="Times New Roman" w:hAnsi="Times New Roman" w:cs="Times New Roman"/>
          <w:sz w:val="28"/>
          <w:szCs w:val="28"/>
        </w:rPr>
        <w:t xml:space="preserve"> </w:t>
      </w:r>
      <w:r w:rsidR="00652F3E" w:rsidRPr="00652F3E">
        <w:rPr>
          <w:rFonts w:ascii="Times New Roman" w:hAnsi="Times New Roman" w:cs="Times New Roman"/>
          <w:sz w:val="28"/>
          <w:szCs w:val="28"/>
        </w:rPr>
        <w:t>(Приказ Министерства образования и науки Российской Федерации от 14 июня 2013г. № 464, рег. в Минюсте РФ 30 июля 2013г., №29200);</w:t>
      </w:r>
    </w:p>
    <w:p w:rsidR="00652F3E" w:rsidRPr="00652F3E" w:rsidRDefault="00652F3E"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2F3E">
        <w:rPr>
          <w:rFonts w:ascii="Times New Roman" w:hAnsi="Times New Roman" w:cs="Times New Roman"/>
          <w:sz w:val="28"/>
          <w:szCs w:val="28"/>
        </w:rPr>
        <w:t xml:space="preserve">Письмо Минобрнауки России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w:t>
      </w:r>
      <w:r w:rsidRPr="00652F3E">
        <w:rPr>
          <w:rFonts w:ascii="Times New Roman" w:hAnsi="Times New Roman" w:cs="Times New Roman"/>
          <w:sz w:val="28"/>
          <w:szCs w:val="28"/>
        </w:rPr>
        <w:lastRenderedPageBreak/>
        <w:t>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5 профессионального образования»;</w:t>
      </w:r>
    </w:p>
    <w:p w:rsidR="00F60776" w:rsidRDefault="00652F3E"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60776">
        <w:rPr>
          <w:rFonts w:ascii="Times New Roman" w:hAnsi="Times New Roman" w:cs="Times New Roman"/>
          <w:sz w:val="28"/>
          <w:szCs w:val="28"/>
        </w:rPr>
        <w:t>Приказ Министерства образования и науки РФ от 16.08.2013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Приказ Министерства образования и науки РФ от 18 апреля 2013 года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sidR="00652F3E" w:rsidRPr="00652F3E">
        <w:t xml:space="preserve"> </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Письмо Минобрнауки России от 20 октября 2010 года № 12-696 «О разъяснениях по формированию учебного плана ППССЗ НПО/СПО»;</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Разъяснения по формированию учебного </w:t>
      </w:r>
      <w:proofErr w:type="gramStart"/>
      <w:r>
        <w:rPr>
          <w:rFonts w:ascii="Times New Roman" w:hAnsi="Times New Roman" w:cs="Times New Roman"/>
          <w:sz w:val="28"/>
          <w:szCs w:val="28"/>
        </w:rPr>
        <w:t>плана  программы подготовки специалистов среднего звена</w:t>
      </w:r>
      <w:proofErr w:type="gramEnd"/>
      <w:r>
        <w:rPr>
          <w:rFonts w:ascii="Times New Roman" w:hAnsi="Times New Roman" w:cs="Times New Roman"/>
          <w:sz w:val="28"/>
          <w:szCs w:val="28"/>
        </w:rPr>
        <w:t xml:space="preserve"> с приложением макета  учебного плана с рекомендациями по его заполнению (ФИРО Федеральный институт развития образования);</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«Рекомендации по реализации образовательной программы среднег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Минобрнауки России от 29.05.2007 г. № 03-1180). Приказ Минобразования от 03.03.2004 г. № 1312 (в редакции с письмами Минобрнауки России от 20.08.2008 г. № 251, от 30.08.2010 г. № 889);</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(ФИРО Федеральный институт развития образования);</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Приказ Министерства образования и науки РФ от 29 октября 2013 г.№ 1199 «Об утверждении перечней профессий и специальностей среднего профессионального образования»;</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Устав</w:t>
      </w:r>
      <w:r w:rsidR="00652F3E">
        <w:rPr>
          <w:rFonts w:ascii="Times New Roman" w:hAnsi="Times New Roman" w:cs="Times New Roman"/>
          <w:sz w:val="28"/>
          <w:szCs w:val="28"/>
        </w:rPr>
        <w:t xml:space="preserve"> ГБПОУ РС (Я) «Якутский колледж культуры и искусств»</w:t>
      </w:r>
      <w:r>
        <w:rPr>
          <w:rFonts w:ascii="Times New Roman" w:hAnsi="Times New Roman" w:cs="Times New Roman"/>
          <w:sz w:val="28"/>
          <w:szCs w:val="28"/>
        </w:rPr>
        <w:t>;</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об организации текущего контроля успеваемости и промежуточной аттестации студентов ГБПОУ РС (Я) «Якутский колледж культуры и искусств»;</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 государственной итоговой организации в ГБПОУ РС (Я) «Якутский колледж культуры и искусств»;</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Положение о порядке перевода, отчисления и восстановления студентов в ГБПОУ РС (Я) «Якутский колледж культуры и искусств»;</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об учебной и производственной практике студентов колледжа, осваивающих основные образовательные профессиональные образовательные программы среднего профессионального образования;</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об аттестации (защите) по производственной практике ГБПОУ РС (Я) «Якутский колледж культуры и искусств»;</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Положение об </w:t>
      </w:r>
      <w:proofErr w:type="gramStart"/>
      <w:r>
        <w:rPr>
          <w:rFonts w:ascii="Times New Roman" w:hAnsi="Times New Roman" w:cs="Times New Roman"/>
          <w:sz w:val="28"/>
          <w:szCs w:val="28"/>
        </w:rPr>
        <w:t>обучении</w:t>
      </w:r>
      <w:proofErr w:type="gramEnd"/>
      <w:r>
        <w:rPr>
          <w:rFonts w:ascii="Times New Roman" w:hAnsi="Times New Roman" w:cs="Times New Roman"/>
          <w:sz w:val="28"/>
          <w:szCs w:val="28"/>
        </w:rPr>
        <w:t xml:space="preserve"> по индивидуальному учебному плану;</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  фонде оценочных средств основной образовательной программы;</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 самостоятельной работе студентов колледжа;</w:t>
      </w:r>
    </w:p>
    <w:p w:rsidR="00F60776" w:rsidRDefault="00F60776" w:rsidP="00F6077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об организации выполнения и защиты курсовой работы в ГБПОУ РС (Я) «Якутский колледж культуры и искусств»;</w:t>
      </w:r>
    </w:p>
    <w:p w:rsidR="00F60776" w:rsidRPr="00EB21F3" w:rsidRDefault="00F60776" w:rsidP="00F60776">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Положение о выпускной квалификационной  (дипломной) работе в ГБПОУ РС (Я) «Якутский колледж культуры и искусств».</w:t>
      </w:r>
    </w:p>
    <w:p w:rsidR="00100462" w:rsidRDefault="00100462" w:rsidP="00D73D29">
      <w:pPr>
        <w:pStyle w:val="a3"/>
        <w:tabs>
          <w:tab w:val="left" w:pos="709"/>
        </w:tabs>
        <w:spacing w:after="0" w:line="240" w:lineRule="auto"/>
        <w:ind w:left="0"/>
        <w:jc w:val="center"/>
        <w:rPr>
          <w:rFonts w:ascii="Times New Roman" w:hAnsi="Times New Roman" w:cs="Times New Roman"/>
          <w:b/>
          <w:sz w:val="28"/>
          <w:szCs w:val="28"/>
        </w:rPr>
      </w:pPr>
    </w:p>
    <w:p w:rsidR="00D73D29" w:rsidRDefault="00826287" w:rsidP="00D73D29">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2. </w:t>
      </w:r>
      <w:r w:rsidR="00D73D29" w:rsidRPr="00EB21F3">
        <w:rPr>
          <w:rFonts w:ascii="Times New Roman" w:hAnsi="Times New Roman" w:cs="Times New Roman"/>
          <w:b/>
          <w:sz w:val="28"/>
          <w:szCs w:val="28"/>
        </w:rPr>
        <w:t>Общая характеристика ППССЗ СПО по специальности 5</w:t>
      </w:r>
      <w:r w:rsidR="00D73D29">
        <w:rPr>
          <w:rFonts w:ascii="Times New Roman" w:hAnsi="Times New Roman" w:cs="Times New Roman"/>
          <w:b/>
          <w:sz w:val="28"/>
          <w:szCs w:val="28"/>
        </w:rPr>
        <w:t>3</w:t>
      </w:r>
      <w:r w:rsidR="00D73D29" w:rsidRPr="00EB21F3">
        <w:rPr>
          <w:rFonts w:ascii="Times New Roman" w:hAnsi="Times New Roman" w:cs="Times New Roman"/>
          <w:b/>
          <w:sz w:val="28"/>
          <w:szCs w:val="28"/>
        </w:rPr>
        <w:t>.02.0</w:t>
      </w:r>
      <w:r w:rsidR="00D73D29">
        <w:rPr>
          <w:rFonts w:ascii="Times New Roman" w:hAnsi="Times New Roman" w:cs="Times New Roman"/>
          <w:b/>
          <w:sz w:val="28"/>
          <w:szCs w:val="28"/>
        </w:rPr>
        <w:t>8</w:t>
      </w:r>
      <w:r w:rsidR="00D73D29" w:rsidRPr="00EB21F3">
        <w:rPr>
          <w:rFonts w:ascii="Times New Roman" w:hAnsi="Times New Roman" w:cs="Times New Roman"/>
          <w:b/>
          <w:sz w:val="28"/>
          <w:szCs w:val="28"/>
        </w:rPr>
        <w:t xml:space="preserve"> </w:t>
      </w:r>
      <w:r w:rsidR="003405AF">
        <w:rPr>
          <w:rFonts w:ascii="Times New Roman" w:hAnsi="Times New Roman" w:cs="Times New Roman"/>
          <w:b/>
          <w:sz w:val="28"/>
          <w:szCs w:val="28"/>
        </w:rPr>
        <w:t>«</w:t>
      </w:r>
      <w:r w:rsidR="00D73D29">
        <w:rPr>
          <w:rFonts w:ascii="Times New Roman" w:hAnsi="Times New Roman" w:cs="Times New Roman"/>
          <w:b/>
          <w:sz w:val="28"/>
          <w:szCs w:val="28"/>
        </w:rPr>
        <w:t>Музыкальное звукооператорское мастерство</w:t>
      </w:r>
      <w:r w:rsidR="003405AF">
        <w:rPr>
          <w:rFonts w:ascii="Times New Roman" w:hAnsi="Times New Roman" w:cs="Times New Roman"/>
          <w:b/>
          <w:sz w:val="28"/>
          <w:szCs w:val="28"/>
        </w:rPr>
        <w:t>»</w:t>
      </w:r>
    </w:p>
    <w:p w:rsidR="00D73D29" w:rsidRDefault="00D73D29" w:rsidP="00100462">
      <w:pPr>
        <w:tabs>
          <w:tab w:val="left" w:pos="709"/>
        </w:tabs>
        <w:spacing w:after="0" w:line="240" w:lineRule="auto"/>
        <w:ind w:firstLine="709"/>
        <w:rPr>
          <w:rFonts w:ascii="Times New Roman" w:hAnsi="Times New Roman" w:cs="Times New Roman"/>
          <w:sz w:val="28"/>
          <w:szCs w:val="28"/>
        </w:rPr>
      </w:pPr>
    </w:p>
    <w:p w:rsidR="00D73D29" w:rsidRDefault="00D73D29" w:rsidP="00D73D2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колледже по данной специальности реализуется программа подготовки специалистов среднего звена (ППССЗ) углубленной подготовки, освоение которой позволяет лицу, успешно прошедшему итоговую аттестацию, получить следующую квалификацию: Специалист звукооператорского мастерства. </w:t>
      </w:r>
    </w:p>
    <w:p w:rsidR="00D73D29" w:rsidRDefault="00D73D29" w:rsidP="00D73D2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Нормативный срок, общая трудоемкость освоения программы подготовки специалистов среднего звена (в часах) для очной формы обучения и соответствующие квалификации приведены в следующей таблице 1: </w:t>
      </w:r>
    </w:p>
    <w:p w:rsidR="00D73D29" w:rsidRDefault="00D73D29" w:rsidP="00D73D29">
      <w:pPr>
        <w:tabs>
          <w:tab w:val="left" w:pos="709"/>
        </w:tabs>
        <w:spacing w:after="0" w:line="240" w:lineRule="auto"/>
        <w:jc w:val="both"/>
        <w:rPr>
          <w:rFonts w:ascii="Times New Roman" w:hAnsi="Times New Roman" w:cs="Times New Roman"/>
          <w:sz w:val="28"/>
          <w:szCs w:val="28"/>
        </w:rPr>
      </w:pPr>
    </w:p>
    <w:p w:rsidR="00D73D29" w:rsidRPr="00EB21F3" w:rsidRDefault="00826287" w:rsidP="00D73D29">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D73D29" w:rsidRPr="00EB21F3">
        <w:rPr>
          <w:rFonts w:ascii="Times New Roman" w:hAnsi="Times New Roman" w:cs="Times New Roman"/>
          <w:b/>
          <w:sz w:val="28"/>
          <w:szCs w:val="28"/>
        </w:rPr>
        <w:t>Сроки, трудоемкость освоения ППССЗ и квалификации выпускников</w:t>
      </w:r>
    </w:p>
    <w:p w:rsidR="00D73D29" w:rsidRDefault="00D73D29" w:rsidP="00D73D29">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1 </w:t>
      </w:r>
    </w:p>
    <w:tbl>
      <w:tblPr>
        <w:tblStyle w:val="a4"/>
        <w:tblW w:w="0" w:type="auto"/>
        <w:tblLook w:val="04A0" w:firstRow="1" w:lastRow="0" w:firstColumn="1" w:lastColumn="0" w:noHBand="0" w:noVBand="1"/>
      </w:tblPr>
      <w:tblGrid>
        <w:gridCol w:w="2481"/>
        <w:gridCol w:w="2611"/>
        <w:gridCol w:w="2238"/>
        <w:gridCol w:w="2241"/>
      </w:tblGrid>
      <w:tr w:rsidR="00D73D29" w:rsidTr="005C4D65">
        <w:tc>
          <w:tcPr>
            <w:tcW w:w="2392" w:type="dxa"/>
          </w:tcPr>
          <w:p w:rsidR="00D73D29" w:rsidRDefault="00D73D29" w:rsidP="005C4D65">
            <w:pPr>
              <w:tabs>
                <w:tab w:val="left" w:pos="709"/>
              </w:tabs>
              <w:jc w:val="center"/>
              <w:rPr>
                <w:rFonts w:ascii="Times New Roman" w:hAnsi="Times New Roman" w:cs="Times New Roman"/>
                <w:sz w:val="28"/>
                <w:szCs w:val="28"/>
              </w:rPr>
            </w:pPr>
            <w:r>
              <w:rPr>
                <w:rFonts w:ascii="Times New Roman" w:hAnsi="Times New Roman" w:cs="Times New Roman"/>
                <w:sz w:val="28"/>
                <w:szCs w:val="28"/>
              </w:rPr>
              <w:t>Наименование ППССЗ</w:t>
            </w:r>
          </w:p>
        </w:tc>
        <w:tc>
          <w:tcPr>
            <w:tcW w:w="2393" w:type="dxa"/>
          </w:tcPr>
          <w:p w:rsidR="00D73D29" w:rsidRDefault="00D73D29" w:rsidP="005C4D65">
            <w:pPr>
              <w:tabs>
                <w:tab w:val="left" w:pos="709"/>
              </w:tabs>
              <w:jc w:val="center"/>
              <w:rPr>
                <w:rFonts w:ascii="Times New Roman" w:hAnsi="Times New Roman" w:cs="Times New Roman"/>
                <w:sz w:val="28"/>
                <w:szCs w:val="28"/>
              </w:rPr>
            </w:pPr>
            <w:r>
              <w:rPr>
                <w:rFonts w:ascii="Times New Roman" w:hAnsi="Times New Roman" w:cs="Times New Roman"/>
                <w:sz w:val="28"/>
                <w:szCs w:val="28"/>
              </w:rPr>
              <w:t>Квалификация</w:t>
            </w:r>
          </w:p>
        </w:tc>
        <w:tc>
          <w:tcPr>
            <w:tcW w:w="2393" w:type="dxa"/>
          </w:tcPr>
          <w:p w:rsidR="00D73D29" w:rsidRDefault="00D73D29" w:rsidP="005C4D65">
            <w:pPr>
              <w:tabs>
                <w:tab w:val="left" w:pos="709"/>
              </w:tabs>
              <w:jc w:val="center"/>
              <w:rPr>
                <w:rFonts w:ascii="Times New Roman" w:hAnsi="Times New Roman" w:cs="Times New Roman"/>
                <w:sz w:val="28"/>
                <w:szCs w:val="28"/>
              </w:rPr>
            </w:pPr>
            <w:r>
              <w:rPr>
                <w:rFonts w:ascii="Times New Roman" w:hAnsi="Times New Roman" w:cs="Times New Roman"/>
                <w:sz w:val="28"/>
                <w:szCs w:val="28"/>
              </w:rPr>
              <w:t>Нормативный срок освоения ППССЗ</w:t>
            </w:r>
          </w:p>
        </w:tc>
        <w:tc>
          <w:tcPr>
            <w:tcW w:w="2393" w:type="dxa"/>
          </w:tcPr>
          <w:p w:rsidR="00D73D29" w:rsidRDefault="00D73D29" w:rsidP="005C4D65">
            <w:pPr>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Трудоемкость </w:t>
            </w:r>
          </w:p>
          <w:p w:rsidR="00D73D29" w:rsidRDefault="00D73D29" w:rsidP="005C4D65">
            <w:pPr>
              <w:tabs>
                <w:tab w:val="left" w:pos="709"/>
              </w:tabs>
              <w:jc w:val="center"/>
              <w:rPr>
                <w:rFonts w:ascii="Times New Roman" w:hAnsi="Times New Roman" w:cs="Times New Roman"/>
                <w:sz w:val="28"/>
                <w:szCs w:val="28"/>
              </w:rPr>
            </w:pPr>
            <w:r>
              <w:rPr>
                <w:rFonts w:ascii="Times New Roman" w:hAnsi="Times New Roman" w:cs="Times New Roman"/>
                <w:sz w:val="28"/>
                <w:szCs w:val="28"/>
              </w:rPr>
              <w:t>(в часах)</w:t>
            </w:r>
            <w:r>
              <w:rPr>
                <w:rStyle w:val="a7"/>
                <w:rFonts w:ascii="Times New Roman" w:hAnsi="Times New Roman" w:cs="Times New Roman"/>
                <w:sz w:val="28"/>
                <w:szCs w:val="28"/>
              </w:rPr>
              <w:footnoteReference w:id="1"/>
            </w:r>
          </w:p>
        </w:tc>
      </w:tr>
      <w:tr w:rsidR="00D73D29" w:rsidTr="005C4D65">
        <w:tc>
          <w:tcPr>
            <w:tcW w:w="2392" w:type="dxa"/>
          </w:tcPr>
          <w:p w:rsidR="00D73D29" w:rsidRDefault="00D73D29" w:rsidP="005C4D65">
            <w:pPr>
              <w:tabs>
                <w:tab w:val="left" w:pos="709"/>
              </w:tabs>
              <w:jc w:val="center"/>
              <w:rPr>
                <w:rFonts w:ascii="Times New Roman" w:hAnsi="Times New Roman" w:cs="Times New Roman"/>
                <w:sz w:val="28"/>
                <w:szCs w:val="28"/>
              </w:rPr>
            </w:pPr>
            <w:r>
              <w:rPr>
                <w:rFonts w:ascii="Times New Roman" w:hAnsi="Times New Roman" w:cs="Times New Roman"/>
                <w:sz w:val="28"/>
                <w:szCs w:val="28"/>
              </w:rPr>
              <w:t>Музыкальное звукооператорское мастерство</w:t>
            </w:r>
          </w:p>
        </w:tc>
        <w:tc>
          <w:tcPr>
            <w:tcW w:w="2393" w:type="dxa"/>
          </w:tcPr>
          <w:p w:rsidR="00D73D29" w:rsidRDefault="00D73D29" w:rsidP="005C4D65">
            <w:pPr>
              <w:tabs>
                <w:tab w:val="left" w:pos="709"/>
              </w:tabs>
              <w:jc w:val="center"/>
              <w:rPr>
                <w:rFonts w:ascii="Times New Roman" w:hAnsi="Times New Roman" w:cs="Times New Roman"/>
                <w:sz w:val="28"/>
                <w:szCs w:val="28"/>
              </w:rPr>
            </w:pPr>
            <w:r>
              <w:rPr>
                <w:rFonts w:ascii="Times New Roman" w:hAnsi="Times New Roman" w:cs="Times New Roman"/>
                <w:sz w:val="28"/>
                <w:szCs w:val="28"/>
              </w:rPr>
              <w:t>Специалист звукооператорского мастерства</w:t>
            </w:r>
          </w:p>
        </w:tc>
        <w:tc>
          <w:tcPr>
            <w:tcW w:w="2393" w:type="dxa"/>
          </w:tcPr>
          <w:p w:rsidR="00D73D29" w:rsidRDefault="00D73D29" w:rsidP="00D73D29">
            <w:pPr>
              <w:tabs>
                <w:tab w:val="left" w:pos="709"/>
              </w:tabs>
              <w:jc w:val="center"/>
              <w:rPr>
                <w:rFonts w:ascii="Times New Roman" w:hAnsi="Times New Roman" w:cs="Times New Roman"/>
                <w:sz w:val="28"/>
                <w:szCs w:val="28"/>
              </w:rPr>
            </w:pPr>
            <w:r>
              <w:rPr>
                <w:rFonts w:ascii="Times New Roman" w:hAnsi="Times New Roman" w:cs="Times New Roman"/>
                <w:sz w:val="28"/>
                <w:szCs w:val="28"/>
              </w:rPr>
              <w:t>3 года 10 месяцев (очная форма)</w:t>
            </w:r>
          </w:p>
        </w:tc>
        <w:tc>
          <w:tcPr>
            <w:tcW w:w="2393" w:type="dxa"/>
          </w:tcPr>
          <w:p w:rsidR="00D73D29" w:rsidRDefault="00100462" w:rsidP="005C4D65">
            <w:pPr>
              <w:tabs>
                <w:tab w:val="left" w:pos="709"/>
              </w:tabs>
              <w:jc w:val="center"/>
              <w:rPr>
                <w:rFonts w:ascii="Times New Roman" w:hAnsi="Times New Roman" w:cs="Times New Roman"/>
                <w:sz w:val="28"/>
                <w:szCs w:val="28"/>
              </w:rPr>
            </w:pPr>
            <w:r>
              <w:rPr>
                <w:rFonts w:ascii="Times New Roman" w:hAnsi="Times New Roman" w:cs="Times New Roman"/>
                <w:sz w:val="28"/>
                <w:szCs w:val="28"/>
              </w:rPr>
              <w:t>7578</w:t>
            </w:r>
          </w:p>
        </w:tc>
      </w:tr>
    </w:tbl>
    <w:p w:rsidR="00D73D29" w:rsidRDefault="00D73D29" w:rsidP="00D73D29">
      <w:pPr>
        <w:tabs>
          <w:tab w:val="left" w:pos="709"/>
        </w:tabs>
        <w:spacing w:after="0" w:line="240" w:lineRule="auto"/>
        <w:rPr>
          <w:rFonts w:ascii="Times New Roman" w:hAnsi="Times New Roman" w:cs="Times New Roman"/>
          <w:sz w:val="28"/>
          <w:szCs w:val="28"/>
        </w:rPr>
      </w:pPr>
    </w:p>
    <w:p w:rsidR="00D73D29" w:rsidRDefault="00652F3E" w:rsidP="00D73D2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D73D29">
        <w:rPr>
          <w:rFonts w:ascii="Times New Roman" w:hAnsi="Times New Roman" w:cs="Times New Roman"/>
          <w:sz w:val="28"/>
          <w:szCs w:val="28"/>
        </w:rPr>
        <w:t>Прием на данную специальность осуществляется на общедоступной основе со вступительными  испытаниями в виде творческого экзамена: на основе результатов освоения поступающими образовательной программы основного общего образования, указанных в представленных поступающими документах государственного образца об образовании (конкурса аттестатов, дипломов НПО, СПО, ВУЗа); высчитывается средний балл документа об образовании, в случае равных результатов преимущество отдается оценкам по циклу социально-гуманитарных дисциплин.</w:t>
      </w:r>
      <w:proofErr w:type="gramEnd"/>
      <w:r w:rsidR="00D73D29">
        <w:rPr>
          <w:rFonts w:ascii="Times New Roman" w:hAnsi="Times New Roman" w:cs="Times New Roman"/>
          <w:sz w:val="28"/>
          <w:szCs w:val="28"/>
        </w:rPr>
        <w:t xml:space="preserve"> 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музыкально-теоретических знаний. </w:t>
      </w:r>
    </w:p>
    <w:p w:rsidR="00C2684D" w:rsidRDefault="00C2684D" w:rsidP="00826287">
      <w:pPr>
        <w:tabs>
          <w:tab w:val="left" w:pos="709"/>
        </w:tabs>
        <w:spacing w:after="0" w:line="240" w:lineRule="auto"/>
        <w:jc w:val="center"/>
        <w:rPr>
          <w:rFonts w:ascii="Times New Roman" w:hAnsi="Times New Roman" w:cs="Times New Roman"/>
          <w:b/>
          <w:sz w:val="28"/>
          <w:szCs w:val="28"/>
        </w:rPr>
      </w:pPr>
    </w:p>
    <w:p w:rsidR="000C39C4" w:rsidRPr="00826287" w:rsidRDefault="00826287" w:rsidP="00826287">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0C39C4" w:rsidRPr="00826287">
        <w:rPr>
          <w:rFonts w:ascii="Times New Roman" w:hAnsi="Times New Roman" w:cs="Times New Roman"/>
          <w:b/>
          <w:sz w:val="28"/>
          <w:szCs w:val="28"/>
        </w:rPr>
        <w:t>Цель ППССЗ по специальности</w:t>
      </w:r>
    </w:p>
    <w:p w:rsidR="000C39C4" w:rsidRDefault="000C39C4" w:rsidP="000C39C4">
      <w:pPr>
        <w:pStyle w:val="a3"/>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A748A5">
        <w:rPr>
          <w:rFonts w:ascii="Times New Roman" w:hAnsi="Times New Roman" w:cs="Times New Roman"/>
          <w:sz w:val="28"/>
          <w:szCs w:val="28"/>
        </w:rPr>
        <w:t>программы</w:t>
      </w:r>
      <w:r w:rsidR="00A748A5" w:rsidRPr="00A748A5">
        <w:rPr>
          <w:rFonts w:ascii="Times New Roman" w:hAnsi="Times New Roman" w:cs="Times New Roman"/>
          <w:sz w:val="28"/>
          <w:szCs w:val="28"/>
        </w:rPr>
        <w:t xml:space="preserve"> подготовки специалистов среднего звена</w:t>
      </w:r>
      <w:r w:rsidR="00A748A5">
        <w:rPr>
          <w:rFonts w:ascii="Times New Roman" w:hAnsi="Times New Roman" w:cs="Times New Roman"/>
          <w:sz w:val="28"/>
          <w:szCs w:val="28"/>
        </w:rPr>
        <w:t xml:space="preserve"> является </w:t>
      </w:r>
      <w:r w:rsidR="00A748A5" w:rsidRPr="00A748A5">
        <w:rPr>
          <w:rFonts w:ascii="Times New Roman" w:hAnsi="Times New Roman" w:cs="Times New Roman"/>
          <w:sz w:val="28"/>
          <w:szCs w:val="28"/>
        </w:rPr>
        <w:t xml:space="preserve">обеспечение качественной подготовки выпускников и методическую поддержку выполнения требований </w:t>
      </w:r>
      <w:r w:rsidRPr="000C39C4">
        <w:rPr>
          <w:rFonts w:ascii="Times New Roman" w:hAnsi="Times New Roman" w:cs="Times New Roman"/>
          <w:sz w:val="28"/>
          <w:szCs w:val="28"/>
        </w:rPr>
        <w:t>ФГОС СПО по специальности 53.02.08 Музыкальное звукооператорское мастерство</w:t>
      </w:r>
      <w:r w:rsidR="00A748A5">
        <w:rPr>
          <w:rFonts w:ascii="Times New Roman" w:hAnsi="Times New Roman" w:cs="Times New Roman"/>
          <w:sz w:val="28"/>
          <w:szCs w:val="28"/>
        </w:rPr>
        <w:t xml:space="preserve"> </w:t>
      </w:r>
      <w:r w:rsidR="00A748A5" w:rsidRPr="00A748A5">
        <w:rPr>
          <w:rFonts w:ascii="Times New Roman" w:hAnsi="Times New Roman" w:cs="Times New Roman"/>
          <w:sz w:val="28"/>
          <w:szCs w:val="28"/>
        </w:rPr>
        <w:t>базового уровня подготовки,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A748A5" w:rsidRDefault="00A748A5" w:rsidP="000C39C4">
      <w:pPr>
        <w:pStyle w:val="a3"/>
        <w:tabs>
          <w:tab w:val="left" w:pos="709"/>
        </w:tabs>
        <w:spacing w:after="0" w:line="240" w:lineRule="auto"/>
        <w:ind w:left="0" w:firstLine="709"/>
        <w:jc w:val="both"/>
        <w:rPr>
          <w:rFonts w:ascii="Times New Roman" w:hAnsi="Times New Roman" w:cs="Times New Roman"/>
          <w:sz w:val="28"/>
          <w:szCs w:val="28"/>
        </w:rPr>
      </w:pPr>
      <w:r w:rsidRPr="00A748A5">
        <w:rPr>
          <w:rFonts w:ascii="Times New Roman" w:hAnsi="Times New Roman" w:cs="Times New Roman"/>
          <w:sz w:val="28"/>
          <w:szCs w:val="28"/>
        </w:rPr>
        <w:t xml:space="preserve">Миссия ППССЗ – формировать готовность выпускника к профессиональной мобильности, непрерывному профессиональному и нравственному совершенствованию, личностному росту в течение всей жизни на основе исторического опыта российского и зарубежного образования. Выпускник колледжа в результате освоения ППССЗ по специальности 53.02.08 Музыкальное звукооператорское мастерство будет профессионально готов к деятельности по следующим видам профессиональной деятельности: </w:t>
      </w:r>
    </w:p>
    <w:p w:rsidR="00A748A5" w:rsidRDefault="00A748A5" w:rsidP="000C39C4">
      <w:pPr>
        <w:pStyle w:val="a3"/>
        <w:tabs>
          <w:tab w:val="left" w:pos="709"/>
        </w:tabs>
        <w:spacing w:after="0" w:line="240" w:lineRule="auto"/>
        <w:ind w:left="0" w:firstLine="709"/>
        <w:jc w:val="both"/>
        <w:rPr>
          <w:rFonts w:ascii="Times New Roman" w:hAnsi="Times New Roman" w:cs="Times New Roman"/>
          <w:sz w:val="28"/>
          <w:szCs w:val="28"/>
        </w:rPr>
      </w:pPr>
      <w:r w:rsidRPr="00A748A5">
        <w:rPr>
          <w:rFonts w:ascii="Times New Roman" w:hAnsi="Times New Roman" w:cs="Times New Roman"/>
          <w:sz w:val="28"/>
          <w:szCs w:val="28"/>
        </w:rPr>
        <w:t xml:space="preserve">- звукооператорская технологическая деятельность; </w:t>
      </w:r>
    </w:p>
    <w:p w:rsidR="00A748A5" w:rsidRDefault="00A748A5" w:rsidP="000C39C4">
      <w:pPr>
        <w:pStyle w:val="a3"/>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музыкально-</w:t>
      </w:r>
      <w:r w:rsidRPr="00A748A5">
        <w:rPr>
          <w:rFonts w:ascii="Times New Roman" w:hAnsi="Times New Roman" w:cs="Times New Roman"/>
          <w:sz w:val="28"/>
          <w:szCs w:val="28"/>
        </w:rPr>
        <w:t xml:space="preserve">творческая деятельность; </w:t>
      </w:r>
    </w:p>
    <w:p w:rsidR="00A748A5" w:rsidRPr="000C39C4" w:rsidRDefault="00A748A5" w:rsidP="000C39C4">
      <w:pPr>
        <w:pStyle w:val="a3"/>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организационно-</w:t>
      </w:r>
      <w:r w:rsidRPr="00A748A5">
        <w:rPr>
          <w:rFonts w:ascii="Times New Roman" w:hAnsi="Times New Roman" w:cs="Times New Roman"/>
          <w:sz w:val="28"/>
          <w:szCs w:val="28"/>
        </w:rPr>
        <w:t>управленческая деятельность.</w:t>
      </w:r>
    </w:p>
    <w:p w:rsidR="000C39C4" w:rsidRDefault="000C39C4" w:rsidP="000C39C4">
      <w:pPr>
        <w:pStyle w:val="a3"/>
        <w:tabs>
          <w:tab w:val="left" w:pos="709"/>
        </w:tabs>
        <w:spacing w:after="0" w:line="240" w:lineRule="auto"/>
        <w:ind w:left="1288"/>
        <w:jc w:val="both"/>
        <w:rPr>
          <w:rFonts w:ascii="Times New Roman" w:hAnsi="Times New Roman" w:cs="Times New Roman"/>
          <w:b/>
          <w:sz w:val="28"/>
          <w:szCs w:val="28"/>
        </w:rPr>
      </w:pPr>
    </w:p>
    <w:p w:rsidR="000C39C4" w:rsidRDefault="00A748A5" w:rsidP="00A748A5">
      <w:pPr>
        <w:pStyle w:val="a3"/>
        <w:tabs>
          <w:tab w:val="left" w:pos="709"/>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748A5">
        <w:rPr>
          <w:rFonts w:ascii="Times New Roman" w:hAnsi="Times New Roman" w:cs="Times New Roman"/>
          <w:b/>
          <w:sz w:val="28"/>
          <w:szCs w:val="28"/>
        </w:rPr>
        <w:t>Характеристика профессиональной деятельности выпускников</w:t>
      </w:r>
    </w:p>
    <w:p w:rsidR="00D73D29" w:rsidRPr="00F94090" w:rsidRDefault="00A748A5" w:rsidP="000C39C4">
      <w:pPr>
        <w:pStyle w:val="a3"/>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3.1. </w:t>
      </w:r>
      <w:r w:rsidR="00D73D29" w:rsidRPr="00F94090">
        <w:rPr>
          <w:rFonts w:ascii="Times New Roman" w:hAnsi="Times New Roman" w:cs="Times New Roman"/>
          <w:b/>
          <w:sz w:val="28"/>
          <w:szCs w:val="28"/>
        </w:rPr>
        <w:t>Область профессиональной деятельности выпускников</w:t>
      </w:r>
    </w:p>
    <w:p w:rsidR="009C18D7" w:rsidRDefault="00D73D29" w:rsidP="00A748A5">
      <w:pPr>
        <w:tabs>
          <w:tab w:val="left" w:pos="709"/>
        </w:tabs>
        <w:spacing w:after="0" w:line="240" w:lineRule="auto"/>
        <w:ind w:firstLine="709"/>
        <w:jc w:val="both"/>
        <w:rPr>
          <w:rFonts w:ascii="Times New Roman" w:hAnsi="Times New Roman" w:cs="Times New Roman"/>
          <w:sz w:val="28"/>
          <w:szCs w:val="28"/>
        </w:rPr>
      </w:pPr>
      <w:r w:rsidRPr="009C18D7">
        <w:rPr>
          <w:rFonts w:ascii="Times New Roman" w:hAnsi="Times New Roman" w:cs="Times New Roman"/>
          <w:sz w:val="28"/>
          <w:szCs w:val="28"/>
        </w:rPr>
        <w:t xml:space="preserve">Область профессиональной деятельности выпускников: </w:t>
      </w:r>
      <w:r w:rsidR="009C18D7">
        <w:rPr>
          <w:rFonts w:ascii="Times New Roman" w:hAnsi="Times New Roman" w:cs="Times New Roman"/>
          <w:sz w:val="28"/>
          <w:szCs w:val="28"/>
        </w:rPr>
        <w:t xml:space="preserve">озвучивание музыкальных программ в закрытых и открытых помещениях (концертных и зрительных залах, танцзалах, студиях звукозаписи, аппаратных, студий радиовещания); звуковое оформление и постановка концертных номеров, выступлений солистов, оркестров, ансамблей и других сценических действий. </w:t>
      </w:r>
    </w:p>
    <w:p w:rsidR="00D73D29" w:rsidRDefault="009C18D7" w:rsidP="00D73D2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1A32" w:rsidRPr="00A748A5" w:rsidRDefault="00A748A5" w:rsidP="00A748A5">
      <w:pPr>
        <w:tabs>
          <w:tab w:val="left" w:pos="709"/>
        </w:tabs>
        <w:spacing w:after="0" w:line="240" w:lineRule="auto"/>
        <w:ind w:left="568"/>
        <w:rPr>
          <w:rFonts w:ascii="Times New Roman" w:hAnsi="Times New Roman" w:cs="Times New Roman"/>
          <w:b/>
          <w:sz w:val="28"/>
          <w:szCs w:val="28"/>
        </w:rPr>
      </w:pPr>
      <w:r>
        <w:rPr>
          <w:rFonts w:ascii="Times New Roman" w:hAnsi="Times New Roman" w:cs="Times New Roman"/>
          <w:b/>
          <w:sz w:val="28"/>
          <w:szCs w:val="28"/>
        </w:rPr>
        <w:t xml:space="preserve">3.2. </w:t>
      </w:r>
      <w:r w:rsidR="005B1A32" w:rsidRPr="00A748A5">
        <w:rPr>
          <w:rFonts w:ascii="Times New Roman" w:hAnsi="Times New Roman" w:cs="Times New Roman"/>
          <w:b/>
          <w:sz w:val="28"/>
          <w:szCs w:val="28"/>
        </w:rPr>
        <w:t>Объекты профессиональной деятельности выпускников</w:t>
      </w:r>
    </w:p>
    <w:p w:rsidR="005B1A32" w:rsidRDefault="005526B4" w:rsidP="005526B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sah-RU"/>
        </w:rPr>
        <w:tab/>
      </w:r>
      <w:r w:rsidR="005B1A32" w:rsidRPr="005B1A32">
        <w:rPr>
          <w:rFonts w:ascii="Times New Roman" w:hAnsi="Times New Roman" w:cs="Times New Roman"/>
          <w:sz w:val="28"/>
          <w:szCs w:val="28"/>
        </w:rPr>
        <w:t>Объектами профессиональной деятельности выпускников являются:</w:t>
      </w:r>
    </w:p>
    <w:p w:rsidR="005B1A32" w:rsidRDefault="005B1A32" w:rsidP="005B1A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BC5">
        <w:rPr>
          <w:rFonts w:ascii="Times New Roman" w:hAnsi="Times New Roman" w:cs="Times New Roman"/>
          <w:sz w:val="28"/>
          <w:szCs w:val="28"/>
        </w:rPr>
        <w:t xml:space="preserve"> </w:t>
      </w:r>
      <w:r>
        <w:rPr>
          <w:rFonts w:ascii="Times New Roman" w:hAnsi="Times New Roman" w:cs="Times New Roman"/>
          <w:sz w:val="28"/>
          <w:szCs w:val="28"/>
        </w:rPr>
        <w:t>музыкальные произведения разных эпох и стилей;</w:t>
      </w:r>
    </w:p>
    <w:p w:rsidR="005B1A32" w:rsidRDefault="005B1A32" w:rsidP="005B1A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BC5">
        <w:rPr>
          <w:rFonts w:ascii="Times New Roman" w:hAnsi="Times New Roman" w:cs="Times New Roman"/>
          <w:sz w:val="28"/>
          <w:szCs w:val="28"/>
        </w:rPr>
        <w:t xml:space="preserve"> </w:t>
      </w:r>
      <w:proofErr w:type="spellStart"/>
      <w:r>
        <w:rPr>
          <w:rFonts w:ascii="Times New Roman" w:hAnsi="Times New Roman" w:cs="Times New Roman"/>
          <w:sz w:val="28"/>
          <w:szCs w:val="28"/>
        </w:rPr>
        <w:t>звукотехническое</w:t>
      </w:r>
      <w:proofErr w:type="spellEnd"/>
      <w:r>
        <w:rPr>
          <w:rFonts w:ascii="Times New Roman" w:hAnsi="Times New Roman" w:cs="Times New Roman"/>
          <w:sz w:val="28"/>
          <w:szCs w:val="28"/>
        </w:rPr>
        <w:t xml:space="preserve"> оборудование;</w:t>
      </w:r>
    </w:p>
    <w:p w:rsidR="005B1A32" w:rsidRDefault="005B1A32" w:rsidP="005B1A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55BC5">
        <w:rPr>
          <w:rFonts w:ascii="Times New Roman" w:hAnsi="Times New Roman" w:cs="Times New Roman"/>
          <w:sz w:val="28"/>
          <w:szCs w:val="28"/>
        </w:rPr>
        <w:t xml:space="preserve"> </w:t>
      </w:r>
      <w:r w:rsidR="00DE0C88">
        <w:rPr>
          <w:rFonts w:ascii="Times New Roman" w:hAnsi="Times New Roman" w:cs="Times New Roman"/>
          <w:sz w:val="28"/>
          <w:szCs w:val="28"/>
        </w:rPr>
        <w:t>студии звукозаписи и радиовещания, аппаратные, концертные и зрительные залы;</w:t>
      </w:r>
    </w:p>
    <w:p w:rsidR="00DE0C88" w:rsidRDefault="00DE0C88" w:rsidP="005B1A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BC5">
        <w:rPr>
          <w:rFonts w:ascii="Times New Roman" w:hAnsi="Times New Roman" w:cs="Times New Roman"/>
          <w:sz w:val="28"/>
          <w:szCs w:val="28"/>
        </w:rPr>
        <w:t xml:space="preserve"> </w:t>
      </w:r>
      <w:r>
        <w:rPr>
          <w:rFonts w:ascii="Times New Roman" w:hAnsi="Times New Roman" w:cs="Times New Roman"/>
          <w:sz w:val="28"/>
          <w:szCs w:val="28"/>
        </w:rPr>
        <w:t>творческие коллективы – ансамбли, оркестры (профессиональные и любительские);</w:t>
      </w:r>
    </w:p>
    <w:p w:rsidR="00DE0C88" w:rsidRDefault="00DE0C88" w:rsidP="005B1A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BC5">
        <w:rPr>
          <w:rFonts w:ascii="Times New Roman" w:hAnsi="Times New Roman" w:cs="Times New Roman"/>
          <w:sz w:val="28"/>
          <w:szCs w:val="28"/>
        </w:rPr>
        <w:t xml:space="preserve"> </w:t>
      </w:r>
      <w:r>
        <w:rPr>
          <w:rFonts w:ascii="Times New Roman" w:hAnsi="Times New Roman" w:cs="Times New Roman"/>
          <w:sz w:val="28"/>
          <w:szCs w:val="28"/>
        </w:rPr>
        <w:t>театрально-зрелищные и концертные организации;</w:t>
      </w:r>
    </w:p>
    <w:p w:rsidR="00DE0C88" w:rsidRDefault="00DE0C88" w:rsidP="005B1A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BC5">
        <w:rPr>
          <w:rFonts w:ascii="Times New Roman" w:hAnsi="Times New Roman" w:cs="Times New Roman"/>
          <w:sz w:val="28"/>
          <w:szCs w:val="28"/>
        </w:rPr>
        <w:t xml:space="preserve"> </w:t>
      </w:r>
      <w:r>
        <w:rPr>
          <w:rFonts w:ascii="Times New Roman" w:hAnsi="Times New Roman" w:cs="Times New Roman"/>
          <w:sz w:val="28"/>
          <w:szCs w:val="28"/>
        </w:rPr>
        <w:t>слушатели и зрители концертных залов.</w:t>
      </w:r>
    </w:p>
    <w:p w:rsidR="00DE0C88" w:rsidRPr="00F94090" w:rsidRDefault="00DE0C88" w:rsidP="005B1A32">
      <w:pPr>
        <w:tabs>
          <w:tab w:val="left" w:pos="0"/>
        </w:tabs>
        <w:spacing w:after="0" w:line="240" w:lineRule="auto"/>
        <w:ind w:firstLine="709"/>
        <w:jc w:val="both"/>
        <w:rPr>
          <w:rFonts w:ascii="Times New Roman" w:hAnsi="Times New Roman" w:cs="Times New Roman"/>
          <w:b/>
          <w:sz w:val="28"/>
          <w:szCs w:val="28"/>
        </w:rPr>
      </w:pPr>
    </w:p>
    <w:p w:rsidR="00F94090" w:rsidRPr="00A748A5" w:rsidRDefault="00A748A5" w:rsidP="00826287">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3.3. </w:t>
      </w:r>
      <w:r w:rsidR="00F94090" w:rsidRPr="00A748A5">
        <w:rPr>
          <w:rFonts w:ascii="Times New Roman" w:hAnsi="Times New Roman" w:cs="Times New Roman"/>
          <w:b/>
          <w:sz w:val="28"/>
          <w:szCs w:val="28"/>
        </w:rPr>
        <w:t>Виды профессиональной деятельности выпускников</w:t>
      </w:r>
    </w:p>
    <w:p w:rsidR="00F94090" w:rsidRPr="00F94090" w:rsidRDefault="005526B4" w:rsidP="005526B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sah-RU"/>
        </w:rPr>
        <w:tab/>
      </w:r>
      <w:r w:rsidR="00F94090" w:rsidRPr="00F94090">
        <w:rPr>
          <w:rFonts w:ascii="Times New Roman" w:hAnsi="Times New Roman" w:cs="Times New Roman"/>
          <w:sz w:val="28"/>
          <w:szCs w:val="28"/>
        </w:rPr>
        <w:t xml:space="preserve">Специалист звукооператорского мастерства готовится к следующим видам деятельности: </w:t>
      </w:r>
    </w:p>
    <w:p w:rsidR="00F94090" w:rsidRDefault="005526B4" w:rsidP="005526B4">
      <w:pPr>
        <w:tabs>
          <w:tab w:val="left" w:pos="0"/>
        </w:tabs>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r>
      <w:r w:rsidR="00F94090" w:rsidRPr="002A4D07">
        <w:rPr>
          <w:rFonts w:ascii="Times New Roman" w:hAnsi="Times New Roman" w:cs="Times New Roman"/>
          <w:b/>
          <w:sz w:val="28"/>
          <w:szCs w:val="28"/>
        </w:rPr>
        <w:t>Звукооператорская технологическая деятельность</w:t>
      </w:r>
      <w:r w:rsidR="00F94090">
        <w:rPr>
          <w:rFonts w:ascii="Times New Roman" w:hAnsi="Times New Roman" w:cs="Times New Roman"/>
          <w:sz w:val="28"/>
          <w:szCs w:val="28"/>
        </w:rPr>
        <w:t xml:space="preserve"> (подготовка, хранение и воспроизведение фонограмм, озвучивание музыкальных программ и концертных номеров, театрально-зрелищных мероприятий; контроль и анализ функционирования систем звуковоспроизведения и звукозаписи концертного и студийного использования, вспомогательного технического оборудования)</w:t>
      </w:r>
      <w:r>
        <w:rPr>
          <w:rFonts w:ascii="Times New Roman" w:hAnsi="Times New Roman" w:cs="Times New Roman"/>
          <w:sz w:val="28"/>
          <w:szCs w:val="28"/>
          <w:lang w:val="sah-RU"/>
        </w:rPr>
        <w:t>.</w:t>
      </w:r>
    </w:p>
    <w:p w:rsidR="005526B4" w:rsidRDefault="005526B4" w:rsidP="005526B4">
      <w:pPr>
        <w:tabs>
          <w:tab w:val="left" w:pos="0"/>
        </w:tabs>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r>
      <w:r w:rsidR="002A4D07" w:rsidRPr="002A4D07">
        <w:rPr>
          <w:rFonts w:ascii="Times New Roman" w:hAnsi="Times New Roman" w:cs="Times New Roman"/>
          <w:b/>
          <w:sz w:val="28"/>
          <w:szCs w:val="28"/>
          <w:lang w:val="sah-RU"/>
        </w:rPr>
        <w:t>Музыкально-творческая деятельность</w:t>
      </w:r>
      <w:r w:rsidR="002A4D07">
        <w:rPr>
          <w:rFonts w:ascii="Times New Roman" w:hAnsi="Times New Roman" w:cs="Times New Roman"/>
          <w:sz w:val="28"/>
          <w:szCs w:val="28"/>
          <w:lang w:val="sah-RU"/>
        </w:rPr>
        <w:t xml:space="preserve"> (изучение музыкального произведения, включая анализ и разработку его интерпретации совместно с исполнителем или руководителем творческого коллектива</w:t>
      </w:r>
      <w:r w:rsidR="002A4D07">
        <w:rPr>
          <w:rFonts w:ascii="Times New Roman" w:hAnsi="Times New Roman" w:cs="Times New Roman"/>
          <w:sz w:val="28"/>
          <w:szCs w:val="28"/>
        </w:rPr>
        <w:t>;  запись и создание звучащего художественного произведения</w:t>
      </w:r>
      <w:r w:rsidR="002A4D07">
        <w:rPr>
          <w:rFonts w:ascii="Times New Roman" w:hAnsi="Times New Roman" w:cs="Times New Roman"/>
          <w:sz w:val="28"/>
          <w:szCs w:val="28"/>
          <w:lang w:val="sah-RU"/>
        </w:rPr>
        <w:t>).</w:t>
      </w:r>
    </w:p>
    <w:p w:rsidR="002A4D07" w:rsidRPr="005526B4" w:rsidRDefault="002A4D07" w:rsidP="005526B4">
      <w:pPr>
        <w:tabs>
          <w:tab w:val="left" w:pos="0"/>
        </w:tabs>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r>
      <w:r w:rsidRPr="002A4D07">
        <w:rPr>
          <w:rFonts w:ascii="Times New Roman" w:hAnsi="Times New Roman" w:cs="Times New Roman"/>
          <w:b/>
          <w:sz w:val="28"/>
          <w:szCs w:val="28"/>
          <w:lang w:val="sah-RU"/>
        </w:rPr>
        <w:t>Организационно-управленческая деятельность</w:t>
      </w:r>
      <w:r>
        <w:rPr>
          <w:rFonts w:ascii="Times New Roman" w:hAnsi="Times New Roman" w:cs="Times New Roman"/>
          <w:sz w:val="28"/>
          <w:szCs w:val="28"/>
          <w:lang w:val="sah-RU"/>
        </w:rPr>
        <w:t xml:space="preserve"> (организация и творческое руководство процессом записи на звуконоситель музыкального произведения, монтажа фонограмм; управление средствами озвучивания студий звукозаписи, концертных залов, открытых и закрытых помещений).</w:t>
      </w:r>
    </w:p>
    <w:p w:rsidR="00F94090" w:rsidRDefault="00F94090" w:rsidP="00F94090">
      <w:pPr>
        <w:pStyle w:val="a3"/>
        <w:tabs>
          <w:tab w:val="left" w:pos="0"/>
        </w:tabs>
        <w:spacing w:after="0" w:line="240" w:lineRule="auto"/>
        <w:ind w:left="1434"/>
        <w:jc w:val="both"/>
        <w:rPr>
          <w:rFonts w:ascii="Times New Roman" w:hAnsi="Times New Roman" w:cs="Times New Roman"/>
          <w:sz w:val="28"/>
          <w:szCs w:val="28"/>
        </w:rPr>
      </w:pPr>
    </w:p>
    <w:p w:rsidR="002A4D07" w:rsidRPr="00A748A5" w:rsidRDefault="00A748A5" w:rsidP="00A748A5">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4. </w:t>
      </w:r>
      <w:r w:rsidR="002A4D07" w:rsidRPr="00A748A5">
        <w:rPr>
          <w:rFonts w:ascii="Times New Roman" w:hAnsi="Times New Roman" w:cs="Times New Roman"/>
          <w:b/>
          <w:sz w:val="28"/>
          <w:szCs w:val="28"/>
        </w:rPr>
        <w:t>Требования к результатам освоения ППССЗ</w:t>
      </w:r>
    </w:p>
    <w:p w:rsidR="000D4BB3" w:rsidRDefault="000D4BB3" w:rsidP="000D4BB3">
      <w:pPr>
        <w:tabs>
          <w:tab w:val="left" w:pos="0"/>
        </w:tabs>
        <w:spacing w:after="0" w:line="240" w:lineRule="auto"/>
        <w:ind w:firstLine="709"/>
        <w:jc w:val="both"/>
        <w:rPr>
          <w:rFonts w:ascii="Times New Roman" w:hAnsi="Times New Roman" w:cs="Times New Roman"/>
          <w:sz w:val="28"/>
          <w:szCs w:val="28"/>
        </w:rPr>
      </w:pPr>
      <w:r w:rsidRPr="000D4BB3">
        <w:rPr>
          <w:rFonts w:ascii="Times New Roman" w:hAnsi="Times New Roman" w:cs="Times New Roman"/>
          <w:sz w:val="28"/>
          <w:szCs w:val="28"/>
        </w:rPr>
        <w:t xml:space="preserve">На базе приобретенных знаний и умений выпускник, специалист звукооператорского мастерства должен обладать </w:t>
      </w:r>
      <w:r w:rsidRPr="000D4BB3">
        <w:rPr>
          <w:rFonts w:ascii="Times New Roman" w:hAnsi="Times New Roman" w:cs="Times New Roman"/>
          <w:b/>
          <w:sz w:val="28"/>
          <w:szCs w:val="28"/>
        </w:rPr>
        <w:t>общими компетенциями</w:t>
      </w:r>
      <w:r w:rsidRPr="000D4BB3">
        <w:rPr>
          <w:rFonts w:ascii="Times New Roman" w:hAnsi="Times New Roman" w:cs="Times New Roman"/>
          <w:sz w:val="28"/>
          <w:szCs w:val="28"/>
        </w:rPr>
        <w:t>, включающими в себя способность:</w:t>
      </w:r>
    </w:p>
    <w:p w:rsidR="000D4BB3" w:rsidRDefault="002A4D07" w:rsidP="000D4BB3">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3. Решать проблемы, оценивать риски и принимать решения в нестандартных ситуациях.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6.  Работать   в   коллективе,   обеспечивать   его   сплочение,   эффективно   общаться   с   коллегами, руководством.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lastRenderedPageBreak/>
        <w:t>ОК</w:t>
      </w:r>
      <w:proofErr w:type="gramEnd"/>
      <w:r w:rsidRPr="00B54549">
        <w:rPr>
          <w:rFonts w:ascii="Times New Roman" w:hAnsi="Times New Roman" w:cs="Times New Roman"/>
          <w:sz w:val="28"/>
          <w:szCs w:val="28"/>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9. Ориентироваться в условиях частой смены технологий в профессиональной деятельности. </w:t>
      </w:r>
    </w:p>
    <w:p w:rsidR="000D4BB3"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 </w:t>
      </w:r>
    </w:p>
    <w:p w:rsidR="00B54549" w:rsidRDefault="00B54549" w:rsidP="000D4BB3">
      <w:pPr>
        <w:tabs>
          <w:tab w:val="left" w:pos="0"/>
        </w:tabs>
        <w:spacing w:after="0" w:line="240" w:lineRule="auto"/>
        <w:ind w:firstLine="709"/>
        <w:jc w:val="both"/>
        <w:rPr>
          <w:rFonts w:ascii="Times New Roman" w:hAnsi="Times New Roman" w:cs="Times New Roman"/>
          <w:sz w:val="28"/>
          <w:szCs w:val="28"/>
        </w:rPr>
      </w:pPr>
      <w:proofErr w:type="gramStart"/>
      <w:r w:rsidRPr="00B54549">
        <w:rPr>
          <w:rFonts w:ascii="Times New Roman" w:hAnsi="Times New Roman" w:cs="Times New Roman"/>
          <w:sz w:val="28"/>
          <w:szCs w:val="28"/>
        </w:rPr>
        <w:t>ОК</w:t>
      </w:r>
      <w:proofErr w:type="gramEnd"/>
      <w:r w:rsidRPr="00B54549">
        <w:rPr>
          <w:rFonts w:ascii="Times New Roman" w:hAnsi="Times New Roman" w:cs="Times New Roman"/>
          <w:sz w:val="28"/>
          <w:szCs w:val="28"/>
        </w:rPr>
        <w:t xml:space="preserve">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A748A5" w:rsidRDefault="00A748A5" w:rsidP="001F1EB6">
      <w:pPr>
        <w:spacing w:after="0" w:line="240" w:lineRule="auto"/>
        <w:ind w:firstLine="709"/>
        <w:jc w:val="both"/>
        <w:rPr>
          <w:rFonts w:ascii="Times New Roman" w:hAnsi="Times New Roman" w:cs="Times New Roman"/>
          <w:sz w:val="28"/>
          <w:szCs w:val="28"/>
        </w:rPr>
      </w:pPr>
    </w:p>
    <w:p w:rsidR="00B54549" w:rsidRDefault="00B54549" w:rsidP="001F1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приобретенных знаний  и умений выпускник</w:t>
      </w:r>
      <w:r w:rsidR="000D4BB3">
        <w:rPr>
          <w:rFonts w:ascii="Times New Roman" w:hAnsi="Times New Roman" w:cs="Times New Roman"/>
          <w:sz w:val="28"/>
          <w:szCs w:val="28"/>
        </w:rPr>
        <w:t xml:space="preserve">, </w:t>
      </w:r>
      <w:r w:rsidR="000D4BB3" w:rsidRPr="000D4BB3">
        <w:rPr>
          <w:rFonts w:ascii="Times New Roman" w:hAnsi="Times New Roman" w:cs="Times New Roman"/>
          <w:sz w:val="28"/>
          <w:szCs w:val="28"/>
        </w:rPr>
        <w:t>специалист звукооператорского мастерства</w:t>
      </w:r>
      <w:r w:rsidR="000D4BB3">
        <w:rPr>
          <w:rFonts w:ascii="Times New Roman" w:hAnsi="Times New Roman" w:cs="Times New Roman"/>
          <w:sz w:val="28"/>
          <w:szCs w:val="28"/>
        </w:rPr>
        <w:t xml:space="preserve">, </w:t>
      </w:r>
      <w:r>
        <w:rPr>
          <w:rFonts w:ascii="Times New Roman" w:hAnsi="Times New Roman" w:cs="Times New Roman"/>
          <w:sz w:val="28"/>
          <w:szCs w:val="28"/>
        </w:rPr>
        <w:t xml:space="preserve">должен обладать </w:t>
      </w:r>
      <w:r w:rsidRPr="00B54549">
        <w:rPr>
          <w:rFonts w:ascii="Times New Roman" w:hAnsi="Times New Roman" w:cs="Times New Roman"/>
          <w:b/>
          <w:sz w:val="28"/>
          <w:szCs w:val="28"/>
        </w:rPr>
        <w:t>профессиональными компетенциями</w:t>
      </w:r>
      <w:r>
        <w:rPr>
          <w:rFonts w:ascii="Times New Roman" w:hAnsi="Times New Roman" w:cs="Times New Roman"/>
          <w:sz w:val="28"/>
          <w:szCs w:val="28"/>
        </w:rPr>
        <w:t xml:space="preserve">, соответствующими основным видам профессиональной деятельности: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b/>
          <w:sz w:val="28"/>
          <w:szCs w:val="28"/>
        </w:rPr>
        <w:t xml:space="preserve">Звукооператорская технологическая деятельность.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ПК 1.1. Использовать в практической деятельности основы знаний в области электротехники,  электронной техники, акустики, свой</w:t>
      </w:r>
      <w:proofErr w:type="gramStart"/>
      <w:r w:rsidRPr="00B54549">
        <w:rPr>
          <w:rFonts w:ascii="Times New Roman" w:hAnsi="Times New Roman" w:cs="Times New Roman"/>
          <w:sz w:val="28"/>
          <w:szCs w:val="28"/>
        </w:rPr>
        <w:t>ств сл</w:t>
      </w:r>
      <w:proofErr w:type="gramEnd"/>
      <w:r w:rsidRPr="00B54549">
        <w:rPr>
          <w:rFonts w:ascii="Times New Roman" w:hAnsi="Times New Roman" w:cs="Times New Roman"/>
          <w:sz w:val="28"/>
          <w:szCs w:val="28"/>
        </w:rPr>
        <w:t xml:space="preserve">уха и звука.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ПК 1.2. Демонстрировать навыки записи, сведения и монтажа фонограмм.</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1.3. Эксплуатировать звукозаписывающую, звуковоспроизводящую, усилительную аппаратуру и  другое </w:t>
      </w:r>
      <w:proofErr w:type="spellStart"/>
      <w:r w:rsidRPr="00B54549">
        <w:rPr>
          <w:rFonts w:ascii="Times New Roman" w:hAnsi="Times New Roman" w:cs="Times New Roman"/>
          <w:sz w:val="28"/>
          <w:szCs w:val="28"/>
        </w:rPr>
        <w:t>звукотехническое</w:t>
      </w:r>
      <w:proofErr w:type="spellEnd"/>
      <w:r w:rsidRPr="00B54549">
        <w:rPr>
          <w:rFonts w:ascii="Times New Roman" w:hAnsi="Times New Roman" w:cs="Times New Roman"/>
          <w:sz w:val="28"/>
          <w:szCs w:val="28"/>
        </w:rPr>
        <w:t xml:space="preserve"> оборудование.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1.4. Обеспечивать звуковое сопровождение музыкального и зрелищного мероприятия.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1.5. Осуществлять контроль и анализ функционирования </w:t>
      </w:r>
      <w:proofErr w:type="spellStart"/>
      <w:r w:rsidRPr="00B54549">
        <w:rPr>
          <w:rFonts w:ascii="Times New Roman" w:hAnsi="Times New Roman" w:cs="Times New Roman"/>
          <w:sz w:val="28"/>
          <w:szCs w:val="28"/>
        </w:rPr>
        <w:t>звукотехнического</w:t>
      </w:r>
      <w:proofErr w:type="spellEnd"/>
      <w:r w:rsidRPr="00B54549">
        <w:rPr>
          <w:rFonts w:ascii="Times New Roman" w:hAnsi="Times New Roman" w:cs="Times New Roman"/>
          <w:sz w:val="28"/>
          <w:szCs w:val="28"/>
        </w:rPr>
        <w:t xml:space="preserve"> оборудования.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1.6. Выбирать и размещать необходимое </w:t>
      </w:r>
      <w:proofErr w:type="spellStart"/>
      <w:r w:rsidRPr="00B54549">
        <w:rPr>
          <w:rFonts w:ascii="Times New Roman" w:hAnsi="Times New Roman" w:cs="Times New Roman"/>
          <w:sz w:val="28"/>
          <w:szCs w:val="28"/>
        </w:rPr>
        <w:t>звукотехническое</w:t>
      </w:r>
      <w:proofErr w:type="spellEnd"/>
      <w:r w:rsidRPr="00B54549">
        <w:rPr>
          <w:rFonts w:ascii="Times New Roman" w:hAnsi="Times New Roman" w:cs="Times New Roman"/>
          <w:sz w:val="28"/>
          <w:szCs w:val="28"/>
        </w:rPr>
        <w:t xml:space="preserve"> оборудование для конкретного  концертного зала, театра, студии звукозаписи, студии радиовещания и др.</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1.7. Проводить установку, наладку и испытание </w:t>
      </w:r>
      <w:proofErr w:type="spellStart"/>
      <w:r w:rsidRPr="00B54549">
        <w:rPr>
          <w:rFonts w:ascii="Times New Roman" w:hAnsi="Times New Roman" w:cs="Times New Roman"/>
          <w:sz w:val="28"/>
          <w:szCs w:val="28"/>
        </w:rPr>
        <w:t>звукотехники</w:t>
      </w:r>
      <w:proofErr w:type="spellEnd"/>
      <w:r w:rsidRPr="00B54549">
        <w:rPr>
          <w:rFonts w:ascii="Times New Roman" w:hAnsi="Times New Roman" w:cs="Times New Roman"/>
          <w:sz w:val="28"/>
          <w:szCs w:val="28"/>
        </w:rPr>
        <w:t xml:space="preserve">.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1.8. Применять на практике основы знаний </w:t>
      </w:r>
      <w:proofErr w:type="spellStart"/>
      <w:r w:rsidRPr="00B54549">
        <w:rPr>
          <w:rFonts w:ascii="Times New Roman" w:hAnsi="Times New Roman" w:cs="Times New Roman"/>
          <w:sz w:val="28"/>
          <w:szCs w:val="28"/>
        </w:rPr>
        <w:t>звукотехники</w:t>
      </w:r>
      <w:proofErr w:type="spellEnd"/>
      <w:r w:rsidRPr="00B54549">
        <w:rPr>
          <w:rFonts w:ascii="Times New Roman" w:hAnsi="Times New Roman" w:cs="Times New Roman"/>
          <w:sz w:val="28"/>
          <w:szCs w:val="28"/>
        </w:rPr>
        <w:t xml:space="preserve"> и звукорежиссуры. </w:t>
      </w:r>
    </w:p>
    <w:p w:rsidR="00B54549" w:rsidRP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1.9. Владение культурой устной и письменной речи, профессиональной терминологией. </w:t>
      </w:r>
    </w:p>
    <w:p w:rsidR="000D4BB3" w:rsidRDefault="00B54549" w:rsidP="000D4BB3">
      <w:pPr>
        <w:spacing w:after="0" w:line="240" w:lineRule="auto"/>
        <w:ind w:firstLine="709"/>
        <w:jc w:val="both"/>
        <w:rPr>
          <w:rFonts w:ascii="Times New Roman" w:hAnsi="Times New Roman" w:cs="Times New Roman"/>
          <w:b/>
          <w:sz w:val="28"/>
          <w:szCs w:val="28"/>
        </w:rPr>
      </w:pPr>
      <w:r w:rsidRPr="002666F4">
        <w:rPr>
          <w:rFonts w:ascii="Times New Roman" w:hAnsi="Times New Roman" w:cs="Times New Roman"/>
          <w:b/>
          <w:sz w:val="28"/>
          <w:szCs w:val="28"/>
        </w:rPr>
        <w:t xml:space="preserve">Музыкально-творческая деятельность.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lastRenderedPageBreak/>
        <w:t xml:space="preserve">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2.3.  Работать  в  непосредственном  контакте   с   исполнителем   над   интерпретацией   музыкального произведения. </w:t>
      </w:r>
    </w:p>
    <w:p w:rsid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2.4. Аранжировать музыкальные произведения  с  помощью  компьютера,  использовать  компьютерную аранжировку при звукозаписи. </w:t>
      </w:r>
    </w:p>
    <w:p w:rsidR="00B54549" w:rsidRPr="000D4BB3" w:rsidRDefault="00B54549" w:rsidP="000D4BB3">
      <w:pPr>
        <w:spacing w:after="0" w:line="240" w:lineRule="auto"/>
        <w:ind w:firstLine="709"/>
        <w:jc w:val="both"/>
        <w:rPr>
          <w:rFonts w:ascii="Times New Roman" w:hAnsi="Times New Roman" w:cs="Times New Roman"/>
          <w:b/>
          <w:sz w:val="28"/>
          <w:szCs w:val="28"/>
        </w:rPr>
      </w:pPr>
      <w:r w:rsidRPr="00B54549">
        <w:rPr>
          <w:rFonts w:ascii="Times New Roman" w:hAnsi="Times New Roman" w:cs="Times New Roman"/>
          <w:sz w:val="28"/>
          <w:szCs w:val="28"/>
        </w:rPr>
        <w:t xml:space="preserve">ПК    2.5.    Исполнять    на    фортепиано    различные    произведения     классической,     современной     и эстрадно-джазовой музыкальной литературы. </w:t>
      </w:r>
    </w:p>
    <w:p w:rsidR="00B54549" w:rsidRPr="002666F4" w:rsidRDefault="00B54549" w:rsidP="000D4BB3">
      <w:pPr>
        <w:spacing w:after="0" w:line="240" w:lineRule="auto"/>
        <w:ind w:firstLine="709"/>
        <w:jc w:val="both"/>
        <w:rPr>
          <w:rFonts w:ascii="Times New Roman" w:hAnsi="Times New Roman" w:cs="Times New Roman"/>
          <w:b/>
          <w:sz w:val="28"/>
          <w:szCs w:val="28"/>
        </w:rPr>
      </w:pPr>
      <w:r w:rsidRPr="002666F4">
        <w:rPr>
          <w:rFonts w:ascii="Times New Roman" w:hAnsi="Times New Roman" w:cs="Times New Roman"/>
          <w:b/>
          <w:sz w:val="28"/>
          <w:szCs w:val="28"/>
        </w:rPr>
        <w:t xml:space="preserve">Организационно-управленческая деятельность. </w:t>
      </w:r>
    </w:p>
    <w:p w:rsidR="000D4BB3" w:rsidRDefault="00B54549" w:rsidP="000D4BB3">
      <w:pPr>
        <w:spacing w:after="0" w:line="240" w:lineRule="auto"/>
        <w:ind w:firstLine="709"/>
        <w:jc w:val="both"/>
        <w:rPr>
          <w:rFonts w:ascii="Times New Roman" w:hAnsi="Times New Roman" w:cs="Times New Roman"/>
          <w:sz w:val="28"/>
          <w:szCs w:val="28"/>
        </w:rPr>
      </w:pPr>
      <w:r w:rsidRPr="00B54549">
        <w:rPr>
          <w:rFonts w:ascii="Times New Roman" w:hAnsi="Times New Roman" w:cs="Times New Roman"/>
          <w:sz w:val="28"/>
          <w:szCs w:val="28"/>
        </w:rPr>
        <w:t xml:space="preserve">ПК  3.1.  Применять  базовые  знания  принципов  организации  труда   с   учетом   специфики   творческого коллектива. </w:t>
      </w:r>
    </w:p>
    <w:p w:rsidR="000D4BB3" w:rsidRDefault="00B54549" w:rsidP="000D4BB3">
      <w:pPr>
        <w:spacing w:after="0" w:line="240" w:lineRule="auto"/>
        <w:ind w:firstLine="709"/>
        <w:jc w:val="both"/>
        <w:rPr>
          <w:rFonts w:ascii="Times New Roman" w:hAnsi="Times New Roman" w:cs="Times New Roman"/>
          <w:sz w:val="28"/>
          <w:szCs w:val="28"/>
        </w:rPr>
      </w:pPr>
      <w:r w:rsidRPr="00B54549">
        <w:rPr>
          <w:rFonts w:ascii="Times New Roman" w:hAnsi="Times New Roman" w:cs="Times New Roman"/>
          <w:sz w:val="28"/>
          <w:szCs w:val="28"/>
        </w:rPr>
        <w:t xml:space="preserve">ПК 3.2. Исполнять обязанности руководителя творческого коллектива,  включая  организацию  его  работы, планирование деятельности и анализ ее результатов. </w:t>
      </w:r>
    </w:p>
    <w:p w:rsidR="000D4BB3" w:rsidRDefault="00B54549" w:rsidP="000D4BB3">
      <w:pPr>
        <w:spacing w:after="0" w:line="240" w:lineRule="auto"/>
        <w:ind w:firstLine="709"/>
        <w:jc w:val="both"/>
        <w:rPr>
          <w:rFonts w:ascii="Times New Roman" w:hAnsi="Times New Roman" w:cs="Times New Roman"/>
          <w:sz w:val="28"/>
          <w:szCs w:val="28"/>
        </w:rPr>
      </w:pPr>
      <w:r w:rsidRPr="00B54549">
        <w:rPr>
          <w:rFonts w:ascii="Times New Roman" w:hAnsi="Times New Roman" w:cs="Times New Roman"/>
          <w:sz w:val="28"/>
          <w:szCs w:val="28"/>
        </w:rPr>
        <w:t xml:space="preserve">ПК 3.3. Использовать базовые нормативно-правовые знания в деятельности специалиста в учреждениях  и организациях образования и культуры. </w:t>
      </w:r>
    </w:p>
    <w:p w:rsidR="000D4BB3" w:rsidRDefault="00B54549" w:rsidP="000D4BB3">
      <w:pPr>
        <w:spacing w:after="0" w:line="240" w:lineRule="auto"/>
        <w:ind w:firstLine="709"/>
        <w:jc w:val="both"/>
        <w:rPr>
          <w:rFonts w:ascii="Times New Roman" w:hAnsi="Times New Roman" w:cs="Times New Roman"/>
          <w:sz w:val="28"/>
          <w:szCs w:val="28"/>
        </w:rPr>
      </w:pPr>
      <w:r w:rsidRPr="00B54549">
        <w:rPr>
          <w:rFonts w:ascii="Times New Roman" w:hAnsi="Times New Roman" w:cs="Times New Roman"/>
          <w:sz w:val="28"/>
          <w:szCs w:val="28"/>
        </w:rPr>
        <w:t xml:space="preserve">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 </w:t>
      </w:r>
    </w:p>
    <w:p w:rsidR="000D4BB3" w:rsidRDefault="00B54549" w:rsidP="000D4BB3">
      <w:pPr>
        <w:spacing w:after="0" w:line="240" w:lineRule="auto"/>
        <w:ind w:firstLine="709"/>
        <w:jc w:val="both"/>
        <w:rPr>
          <w:rFonts w:ascii="Times New Roman" w:hAnsi="Times New Roman" w:cs="Times New Roman"/>
          <w:sz w:val="28"/>
          <w:szCs w:val="28"/>
        </w:rPr>
      </w:pPr>
      <w:r w:rsidRPr="00B54549">
        <w:rPr>
          <w:rFonts w:ascii="Times New Roman" w:hAnsi="Times New Roman" w:cs="Times New Roman"/>
          <w:sz w:val="28"/>
          <w:szCs w:val="28"/>
        </w:rPr>
        <w:t xml:space="preserve">ПК 3.5. Осуществлять управление процессом эксплуатации </w:t>
      </w:r>
      <w:proofErr w:type="spellStart"/>
      <w:r w:rsidRPr="00B54549">
        <w:rPr>
          <w:rFonts w:ascii="Times New Roman" w:hAnsi="Times New Roman" w:cs="Times New Roman"/>
          <w:sz w:val="28"/>
          <w:szCs w:val="28"/>
        </w:rPr>
        <w:t>звукотехнического</w:t>
      </w:r>
      <w:proofErr w:type="spellEnd"/>
      <w:r w:rsidRPr="00B54549">
        <w:rPr>
          <w:rFonts w:ascii="Times New Roman" w:hAnsi="Times New Roman" w:cs="Times New Roman"/>
          <w:sz w:val="28"/>
          <w:szCs w:val="28"/>
        </w:rPr>
        <w:t xml:space="preserve"> оборудования. </w:t>
      </w:r>
    </w:p>
    <w:p w:rsidR="00B54549" w:rsidRDefault="00B54549" w:rsidP="000D4BB3">
      <w:pPr>
        <w:spacing w:after="0" w:line="240" w:lineRule="auto"/>
        <w:ind w:firstLine="709"/>
        <w:jc w:val="both"/>
        <w:rPr>
          <w:rFonts w:ascii="Times New Roman" w:hAnsi="Times New Roman" w:cs="Times New Roman"/>
          <w:sz w:val="28"/>
          <w:szCs w:val="28"/>
        </w:rPr>
      </w:pPr>
      <w:r w:rsidRPr="00B54549">
        <w:rPr>
          <w:rFonts w:ascii="Times New Roman" w:hAnsi="Times New Roman" w:cs="Times New Roman"/>
          <w:sz w:val="28"/>
          <w:szCs w:val="28"/>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0D4BB3" w:rsidRDefault="000D4BB3" w:rsidP="000D4BB3">
      <w:pPr>
        <w:spacing w:after="0" w:line="240" w:lineRule="auto"/>
        <w:ind w:firstLine="709"/>
        <w:jc w:val="both"/>
        <w:rPr>
          <w:rFonts w:ascii="Times New Roman" w:hAnsi="Times New Roman" w:cs="Times New Roman"/>
          <w:sz w:val="28"/>
          <w:szCs w:val="28"/>
        </w:rPr>
      </w:pPr>
    </w:p>
    <w:p w:rsidR="00663D54" w:rsidRPr="00A748A5" w:rsidRDefault="00A748A5" w:rsidP="00A748A5">
      <w:pPr>
        <w:tabs>
          <w:tab w:val="left" w:pos="709"/>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00663D54" w:rsidRPr="00A748A5">
        <w:rPr>
          <w:rFonts w:ascii="Times New Roman" w:hAnsi="Times New Roman" w:cs="Times New Roman"/>
          <w:b/>
          <w:sz w:val="28"/>
          <w:szCs w:val="28"/>
        </w:rPr>
        <w:t>Документы, определяющие содержание и организацию образовательного процесса</w:t>
      </w:r>
    </w:p>
    <w:p w:rsidR="003405AF" w:rsidRPr="005D3777" w:rsidRDefault="005D3777" w:rsidP="005D3777">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5.1. </w:t>
      </w:r>
      <w:r w:rsidR="003405AF" w:rsidRPr="005D3777">
        <w:rPr>
          <w:rFonts w:ascii="Times New Roman" w:hAnsi="Times New Roman" w:cs="Times New Roman"/>
          <w:b/>
          <w:sz w:val="28"/>
          <w:szCs w:val="28"/>
        </w:rPr>
        <w:t>Календарный учебный график</w:t>
      </w:r>
    </w:p>
    <w:p w:rsidR="005D3777" w:rsidRPr="005D3777" w:rsidRDefault="005D3777" w:rsidP="005D377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Календарный учебный график </w:t>
      </w:r>
      <w:r w:rsidRPr="005D3777">
        <w:rPr>
          <w:rFonts w:ascii="Times New Roman" w:hAnsi="Times New Roman" w:cs="Times New Roman"/>
          <w:sz w:val="28"/>
          <w:szCs w:val="28"/>
        </w:rPr>
        <w:t xml:space="preserve">составляется на основе ФГОС СПО с учетом сроков и продолжительности </w:t>
      </w:r>
      <w:proofErr w:type="gramStart"/>
      <w:r w:rsidRPr="005D3777">
        <w:rPr>
          <w:rFonts w:ascii="Times New Roman" w:hAnsi="Times New Roman" w:cs="Times New Roman"/>
          <w:sz w:val="28"/>
          <w:szCs w:val="28"/>
        </w:rPr>
        <w:t>практик</w:t>
      </w:r>
      <w:proofErr w:type="gramEnd"/>
      <w:r w:rsidRPr="005D3777">
        <w:rPr>
          <w:rFonts w:ascii="Times New Roman" w:hAnsi="Times New Roman" w:cs="Times New Roman"/>
          <w:sz w:val="28"/>
          <w:szCs w:val="28"/>
        </w:rPr>
        <w:t xml:space="preserve"> обучающихся и государственной итоговой аттестации и определяет в неделях время обучение по учебным циклам, учебную и производственную практику, промежуточную аттестацию, государственную итоговую аттестацию и каникулы.</w:t>
      </w:r>
    </w:p>
    <w:p w:rsidR="005D3777" w:rsidRPr="005D3777" w:rsidRDefault="005D3777" w:rsidP="005D3777">
      <w:pPr>
        <w:tabs>
          <w:tab w:val="left" w:pos="709"/>
        </w:tabs>
        <w:spacing w:after="0" w:line="240" w:lineRule="auto"/>
        <w:ind w:firstLine="709"/>
        <w:jc w:val="both"/>
        <w:rPr>
          <w:rFonts w:ascii="Times New Roman" w:hAnsi="Times New Roman" w:cs="Times New Roman"/>
          <w:sz w:val="28"/>
          <w:szCs w:val="28"/>
        </w:rPr>
      </w:pPr>
      <w:r w:rsidRPr="005D3777">
        <w:rPr>
          <w:rFonts w:ascii="Times New Roman" w:hAnsi="Times New Roman" w:cs="Times New Roman"/>
          <w:sz w:val="28"/>
          <w:szCs w:val="28"/>
        </w:rPr>
        <w:t>При составлении календарного учебного графика учитываются следующие параметры:</w:t>
      </w:r>
    </w:p>
    <w:p w:rsidR="005D3777" w:rsidRPr="005D3777" w:rsidRDefault="005D3777" w:rsidP="005D3777">
      <w:pPr>
        <w:numPr>
          <w:ilvl w:val="2"/>
          <w:numId w:val="19"/>
        </w:numPr>
        <w:tabs>
          <w:tab w:val="left" w:pos="709"/>
        </w:tabs>
        <w:spacing w:after="0" w:line="240" w:lineRule="auto"/>
        <w:jc w:val="both"/>
        <w:rPr>
          <w:rFonts w:ascii="Times New Roman" w:hAnsi="Times New Roman" w:cs="Times New Roman"/>
          <w:sz w:val="28"/>
          <w:szCs w:val="28"/>
        </w:rPr>
      </w:pPr>
      <w:r w:rsidRPr="005D3777">
        <w:rPr>
          <w:rFonts w:ascii="Times New Roman" w:hAnsi="Times New Roman" w:cs="Times New Roman"/>
          <w:sz w:val="28"/>
          <w:szCs w:val="28"/>
        </w:rPr>
        <w:t>учебный год длится с 1 сентября по 31 августа (включая каникулы) и делится на два семестра;</w:t>
      </w:r>
    </w:p>
    <w:p w:rsidR="005D3777" w:rsidRPr="005D3777" w:rsidRDefault="005D3777" w:rsidP="005D3777">
      <w:pPr>
        <w:numPr>
          <w:ilvl w:val="2"/>
          <w:numId w:val="19"/>
        </w:numPr>
        <w:tabs>
          <w:tab w:val="left" w:pos="709"/>
        </w:tabs>
        <w:spacing w:after="0" w:line="240" w:lineRule="auto"/>
        <w:jc w:val="both"/>
        <w:rPr>
          <w:rFonts w:ascii="Times New Roman" w:hAnsi="Times New Roman" w:cs="Times New Roman"/>
          <w:sz w:val="28"/>
          <w:szCs w:val="28"/>
        </w:rPr>
      </w:pPr>
      <w:r w:rsidRPr="005D3777">
        <w:rPr>
          <w:rFonts w:ascii="Times New Roman" w:hAnsi="Times New Roman" w:cs="Times New Roman"/>
          <w:sz w:val="28"/>
          <w:szCs w:val="28"/>
        </w:rPr>
        <w:t>продолжительность каникул составляет одиннадцать недель в учебном году, в том числе не менее двух недель в зимний период;</w:t>
      </w:r>
    </w:p>
    <w:p w:rsidR="005D3777" w:rsidRPr="005D3777" w:rsidRDefault="005D3777" w:rsidP="005D3777">
      <w:pPr>
        <w:numPr>
          <w:ilvl w:val="2"/>
          <w:numId w:val="19"/>
        </w:numPr>
        <w:tabs>
          <w:tab w:val="left" w:pos="709"/>
        </w:tabs>
        <w:spacing w:after="0" w:line="240" w:lineRule="auto"/>
        <w:jc w:val="both"/>
        <w:rPr>
          <w:rFonts w:ascii="Times New Roman" w:hAnsi="Times New Roman" w:cs="Times New Roman"/>
          <w:sz w:val="28"/>
          <w:szCs w:val="28"/>
        </w:rPr>
      </w:pPr>
      <w:r w:rsidRPr="005D3777">
        <w:rPr>
          <w:rFonts w:ascii="Times New Roman" w:hAnsi="Times New Roman" w:cs="Times New Roman"/>
          <w:sz w:val="28"/>
          <w:szCs w:val="28"/>
        </w:rPr>
        <w:lastRenderedPageBreak/>
        <w:t xml:space="preserve">максимальный объем учебной нагрузки </w:t>
      </w:r>
      <w:proofErr w:type="gramStart"/>
      <w:r w:rsidRPr="005D3777">
        <w:rPr>
          <w:rFonts w:ascii="Times New Roman" w:hAnsi="Times New Roman" w:cs="Times New Roman"/>
          <w:sz w:val="28"/>
          <w:szCs w:val="28"/>
        </w:rPr>
        <w:t>обучающегося</w:t>
      </w:r>
      <w:proofErr w:type="gramEnd"/>
      <w:r w:rsidRPr="005D3777">
        <w:rPr>
          <w:rFonts w:ascii="Times New Roman" w:hAnsi="Times New Roman" w:cs="Times New Roman"/>
          <w:sz w:val="28"/>
          <w:szCs w:val="28"/>
        </w:rPr>
        <w:t xml:space="preserve"> составляет 54 академических</w:t>
      </w:r>
      <w:r>
        <w:rPr>
          <w:rFonts w:ascii="Times New Roman" w:hAnsi="Times New Roman" w:cs="Times New Roman"/>
          <w:sz w:val="28"/>
          <w:szCs w:val="28"/>
        </w:rPr>
        <w:t xml:space="preserve"> часов</w:t>
      </w:r>
      <w:r w:rsidRPr="005D3777">
        <w:rPr>
          <w:rFonts w:ascii="Times New Roman" w:hAnsi="Times New Roman" w:cs="Times New Roman"/>
          <w:sz w:val="28"/>
          <w:szCs w:val="28"/>
        </w:rPr>
        <w:t xml:space="preserve"> в неделю, включая все виды аудиторной и внеаудиторной учебной нагрузки;</w:t>
      </w:r>
    </w:p>
    <w:p w:rsidR="005D3777" w:rsidRPr="005D3777" w:rsidRDefault="005D3777" w:rsidP="005D3777">
      <w:pPr>
        <w:numPr>
          <w:ilvl w:val="2"/>
          <w:numId w:val="19"/>
        </w:numPr>
        <w:tabs>
          <w:tab w:val="left" w:pos="709"/>
        </w:tabs>
        <w:spacing w:after="0" w:line="240" w:lineRule="auto"/>
        <w:jc w:val="both"/>
        <w:rPr>
          <w:rFonts w:ascii="Times New Roman" w:hAnsi="Times New Roman" w:cs="Times New Roman"/>
          <w:sz w:val="28"/>
          <w:szCs w:val="28"/>
        </w:rPr>
      </w:pPr>
      <w:r w:rsidRPr="005D3777">
        <w:rPr>
          <w:rFonts w:ascii="Times New Roman" w:hAnsi="Times New Roman" w:cs="Times New Roman"/>
          <w:sz w:val="28"/>
          <w:szCs w:val="28"/>
        </w:rPr>
        <w:t>объем обязательной аудиторной нагрузки и практики не превышает 36 академических часов в неделю;</w:t>
      </w:r>
    </w:p>
    <w:p w:rsidR="003405AF" w:rsidRDefault="005D3777" w:rsidP="005D3777">
      <w:pPr>
        <w:tabs>
          <w:tab w:val="left" w:pos="709"/>
        </w:tabs>
        <w:spacing w:after="0" w:line="240" w:lineRule="auto"/>
        <w:ind w:firstLine="709"/>
        <w:jc w:val="both"/>
        <w:rPr>
          <w:rFonts w:ascii="Times New Roman" w:hAnsi="Times New Roman" w:cs="Times New Roman"/>
          <w:sz w:val="28"/>
          <w:szCs w:val="28"/>
        </w:rPr>
      </w:pPr>
      <w:r w:rsidRPr="005D3777">
        <w:rPr>
          <w:rFonts w:ascii="Times New Roman" w:hAnsi="Times New Roman" w:cs="Times New Roman"/>
          <w:sz w:val="28"/>
          <w:szCs w:val="28"/>
        </w:rPr>
        <w:t>освоение образовательных программ среднего профессионального образования завершается государственной итоговой аттестацией, которая является обязательной.</w:t>
      </w:r>
    </w:p>
    <w:p w:rsidR="003405AF" w:rsidRPr="003405AF" w:rsidRDefault="003405AF" w:rsidP="003405AF">
      <w:pPr>
        <w:tabs>
          <w:tab w:val="left" w:pos="709"/>
        </w:tabs>
        <w:spacing w:after="0" w:line="240" w:lineRule="auto"/>
        <w:ind w:firstLine="709"/>
        <w:jc w:val="both"/>
        <w:rPr>
          <w:rFonts w:ascii="Times New Roman" w:hAnsi="Times New Roman" w:cs="Times New Roman"/>
          <w:b/>
          <w:sz w:val="28"/>
          <w:szCs w:val="28"/>
        </w:rPr>
      </w:pPr>
    </w:p>
    <w:p w:rsidR="00663D54" w:rsidRPr="005D3777" w:rsidRDefault="005D3777" w:rsidP="005D3777">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5.2. </w:t>
      </w:r>
      <w:r w:rsidR="00E4794E" w:rsidRPr="005D3777">
        <w:rPr>
          <w:rFonts w:ascii="Times New Roman" w:hAnsi="Times New Roman" w:cs="Times New Roman"/>
          <w:b/>
          <w:sz w:val="28"/>
          <w:szCs w:val="28"/>
        </w:rPr>
        <w:t>Учебный план</w:t>
      </w:r>
    </w:p>
    <w:p w:rsidR="00663D54" w:rsidRDefault="00663D54" w:rsidP="002666F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3D54">
        <w:rPr>
          <w:rFonts w:ascii="Times New Roman" w:hAnsi="Times New Roman" w:cs="Times New Roman"/>
          <w:sz w:val="28"/>
          <w:szCs w:val="28"/>
        </w:rPr>
        <w:t>Учебный план, составленный по циклам дисциплин, включает</w:t>
      </w:r>
      <w:r>
        <w:rPr>
          <w:rFonts w:ascii="Times New Roman" w:hAnsi="Times New Roman" w:cs="Times New Roman"/>
          <w:sz w:val="28"/>
          <w:szCs w:val="28"/>
        </w:rPr>
        <w:t xml:space="preserve"> базовую и вариативную части,</w:t>
      </w:r>
      <w:r w:rsidRPr="00663D54">
        <w:rPr>
          <w:rFonts w:ascii="Times New Roman" w:hAnsi="Times New Roman" w:cs="Times New Roman"/>
          <w:sz w:val="28"/>
          <w:szCs w:val="28"/>
        </w:rPr>
        <w:t xml:space="preserve"> перечень дисциплин, междисциплинарные курсы</w:t>
      </w:r>
      <w:r>
        <w:rPr>
          <w:rFonts w:ascii="Times New Roman" w:hAnsi="Times New Roman" w:cs="Times New Roman"/>
          <w:sz w:val="28"/>
          <w:szCs w:val="28"/>
        </w:rPr>
        <w:t>, их трудоемкость и последовательность изучения, а также разделы практик. При формировании учебным заведением «</w:t>
      </w:r>
      <w:r w:rsidR="002666F4">
        <w:rPr>
          <w:rFonts w:ascii="Times New Roman" w:hAnsi="Times New Roman" w:cs="Times New Roman"/>
          <w:sz w:val="28"/>
          <w:szCs w:val="28"/>
        </w:rPr>
        <w:t>В</w:t>
      </w:r>
      <w:r>
        <w:rPr>
          <w:rFonts w:ascii="Times New Roman" w:hAnsi="Times New Roman" w:cs="Times New Roman"/>
          <w:sz w:val="28"/>
          <w:szCs w:val="28"/>
        </w:rPr>
        <w:t xml:space="preserve">ариативной части» учебного плана необходимо руководствоваться целями и задачами ФГОС СПО, также компетенциями </w:t>
      </w:r>
      <w:r w:rsidR="002666F4">
        <w:rPr>
          <w:rFonts w:ascii="Times New Roman" w:hAnsi="Times New Roman" w:cs="Times New Roman"/>
          <w:sz w:val="28"/>
          <w:szCs w:val="28"/>
        </w:rPr>
        <w:t>выпускника</w:t>
      </w:r>
      <w:r>
        <w:rPr>
          <w:rFonts w:ascii="Times New Roman" w:hAnsi="Times New Roman" w:cs="Times New Roman"/>
          <w:sz w:val="28"/>
          <w:szCs w:val="28"/>
        </w:rPr>
        <w:t xml:space="preserve">, указанными в ФГОС СПО, </w:t>
      </w:r>
    </w:p>
    <w:p w:rsidR="00663D54" w:rsidRDefault="002666F4" w:rsidP="002666F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Формирование образовательным учреждением цикла «Вариативная часть» и введение в разделы практики аудиторных занятий должно основываться на исторических традициях в подготовке профессиональных кадров в области музыкального искусства, а также расширении компетенций выпускника, связанных с потребностями рынка труда и запросами обучающихся. При этом учитываются имеющиеся  финансовые ресурсы, предусмотренные на оплату труда преподавательского состава. </w:t>
      </w:r>
    </w:p>
    <w:p w:rsidR="005D3777" w:rsidRDefault="005D3777" w:rsidP="002666F4">
      <w:pPr>
        <w:tabs>
          <w:tab w:val="left" w:pos="709"/>
        </w:tabs>
        <w:spacing w:after="0" w:line="240" w:lineRule="auto"/>
        <w:jc w:val="both"/>
        <w:rPr>
          <w:rFonts w:ascii="Times New Roman" w:hAnsi="Times New Roman" w:cs="Times New Roman"/>
          <w:sz w:val="28"/>
          <w:szCs w:val="28"/>
        </w:rPr>
      </w:pPr>
    </w:p>
    <w:p w:rsidR="00826287" w:rsidRPr="00D31300" w:rsidRDefault="00826287" w:rsidP="003F722E">
      <w:pPr>
        <w:tabs>
          <w:tab w:val="left" w:pos="709"/>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D31300">
        <w:rPr>
          <w:rFonts w:ascii="Times New Roman" w:hAnsi="Times New Roman" w:cs="Times New Roman"/>
          <w:b/>
          <w:sz w:val="28"/>
          <w:szCs w:val="28"/>
        </w:rPr>
        <w:t>Требования к условиям реализации ППССЗ</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51333">
        <w:rPr>
          <w:rFonts w:ascii="Times New Roman" w:hAnsi="Times New Roman" w:cs="Times New Roman"/>
          <w:sz w:val="28"/>
          <w:szCs w:val="28"/>
        </w:rPr>
        <w:t>Прием на программу подготовки специалистов среднего звена по специальности 53.02.08 Музыкальное звукооператорское мастерство осуществляется при налич</w:t>
      </w:r>
      <w:proofErr w:type="gramStart"/>
      <w:r w:rsidRPr="00051333">
        <w:rPr>
          <w:rFonts w:ascii="Times New Roman" w:hAnsi="Times New Roman" w:cs="Times New Roman"/>
          <w:sz w:val="28"/>
          <w:szCs w:val="28"/>
        </w:rPr>
        <w:t>ии у а</w:t>
      </w:r>
      <w:proofErr w:type="gramEnd"/>
      <w:r w:rsidRPr="00051333">
        <w:rPr>
          <w:rFonts w:ascii="Times New Roman" w:hAnsi="Times New Roman" w:cs="Times New Roman"/>
          <w:sz w:val="28"/>
          <w:szCs w:val="28"/>
        </w:rPr>
        <w:t xml:space="preserve">битуриента документа об общем среднем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51333">
        <w:rPr>
          <w:rFonts w:ascii="Times New Roman" w:hAnsi="Times New Roman" w:cs="Times New Roman"/>
          <w:sz w:val="28"/>
          <w:szCs w:val="28"/>
        </w:rPr>
        <w:t>Перечень вступительных испытаний творческой направленности включает задания, позволяющие определить уровень подготовленности абитуриента в му</w:t>
      </w:r>
      <w:r>
        <w:rPr>
          <w:rFonts w:ascii="Times New Roman" w:hAnsi="Times New Roman" w:cs="Times New Roman"/>
          <w:sz w:val="28"/>
          <w:szCs w:val="28"/>
        </w:rPr>
        <w:t>зыкально-теоретической области.</w:t>
      </w:r>
      <w:r w:rsidRPr="00051333">
        <w:rPr>
          <w:rFonts w:ascii="Times New Roman" w:hAnsi="Times New Roman" w:cs="Times New Roman"/>
          <w:sz w:val="28"/>
          <w:szCs w:val="28"/>
        </w:rPr>
        <w:t xml:space="preserve">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51333">
        <w:rPr>
          <w:rFonts w:ascii="Times New Roman" w:hAnsi="Times New Roman" w:cs="Times New Roman"/>
          <w:sz w:val="28"/>
          <w:szCs w:val="28"/>
        </w:rPr>
        <w:t xml:space="preserve">Прием на программу подготовки специалистов среднего звена по специальности 53.02.08 Музыкальное звукооператорское мастерство 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51333">
        <w:rPr>
          <w:rFonts w:ascii="Times New Roman" w:hAnsi="Times New Roman" w:cs="Times New Roman"/>
          <w:sz w:val="28"/>
          <w:szCs w:val="28"/>
        </w:rPr>
        <w:t xml:space="preserve">При приеме учебное заведение проводит следующие вступительные испытания творческой направленности: </w:t>
      </w:r>
    </w:p>
    <w:p w:rsidR="00826287" w:rsidRPr="00051333" w:rsidRDefault="00826287" w:rsidP="00826287">
      <w:pPr>
        <w:numPr>
          <w:ilvl w:val="0"/>
          <w:numId w:val="12"/>
        </w:numPr>
        <w:spacing w:after="0" w:line="240" w:lineRule="auto"/>
        <w:contextualSpacing/>
        <w:jc w:val="both"/>
        <w:rPr>
          <w:rFonts w:ascii="Times New Roman" w:hAnsi="Times New Roman" w:cs="Times New Roman"/>
          <w:sz w:val="28"/>
          <w:szCs w:val="28"/>
        </w:rPr>
      </w:pPr>
      <w:r w:rsidRPr="00051333">
        <w:rPr>
          <w:rFonts w:ascii="Times New Roman" w:hAnsi="Times New Roman" w:cs="Times New Roman"/>
          <w:sz w:val="28"/>
          <w:szCs w:val="28"/>
        </w:rPr>
        <w:lastRenderedPageBreak/>
        <w:t>Комплексный экзамен по специальности – проверка знаний по точным наукам (физика и математика) в рамках 9 классов общеобразовательной школы (письменно). Собеседование по общекультурным вопросам и навыкам (устно)</w:t>
      </w:r>
    </w:p>
    <w:p w:rsidR="00826287" w:rsidRPr="00051333" w:rsidRDefault="00826287" w:rsidP="00826287">
      <w:pPr>
        <w:numPr>
          <w:ilvl w:val="0"/>
          <w:numId w:val="12"/>
        </w:numPr>
        <w:spacing w:after="0" w:line="240" w:lineRule="auto"/>
        <w:contextualSpacing/>
        <w:rPr>
          <w:rFonts w:ascii="Times New Roman" w:hAnsi="Times New Roman" w:cs="Times New Roman"/>
          <w:sz w:val="28"/>
          <w:szCs w:val="28"/>
        </w:rPr>
      </w:pPr>
      <w:r w:rsidRPr="00051333">
        <w:rPr>
          <w:rFonts w:ascii="Times New Roman" w:hAnsi="Times New Roman" w:cs="Times New Roman"/>
          <w:sz w:val="28"/>
          <w:szCs w:val="28"/>
        </w:rPr>
        <w:t>Проверка музыкальных слуховых данных – сольфеджио (письменно) и анализ фонограмм (письменно)</w:t>
      </w:r>
    </w:p>
    <w:p w:rsidR="00826287" w:rsidRPr="00051333" w:rsidRDefault="00826287" w:rsidP="00826287">
      <w:pPr>
        <w:numPr>
          <w:ilvl w:val="0"/>
          <w:numId w:val="12"/>
        </w:numPr>
        <w:spacing w:after="0" w:line="240" w:lineRule="auto"/>
        <w:contextualSpacing/>
        <w:rPr>
          <w:rFonts w:ascii="Times New Roman" w:hAnsi="Times New Roman" w:cs="Times New Roman"/>
          <w:sz w:val="28"/>
          <w:szCs w:val="28"/>
        </w:rPr>
      </w:pPr>
      <w:r w:rsidRPr="00051333">
        <w:rPr>
          <w:rFonts w:ascii="Times New Roman" w:eastAsia="Times New Roman" w:hAnsi="Times New Roman" w:cs="Times New Roman"/>
          <w:sz w:val="28"/>
          <w:szCs w:val="28"/>
        </w:rPr>
        <w:t>Коллоквиум</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826287" w:rsidRPr="00051333" w:rsidRDefault="00826287" w:rsidP="00826287">
      <w:pPr>
        <w:numPr>
          <w:ilvl w:val="0"/>
          <w:numId w:val="15"/>
        </w:numPr>
        <w:autoSpaceDE w:val="0"/>
        <w:autoSpaceDN w:val="0"/>
        <w:adjustRightInd w:val="0"/>
        <w:spacing w:after="0" w:line="240" w:lineRule="auto"/>
        <w:contextualSpacing/>
        <w:rPr>
          <w:rFonts w:ascii="Times New Roman" w:hAnsi="Times New Roman" w:cs="Times New Roman"/>
          <w:sz w:val="28"/>
          <w:szCs w:val="28"/>
        </w:rPr>
      </w:pPr>
      <w:r w:rsidRPr="00051333">
        <w:rPr>
          <w:rFonts w:ascii="Times New Roman" w:eastAsia="Times New Roman" w:hAnsi="Times New Roman" w:cs="Times New Roman"/>
          <w:b/>
          <w:sz w:val="28"/>
          <w:szCs w:val="28"/>
        </w:rPr>
        <w:t>Экзамен по специальности:</w:t>
      </w:r>
    </w:p>
    <w:p w:rsidR="00826287" w:rsidRPr="00051333" w:rsidRDefault="00826287" w:rsidP="00826287">
      <w:pPr>
        <w:autoSpaceDE w:val="0"/>
        <w:autoSpaceDN w:val="0"/>
        <w:adjustRightInd w:val="0"/>
        <w:spacing w:after="0" w:line="240" w:lineRule="auto"/>
        <w:jc w:val="both"/>
        <w:rPr>
          <w:rFonts w:ascii="Times New Roman" w:hAnsi="Times New Roman" w:cs="Times New Roman"/>
          <w:sz w:val="28"/>
          <w:szCs w:val="28"/>
        </w:rPr>
      </w:pPr>
      <w:r w:rsidRPr="00051333">
        <w:rPr>
          <w:rFonts w:ascii="Times New Roman" w:hAnsi="Times New Roman" w:cs="Times New Roman"/>
          <w:b/>
          <w:sz w:val="28"/>
          <w:szCs w:val="28"/>
        </w:rPr>
        <w:t>1 этап</w:t>
      </w:r>
      <w:r w:rsidRPr="00051333">
        <w:rPr>
          <w:rFonts w:ascii="Times New Roman" w:hAnsi="Times New Roman" w:cs="Times New Roman"/>
          <w:sz w:val="28"/>
          <w:szCs w:val="28"/>
        </w:rPr>
        <w:t>. Проверка знаний и умение их применять по курсу математики и физики: до 10 заданий (5 по математике, 5 по физике). Задания берутся с Официального информационного портала ГИА (</w:t>
      </w:r>
      <w:hyperlink r:id="rId9" w:history="1">
        <w:r w:rsidRPr="00051333">
          <w:rPr>
            <w:rFonts w:ascii="Times New Roman" w:hAnsi="Times New Roman" w:cs="Times New Roman"/>
            <w:color w:val="0000FF" w:themeColor="hyperlink"/>
            <w:sz w:val="28"/>
            <w:szCs w:val="28"/>
            <w:u w:val="single"/>
          </w:rPr>
          <w:t>http://gia.edu.ru/ru/graduates_classes/demonstration/</w:t>
        </w:r>
      </w:hyperlink>
      <w:r w:rsidRPr="00051333">
        <w:rPr>
          <w:rFonts w:ascii="Times New Roman" w:hAnsi="Times New Roman" w:cs="Times New Roman"/>
          <w:sz w:val="28"/>
          <w:szCs w:val="28"/>
        </w:rPr>
        <w:t xml:space="preserve">), или составляются по аналогии с ними. </w:t>
      </w:r>
    </w:p>
    <w:p w:rsidR="00826287" w:rsidRPr="00051333" w:rsidRDefault="00826287" w:rsidP="00826287">
      <w:pPr>
        <w:autoSpaceDE w:val="0"/>
        <w:autoSpaceDN w:val="0"/>
        <w:adjustRightInd w:val="0"/>
        <w:spacing w:after="0" w:line="240" w:lineRule="auto"/>
        <w:jc w:val="both"/>
        <w:rPr>
          <w:rFonts w:ascii="Times New Roman" w:hAnsi="Times New Roman" w:cs="Times New Roman"/>
          <w:sz w:val="28"/>
          <w:szCs w:val="28"/>
        </w:rPr>
      </w:pP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r w:rsidRPr="00051333">
        <w:rPr>
          <w:rFonts w:ascii="Times New Roman" w:hAnsi="Times New Roman" w:cs="Times New Roman"/>
          <w:i/>
          <w:sz w:val="28"/>
          <w:szCs w:val="28"/>
        </w:rPr>
        <w:t>Математика:</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r w:rsidRPr="00051333">
        <w:rPr>
          <w:rFonts w:ascii="Times New Roman" w:hAnsi="Times New Roman" w:cs="Times New Roman"/>
          <w:sz w:val="28"/>
          <w:szCs w:val="28"/>
        </w:rPr>
        <w:t>а. Знание графиков функций, возможность их построения</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proofErr w:type="gramStart"/>
      <w:r w:rsidRPr="00051333">
        <w:rPr>
          <w:rFonts w:ascii="Times New Roman" w:hAnsi="Times New Roman" w:cs="Times New Roman"/>
          <w:sz w:val="28"/>
          <w:szCs w:val="28"/>
        </w:rPr>
        <w:t>б</w:t>
      </w:r>
      <w:proofErr w:type="gramEnd"/>
      <w:r w:rsidRPr="00051333">
        <w:rPr>
          <w:rFonts w:ascii="Times New Roman" w:hAnsi="Times New Roman" w:cs="Times New Roman"/>
          <w:sz w:val="28"/>
          <w:szCs w:val="28"/>
        </w:rPr>
        <w:t>. Элементарные знания геометрии (теорема Пифагора, фигуры и др.)</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r w:rsidRPr="00051333">
        <w:rPr>
          <w:rFonts w:ascii="Times New Roman" w:hAnsi="Times New Roman" w:cs="Times New Roman"/>
          <w:sz w:val="28"/>
          <w:szCs w:val="28"/>
        </w:rPr>
        <w:t>в. Решение уравнений (простое уравнение, квадратное), пропорции</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r w:rsidRPr="00051333">
        <w:rPr>
          <w:rFonts w:ascii="Times New Roman" w:hAnsi="Times New Roman" w:cs="Times New Roman"/>
          <w:i/>
          <w:sz w:val="28"/>
          <w:szCs w:val="28"/>
        </w:rPr>
        <w:t>Физика:</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r w:rsidRPr="00051333">
        <w:rPr>
          <w:rFonts w:ascii="Times New Roman" w:hAnsi="Times New Roman" w:cs="Times New Roman"/>
          <w:sz w:val="28"/>
          <w:szCs w:val="28"/>
        </w:rPr>
        <w:t>а. Основные физические величины и их связь между собой</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proofErr w:type="gramStart"/>
      <w:r w:rsidRPr="00051333">
        <w:rPr>
          <w:rFonts w:ascii="Times New Roman" w:hAnsi="Times New Roman" w:cs="Times New Roman"/>
          <w:sz w:val="28"/>
          <w:szCs w:val="28"/>
        </w:rPr>
        <w:t>б</w:t>
      </w:r>
      <w:proofErr w:type="gramEnd"/>
      <w:r w:rsidRPr="00051333">
        <w:rPr>
          <w:rFonts w:ascii="Times New Roman" w:hAnsi="Times New Roman" w:cs="Times New Roman"/>
          <w:sz w:val="28"/>
          <w:szCs w:val="28"/>
        </w:rPr>
        <w:t>. Закон Ома. Понятия сопротивления, напряжения, мощности и силы тока.</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proofErr w:type="gramStart"/>
      <w:r w:rsidRPr="00051333">
        <w:rPr>
          <w:rFonts w:ascii="Times New Roman" w:hAnsi="Times New Roman" w:cs="Times New Roman"/>
          <w:sz w:val="28"/>
          <w:szCs w:val="28"/>
        </w:rPr>
        <w:t>в</w:t>
      </w:r>
      <w:proofErr w:type="gramEnd"/>
      <w:r w:rsidRPr="00051333">
        <w:rPr>
          <w:rFonts w:ascii="Times New Roman" w:hAnsi="Times New Roman" w:cs="Times New Roman"/>
          <w:sz w:val="28"/>
          <w:szCs w:val="28"/>
        </w:rPr>
        <w:t xml:space="preserve">. </w:t>
      </w:r>
      <w:proofErr w:type="gramStart"/>
      <w:r w:rsidRPr="00051333">
        <w:rPr>
          <w:rFonts w:ascii="Times New Roman" w:hAnsi="Times New Roman" w:cs="Times New Roman"/>
          <w:sz w:val="28"/>
          <w:szCs w:val="28"/>
        </w:rPr>
        <w:t>Элементарная</w:t>
      </w:r>
      <w:proofErr w:type="gramEnd"/>
      <w:r w:rsidRPr="00051333">
        <w:rPr>
          <w:rFonts w:ascii="Times New Roman" w:hAnsi="Times New Roman" w:cs="Times New Roman"/>
          <w:sz w:val="28"/>
          <w:szCs w:val="28"/>
        </w:rPr>
        <w:t xml:space="preserve"> </w:t>
      </w:r>
      <w:proofErr w:type="spellStart"/>
      <w:r w:rsidRPr="00051333">
        <w:rPr>
          <w:rFonts w:ascii="Times New Roman" w:hAnsi="Times New Roman" w:cs="Times New Roman"/>
          <w:sz w:val="28"/>
          <w:szCs w:val="28"/>
        </w:rPr>
        <w:t>схемотехника</w:t>
      </w:r>
      <w:proofErr w:type="spellEnd"/>
      <w:r w:rsidRPr="00051333">
        <w:rPr>
          <w:rFonts w:ascii="Times New Roman" w:hAnsi="Times New Roman" w:cs="Times New Roman"/>
          <w:sz w:val="28"/>
          <w:szCs w:val="28"/>
        </w:rPr>
        <w:t xml:space="preserve"> (колебательный контур, усилитель мощности, </w:t>
      </w:r>
      <w:proofErr w:type="spellStart"/>
      <w:r w:rsidRPr="00051333">
        <w:rPr>
          <w:rFonts w:ascii="Times New Roman" w:hAnsi="Times New Roman" w:cs="Times New Roman"/>
          <w:sz w:val="28"/>
          <w:szCs w:val="28"/>
        </w:rPr>
        <w:t>сплиттер</w:t>
      </w:r>
      <w:proofErr w:type="spellEnd"/>
      <w:r w:rsidRPr="00051333">
        <w:rPr>
          <w:rFonts w:ascii="Times New Roman" w:hAnsi="Times New Roman" w:cs="Times New Roman"/>
          <w:sz w:val="28"/>
          <w:szCs w:val="28"/>
        </w:rPr>
        <w:t>/</w:t>
      </w:r>
      <w:proofErr w:type="spellStart"/>
      <w:r w:rsidRPr="00051333">
        <w:rPr>
          <w:rFonts w:ascii="Times New Roman" w:hAnsi="Times New Roman" w:cs="Times New Roman"/>
          <w:sz w:val="28"/>
          <w:szCs w:val="28"/>
        </w:rPr>
        <w:t>кроссовер</w:t>
      </w:r>
      <w:proofErr w:type="spellEnd"/>
      <w:r w:rsidRPr="00051333">
        <w:rPr>
          <w:rFonts w:ascii="Times New Roman" w:hAnsi="Times New Roman" w:cs="Times New Roman"/>
          <w:sz w:val="28"/>
          <w:szCs w:val="28"/>
        </w:rPr>
        <w:t>), знание основных элементов электрической цепи и их назначение (сопротивление, катушка, конденсатор)</w:t>
      </w:r>
    </w:p>
    <w:p w:rsidR="00826287" w:rsidRPr="00051333" w:rsidRDefault="00826287" w:rsidP="00826287">
      <w:pPr>
        <w:autoSpaceDE w:val="0"/>
        <w:autoSpaceDN w:val="0"/>
        <w:adjustRightInd w:val="0"/>
        <w:spacing w:after="0" w:line="240" w:lineRule="auto"/>
        <w:ind w:firstLine="708"/>
        <w:rPr>
          <w:rFonts w:ascii="Times New Roman" w:hAnsi="Times New Roman" w:cs="Times New Roman"/>
          <w:b/>
          <w:sz w:val="28"/>
          <w:szCs w:val="28"/>
        </w:rPr>
      </w:pPr>
    </w:p>
    <w:p w:rsidR="00826287" w:rsidRPr="00051333" w:rsidRDefault="00826287" w:rsidP="00826287">
      <w:pPr>
        <w:autoSpaceDE w:val="0"/>
        <w:autoSpaceDN w:val="0"/>
        <w:adjustRightInd w:val="0"/>
        <w:spacing w:after="0" w:line="240" w:lineRule="auto"/>
        <w:ind w:firstLine="708"/>
        <w:rPr>
          <w:rFonts w:ascii="Times New Roman" w:hAnsi="Times New Roman" w:cs="Times New Roman"/>
          <w:sz w:val="28"/>
          <w:szCs w:val="28"/>
        </w:rPr>
      </w:pPr>
      <w:r w:rsidRPr="00051333">
        <w:rPr>
          <w:rFonts w:ascii="Times New Roman" w:hAnsi="Times New Roman" w:cs="Times New Roman"/>
          <w:b/>
          <w:sz w:val="28"/>
          <w:szCs w:val="28"/>
        </w:rPr>
        <w:t>2 этап</w:t>
      </w:r>
      <w:r w:rsidRPr="00051333">
        <w:rPr>
          <w:rFonts w:ascii="Times New Roman" w:hAnsi="Times New Roman" w:cs="Times New Roman"/>
          <w:sz w:val="28"/>
          <w:szCs w:val="28"/>
        </w:rPr>
        <w:t>. Собеседование (профессиональные умения и навыки):</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r w:rsidRPr="00051333">
        <w:rPr>
          <w:rFonts w:ascii="Times New Roman" w:hAnsi="Times New Roman" w:cs="Times New Roman"/>
          <w:sz w:val="28"/>
          <w:szCs w:val="28"/>
        </w:rPr>
        <w:t xml:space="preserve">а. Общекультурные знания. Эпохи, стили. Знание музыки, </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proofErr w:type="gramStart"/>
      <w:r w:rsidRPr="00051333">
        <w:rPr>
          <w:rFonts w:ascii="Times New Roman" w:hAnsi="Times New Roman" w:cs="Times New Roman"/>
          <w:sz w:val="28"/>
          <w:szCs w:val="28"/>
        </w:rPr>
        <w:t>б</w:t>
      </w:r>
      <w:proofErr w:type="gramEnd"/>
      <w:r w:rsidRPr="00051333">
        <w:rPr>
          <w:rFonts w:ascii="Times New Roman" w:hAnsi="Times New Roman" w:cs="Times New Roman"/>
          <w:sz w:val="28"/>
          <w:szCs w:val="28"/>
        </w:rPr>
        <w:t xml:space="preserve">. Компьютерная грамотность </w:t>
      </w:r>
      <w:r>
        <w:rPr>
          <w:rFonts w:ascii="Times New Roman" w:hAnsi="Times New Roman" w:cs="Times New Roman"/>
          <w:sz w:val="28"/>
          <w:szCs w:val="28"/>
        </w:rPr>
        <w:t>–</w:t>
      </w:r>
      <w:r w:rsidRPr="00051333">
        <w:rPr>
          <w:rFonts w:ascii="Times New Roman" w:hAnsi="Times New Roman" w:cs="Times New Roman"/>
          <w:sz w:val="28"/>
          <w:szCs w:val="28"/>
        </w:rPr>
        <w:t xml:space="preserve"> базовые навыки в управлении и настройке компьютера. Знание наиболее </w:t>
      </w:r>
      <w:proofErr w:type="spellStart"/>
      <w:r w:rsidRPr="00051333">
        <w:rPr>
          <w:rFonts w:ascii="Times New Roman" w:hAnsi="Times New Roman" w:cs="Times New Roman"/>
          <w:sz w:val="28"/>
          <w:szCs w:val="28"/>
        </w:rPr>
        <w:t>употребимых</w:t>
      </w:r>
      <w:proofErr w:type="spellEnd"/>
      <w:r w:rsidRPr="00051333">
        <w:rPr>
          <w:rFonts w:ascii="Times New Roman" w:hAnsi="Times New Roman" w:cs="Times New Roman"/>
          <w:sz w:val="28"/>
          <w:szCs w:val="28"/>
        </w:rPr>
        <w:t xml:space="preserve"> программ. Желательны знания музыкальных программ.</w:t>
      </w:r>
    </w:p>
    <w:p w:rsidR="00826287" w:rsidRPr="00051333" w:rsidRDefault="00826287" w:rsidP="00826287">
      <w:pPr>
        <w:autoSpaceDE w:val="0"/>
        <w:autoSpaceDN w:val="0"/>
        <w:adjustRightInd w:val="0"/>
        <w:spacing w:after="0" w:line="240" w:lineRule="auto"/>
        <w:rPr>
          <w:rFonts w:ascii="Times New Roman" w:hAnsi="Times New Roman" w:cs="Times New Roman"/>
          <w:sz w:val="28"/>
          <w:szCs w:val="28"/>
        </w:rPr>
      </w:pPr>
      <w:proofErr w:type="gramStart"/>
      <w:r w:rsidRPr="00051333">
        <w:rPr>
          <w:rFonts w:ascii="Times New Roman" w:hAnsi="Times New Roman" w:cs="Times New Roman"/>
          <w:sz w:val="28"/>
          <w:szCs w:val="28"/>
        </w:rPr>
        <w:t>в</w:t>
      </w:r>
      <w:proofErr w:type="gramEnd"/>
      <w:r w:rsidRPr="00051333">
        <w:rPr>
          <w:rFonts w:ascii="Times New Roman" w:hAnsi="Times New Roman" w:cs="Times New Roman"/>
          <w:sz w:val="28"/>
          <w:szCs w:val="28"/>
        </w:rPr>
        <w:t xml:space="preserve">. </w:t>
      </w:r>
      <w:proofErr w:type="gramStart"/>
      <w:r w:rsidRPr="00051333">
        <w:rPr>
          <w:rFonts w:ascii="Times New Roman" w:hAnsi="Times New Roman" w:cs="Times New Roman"/>
          <w:sz w:val="28"/>
          <w:szCs w:val="28"/>
        </w:rPr>
        <w:t>Мотивация</w:t>
      </w:r>
      <w:proofErr w:type="gramEnd"/>
      <w:r w:rsidRPr="00051333">
        <w:rPr>
          <w:rFonts w:ascii="Times New Roman" w:hAnsi="Times New Roman" w:cs="Times New Roman"/>
          <w:sz w:val="28"/>
          <w:szCs w:val="28"/>
        </w:rPr>
        <w:t xml:space="preserve"> и заинтересованность в специальности.</w:t>
      </w:r>
    </w:p>
    <w:p w:rsidR="00826287" w:rsidRPr="00051333" w:rsidRDefault="00826287" w:rsidP="00826287">
      <w:pPr>
        <w:widowControl w:val="0"/>
        <w:autoSpaceDE w:val="0"/>
        <w:autoSpaceDN w:val="0"/>
        <w:adjustRightInd w:val="0"/>
        <w:spacing w:after="0" w:line="240" w:lineRule="auto"/>
        <w:jc w:val="both"/>
        <w:rPr>
          <w:rFonts w:ascii="Times New Roman" w:hAnsi="Times New Roman" w:cs="Times New Roman"/>
          <w:sz w:val="28"/>
          <w:szCs w:val="28"/>
        </w:rPr>
      </w:pPr>
      <w:r w:rsidRPr="00051333">
        <w:rPr>
          <w:rFonts w:ascii="Times New Roman" w:hAnsi="Times New Roman" w:cs="Times New Roman"/>
          <w:sz w:val="28"/>
          <w:szCs w:val="28"/>
        </w:rPr>
        <w:t>г. Владение музыкальным инструментом или вокалом.</w:t>
      </w:r>
    </w:p>
    <w:p w:rsidR="00826287" w:rsidRPr="00051333" w:rsidRDefault="00826287" w:rsidP="0082628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1333">
        <w:rPr>
          <w:rFonts w:ascii="Times New Roman" w:hAnsi="Times New Roman" w:cs="Times New Roman"/>
          <w:sz w:val="28"/>
          <w:szCs w:val="28"/>
        </w:rPr>
        <w:t xml:space="preserve">Возможны дополнительные вопросы (такие как знание английского языка, опыт работы по созданию и записи музыки, и др.) с целью повышения оценки. </w:t>
      </w:r>
    </w:p>
    <w:p w:rsidR="00826287" w:rsidRPr="00051333" w:rsidRDefault="00826287" w:rsidP="00826287">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051333">
        <w:rPr>
          <w:rFonts w:ascii="Times New Roman" w:hAnsi="Times New Roman" w:cs="Times New Roman"/>
          <w:sz w:val="28"/>
          <w:szCs w:val="28"/>
        </w:rPr>
        <w:t>Учитываются также знания (или их отсутствие) показанные в письменном анализе фонограмм.</w:t>
      </w:r>
    </w:p>
    <w:p w:rsidR="00826287" w:rsidRPr="00051333" w:rsidRDefault="00826287" w:rsidP="00826287">
      <w:pPr>
        <w:widowControl w:val="0"/>
        <w:autoSpaceDE w:val="0"/>
        <w:adjustRightInd w:val="0"/>
        <w:spacing w:after="0" w:line="240" w:lineRule="auto"/>
        <w:jc w:val="both"/>
        <w:rPr>
          <w:rFonts w:ascii="Times New Roman" w:eastAsia="Times New Roman" w:hAnsi="Times New Roman" w:cs="Times New Roman"/>
          <w:sz w:val="28"/>
          <w:szCs w:val="28"/>
        </w:rPr>
      </w:pPr>
    </w:p>
    <w:p w:rsidR="00826287" w:rsidRPr="00051333" w:rsidRDefault="00826287" w:rsidP="00826287">
      <w:pPr>
        <w:widowControl w:val="0"/>
        <w:autoSpaceDE w:val="0"/>
        <w:adjustRightInd w:val="0"/>
        <w:spacing w:after="0" w:line="240" w:lineRule="auto"/>
        <w:jc w:val="both"/>
        <w:rPr>
          <w:rFonts w:ascii="Times New Roman" w:eastAsia="Times New Roman" w:hAnsi="Times New Roman" w:cs="Times New Roman"/>
          <w:sz w:val="28"/>
          <w:szCs w:val="28"/>
        </w:rPr>
      </w:pPr>
      <w:r w:rsidRPr="00051333">
        <w:rPr>
          <w:rFonts w:ascii="Times New Roman" w:eastAsia="Times New Roman" w:hAnsi="Times New Roman" w:cs="Times New Roman"/>
          <w:b/>
          <w:sz w:val="28"/>
          <w:szCs w:val="28"/>
        </w:rPr>
        <w:t>Опрос по предметам «Сольфеджио»</w:t>
      </w:r>
      <w:r w:rsidRPr="00051333">
        <w:rPr>
          <w:rFonts w:ascii="Times New Roman" w:eastAsia="Times New Roman" w:hAnsi="Times New Roman" w:cs="Times New Roman"/>
          <w:sz w:val="28"/>
          <w:szCs w:val="28"/>
        </w:rPr>
        <w:tab/>
      </w:r>
    </w:p>
    <w:p w:rsidR="00826287" w:rsidRPr="00051333" w:rsidRDefault="00826287" w:rsidP="00826287">
      <w:pPr>
        <w:widowControl w:val="0"/>
        <w:autoSpaceDE w:val="0"/>
        <w:adjustRightInd w:val="0"/>
        <w:spacing w:after="0" w:line="240" w:lineRule="auto"/>
        <w:ind w:firstLine="567"/>
        <w:jc w:val="both"/>
        <w:rPr>
          <w:rFonts w:ascii="Times New Roman" w:eastAsia="Times New Roman" w:hAnsi="Times New Roman" w:cs="Times New Roman"/>
          <w:sz w:val="28"/>
          <w:szCs w:val="28"/>
        </w:rPr>
      </w:pPr>
      <w:r w:rsidRPr="00051333">
        <w:rPr>
          <w:rFonts w:ascii="Times New Roman" w:eastAsia="Times New Roman" w:hAnsi="Times New Roman" w:cs="Times New Roman"/>
          <w:sz w:val="28"/>
          <w:szCs w:val="28"/>
        </w:rPr>
        <w:t>Поступающий должен продемонстрировать наличие мелодического и гармонического слуха, развитой музыкальной памяти, чувства ритма:</w:t>
      </w:r>
    </w:p>
    <w:p w:rsidR="00826287" w:rsidRPr="00051333" w:rsidRDefault="00826287" w:rsidP="00826287">
      <w:pPr>
        <w:widowControl w:val="0"/>
        <w:numPr>
          <w:ilvl w:val="0"/>
          <w:numId w:val="13"/>
        </w:numPr>
        <w:autoSpaceDE w:val="0"/>
        <w:autoSpaceDN w:val="0"/>
        <w:adjustRightInd w:val="0"/>
        <w:spacing w:after="0" w:line="240" w:lineRule="auto"/>
        <w:ind w:left="960" w:hanging="240"/>
        <w:jc w:val="both"/>
        <w:rPr>
          <w:rFonts w:ascii="Times New Roman" w:eastAsia="Times New Roman" w:hAnsi="Times New Roman" w:cs="Times New Roman"/>
          <w:sz w:val="28"/>
          <w:szCs w:val="28"/>
        </w:rPr>
      </w:pPr>
      <w:r w:rsidRPr="00051333">
        <w:rPr>
          <w:rFonts w:ascii="Times New Roman" w:eastAsia="Times New Roman" w:hAnsi="Times New Roman" w:cs="Times New Roman"/>
          <w:sz w:val="28"/>
          <w:szCs w:val="28"/>
        </w:rPr>
        <w:t>повторить сыгранную мелодию, различить на слух интервалы и трезвучия</w:t>
      </w:r>
    </w:p>
    <w:p w:rsidR="00826287" w:rsidRPr="00051333" w:rsidRDefault="00826287" w:rsidP="00826287">
      <w:pPr>
        <w:widowControl w:val="0"/>
        <w:numPr>
          <w:ilvl w:val="0"/>
          <w:numId w:val="13"/>
        </w:numPr>
        <w:autoSpaceDE w:val="0"/>
        <w:autoSpaceDN w:val="0"/>
        <w:adjustRightInd w:val="0"/>
        <w:spacing w:after="0" w:line="240" w:lineRule="auto"/>
        <w:ind w:left="960" w:hanging="240"/>
        <w:jc w:val="both"/>
        <w:rPr>
          <w:rFonts w:ascii="Times New Roman" w:eastAsia="Times New Roman" w:hAnsi="Times New Roman" w:cs="Times New Roman"/>
          <w:sz w:val="28"/>
          <w:szCs w:val="28"/>
        </w:rPr>
      </w:pPr>
      <w:r w:rsidRPr="00051333">
        <w:rPr>
          <w:rFonts w:ascii="Times New Roman" w:eastAsia="Times New Roman" w:hAnsi="Times New Roman" w:cs="Times New Roman"/>
          <w:sz w:val="28"/>
          <w:szCs w:val="28"/>
        </w:rPr>
        <w:lastRenderedPageBreak/>
        <w:t>определить на слух количество звуков, и повторить ритмическую фигурацию</w:t>
      </w:r>
    </w:p>
    <w:p w:rsidR="00826287" w:rsidRPr="00051333" w:rsidRDefault="00826287" w:rsidP="00826287">
      <w:pPr>
        <w:spacing w:after="0" w:line="240" w:lineRule="auto"/>
        <w:rPr>
          <w:rFonts w:ascii="Times New Roman" w:hAnsi="Times New Roman" w:cs="Times New Roman"/>
          <w:b/>
          <w:sz w:val="28"/>
          <w:szCs w:val="28"/>
        </w:rPr>
      </w:pPr>
    </w:p>
    <w:p w:rsidR="00826287" w:rsidRPr="00051333" w:rsidRDefault="00826287" w:rsidP="00826287">
      <w:pPr>
        <w:spacing w:after="0" w:line="240" w:lineRule="auto"/>
        <w:rPr>
          <w:rFonts w:ascii="Times New Roman" w:hAnsi="Times New Roman" w:cs="Times New Roman"/>
          <w:b/>
          <w:sz w:val="28"/>
          <w:szCs w:val="28"/>
        </w:rPr>
      </w:pPr>
      <w:r w:rsidRPr="00051333">
        <w:rPr>
          <w:rFonts w:ascii="Times New Roman" w:hAnsi="Times New Roman" w:cs="Times New Roman"/>
          <w:b/>
          <w:sz w:val="28"/>
          <w:szCs w:val="28"/>
        </w:rPr>
        <w:t xml:space="preserve">Проверка технического слуха и анализ фонограмм. </w:t>
      </w:r>
    </w:p>
    <w:p w:rsidR="00826287" w:rsidRPr="00051333" w:rsidRDefault="00826287" w:rsidP="00826287">
      <w:pPr>
        <w:spacing w:after="0" w:line="240" w:lineRule="auto"/>
        <w:ind w:firstLine="567"/>
        <w:rPr>
          <w:rFonts w:ascii="Times New Roman" w:hAnsi="Times New Roman" w:cs="Times New Roman"/>
          <w:sz w:val="28"/>
          <w:szCs w:val="28"/>
        </w:rPr>
      </w:pPr>
      <w:r w:rsidRPr="00051333">
        <w:rPr>
          <w:rFonts w:ascii="Times New Roman" w:hAnsi="Times New Roman" w:cs="Times New Roman"/>
          <w:b/>
          <w:sz w:val="28"/>
          <w:szCs w:val="28"/>
        </w:rPr>
        <w:tab/>
      </w:r>
      <w:r w:rsidRPr="00051333">
        <w:rPr>
          <w:rFonts w:ascii="Times New Roman" w:hAnsi="Times New Roman" w:cs="Times New Roman"/>
          <w:sz w:val="28"/>
          <w:szCs w:val="28"/>
        </w:rPr>
        <w:t>Поступающий должен продемонстрировать чувствительность слуха и слуховую память:</w:t>
      </w:r>
    </w:p>
    <w:p w:rsidR="00826287" w:rsidRPr="00051333" w:rsidRDefault="00826287" w:rsidP="00826287">
      <w:pPr>
        <w:numPr>
          <w:ilvl w:val="0"/>
          <w:numId w:val="14"/>
        </w:numPr>
        <w:spacing w:after="0" w:line="240" w:lineRule="auto"/>
        <w:rPr>
          <w:rFonts w:ascii="Times New Roman" w:hAnsi="Times New Roman" w:cs="Times New Roman"/>
          <w:sz w:val="28"/>
          <w:szCs w:val="28"/>
        </w:rPr>
      </w:pPr>
      <w:r w:rsidRPr="00051333">
        <w:rPr>
          <w:rFonts w:ascii="Times New Roman" w:hAnsi="Times New Roman" w:cs="Times New Roman"/>
          <w:sz w:val="28"/>
          <w:szCs w:val="28"/>
        </w:rPr>
        <w:t>определить технически и музыкально неправильную монтажную склейку</w:t>
      </w:r>
    </w:p>
    <w:p w:rsidR="00826287" w:rsidRPr="00051333" w:rsidRDefault="00826287" w:rsidP="00826287">
      <w:pPr>
        <w:numPr>
          <w:ilvl w:val="0"/>
          <w:numId w:val="14"/>
        </w:numPr>
        <w:spacing w:after="0" w:line="240" w:lineRule="auto"/>
        <w:rPr>
          <w:rFonts w:ascii="Times New Roman" w:hAnsi="Times New Roman" w:cs="Times New Roman"/>
          <w:sz w:val="28"/>
          <w:szCs w:val="28"/>
        </w:rPr>
      </w:pPr>
      <w:r w:rsidRPr="00051333">
        <w:rPr>
          <w:rFonts w:ascii="Times New Roman" w:hAnsi="Times New Roman" w:cs="Times New Roman"/>
          <w:sz w:val="28"/>
          <w:szCs w:val="28"/>
        </w:rPr>
        <w:t>музыкальный баланс</w:t>
      </w:r>
    </w:p>
    <w:p w:rsidR="00826287" w:rsidRPr="00051333" w:rsidRDefault="00826287" w:rsidP="00826287">
      <w:pPr>
        <w:numPr>
          <w:ilvl w:val="0"/>
          <w:numId w:val="14"/>
        </w:numPr>
        <w:spacing w:after="0" w:line="240" w:lineRule="auto"/>
        <w:rPr>
          <w:rFonts w:ascii="Times New Roman" w:hAnsi="Times New Roman" w:cs="Times New Roman"/>
          <w:sz w:val="28"/>
          <w:szCs w:val="28"/>
        </w:rPr>
      </w:pPr>
      <w:r w:rsidRPr="00051333">
        <w:rPr>
          <w:rFonts w:ascii="Times New Roman" w:hAnsi="Times New Roman" w:cs="Times New Roman"/>
          <w:sz w:val="28"/>
          <w:szCs w:val="28"/>
        </w:rPr>
        <w:t>расположение в стереобазе</w:t>
      </w:r>
    </w:p>
    <w:p w:rsidR="00826287" w:rsidRPr="00051333" w:rsidRDefault="00826287" w:rsidP="00826287">
      <w:pPr>
        <w:numPr>
          <w:ilvl w:val="0"/>
          <w:numId w:val="14"/>
        </w:numPr>
        <w:spacing w:after="0" w:line="240" w:lineRule="auto"/>
        <w:rPr>
          <w:rFonts w:ascii="Times New Roman" w:hAnsi="Times New Roman" w:cs="Times New Roman"/>
          <w:sz w:val="28"/>
          <w:szCs w:val="28"/>
        </w:rPr>
      </w:pPr>
      <w:r w:rsidRPr="00051333">
        <w:rPr>
          <w:rFonts w:ascii="Times New Roman" w:hAnsi="Times New Roman" w:cs="Times New Roman"/>
          <w:sz w:val="28"/>
          <w:szCs w:val="28"/>
        </w:rPr>
        <w:t>частотная характеристика (неровность в низких, средних или высоких частотах)</w:t>
      </w:r>
    </w:p>
    <w:p w:rsidR="00826287" w:rsidRPr="00051333" w:rsidRDefault="00826287" w:rsidP="00826287">
      <w:pPr>
        <w:spacing w:after="0" w:line="240" w:lineRule="auto"/>
        <w:rPr>
          <w:rFonts w:ascii="Times New Roman" w:hAnsi="Times New Roman" w:cs="Times New Roman"/>
          <w:sz w:val="28"/>
          <w:szCs w:val="28"/>
        </w:rPr>
      </w:pPr>
    </w:p>
    <w:p w:rsidR="00826287" w:rsidRPr="00051333" w:rsidRDefault="00826287" w:rsidP="008262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rPr>
      </w:pPr>
      <w:r w:rsidRPr="00051333">
        <w:rPr>
          <w:rFonts w:ascii="Times New Roman" w:eastAsia="Times New Roman" w:hAnsi="Times New Roman" w:cs="Times New Roman"/>
          <w:b/>
          <w:sz w:val="28"/>
          <w:szCs w:val="28"/>
        </w:rPr>
        <w:t>Коллоквиум</w:t>
      </w:r>
    </w:p>
    <w:p w:rsidR="00826287" w:rsidRDefault="00826287" w:rsidP="008262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333">
        <w:rPr>
          <w:rFonts w:ascii="Times New Roman" w:eastAsia="Times New Roman" w:hAnsi="Times New Roman" w:cs="Times New Roman"/>
          <w:sz w:val="28"/>
          <w:szCs w:val="28"/>
        </w:rPr>
        <w:t xml:space="preserve">На коллоквиуме выявляются уровень общекультурной подготовки </w:t>
      </w:r>
      <w:proofErr w:type="gramStart"/>
      <w:r w:rsidRPr="00051333">
        <w:rPr>
          <w:rFonts w:ascii="Times New Roman" w:eastAsia="Times New Roman" w:hAnsi="Times New Roman" w:cs="Times New Roman"/>
          <w:sz w:val="28"/>
          <w:szCs w:val="28"/>
        </w:rPr>
        <w:t>поступающих</w:t>
      </w:r>
      <w:proofErr w:type="gramEnd"/>
      <w:r w:rsidRPr="00051333">
        <w:rPr>
          <w:rFonts w:ascii="Times New Roman" w:eastAsia="Times New Roman" w:hAnsi="Times New Roman" w:cs="Times New Roman"/>
          <w:sz w:val="28"/>
          <w:szCs w:val="28"/>
        </w:rPr>
        <w:t>, вовлеченность в будущую профессию, уровень творческого мышления и знания элементарной математики и физики.</w:t>
      </w:r>
    </w:p>
    <w:p w:rsidR="0057035E" w:rsidRDefault="0057035E" w:rsidP="0057035E">
      <w:pPr>
        <w:widowControl w:val="0"/>
        <w:suppressAutoHyphens/>
        <w:autoSpaceDE w:val="0"/>
        <w:autoSpaceDN w:val="0"/>
        <w:adjustRightInd w:val="0"/>
        <w:spacing w:after="0" w:line="240" w:lineRule="auto"/>
        <w:jc w:val="center"/>
        <w:rPr>
          <w:rFonts w:ascii="Times New Roman" w:eastAsia="Lucida Grande CY" w:hAnsi="Times New Roman" w:cs="Times New Roman"/>
          <w:b/>
          <w:sz w:val="28"/>
          <w:szCs w:val="28"/>
          <w:lang w:val="sah-RU" w:eastAsia="zh-CN"/>
        </w:rPr>
      </w:pPr>
    </w:p>
    <w:p w:rsidR="0057035E" w:rsidRPr="00FF0353" w:rsidRDefault="0057035E" w:rsidP="0057035E">
      <w:pPr>
        <w:widowControl w:val="0"/>
        <w:suppressAutoHyphens/>
        <w:autoSpaceDE w:val="0"/>
        <w:autoSpaceDN w:val="0"/>
        <w:adjustRightInd w:val="0"/>
        <w:spacing w:after="0" w:line="240" w:lineRule="auto"/>
        <w:jc w:val="center"/>
        <w:rPr>
          <w:rFonts w:ascii="Times New Roman" w:eastAsia="Lucida Grande CY" w:hAnsi="Times New Roman" w:cs="Times New Roman"/>
          <w:b/>
          <w:sz w:val="28"/>
          <w:szCs w:val="28"/>
          <w:lang w:val="sah-RU" w:eastAsia="zh-CN"/>
        </w:rPr>
      </w:pPr>
      <w:r>
        <w:rPr>
          <w:rFonts w:ascii="Times New Roman" w:eastAsia="Lucida Grande CY" w:hAnsi="Times New Roman" w:cs="Times New Roman"/>
          <w:b/>
          <w:sz w:val="28"/>
          <w:szCs w:val="28"/>
          <w:lang w:val="sah-RU" w:eastAsia="zh-CN"/>
        </w:rPr>
        <w:t xml:space="preserve">6.1. </w:t>
      </w:r>
      <w:r w:rsidRPr="00FF0353">
        <w:rPr>
          <w:rFonts w:ascii="Times New Roman" w:eastAsia="Lucida Grande CY" w:hAnsi="Times New Roman" w:cs="Times New Roman"/>
          <w:b/>
          <w:sz w:val="28"/>
          <w:szCs w:val="28"/>
          <w:lang w:val="sah-RU" w:eastAsia="zh-CN"/>
        </w:rPr>
        <w:t xml:space="preserve">Требования к кадровому обеспечению </w:t>
      </w:r>
    </w:p>
    <w:p w:rsidR="0057035E" w:rsidRDefault="0057035E" w:rsidP="0057035E">
      <w:pPr>
        <w:widowControl w:val="0"/>
        <w:suppressAutoHyphens/>
        <w:autoSpaceDE w:val="0"/>
        <w:autoSpaceDN w:val="0"/>
        <w:adjustRightInd w:val="0"/>
        <w:spacing w:after="0" w:line="240" w:lineRule="auto"/>
        <w:ind w:firstLine="567"/>
        <w:jc w:val="both"/>
        <w:rPr>
          <w:rFonts w:ascii="Times New Roman" w:eastAsia="Lucida Grande CY" w:hAnsi="Times New Roman" w:cs="Times New Roman"/>
          <w:sz w:val="28"/>
          <w:szCs w:val="28"/>
          <w:lang w:val="sah-RU" w:eastAsia="zh-CN"/>
        </w:rPr>
      </w:pPr>
      <w:r w:rsidRPr="00000B54">
        <w:rPr>
          <w:rFonts w:ascii="Times New Roman" w:eastAsia="Lucida Grande CY" w:hAnsi="Times New Roman" w:cs="Times New Roman"/>
          <w:sz w:val="28"/>
          <w:szCs w:val="28"/>
          <w:lang w:val="sah-RU" w:eastAsia="zh-CN"/>
        </w:rPr>
        <w:t>Реализация ППССЗ по специальности обеспеч</w:t>
      </w:r>
      <w:r>
        <w:rPr>
          <w:rFonts w:ascii="Times New Roman" w:eastAsia="Lucida Grande CY" w:hAnsi="Times New Roman" w:cs="Times New Roman"/>
          <w:sz w:val="28"/>
          <w:szCs w:val="28"/>
          <w:lang w:val="sah-RU" w:eastAsia="zh-CN"/>
        </w:rPr>
        <w:t>ивается педагогическими кадрами, имеющими высшее образование, соотвествующее профилю  преподаваемой</w:t>
      </w:r>
      <w:r>
        <w:rPr>
          <w:rFonts w:ascii="Times New Roman" w:eastAsia="Lucida Grande CY" w:hAnsi="Times New Roman" w:cs="Times New Roman"/>
          <w:sz w:val="28"/>
          <w:szCs w:val="28"/>
          <w:lang w:val="sah-RU" w:eastAsia="zh-CN"/>
        </w:rPr>
        <w:tab/>
        <w:t xml:space="preserve"> дисциплины (модуля). Опыт деятельности в организациях соотвествующей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должны проходить стажировку в профильных организациях не реже 1 раза в 3 года.</w:t>
      </w:r>
    </w:p>
    <w:p w:rsidR="0057035E" w:rsidRDefault="0057035E" w:rsidP="0057035E">
      <w:pPr>
        <w:widowControl w:val="0"/>
        <w:suppressAutoHyphens/>
        <w:autoSpaceDE w:val="0"/>
        <w:autoSpaceDN w:val="0"/>
        <w:adjustRightInd w:val="0"/>
        <w:spacing w:after="0" w:line="240" w:lineRule="auto"/>
        <w:ind w:firstLine="567"/>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val="sah-RU" w:eastAsia="zh-CN"/>
        </w:rPr>
        <w:t xml:space="preserve">Доля преподавателей, имеющих высшее образование, должна составлять не менее </w:t>
      </w:r>
      <w:r>
        <w:rPr>
          <w:rFonts w:ascii="Times New Roman" w:eastAsia="Lucida Grande CY" w:hAnsi="Times New Roman" w:cs="Times New Roman"/>
          <w:sz w:val="28"/>
          <w:szCs w:val="28"/>
          <w:lang w:eastAsia="zh-CN"/>
        </w:rPr>
        <w:t xml:space="preserve">95 % в общем числе преподавателей, обеспечивающих  образовательный процесс по данной программе. Преподаватели профессионального учебного цикла должны иметь  базовое образование, соответствующее профилю преподаваемой дисциплины. </w:t>
      </w:r>
    </w:p>
    <w:p w:rsidR="0057035E" w:rsidRDefault="0057035E" w:rsidP="0057035E">
      <w:pPr>
        <w:widowControl w:val="0"/>
        <w:suppressAutoHyphens/>
        <w:autoSpaceDE w:val="0"/>
        <w:autoSpaceDN w:val="0"/>
        <w:adjustRightInd w:val="0"/>
        <w:spacing w:after="0" w:line="240" w:lineRule="auto"/>
        <w:ind w:firstLine="567"/>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xml:space="preserve">До 10 % от общего числа преподавателей, которые должны иметь высшее профессиональное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 </w:t>
      </w:r>
    </w:p>
    <w:p w:rsidR="0057035E" w:rsidRDefault="0057035E" w:rsidP="0057035E">
      <w:pPr>
        <w:widowControl w:val="0"/>
        <w:suppressAutoHyphens/>
        <w:autoSpaceDE w:val="0"/>
        <w:autoSpaceDN w:val="0"/>
        <w:adjustRightInd w:val="0"/>
        <w:spacing w:after="0" w:line="240" w:lineRule="auto"/>
        <w:ind w:firstLine="567"/>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xml:space="preserve">Преподаватели должны регулярно осуществлять художественно-творческую и методическую работу. </w:t>
      </w:r>
    </w:p>
    <w:p w:rsidR="0057035E" w:rsidRDefault="0057035E" w:rsidP="0057035E">
      <w:pPr>
        <w:widowControl w:val="0"/>
        <w:suppressAutoHyphens/>
        <w:autoSpaceDE w:val="0"/>
        <w:autoSpaceDN w:val="0"/>
        <w:adjustRightInd w:val="0"/>
        <w:spacing w:after="0" w:line="240" w:lineRule="auto"/>
        <w:ind w:firstLine="567"/>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К методической работе преподавателей наряду с разработкой учебно-методических пособий, написанием и  подготовкой учебников, могут приравниваться следующие формы  художественно-творческой деятельности, которые публично представлены, опубликованы, или имеются в виде аудио- и видеозаписи:</w:t>
      </w:r>
    </w:p>
    <w:p w:rsidR="0057035E" w:rsidRDefault="0057035E" w:rsidP="0057035E">
      <w:pPr>
        <w:widowControl w:val="0"/>
        <w:suppressAutoHyphens/>
        <w:autoSpaceDE w:val="0"/>
        <w:autoSpaceDN w:val="0"/>
        <w:adjustRightInd w:val="0"/>
        <w:spacing w:after="0" w:line="240" w:lineRule="auto"/>
        <w:ind w:firstLine="450"/>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lastRenderedPageBreak/>
        <w:t>- участие в качестве звукооператора оркестра или ансамбля в новой концертной программе оркестра или ансамбля;</w:t>
      </w:r>
    </w:p>
    <w:p w:rsidR="0057035E" w:rsidRDefault="0057035E" w:rsidP="0057035E">
      <w:pPr>
        <w:widowControl w:val="0"/>
        <w:suppressAutoHyphens/>
        <w:autoSpaceDE w:val="0"/>
        <w:autoSpaceDN w:val="0"/>
        <w:adjustRightInd w:val="0"/>
        <w:spacing w:after="0" w:line="240" w:lineRule="auto"/>
        <w:ind w:firstLine="450"/>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создание переложений, аранжировок и других форм обработки музыкальных произведений.</w:t>
      </w:r>
    </w:p>
    <w:p w:rsidR="0057035E" w:rsidRDefault="0057035E" w:rsidP="0057035E">
      <w:pPr>
        <w:widowControl w:val="0"/>
        <w:suppressAutoHyphens/>
        <w:autoSpaceDE w:val="0"/>
        <w:autoSpaceDN w:val="0"/>
        <w:adjustRightInd w:val="0"/>
        <w:spacing w:after="0" w:line="240" w:lineRule="auto"/>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ab/>
        <w:t>Оценку художественно-творческой деятельности преподавателей осуществляет  Совет колледжа. Результаты оценки художественно-творческой деятельности учитываются при квалификационной аттестации преподавателей.</w:t>
      </w:r>
    </w:p>
    <w:p w:rsidR="0057035E" w:rsidRDefault="0057035E" w:rsidP="0057035E">
      <w:pPr>
        <w:widowControl w:val="0"/>
        <w:suppressAutoHyphens/>
        <w:autoSpaceDE w:val="0"/>
        <w:autoSpaceDN w:val="0"/>
        <w:adjustRightInd w:val="0"/>
        <w:spacing w:after="0" w:line="240" w:lineRule="auto"/>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xml:space="preserve">К формам повышения квалификации относятся: </w:t>
      </w:r>
    </w:p>
    <w:p w:rsidR="0057035E" w:rsidRDefault="0057035E" w:rsidP="0057035E">
      <w:pPr>
        <w:widowControl w:val="0"/>
        <w:suppressAutoHyphens/>
        <w:autoSpaceDE w:val="0"/>
        <w:autoSpaceDN w:val="0"/>
        <w:adjustRightInd w:val="0"/>
        <w:spacing w:after="0" w:line="240" w:lineRule="auto"/>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присуждение государственной премии;</w:t>
      </w:r>
    </w:p>
    <w:p w:rsidR="0057035E" w:rsidRDefault="0057035E" w:rsidP="0057035E">
      <w:pPr>
        <w:widowControl w:val="0"/>
        <w:suppressAutoHyphens/>
        <w:autoSpaceDE w:val="0"/>
        <w:autoSpaceDN w:val="0"/>
        <w:adjustRightInd w:val="0"/>
        <w:spacing w:after="0" w:line="240" w:lineRule="auto"/>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присвоение почетного звания;</w:t>
      </w:r>
    </w:p>
    <w:p w:rsidR="0057035E" w:rsidRDefault="0057035E" w:rsidP="0057035E">
      <w:pPr>
        <w:widowControl w:val="0"/>
        <w:suppressAutoHyphens/>
        <w:autoSpaceDE w:val="0"/>
        <w:autoSpaceDN w:val="0"/>
        <w:adjustRightInd w:val="0"/>
        <w:spacing w:after="0" w:line="240" w:lineRule="auto"/>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присуждение ученой степени;</w:t>
      </w:r>
    </w:p>
    <w:p w:rsidR="0057035E" w:rsidRDefault="0057035E" w:rsidP="0057035E">
      <w:pPr>
        <w:widowControl w:val="0"/>
        <w:suppressAutoHyphens/>
        <w:autoSpaceDE w:val="0"/>
        <w:autoSpaceDN w:val="0"/>
        <w:adjustRightInd w:val="0"/>
        <w:spacing w:after="0" w:line="240" w:lineRule="auto"/>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присвоение ученого звания;</w:t>
      </w:r>
    </w:p>
    <w:p w:rsidR="0057035E" w:rsidRDefault="0057035E" w:rsidP="0057035E">
      <w:pPr>
        <w:widowControl w:val="0"/>
        <w:suppressAutoHyphens/>
        <w:autoSpaceDE w:val="0"/>
        <w:autoSpaceDN w:val="0"/>
        <w:adjustRightInd w:val="0"/>
        <w:spacing w:after="0" w:line="240" w:lineRule="auto"/>
        <w:jc w:val="both"/>
        <w:rPr>
          <w:rFonts w:ascii="Times New Roman" w:eastAsia="Lucida Grande CY" w:hAnsi="Times New Roman" w:cs="Times New Roman"/>
          <w:sz w:val="28"/>
          <w:szCs w:val="28"/>
          <w:lang w:eastAsia="zh-CN"/>
        </w:rPr>
      </w:pPr>
      <w:r>
        <w:rPr>
          <w:rFonts w:ascii="Times New Roman" w:eastAsia="Lucida Grande CY" w:hAnsi="Times New Roman" w:cs="Times New Roman"/>
          <w:sz w:val="28"/>
          <w:szCs w:val="28"/>
          <w:lang w:eastAsia="zh-CN"/>
        </w:rPr>
        <w:t>- получение звания лауреата международного или всероссийского конкурса.</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826287" w:rsidRPr="00826287" w:rsidRDefault="003F722E" w:rsidP="00826287">
      <w:pPr>
        <w:widowControl w:val="0"/>
        <w:tabs>
          <w:tab w:val="left" w:pos="0"/>
          <w:tab w:val="left" w:pos="9923"/>
        </w:tabs>
        <w:autoSpaceDE w:val="0"/>
        <w:autoSpaceDN w:val="0"/>
        <w:spacing w:after="0" w:line="322" w:lineRule="exact"/>
        <w:ind w:right="-23"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57035E">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w:t>
      </w:r>
      <w:r w:rsidR="00826287" w:rsidRPr="00826287">
        <w:rPr>
          <w:rFonts w:ascii="Times New Roman" w:eastAsia="Times New Roman" w:hAnsi="Times New Roman" w:cs="Times New Roman"/>
          <w:b/>
          <w:bCs/>
          <w:sz w:val="28"/>
          <w:szCs w:val="28"/>
        </w:rPr>
        <w:t>Рекомендации</w:t>
      </w:r>
      <w:r w:rsidR="00826287" w:rsidRPr="00826287">
        <w:rPr>
          <w:rFonts w:ascii="Times New Roman" w:eastAsia="Times New Roman" w:hAnsi="Times New Roman" w:cs="Times New Roman"/>
          <w:b/>
          <w:bCs/>
          <w:spacing w:val="-9"/>
          <w:sz w:val="28"/>
          <w:szCs w:val="28"/>
        </w:rPr>
        <w:t xml:space="preserve"> </w:t>
      </w:r>
      <w:r w:rsidR="00826287" w:rsidRPr="00826287">
        <w:rPr>
          <w:rFonts w:ascii="Times New Roman" w:eastAsia="Times New Roman" w:hAnsi="Times New Roman" w:cs="Times New Roman"/>
          <w:b/>
          <w:bCs/>
          <w:sz w:val="28"/>
          <w:szCs w:val="28"/>
        </w:rPr>
        <w:t>по</w:t>
      </w:r>
      <w:r w:rsidR="00826287" w:rsidRPr="00826287">
        <w:rPr>
          <w:rFonts w:ascii="Times New Roman" w:eastAsia="Times New Roman" w:hAnsi="Times New Roman" w:cs="Times New Roman"/>
          <w:b/>
          <w:bCs/>
          <w:spacing w:val="-7"/>
          <w:sz w:val="28"/>
          <w:szCs w:val="28"/>
        </w:rPr>
        <w:t xml:space="preserve"> </w:t>
      </w:r>
      <w:r w:rsidR="00826287" w:rsidRPr="00826287">
        <w:rPr>
          <w:rFonts w:ascii="Times New Roman" w:eastAsia="Times New Roman" w:hAnsi="Times New Roman" w:cs="Times New Roman"/>
          <w:b/>
          <w:bCs/>
          <w:sz w:val="28"/>
          <w:szCs w:val="28"/>
        </w:rPr>
        <w:t>использованию</w:t>
      </w:r>
      <w:r w:rsidR="00826287" w:rsidRPr="00826287">
        <w:rPr>
          <w:rFonts w:ascii="Times New Roman" w:eastAsia="Times New Roman" w:hAnsi="Times New Roman" w:cs="Times New Roman"/>
          <w:b/>
          <w:bCs/>
          <w:spacing w:val="-7"/>
          <w:sz w:val="28"/>
          <w:szCs w:val="28"/>
        </w:rPr>
        <w:t xml:space="preserve"> </w:t>
      </w:r>
      <w:r w:rsidR="00826287" w:rsidRPr="00826287">
        <w:rPr>
          <w:rFonts w:ascii="Times New Roman" w:eastAsia="Times New Roman" w:hAnsi="Times New Roman" w:cs="Times New Roman"/>
          <w:b/>
          <w:bCs/>
          <w:sz w:val="28"/>
          <w:szCs w:val="28"/>
        </w:rPr>
        <w:t>образовательных</w:t>
      </w:r>
      <w:r w:rsidR="00826287" w:rsidRPr="00826287">
        <w:rPr>
          <w:rFonts w:ascii="Times New Roman" w:eastAsia="Times New Roman" w:hAnsi="Times New Roman" w:cs="Times New Roman"/>
          <w:b/>
          <w:bCs/>
          <w:spacing w:val="-7"/>
          <w:sz w:val="28"/>
          <w:szCs w:val="28"/>
        </w:rPr>
        <w:t xml:space="preserve"> </w:t>
      </w:r>
      <w:r w:rsidR="00826287" w:rsidRPr="00826287">
        <w:rPr>
          <w:rFonts w:ascii="Times New Roman" w:eastAsia="Times New Roman" w:hAnsi="Times New Roman" w:cs="Times New Roman"/>
          <w:b/>
          <w:bCs/>
          <w:sz w:val="28"/>
          <w:szCs w:val="28"/>
        </w:rPr>
        <w:t>технологий</w:t>
      </w:r>
    </w:p>
    <w:p w:rsidR="00826287" w:rsidRDefault="00826287" w:rsidP="00826287">
      <w:pPr>
        <w:widowControl w:val="0"/>
        <w:tabs>
          <w:tab w:val="left" w:pos="0"/>
        </w:tabs>
        <w:suppressAutoHyphens/>
        <w:autoSpaceDE w:val="0"/>
        <w:autoSpaceDN w:val="0"/>
        <w:adjustRightInd w:val="0"/>
        <w:spacing w:after="0" w:line="240" w:lineRule="auto"/>
        <w:ind w:firstLine="709"/>
        <w:jc w:val="center"/>
        <w:rPr>
          <w:rFonts w:ascii="Times New Roman" w:hAnsi="Times New Roman" w:cs="Times New Roman"/>
          <w:sz w:val="28"/>
          <w:szCs w:val="28"/>
        </w:rPr>
      </w:pPr>
      <w:r w:rsidRPr="00826287">
        <w:rPr>
          <w:rFonts w:ascii="Times New Roman" w:eastAsia="Times New Roman" w:hAnsi="Times New Roman" w:cs="Times New Roman"/>
          <w:b/>
          <w:sz w:val="28"/>
        </w:rPr>
        <w:t>Методы</w:t>
      </w:r>
      <w:r w:rsidRPr="00826287">
        <w:rPr>
          <w:rFonts w:ascii="Times New Roman" w:eastAsia="Times New Roman" w:hAnsi="Times New Roman" w:cs="Times New Roman"/>
          <w:b/>
          <w:spacing w:val="-5"/>
          <w:sz w:val="28"/>
        </w:rPr>
        <w:t xml:space="preserve"> </w:t>
      </w:r>
      <w:r w:rsidRPr="00826287">
        <w:rPr>
          <w:rFonts w:ascii="Times New Roman" w:eastAsia="Times New Roman" w:hAnsi="Times New Roman" w:cs="Times New Roman"/>
          <w:b/>
          <w:sz w:val="28"/>
        </w:rPr>
        <w:t>организации</w:t>
      </w:r>
      <w:r w:rsidRPr="00826287">
        <w:rPr>
          <w:rFonts w:ascii="Times New Roman" w:eastAsia="Times New Roman" w:hAnsi="Times New Roman" w:cs="Times New Roman"/>
          <w:b/>
          <w:spacing w:val="-7"/>
          <w:sz w:val="28"/>
        </w:rPr>
        <w:t xml:space="preserve"> </w:t>
      </w:r>
      <w:r w:rsidRPr="00826287">
        <w:rPr>
          <w:rFonts w:ascii="Times New Roman" w:eastAsia="Times New Roman" w:hAnsi="Times New Roman" w:cs="Times New Roman"/>
          <w:b/>
          <w:sz w:val="28"/>
        </w:rPr>
        <w:t>и</w:t>
      </w:r>
      <w:r w:rsidRPr="00826287">
        <w:rPr>
          <w:rFonts w:ascii="Times New Roman" w:eastAsia="Times New Roman" w:hAnsi="Times New Roman" w:cs="Times New Roman"/>
          <w:b/>
          <w:spacing w:val="-7"/>
          <w:sz w:val="28"/>
        </w:rPr>
        <w:t xml:space="preserve"> </w:t>
      </w:r>
      <w:r w:rsidRPr="00826287">
        <w:rPr>
          <w:rFonts w:ascii="Times New Roman" w:eastAsia="Times New Roman" w:hAnsi="Times New Roman" w:cs="Times New Roman"/>
          <w:b/>
          <w:sz w:val="28"/>
        </w:rPr>
        <w:t>реализации</w:t>
      </w:r>
      <w:r w:rsidRPr="00826287">
        <w:rPr>
          <w:rFonts w:ascii="Times New Roman" w:eastAsia="Times New Roman" w:hAnsi="Times New Roman" w:cs="Times New Roman"/>
          <w:b/>
          <w:spacing w:val="-2"/>
          <w:sz w:val="28"/>
        </w:rPr>
        <w:t xml:space="preserve"> </w:t>
      </w:r>
      <w:r w:rsidRPr="00826287">
        <w:rPr>
          <w:rFonts w:ascii="Times New Roman" w:eastAsia="Times New Roman" w:hAnsi="Times New Roman" w:cs="Times New Roman"/>
          <w:b/>
          <w:sz w:val="28"/>
        </w:rPr>
        <w:t>образовательного</w:t>
      </w:r>
      <w:r w:rsidRPr="00826287">
        <w:rPr>
          <w:rFonts w:ascii="Times New Roman" w:eastAsia="Times New Roman" w:hAnsi="Times New Roman" w:cs="Times New Roman"/>
          <w:b/>
          <w:spacing w:val="-5"/>
          <w:sz w:val="28"/>
        </w:rPr>
        <w:t xml:space="preserve"> </w:t>
      </w:r>
      <w:r w:rsidRPr="00826287">
        <w:rPr>
          <w:rFonts w:ascii="Times New Roman" w:eastAsia="Times New Roman" w:hAnsi="Times New Roman" w:cs="Times New Roman"/>
          <w:b/>
          <w:sz w:val="28"/>
        </w:rPr>
        <w:t>процесса</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CD716C">
        <w:rPr>
          <w:rFonts w:ascii="Times New Roman" w:hAnsi="Times New Roman" w:cs="Times New Roman"/>
          <w:sz w:val="28"/>
          <w:szCs w:val="28"/>
        </w:rPr>
        <w:t xml:space="preserve">а) методы и средства, направленные на теоретическую подготовку: лекция; семинар; 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 самостоятельная работа студентов; коллоквиум; консультация; различные </w:t>
      </w:r>
      <w:proofErr w:type="spellStart"/>
      <w:r w:rsidRPr="00CD716C">
        <w:rPr>
          <w:rFonts w:ascii="Times New Roman" w:hAnsi="Times New Roman" w:cs="Times New Roman"/>
          <w:sz w:val="28"/>
          <w:szCs w:val="28"/>
        </w:rPr>
        <w:t>межсеместровые</w:t>
      </w:r>
      <w:proofErr w:type="spellEnd"/>
      <w:r w:rsidRPr="00CD716C">
        <w:rPr>
          <w:rFonts w:ascii="Times New Roman" w:hAnsi="Times New Roman" w:cs="Times New Roman"/>
          <w:sz w:val="28"/>
          <w:szCs w:val="28"/>
        </w:rPr>
        <w:t xml:space="preserve"> формы контроля теоретических знаний;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CD716C">
        <w:rPr>
          <w:rFonts w:ascii="Times New Roman" w:hAnsi="Times New Roman" w:cs="Times New Roman"/>
          <w:sz w:val="28"/>
          <w:szCs w:val="28"/>
        </w:rPr>
        <w:t>б) методы и средства, направленные на практическую подготовку:</w:t>
      </w:r>
    </w:p>
    <w:p w:rsidR="00826287" w:rsidRDefault="00826287" w:rsidP="0082628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CD716C">
        <w:rPr>
          <w:rFonts w:ascii="Times New Roman" w:hAnsi="Times New Roman" w:cs="Times New Roman"/>
          <w:sz w:val="28"/>
          <w:szCs w:val="28"/>
        </w:rPr>
        <w:t xml:space="preserve">индивидуальные и групповые, в том числе мелкогрупповые занятия </w:t>
      </w:r>
      <w:r>
        <w:rPr>
          <w:rFonts w:ascii="Times New Roman" w:hAnsi="Times New Roman" w:cs="Times New Roman"/>
          <w:sz w:val="28"/>
          <w:szCs w:val="28"/>
        </w:rPr>
        <w:t xml:space="preserve">по исполнительским дисциплинам; </w:t>
      </w:r>
      <w:r w:rsidRPr="00CD716C">
        <w:rPr>
          <w:rFonts w:ascii="Times New Roman" w:hAnsi="Times New Roman" w:cs="Times New Roman"/>
          <w:sz w:val="28"/>
          <w:szCs w:val="28"/>
        </w:rPr>
        <w:t>мастер-классы преподавателей и приглашенных специалистов;</w:t>
      </w:r>
      <w:r>
        <w:rPr>
          <w:rFonts w:ascii="Times New Roman" w:hAnsi="Times New Roman" w:cs="Times New Roman"/>
          <w:sz w:val="28"/>
          <w:szCs w:val="28"/>
        </w:rPr>
        <w:t xml:space="preserve"> </w:t>
      </w:r>
      <w:r w:rsidRPr="00CD716C">
        <w:rPr>
          <w:rFonts w:ascii="Times New Roman" w:hAnsi="Times New Roman" w:cs="Times New Roman"/>
          <w:sz w:val="28"/>
          <w:szCs w:val="28"/>
        </w:rPr>
        <w:t xml:space="preserve">академические концерты; </w:t>
      </w:r>
      <w:r>
        <w:rPr>
          <w:rFonts w:ascii="Times New Roman" w:hAnsi="Times New Roman" w:cs="Times New Roman"/>
          <w:sz w:val="28"/>
          <w:szCs w:val="28"/>
        </w:rPr>
        <w:t xml:space="preserve"> </w:t>
      </w:r>
      <w:r w:rsidRPr="00CD716C">
        <w:rPr>
          <w:rFonts w:ascii="Times New Roman" w:hAnsi="Times New Roman" w:cs="Times New Roman"/>
          <w:sz w:val="28"/>
          <w:szCs w:val="28"/>
        </w:rPr>
        <w:t xml:space="preserve">учебная практика; курсовая работа, реферат; выпускная квалификационная работа.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CD716C">
        <w:rPr>
          <w:rFonts w:ascii="Times New Roman" w:hAnsi="Times New Roman" w:cs="Times New Roman"/>
          <w:sz w:val="28"/>
          <w:szCs w:val="28"/>
        </w:rPr>
        <w:t xml:space="preserve">При приеме абитуриентов необходимо учитывать условие комплектования обучающихся в группы: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CD716C">
        <w:rPr>
          <w:rFonts w:ascii="Times New Roman" w:hAnsi="Times New Roman" w:cs="Times New Roman"/>
          <w:sz w:val="28"/>
          <w:szCs w:val="28"/>
        </w:rPr>
        <w:t xml:space="preserve">групповые занятия </w:t>
      </w:r>
      <w:r>
        <w:rPr>
          <w:rFonts w:ascii="Times New Roman" w:hAnsi="Times New Roman" w:cs="Times New Roman"/>
          <w:sz w:val="28"/>
          <w:szCs w:val="28"/>
        </w:rPr>
        <w:t>–</w:t>
      </w:r>
      <w:r w:rsidRPr="00CD716C">
        <w:rPr>
          <w:rFonts w:ascii="Times New Roman" w:hAnsi="Times New Roman" w:cs="Times New Roman"/>
          <w:sz w:val="28"/>
          <w:szCs w:val="28"/>
        </w:rPr>
        <w:t xml:space="preserve"> не более 25 человек из студентов данного курса одной или, при необходимости, нескольких специальностей;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CD716C">
        <w:rPr>
          <w:rFonts w:ascii="Times New Roman" w:hAnsi="Times New Roman" w:cs="Times New Roman"/>
          <w:sz w:val="28"/>
          <w:szCs w:val="28"/>
        </w:rPr>
        <w:t xml:space="preserve">групповые занятия </w:t>
      </w:r>
      <w:r>
        <w:rPr>
          <w:rFonts w:ascii="Times New Roman" w:hAnsi="Times New Roman" w:cs="Times New Roman"/>
          <w:sz w:val="28"/>
          <w:szCs w:val="28"/>
        </w:rPr>
        <w:t>–</w:t>
      </w:r>
      <w:r w:rsidRPr="00CD716C">
        <w:rPr>
          <w:rFonts w:ascii="Times New Roman" w:hAnsi="Times New Roman" w:cs="Times New Roman"/>
          <w:sz w:val="28"/>
          <w:szCs w:val="28"/>
        </w:rPr>
        <w:t xml:space="preserve"> не более 15 человек;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CD716C">
        <w:rPr>
          <w:rFonts w:ascii="Times New Roman" w:hAnsi="Times New Roman" w:cs="Times New Roman"/>
          <w:sz w:val="28"/>
          <w:szCs w:val="28"/>
        </w:rPr>
        <w:t xml:space="preserve">мелкогрупповые занятия </w:t>
      </w:r>
      <w:r>
        <w:rPr>
          <w:rFonts w:ascii="Times New Roman" w:hAnsi="Times New Roman" w:cs="Times New Roman"/>
          <w:sz w:val="28"/>
          <w:szCs w:val="28"/>
        </w:rPr>
        <w:t>–</w:t>
      </w:r>
      <w:r w:rsidRPr="00CD716C">
        <w:rPr>
          <w:rFonts w:ascii="Times New Roman" w:hAnsi="Times New Roman" w:cs="Times New Roman"/>
          <w:sz w:val="28"/>
          <w:szCs w:val="28"/>
        </w:rPr>
        <w:t xml:space="preserve"> 6-8 человек;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CD716C">
        <w:rPr>
          <w:rFonts w:ascii="Times New Roman" w:hAnsi="Times New Roman" w:cs="Times New Roman"/>
          <w:sz w:val="28"/>
          <w:szCs w:val="28"/>
        </w:rPr>
        <w:t xml:space="preserve">индивидуальные занятия </w:t>
      </w:r>
      <w:r>
        <w:rPr>
          <w:rFonts w:ascii="Times New Roman" w:hAnsi="Times New Roman" w:cs="Times New Roman"/>
          <w:sz w:val="28"/>
          <w:szCs w:val="28"/>
        </w:rPr>
        <w:t>–</w:t>
      </w:r>
      <w:r w:rsidRPr="00CD716C">
        <w:rPr>
          <w:rFonts w:ascii="Times New Roman" w:hAnsi="Times New Roman" w:cs="Times New Roman"/>
          <w:sz w:val="28"/>
          <w:szCs w:val="28"/>
        </w:rPr>
        <w:t xml:space="preserve"> 1 человек.</w:t>
      </w:r>
    </w:p>
    <w:p w:rsid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3F722E" w:rsidRPr="003F722E" w:rsidRDefault="0057035E" w:rsidP="003F722E">
      <w:pPr>
        <w:widowControl w:val="0"/>
        <w:suppressAutoHyphen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6.3</w:t>
      </w:r>
      <w:r w:rsidR="003F722E">
        <w:rPr>
          <w:rFonts w:ascii="Times New Roman" w:hAnsi="Times New Roman" w:cs="Times New Roman"/>
          <w:b/>
          <w:sz w:val="28"/>
          <w:szCs w:val="28"/>
        </w:rPr>
        <w:t xml:space="preserve">. </w:t>
      </w:r>
      <w:r w:rsidR="003F722E" w:rsidRPr="003F722E">
        <w:rPr>
          <w:rFonts w:ascii="Times New Roman" w:hAnsi="Times New Roman" w:cs="Times New Roman"/>
          <w:b/>
          <w:sz w:val="28"/>
          <w:szCs w:val="28"/>
        </w:rPr>
        <w:t>Ресурсное обеспечение ППССЗ</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ППССЗ обеспечена учебно-методической  документацией и материалами по всем дисциплинам, междисциплинарным курсам, видам практик.</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Внеаудиторная работа сопровождается методическим обеспечением  и обоснованием времени, затрачиваемого на его выполнение.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Реализация ППССЗ обеспечивается доступом каждого обучающегося к </w:t>
      </w:r>
      <w:proofErr w:type="gramStart"/>
      <w:r w:rsidRPr="003F722E">
        <w:rPr>
          <w:rFonts w:ascii="Times New Roman" w:hAnsi="Times New Roman" w:cs="Times New Roman"/>
          <w:sz w:val="28"/>
          <w:szCs w:val="28"/>
        </w:rPr>
        <w:t>базам</w:t>
      </w:r>
      <w:proofErr w:type="gramEnd"/>
      <w:r w:rsidRPr="003F722E">
        <w:rPr>
          <w:rFonts w:ascii="Times New Roman" w:hAnsi="Times New Roman" w:cs="Times New Roman"/>
          <w:sz w:val="28"/>
          <w:szCs w:val="28"/>
        </w:rPr>
        <w:t xml:space="preserve"> данным и библиотечным фондам, формируемым по полному перечню дисциплин, междисциплинарных курсов программы. Каждый обучающийся </w:t>
      </w:r>
      <w:r w:rsidRPr="003F722E">
        <w:rPr>
          <w:rFonts w:ascii="Times New Roman" w:hAnsi="Times New Roman" w:cs="Times New Roman"/>
          <w:sz w:val="28"/>
          <w:szCs w:val="28"/>
        </w:rPr>
        <w:lastRenderedPageBreak/>
        <w:t xml:space="preserve">обеспечен не менее чем одним учебным печатным и / или электронным изданием по каждой дисциплине профессионального цикла и одним учебно-методическим печатным и / или электронным изданием по каждому междисциплинарному курсу (включая электронные базы периодических изданий).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Библиотечный фонд помимо учебной литературы включает издания дополнительной литературы – официальные, справочно-библиографические и периодические, в расчете 1-2 экземпляра на каждые 100 </w:t>
      </w:r>
      <w:proofErr w:type="gramStart"/>
      <w:r w:rsidRPr="003F722E">
        <w:rPr>
          <w:rFonts w:ascii="Times New Roman" w:hAnsi="Times New Roman" w:cs="Times New Roman"/>
          <w:sz w:val="28"/>
          <w:szCs w:val="28"/>
        </w:rPr>
        <w:t>обучающихся</w:t>
      </w:r>
      <w:proofErr w:type="gramEnd"/>
      <w:r w:rsidRPr="003F722E">
        <w:rPr>
          <w:rFonts w:ascii="Times New Roman" w:hAnsi="Times New Roman" w:cs="Times New Roman"/>
          <w:sz w:val="28"/>
          <w:szCs w:val="28"/>
        </w:rPr>
        <w:t>.</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Каждому обучающемуся обеспечен доступ к комплектам библиотечного фонда, состоящим не менее чем из 5 наименований отечественных журналов и газет: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1. «Культура»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2. «Музыкальный руководитель».</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Образовательная организация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 ресурсам Национальной электронной библиотеки.</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Образовательная организация, реализующая образовательную программу по специальности среднего профессионального образования, располагает материально-технической базой, обеспечивающей проведение всех видов практических занятий, дисциплинарной и модульной подготовки, практики, предусмотренных учебным планом специальности. Материально-техническая база соответствует действующим санитарным и противопожарным нормам.</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Минимально необходимый для реализации ППССЗ перечень учебных аудиторий, специализированных кабинетов и материально-технического обеспечения включает в себя следующее:</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Кабинеты: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русского языка и литературы;</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математики и информатики;</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истории, географии, обществознания;</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гуманитарных и социально-экономических дисциплин;</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иностранного языка;</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информатики (компьютерный класс) с выходом Интернет;</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музыкально-теоретических дисциплин;</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музыкальной литературы.</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Учебные классы:</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для индивидуальных занятий;</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для групповых занятий;</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для мелкогрупповых занятий;</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Студии: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студия звукозаписи со специализированным звукозаписывающим и </w:t>
      </w:r>
      <w:r w:rsidRPr="003F722E">
        <w:rPr>
          <w:rFonts w:ascii="Times New Roman" w:hAnsi="Times New Roman" w:cs="Times New Roman"/>
          <w:sz w:val="28"/>
          <w:szCs w:val="28"/>
        </w:rPr>
        <w:lastRenderedPageBreak/>
        <w:t>звуковоспроизводящим оборудованием;</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 Залы:</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спортивный зал;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актовый зал с пультами и звукозаписывающим оборудованием;</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библиотека, читальный зал с выходом в сеть Интернет;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 xml:space="preserve">помещения для работы со специализированными материалами и их хранения (фонотека): фонотека, располагающая записями классического зарубежного и отечественного музыкального наследия, в том числе уникальными записями.  </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Для проведения занятий по дисциплине «Музыкальная информатика», междисциплинарному курсу «Инструментовка и аранжировка музыкальных произведений, компьютерная аранжировка» среднее специальное учебное заведение располагает специальной аудиторией, оборудованной персональными компьютерами, MIDI-клавиатурами и соответствующим программным обеспечением, секвенсором и клавишным контроллером. 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 Образовательное учреждение оснащено необходимым комплектом лицензионного программного обеспечения.</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722E">
        <w:rPr>
          <w:rFonts w:ascii="Times New Roman" w:hAnsi="Times New Roman" w:cs="Times New Roman"/>
          <w:sz w:val="28"/>
          <w:szCs w:val="28"/>
        </w:rPr>
        <w:t>ГБПОУ РС (Я) «Якутский колледж культуры и искусств им. А.Д. Макаровой», реализующий ППССЗ по специальности среднего профессионального образования 51.02.02 Социально-культурная деятельность располагает материально-технической базой, обеспечивающей проведение всех видов работ, теоретических и практических занятий, дисциплинарной, междисциплинарной и модульной подготовки, учебной практики, предусмотренных учебным планом.</w:t>
      </w:r>
      <w:proofErr w:type="gramEnd"/>
      <w:r w:rsidRPr="003F722E">
        <w:rPr>
          <w:rFonts w:ascii="Times New Roman" w:hAnsi="Times New Roman" w:cs="Times New Roman"/>
          <w:sz w:val="28"/>
          <w:szCs w:val="28"/>
        </w:rPr>
        <w:t xml:space="preserve"> Материально-техническая база соответствует действующим санитарным и противопожарным нормам.</w:t>
      </w:r>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722E">
        <w:rPr>
          <w:rFonts w:ascii="Times New Roman" w:hAnsi="Times New Roman" w:cs="Times New Roman"/>
          <w:sz w:val="28"/>
          <w:szCs w:val="28"/>
        </w:rPr>
        <w:t>Реализация ППССЗ обеспечивает: выполнение обучающимся практических заданий,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roofErr w:type="gramEnd"/>
    </w:p>
    <w:p w:rsidR="003F722E" w:rsidRPr="003F722E" w:rsidRDefault="003F722E" w:rsidP="003F722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F722E">
        <w:rPr>
          <w:rFonts w:ascii="Times New Roman" w:hAnsi="Times New Roman" w:cs="Times New Roman"/>
          <w:sz w:val="28"/>
          <w:szCs w:val="28"/>
        </w:rPr>
        <w:t>Образовательная организация обеспечена необходимым комплектом лицензионного программного обеспечения.</w:t>
      </w:r>
    </w:p>
    <w:p w:rsidR="00826287" w:rsidRDefault="00826287" w:rsidP="00826287">
      <w:pPr>
        <w:widowControl w:val="0"/>
        <w:suppressAutoHyphens/>
        <w:autoSpaceDE w:val="0"/>
        <w:autoSpaceDN w:val="0"/>
        <w:adjustRightInd w:val="0"/>
        <w:spacing w:after="0" w:line="240" w:lineRule="auto"/>
        <w:ind w:firstLine="567"/>
        <w:jc w:val="both"/>
      </w:pPr>
    </w:p>
    <w:p w:rsidR="00826287" w:rsidRPr="00826287" w:rsidRDefault="0057035E" w:rsidP="00826287">
      <w:pPr>
        <w:widowControl w:val="0"/>
        <w:suppressAutoHyphen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6.4</w:t>
      </w:r>
      <w:r w:rsidR="003F722E">
        <w:rPr>
          <w:rFonts w:ascii="Times New Roman" w:hAnsi="Times New Roman" w:cs="Times New Roman"/>
          <w:b/>
          <w:sz w:val="28"/>
          <w:szCs w:val="28"/>
        </w:rPr>
        <w:t xml:space="preserve">. </w:t>
      </w:r>
      <w:r w:rsidR="00826287" w:rsidRPr="00826287">
        <w:rPr>
          <w:rFonts w:ascii="Times New Roman" w:hAnsi="Times New Roman" w:cs="Times New Roman"/>
          <w:b/>
          <w:sz w:val="28"/>
          <w:szCs w:val="28"/>
        </w:rPr>
        <w:t>Рекомендации по использованию методов и средств организации и реализации образовательного процесса, направленных на обеспечение теоретической и практической подготовки</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E4794E">
        <w:rPr>
          <w:rFonts w:ascii="Times New Roman" w:hAnsi="Times New Roman" w:cs="Times New Roman"/>
          <w:i/>
          <w:sz w:val="28"/>
          <w:szCs w:val="28"/>
        </w:rPr>
        <w:t>Лекция.</w:t>
      </w:r>
      <w:r w:rsidRPr="001729BD">
        <w:rPr>
          <w:rFonts w:ascii="Times New Roman" w:hAnsi="Times New Roman" w:cs="Times New Roman"/>
          <w:sz w:val="28"/>
          <w:szCs w:val="28"/>
        </w:rPr>
        <w:t xml:space="preserve"> Рекомендуется использовать различные типы лекций: вводную, мотивационную (способствующую проявлению интереса к осваиваемой дисциплине), подготовительную (готовящую студента к более сложному </w:t>
      </w:r>
      <w:r w:rsidRPr="001729BD">
        <w:rPr>
          <w:rFonts w:ascii="Times New Roman" w:hAnsi="Times New Roman" w:cs="Times New Roman"/>
          <w:sz w:val="28"/>
          <w:szCs w:val="28"/>
        </w:rPr>
        <w:lastRenderedPageBreak/>
        <w:t xml:space="preserve">материалу), интегрирующую (дающую общий теоретический анализ предшествующего материала), установочную (направляющую студентов к источникам информации для дальнейшей самостоятельной работы), междисциплинарную.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729BD">
        <w:rPr>
          <w:rFonts w:ascii="Times New Roman" w:hAnsi="Times New Roman" w:cs="Times New Roman"/>
          <w:sz w:val="28"/>
          <w:szCs w:val="28"/>
        </w:rPr>
        <w:t xml:space="preserve">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729BD">
        <w:rPr>
          <w:rFonts w:ascii="Times New Roman" w:hAnsi="Times New Roman" w:cs="Times New Roman"/>
          <w:sz w:val="28"/>
          <w:szCs w:val="28"/>
        </w:rPr>
        <w:t xml:space="preserve">Основными активными формами обучения профессиональным компетенциям являются: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E4794E">
        <w:rPr>
          <w:rFonts w:ascii="Times New Roman" w:hAnsi="Times New Roman" w:cs="Times New Roman"/>
          <w:i/>
          <w:sz w:val="28"/>
          <w:szCs w:val="28"/>
        </w:rPr>
        <w:t>Практические занятия.</w:t>
      </w:r>
      <w:r w:rsidRPr="001729BD">
        <w:rPr>
          <w:rFonts w:ascii="Times New Roman" w:hAnsi="Times New Roman" w:cs="Times New Roman"/>
          <w:sz w:val="28"/>
          <w:szCs w:val="28"/>
        </w:rPr>
        <w:t xml:space="preserve"> Это 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вступления </w:t>
      </w:r>
      <w:proofErr w:type="gramStart"/>
      <w:r w:rsidRPr="001729BD">
        <w:rPr>
          <w:rFonts w:ascii="Times New Roman" w:hAnsi="Times New Roman" w:cs="Times New Roman"/>
          <w:sz w:val="28"/>
          <w:szCs w:val="28"/>
        </w:rPr>
        <w:t>обучающихся</w:t>
      </w:r>
      <w:proofErr w:type="gramEnd"/>
      <w:r w:rsidRPr="001729BD">
        <w:rPr>
          <w:rFonts w:ascii="Times New Roman" w:hAnsi="Times New Roman" w:cs="Times New Roman"/>
          <w:sz w:val="28"/>
          <w:szCs w:val="28"/>
        </w:rPr>
        <w:t>. В рамках творческих выступлений обучающихся должны быть предусмотрены встречи с представителями учреждений культуры (филармони</w:t>
      </w:r>
      <w:r>
        <w:rPr>
          <w:rFonts w:ascii="Times New Roman" w:hAnsi="Times New Roman" w:cs="Times New Roman"/>
          <w:sz w:val="28"/>
          <w:szCs w:val="28"/>
        </w:rPr>
        <w:t>и</w:t>
      </w:r>
      <w:r w:rsidRPr="001729BD">
        <w:rPr>
          <w:rFonts w:ascii="Times New Roman" w:hAnsi="Times New Roman" w:cs="Times New Roman"/>
          <w:sz w:val="28"/>
          <w:szCs w:val="28"/>
        </w:rPr>
        <w:t xml:space="preserve">,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E4794E">
        <w:rPr>
          <w:rFonts w:ascii="Times New Roman" w:hAnsi="Times New Roman" w:cs="Times New Roman"/>
          <w:i/>
          <w:sz w:val="28"/>
          <w:szCs w:val="28"/>
        </w:rPr>
        <w:t>Семинар.</w:t>
      </w:r>
      <w:r w:rsidRPr="001729BD">
        <w:rPr>
          <w:rFonts w:ascii="Times New Roman" w:hAnsi="Times New Roman" w:cs="Times New Roman"/>
          <w:sz w:val="28"/>
          <w:szCs w:val="28"/>
        </w:rPr>
        <w:t xml:space="preserve"> Этот метод обучения должен проходить в различных диалогических формах </w:t>
      </w:r>
      <w:r>
        <w:rPr>
          <w:rFonts w:ascii="Times New Roman" w:hAnsi="Times New Roman" w:cs="Times New Roman"/>
          <w:sz w:val="28"/>
          <w:szCs w:val="28"/>
        </w:rPr>
        <w:t xml:space="preserve">– </w:t>
      </w:r>
      <w:r w:rsidRPr="001729BD">
        <w:rPr>
          <w:rFonts w:ascii="Times New Roman" w:hAnsi="Times New Roman" w:cs="Times New Roman"/>
          <w:sz w:val="28"/>
          <w:szCs w:val="28"/>
        </w:rPr>
        <w:t xml:space="preserve">дискуссий, деловых и ролевых игр, разборов  конкретных ситуаций, психологических и иных тренингов, обсуждения результатов работы студенческих работ (докладов, сообщений). К участию в семинарах могут привлекаться ведущие деятели искусства и культуры, специалисты-практики.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E4794E">
        <w:rPr>
          <w:rFonts w:ascii="Times New Roman" w:hAnsi="Times New Roman" w:cs="Times New Roman"/>
          <w:i/>
          <w:sz w:val="28"/>
          <w:szCs w:val="28"/>
        </w:rPr>
        <w:t>Самостоятельная работа студентов.</w:t>
      </w:r>
      <w:r w:rsidRPr="001729BD">
        <w:rPr>
          <w:rFonts w:ascii="Times New Roman" w:hAnsi="Times New Roman" w:cs="Times New Roman"/>
          <w:sz w:val="28"/>
          <w:szCs w:val="28"/>
        </w:rPr>
        <w:t xml:space="preserve"> Самостоятельная работа представляет собой обязательную часть основной образовательной программы (выражаемую в часах) и выполняемую студентом </w:t>
      </w:r>
      <w:proofErr w:type="gramStart"/>
      <w:r w:rsidRPr="001729BD">
        <w:rPr>
          <w:rFonts w:ascii="Times New Roman" w:hAnsi="Times New Roman" w:cs="Times New Roman"/>
          <w:sz w:val="28"/>
          <w:szCs w:val="28"/>
        </w:rPr>
        <w:t>вне аудиторных</w:t>
      </w:r>
      <w:proofErr w:type="gramEnd"/>
      <w:r w:rsidRPr="001729BD">
        <w:rPr>
          <w:rFonts w:ascii="Times New Roman" w:hAnsi="Times New Roman" w:cs="Times New Roman"/>
          <w:sz w:val="28"/>
          <w:szCs w:val="28"/>
        </w:rPr>
        <w:t xml:space="preserve">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условиях. Самостоятельная работа студентов должна подкрепляться учебно</w:t>
      </w:r>
      <w:r>
        <w:rPr>
          <w:rFonts w:ascii="Times New Roman" w:hAnsi="Times New Roman" w:cs="Times New Roman"/>
          <w:sz w:val="28"/>
          <w:szCs w:val="28"/>
        </w:rPr>
        <w:t>-</w:t>
      </w:r>
      <w:r w:rsidRPr="001729BD">
        <w:rPr>
          <w:rFonts w:ascii="Times New Roman" w:hAnsi="Times New Roman" w:cs="Times New Roman"/>
          <w:sz w:val="28"/>
          <w:szCs w:val="28"/>
        </w:rPr>
        <w:t xml:space="preserve">методическим и информационным обеспечением, включающим учебники, учебно-методические пособия, конспекты лекций, аудио и видео материалами и т.д.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E4794E">
        <w:rPr>
          <w:rFonts w:ascii="Times New Roman" w:hAnsi="Times New Roman" w:cs="Times New Roman"/>
          <w:i/>
          <w:sz w:val="28"/>
          <w:szCs w:val="28"/>
        </w:rPr>
        <w:t>Реферат.</w:t>
      </w:r>
      <w:r w:rsidRPr="001729BD">
        <w:rPr>
          <w:rFonts w:ascii="Times New Roman" w:hAnsi="Times New Roman" w:cs="Times New Roman"/>
          <w:sz w:val="28"/>
          <w:szCs w:val="28"/>
        </w:rPr>
        <w:t xml:space="preserve"> 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729BD">
        <w:rPr>
          <w:rFonts w:ascii="Times New Roman" w:hAnsi="Times New Roman" w:cs="Times New Roman"/>
          <w:sz w:val="28"/>
          <w:szCs w:val="28"/>
        </w:rPr>
        <w:t xml:space="preserve">Рекомендуемый план реферата: </w:t>
      </w:r>
    </w:p>
    <w:p w:rsidR="00826287" w:rsidRDefault="00826287" w:rsidP="0082628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729BD">
        <w:rPr>
          <w:rFonts w:ascii="Times New Roman" w:hAnsi="Times New Roman" w:cs="Times New Roman"/>
          <w:sz w:val="28"/>
          <w:szCs w:val="28"/>
        </w:rPr>
        <w:t xml:space="preserve">1) тема, предмет (объект) работы; </w:t>
      </w:r>
    </w:p>
    <w:p w:rsidR="00826287" w:rsidRDefault="00826287" w:rsidP="0082628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729BD">
        <w:rPr>
          <w:rFonts w:ascii="Times New Roman" w:hAnsi="Times New Roman" w:cs="Times New Roman"/>
          <w:sz w:val="28"/>
          <w:szCs w:val="28"/>
        </w:rPr>
        <w:t xml:space="preserve">2) цель и задачи работы; </w:t>
      </w:r>
    </w:p>
    <w:p w:rsidR="00826287" w:rsidRDefault="00826287" w:rsidP="0082628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729BD">
        <w:rPr>
          <w:rFonts w:ascii="Times New Roman" w:hAnsi="Times New Roman" w:cs="Times New Roman"/>
          <w:sz w:val="28"/>
          <w:szCs w:val="28"/>
        </w:rPr>
        <w:t xml:space="preserve">3) структура работы; </w:t>
      </w:r>
    </w:p>
    <w:p w:rsidR="00826287" w:rsidRDefault="00826287" w:rsidP="0082628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729BD">
        <w:rPr>
          <w:rFonts w:ascii="Times New Roman" w:hAnsi="Times New Roman" w:cs="Times New Roman"/>
          <w:sz w:val="28"/>
          <w:szCs w:val="28"/>
        </w:rPr>
        <w:t xml:space="preserve">4) анализ выбранного объекта; </w:t>
      </w:r>
    </w:p>
    <w:p w:rsidR="00826287" w:rsidRDefault="00826287" w:rsidP="0082628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729BD">
        <w:rPr>
          <w:rFonts w:ascii="Times New Roman" w:hAnsi="Times New Roman" w:cs="Times New Roman"/>
          <w:sz w:val="28"/>
          <w:szCs w:val="28"/>
        </w:rPr>
        <w:t xml:space="preserve">5) выводы; </w:t>
      </w:r>
    </w:p>
    <w:p w:rsidR="00826287" w:rsidRDefault="00826287" w:rsidP="0082628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729BD">
        <w:rPr>
          <w:rFonts w:ascii="Times New Roman" w:hAnsi="Times New Roman" w:cs="Times New Roman"/>
          <w:sz w:val="28"/>
          <w:szCs w:val="28"/>
        </w:rPr>
        <w:t xml:space="preserve">6) библиография. </w:t>
      </w:r>
    </w:p>
    <w:p w:rsidR="00826287" w:rsidRDefault="00826287"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729BD">
        <w:rPr>
          <w:rFonts w:ascii="Times New Roman" w:hAnsi="Times New Roman" w:cs="Times New Roman"/>
          <w:sz w:val="28"/>
          <w:szCs w:val="28"/>
        </w:rPr>
        <w:t>В течение семестра рекомендуется выполнять не более одного реферата.</w:t>
      </w:r>
    </w:p>
    <w:p w:rsidR="0057035E" w:rsidRDefault="0057035E" w:rsidP="0057035E">
      <w:pPr>
        <w:pStyle w:val="a3"/>
        <w:tabs>
          <w:tab w:val="left" w:pos="709"/>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6.5. Организация практики </w:t>
      </w:r>
      <w:proofErr w:type="gramStart"/>
      <w:r>
        <w:rPr>
          <w:rFonts w:ascii="Times New Roman" w:hAnsi="Times New Roman" w:cs="Times New Roman"/>
          <w:b/>
          <w:sz w:val="28"/>
          <w:szCs w:val="28"/>
        </w:rPr>
        <w:t>обучающихся</w:t>
      </w:r>
      <w:proofErr w:type="gramEnd"/>
    </w:p>
    <w:p w:rsidR="0057035E" w:rsidRDefault="0057035E" w:rsidP="0057035E">
      <w:pPr>
        <w:pStyle w:val="a3"/>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57035E" w:rsidRDefault="0057035E" w:rsidP="0057035E">
      <w:pPr>
        <w:pStyle w:val="a3"/>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состоит из 2 этапов: практики по профилю специальности и преддипломной практики. </w:t>
      </w:r>
      <w:proofErr w:type="gramStart"/>
      <w:r>
        <w:rPr>
          <w:rFonts w:ascii="Times New Roman" w:hAnsi="Times New Roman" w:cs="Times New Roman"/>
          <w:sz w:val="28"/>
          <w:szCs w:val="28"/>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Pr>
          <w:rFonts w:ascii="Times New Roman" w:hAnsi="Times New Roman" w:cs="Times New Roman"/>
          <w:sz w:val="28"/>
          <w:szCs w:val="28"/>
        </w:rPr>
        <w:t>рассредоточенно</w:t>
      </w:r>
      <w:proofErr w:type="spellEnd"/>
      <w:r>
        <w:rPr>
          <w:rFonts w:ascii="Times New Roman" w:hAnsi="Times New Roman" w:cs="Times New Roman"/>
          <w:sz w:val="28"/>
          <w:szCs w:val="28"/>
        </w:rPr>
        <w:t>, чередуясь с теоретическими занятиями в рамках профессиональных модулей.</w:t>
      </w:r>
      <w:proofErr w:type="gramEnd"/>
    </w:p>
    <w:p w:rsidR="0057035E" w:rsidRDefault="0057035E" w:rsidP="0057035E">
      <w:pPr>
        <w:pStyle w:val="a3"/>
        <w:tabs>
          <w:tab w:val="left" w:pos="709"/>
        </w:tabs>
        <w:spacing w:after="0" w:line="240" w:lineRule="auto"/>
        <w:ind w:left="0"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Учебная практика проводится рассредоточенно в течение периода обучения на 1-3 курсах в форме аудиторных занятий, дополняющих междисциплинарные курсы профессиональных модулей (6 недель). </w:t>
      </w:r>
    </w:p>
    <w:p w:rsidR="0057035E" w:rsidRPr="0057035E" w:rsidRDefault="0057035E" w:rsidP="0057035E">
      <w:pPr>
        <w:pStyle w:val="a3"/>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sah-RU"/>
        </w:rPr>
        <w:t xml:space="preserve">Реализация учебной практики осуществляется следующим образом: </w:t>
      </w:r>
    </w:p>
    <w:p w:rsidR="0057035E" w:rsidRDefault="0057035E" w:rsidP="0057035E">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УП 01. Звукооператорское мастерство, создание звукового образа (3 недели);</w:t>
      </w:r>
    </w:p>
    <w:p w:rsidR="0057035E" w:rsidRDefault="0057035E" w:rsidP="0057035E">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УП 02. Инструментоведение, инструментовка и аранжировка музыкальных произведений, компьютерная аранжировка (3 недели).</w:t>
      </w:r>
    </w:p>
    <w:p w:rsidR="0057035E" w:rsidRDefault="0057035E" w:rsidP="0057035E">
      <w:pPr>
        <w:spacing w:after="0" w:line="24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Производственная практика состоит из 2 этапов:</w:t>
      </w:r>
    </w:p>
    <w:p w:rsidR="0057035E" w:rsidRDefault="0057035E" w:rsidP="0057035E">
      <w:pPr>
        <w:pStyle w:val="a3"/>
        <w:numPr>
          <w:ilvl w:val="0"/>
          <w:numId w:val="10"/>
        </w:num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Производственная практика (по профилю специальности) – 4 недели</w:t>
      </w:r>
    </w:p>
    <w:p w:rsidR="0057035E" w:rsidRDefault="0057035E" w:rsidP="0057035E">
      <w:pPr>
        <w:pStyle w:val="a3"/>
        <w:numPr>
          <w:ilvl w:val="0"/>
          <w:numId w:val="10"/>
        </w:num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Производственная практика (преддипломная) – 3 недели.</w:t>
      </w:r>
    </w:p>
    <w:p w:rsidR="0057035E" w:rsidRPr="00014CB8" w:rsidRDefault="0057035E" w:rsidP="0057035E">
      <w:pPr>
        <w:spacing w:after="0" w:line="24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Производственная звукооператорская практика проводится рассредоточенно в течение периода обучения на 2-4 курсах в организациях, направление деятельности которых соотвествует  профилю подготовки обучающихся. Базами профессиональной практики могут быть учреждения (организации) культуры (оркестры, концертные организации), музыкальные творческие коллективы, развличные концертные площадки, организации дополнительного образования, общеобразовательные организации, профессиональные образовательные организации. </w:t>
      </w:r>
    </w:p>
    <w:p w:rsidR="0057035E" w:rsidRDefault="0057035E" w:rsidP="0057035E">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Преддипломная практика проводится в </w:t>
      </w:r>
      <w:r>
        <w:rPr>
          <w:rFonts w:ascii="Times New Roman" w:hAnsi="Times New Roman" w:cs="Times New Roman"/>
          <w:sz w:val="28"/>
          <w:szCs w:val="28"/>
          <w:lang w:val="en-US"/>
        </w:rPr>
        <w:t>VIII</w:t>
      </w:r>
      <w:r w:rsidRPr="00656D3A">
        <w:rPr>
          <w:rFonts w:ascii="Times New Roman" w:hAnsi="Times New Roman" w:cs="Times New Roman"/>
          <w:sz w:val="28"/>
          <w:szCs w:val="28"/>
        </w:rPr>
        <w:t xml:space="preserve"> </w:t>
      </w:r>
      <w:r>
        <w:rPr>
          <w:rFonts w:ascii="Times New Roman" w:hAnsi="Times New Roman" w:cs="Times New Roman"/>
          <w:sz w:val="28"/>
          <w:szCs w:val="28"/>
          <w:lang w:val="sah-RU"/>
        </w:rPr>
        <w:t>семестре под руководством преподавателя. В преддипломную практику входят практические занятия по подготовке выпскной квалификационной работы.</w:t>
      </w:r>
    </w:p>
    <w:p w:rsidR="0057035E" w:rsidRDefault="0057035E" w:rsidP="0057035E">
      <w:pPr>
        <w:widowControl w:val="0"/>
        <w:suppressAutoHyphens/>
        <w:autoSpaceDE w:val="0"/>
        <w:autoSpaceDN w:val="0"/>
        <w:adjustRightInd w:val="0"/>
        <w:spacing w:after="0" w:line="240" w:lineRule="auto"/>
        <w:ind w:firstLine="720"/>
        <w:jc w:val="both"/>
        <w:rPr>
          <w:rFonts w:ascii="Times New Roman" w:eastAsia="Lucida Grande CY" w:hAnsi="Times New Roman" w:cs="Times New Roman"/>
          <w:sz w:val="28"/>
          <w:szCs w:val="28"/>
          <w:lang w:val="sah-RU" w:eastAsia="zh-CN"/>
        </w:rPr>
      </w:pPr>
      <w:r w:rsidRPr="00191449">
        <w:rPr>
          <w:rFonts w:ascii="Times New Roman" w:eastAsia="Lucida Grande CY" w:hAnsi="Times New Roman" w:cs="Times New Roman"/>
          <w:sz w:val="28"/>
          <w:szCs w:val="28"/>
          <w:lang w:eastAsia="zh-CN"/>
        </w:rPr>
        <w:t xml:space="preserve">При прохождении студентом производственной практики в другом учреждении, колледж заключает договор о сотрудничестве с данным учреждением. </w:t>
      </w:r>
    </w:p>
    <w:p w:rsid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191449">
        <w:rPr>
          <w:rFonts w:ascii="Times New Roman" w:eastAsia="Lucida Grande CY" w:hAnsi="Times New Roman" w:cs="Times New Roman"/>
          <w:sz w:val="28"/>
          <w:szCs w:val="28"/>
          <w:lang w:eastAsia="zh-CN"/>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p>
    <w:p w:rsidR="0057035E" w:rsidRPr="0057035E" w:rsidRDefault="0057035E" w:rsidP="0057035E">
      <w:pPr>
        <w:suppressAutoHyphens/>
        <w:spacing w:after="0" w:line="240" w:lineRule="auto"/>
        <w:ind w:firstLine="737"/>
        <w:jc w:val="center"/>
        <w:rPr>
          <w:rFonts w:ascii="Times New Roman" w:eastAsia="Lucida Grande CY" w:hAnsi="Times New Roman" w:cs="Times New Roman"/>
          <w:b/>
          <w:sz w:val="28"/>
          <w:szCs w:val="28"/>
          <w:lang w:eastAsia="zh-CN"/>
        </w:rPr>
      </w:pPr>
      <w:r>
        <w:rPr>
          <w:rFonts w:ascii="Times New Roman" w:eastAsia="Lucida Grande CY" w:hAnsi="Times New Roman" w:cs="Times New Roman"/>
          <w:b/>
          <w:sz w:val="28"/>
          <w:szCs w:val="28"/>
          <w:lang w:eastAsia="zh-CN"/>
        </w:rPr>
        <w:t xml:space="preserve">6.6. </w:t>
      </w:r>
      <w:r w:rsidRPr="0057035E">
        <w:rPr>
          <w:rFonts w:ascii="Times New Roman" w:eastAsia="Lucida Grande CY" w:hAnsi="Times New Roman" w:cs="Times New Roman"/>
          <w:b/>
          <w:sz w:val="28"/>
          <w:szCs w:val="28"/>
          <w:lang w:eastAsia="zh-CN"/>
        </w:rPr>
        <w:t>Текущий контроль успеваемости, промежуточной и государственной итоговой аттестации, фонды оценочных средств.</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lastRenderedPageBreak/>
        <w:t xml:space="preserve">Оценка качества освоения ППССЗ включает текущий контроль успеваемости, промежуточную аттестацию обучающихся и государственную итоговую аттестацию выпускников.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Оценка качества подготовки обучающихся и выпускников осуществляется по двум основным направлениям: оценка уровня освоения дисциплин, МДК, видов практик; оценка компетенций обучающихся.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Для юношей предусматривается оценка результатов освоения основ военной службы.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В качестве средств текущего контроля успеваемости используются контрольные работы, устные опросы, письменные работы, тестирование, прослушивания. В качестве сре</w:t>
      </w:r>
      <w:proofErr w:type="gramStart"/>
      <w:r w:rsidRPr="0057035E">
        <w:rPr>
          <w:rFonts w:ascii="Times New Roman" w:eastAsia="Lucida Grande CY" w:hAnsi="Times New Roman" w:cs="Times New Roman"/>
          <w:sz w:val="28"/>
          <w:szCs w:val="28"/>
          <w:lang w:eastAsia="zh-CN"/>
        </w:rPr>
        <w:t>дств пр</w:t>
      </w:r>
      <w:proofErr w:type="gramEnd"/>
      <w:r w:rsidRPr="0057035E">
        <w:rPr>
          <w:rFonts w:ascii="Times New Roman" w:eastAsia="Lucida Grande CY" w:hAnsi="Times New Roman" w:cs="Times New Roman"/>
          <w:sz w:val="28"/>
          <w:szCs w:val="28"/>
          <w:lang w:eastAsia="zh-CN"/>
        </w:rPr>
        <w:t xml:space="preserve">омежуточного контроля используются зачёты и экзамены.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Учебным заведением разработаны критерии оценок промежуточной аттестации и текущего контроля успеваемости обучающихся.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Для аттестации обучающихся на соответствие их персональных достижений поэтапным требованиям ППССЗ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Фонды оценочных средств разрабатываются и утверждаются учебным заведением самостоятельно. Фонды оценочных средств отражают требования ФГОС СПО по данной специальности, соответствуют целям и задачам ППССЗ и учебному плану.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Оценки должны быть выставлены по каждой дисциплине общеобразовательного, общего гуманитарного и социально-экономического циклов, по каждой общепрофессиональной дисциплине, за исключением дисциплины «Физическая культура», а также по каждому междисциплинарному курсу.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Оценки по разделам междисциплинарных курсов (дисциплинам, входящим в состав междисциплинарного курса) выставляются по решению ПЦК «Музыкальное звукооператорское мастерство» на основании учебного плана, утвержденного директором учебного заведения.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Государственная итоговая аттестация включает: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1) подготовку и защиту выпускной квалификационной работы (дипломной работы) – «Звукооператорское мастерство» (реферат и записи фонограмм с приложением экспликации);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lastRenderedPageBreak/>
        <w:t xml:space="preserve">2) государственный экзамен «Аранжировка музыкальных произведений».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Тематика выпускной квалификационной работы «Звукооператорское мастерство» должна соответствовать содержанию ПМ.01, или ПМ.01. и ПМ.02. Каждый раздел государственной (итоговой) аттестации заканчивается оценкой.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Временной интервал между разделами государственной (итоговой) аттестации должен быть не менее 3-х дней.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Требования к государственным экзаменам определяются ГБПОУ РС (Я) </w:t>
      </w:r>
      <w:proofErr w:type="spellStart"/>
      <w:r w:rsidRPr="0057035E">
        <w:rPr>
          <w:rFonts w:ascii="Times New Roman" w:eastAsia="Lucida Grande CY" w:hAnsi="Times New Roman" w:cs="Times New Roman"/>
          <w:sz w:val="28"/>
          <w:szCs w:val="28"/>
          <w:lang w:eastAsia="zh-CN"/>
        </w:rPr>
        <w:t>ЯККиИ</w:t>
      </w:r>
      <w:proofErr w:type="spellEnd"/>
      <w:r w:rsidRPr="0057035E">
        <w:rPr>
          <w:rFonts w:ascii="Times New Roman" w:eastAsia="Lucida Grande CY" w:hAnsi="Times New Roman" w:cs="Times New Roman"/>
          <w:sz w:val="28"/>
          <w:szCs w:val="28"/>
          <w:lang w:eastAsia="zh-CN"/>
        </w:rPr>
        <w:t xml:space="preserve">. Колледжем разработаны критерии оценок государственной итоговой аттестации.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При прохождении государственной итоговой аттестации выпускник должен продемонстрировать: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в области звукооператорской технологической деятельности: </w:t>
      </w:r>
    </w:p>
    <w:p w:rsidR="0057035E" w:rsidRPr="0057035E" w:rsidRDefault="0057035E" w:rsidP="0057035E">
      <w:pPr>
        <w:numPr>
          <w:ilvl w:val="0"/>
          <w:numId w:val="17"/>
        </w:numPr>
        <w:suppressAutoHyphens/>
        <w:spacing w:after="0" w:line="240" w:lineRule="auto"/>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владение (или практический опыт владения) навыками установки, наладки </w:t>
      </w:r>
      <w:proofErr w:type="spellStart"/>
      <w:r w:rsidRPr="0057035E">
        <w:rPr>
          <w:rFonts w:ascii="Times New Roman" w:eastAsia="Lucida Grande CY" w:hAnsi="Times New Roman" w:cs="Times New Roman"/>
          <w:sz w:val="28"/>
          <w:szCs w:val="28"/>
          <w:lang w:eastAsia="zh-CN"/>
        </w:rPr>
        <w:t>звукотехники</w:t>
      </w:r>
      <w:proofErr w:type="spellEnd"/>
      <w:r w:rsidRPr="0057035E">
        <w:rPr>
          <w:rFonts w:ascii="Times New Roman" w:eastAsia="Lucida Grande CY" w:hAnsi="Times New Roman" w:cs="Times New Roman"/>
          <w:sz w:val="28"/>
          <w:szCs w:val="28"/>
          <w:lang w:eastAsia="zh-CN"/>
        </w:rPr>
        <w:t xml:space="preserve">, звукового сопровождения музыкального и зрелищного мероприятия; записи, сведения и монтажа фонограмм, создания звукового образа музыкального произведения; </w:t>
      </w:r>
    </w:p>
    <w:p w:rsidR="0057035E" w:rsidRPr="0057035E" w:rsidRDefault="0057035E" w:rsidP="0057035E">
      <w:pPr>
        <w:numPr>
          <w:ilvl w:val="0"/>
          <w:numId w:val="17"/>
        </w:numPr>
        <w:suppressAutoHyphens/>
        <w:spacing w:after="0" w:line="240" w:lineRule="auto"/>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умение записывать, реставрировать и воспроизводить несложные звуковые программы; создавать и обрабатывать музыкальные фонограммы; самостоятельно делать записи, используя моно, стерео и </w:t>
      </w:r>
      <w:proofErr w:type="spellStart"/>
      <w:r w:rsidRPr="0057035E">
        <w:rPr>
          <w:rFonts w:ascii="Times New Roman" w:eastAsia="Lucida Grande CY" w:hAnsi="Times New Roman" w:cs="Times New Roman"/>
          <w:sz w:val="28"/>
          <w:szCs w:val="28"/>
          <w:lang w:eastAsia="zh-CN"/>
        </w:rPr>
        <w:t>многомикрофонные</w:t>
      </w:r>
      <w:proofErr w:type="spellEnd"/>
      <w:r w:rsidRPr="0057035E">
        <w:rPr>
          <w:rFonts w:ascii="Times New Roman" w:eastAsia="Lucida Grande CY" w:hAnsi="Times New Roman" w:cs="Times New Roman"/>
          <w:sz w:val="28"/>
          <w:szCs w:val="28"/>
          <w:lang w:eastAsia="zh-CN"/>
        </w:rPr>
        <w:t xml:space="preserve"> системы, двухканальные и многоканальные аналоговые записи; использовать современную компьютерную технику и оборудование для обработки звука; производить установку, монтаж и наладку оборудования; </w:t>
      </w:r>
    </w:p>
    <w:p w:rsidR="0057035E" w:rsidRPr="0057035E" w:rsidRDefault="0057035E" w:rsidP="0057035E">
      <w:pPr>
        <w:numPr>
          <w:ilvl w:val="0"/>
          <w:numId w:val="17"/>
        </w:numPr>
        <w:suppressAutoHyphens/>
        <w:spacing w:after="0" w:line="240" w:lineRule="auto"/>
        <w:jc w:val="both"/>
        <w:rPr>
          <w:rFonts w:ascii="Times New Roman" w:eastAsia="Lucida Grande CY" w:hAnsi="Times New Roman" w:cs="Times New Roman"/>
          <w:sz w:val="28"/>
          <w:szCs w:val="28"/>
          <w:lang w:eastAsia="zh-CN"/>
        </w:rPr>
      </w:pPr>
      <w:proofErr w:type="gramStart"/>
      <w:r w:rsidRPr="0057035E">
        <w:rPr>
          <w:rFonts w:ascii="Times New Roman" w:eastAsia="Lucida Grande CY" w:hAnsi="Times New Roman" w:cs="Times New Roman"/>
          <w:sz w:val="28"/>
          <w:szCs w:val="28"/>
          <w:lang w:eastAsia="zh-CN"/>
        </w:rPr>
        <w:t xml:space="preserve">знание теоретических принципов работы </w:t>
      </w:r>
      <w:proofErr w:type="spellStart"/>
      <w:r w:rsidRPr="0057035E">
        <w:rPr>
          <w:rFonts w:ascii="Times New Roman" w:eastAsia="Lucida Grande CY" w:hAnsi="Times New Roman" w:cs="Times New Roman"/>
          <w:sz w:val="28"/>
          <w:szCs w:val="28"/>
          <w:lang w:eastAsia="zh-CN"/>
        </w:rPr>
        <w:t>звукотехники</w:t>
      </w:r>
      <w:proofErr w:type="spellEnd"/>
      <w:r w:rsidRPr="0057035E">
        <w:rPr>
          <w:rFonts w:ascii="Times New Roman" w:eastAsia="Lucida Grande CY" w:hAnsi="Times New Roman" w:cs="Times New Roman"/>
          <w:sz w:val="28"/>
          <w:szCs w:val="28"/>
          <w:lang w:eastAsia="zh-CN"/>
        </w:rPr>
        <w:t>, системы пространственного звуковоспроизведения; основные составляющие звуковоспроизводящей аппаратуры, усилительные, акустические системы и принципы их работы; основ звукозаписи, обработки звука, звукорежиссуры; особенности записи музыкальных инструментов; основные виды технологических процессов производства фонограмм; художественные особенности записи музыки различных стилей и эпох; технологию создания эстрадных фонограмм; запись на все виды носителей, MIDI-системы;</w:t>
      </w:r>
      <w:proofErr w:type="gramEnd"/>
      <w:r w:rsidRPr="0057035E">
        <w:rPr>
          <w:rFonts w:ascii="Times New Roman" w:eastAsia="Lucida Grande CY" w:hAnsi="Times New Roman" w:cs="Times New Roman"/>
          <w:sz w:val="28"/>
          <w:szCs w:val="28"/>
          <w:lang w:eastAsia="zh-CN"/>
        </w:rPr>
        <w:t xml:space="preserve"> основы цифровой многоканальной компьютерной записи; основные технологии обработки звука на компьютере; </w:t>
      </w:r>
    </w:p>
    <w:p w:rsidR="0057035E" w:rsidRPr="0057035E" w:rsidRDefault="0057035E" w:rsidP="0057035E">
      <w:pPr>
        <w:suppressAutoHyphens/>
        <w:spacing w:after="0" w:line="240" w:lineRule="auto"/>
        <w:ind w:firstLine="737"/>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в области музыкально-творческой деятельности: </w:t>
      </w:r>
    </w:p>
    <w:p w:rsidR="0057035E" w:rsidRPr="0057035E" w:rsidRDefault="0057035E" w:rsidP="0057035E">
      <w:pPr>
        <w:numPr>
          <w:ilvl w:val="0"/>
          <w:numId w:val="18"/>
        </w:numPr>
        <w:suppressAutoHyphens/>
        <w:spacing w:after="0" w:line="240" w:lineRule="auto"/>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владение: теоретическими основами </w:t>
      </w:r>
      <w:proofErr w:type="spellStart"/>
      <w:r w:rsidRPr="0057035E">
        <w:rPr>
          <w:rFonts w:ascii="Times New Roman" w:eastAsia="Lucida Grande CY" w:hAnsi="Times New Roman" w:cs="Times New Roman"/>
          <w:sz w:val="28"/>
          <w:szCs w:val="28"/>
          <w:lang w:eastAsia="zh-CN"/>
        </w:rPr>
        <w:t>инструментоведения</w:t>
      </w:r>
      <w:proofErr w:type="spellEnd"/>
      <w:r w:rsidRPr="0057035E">
        <w:rPr>
          <w:rFonts w:ascii="Times New Roman" w:eastAsia="Lucida Grande CY" w:hAnsi="Times New Roman" w:cs="Times New Roman"/>
          <w:sz w:val="28"/>
          <w:szCs w:val="28"/>
          <w:lang w:eastAsia="zh-CN"/>
        </w:rPr>
        <w:t xml:space="preserve">, аранжировки, инструментовки и компьютерной аранжировки музыкальных произведений; профессиональной музыкальной терминологией; технологией изготовления фонограмм и экспликаций; </w:t>
      </w:r>
    </w:p>
    <w:p w:rsidR="0057035E" w:rsidRPr="0057035E" w:rsidRDefault="0057035E" w:rsidP="0057035E">
      <w:pPr>
        <w:numPr>
          <w:ilvl w:val="0"/>
          <w:numId w:val="18"/>
        </w:numPr>
        <w:suppressAutoHyphens/>
        <w:spacing w:after="0" w:line="240" w:lineRule="auto"/>
        <w:jc w:val="both"/>
        <w:rPr>
          <w:rFonts w:ascii="Times New Roman" w:eastAsia="Lucida Grande CY" w:hAnsi="Times New Roman" w:cs="Times New Roman"/>
          <w:sz w:val="28"/>
          <w:szCs w:val="28"/>
          <w:lang w:eastAsia="zh-CN"/>
        </w:rPr>
      </w:pPr>
      <w:r w:rsidRPr="0057035E">
        <w:rPr>
          <w:rFonts w:ascii="Times New Roman" w:eastAsia="Lucida Grande CY" w:hAnsi="Times New Roman" w:cs="Times New Roman"/>
          <w:sz w:val="28"/>
          <w:szCs w:val="28"/>
          <w:lang w:eastAsia="zh-CN"/>
        </w:rPr>
        <w:t xml:space="preserve">умение: делать анализ нотного текста с объяснением роли выразительных средств; использовать компьютерные программы цифровой обработки звука; делать инструментовку, аранжировку </w:t>
      </w:r>
      <w:r w:rsidRPr="0057035E">
        <w:rPr>
          <w:rFonts w:ascii="Times New Roman" w:eastAsia="Lucida Grande CY" w:hAnsi="Times New Roman" w:cs="Times New Roman"/>
          <w:sz w:val="28"/>
          <w:szCs w:val="28"/>
          <w:lang w:eastAsia="zh-CN"/>
        </w:rPr>
        <w:lastRenderedPageBreak/>
        <w:t xml:space="preserve">произведений для различных составов ансамблей, </w:t>
      </w:r>
      <w:proofErr w:type="spellStart"/>
      <w:r w:rsidRPr="0057035E">
        <w:rPr>
          <w:rFonts w:ascii="Times New Roman" w:eastAsia="Lucida Grande CY" w:hAnsi="Times New Roman" w:cs="Times New Roman"/>
          <w:sz w:val="28"/>
          <w:szCs w:val="28"/>
          <w:lang w:eastAsia="zh-CN"/>
        </w:rPr>
        <w:t>биг-бэнда</w:t>
      </w:r>
      <w:proofErr w:type="spellEnd"/>
      <w:r w:rsidRPr="0057035E">
        <w:rPr>
          <w:rFonts w:ascii="Times New Roman" w:eastAsia="Lucida Grande CY" w:hAnsi="Times New Roman" w:cs="Times New Roman"/>
          <w:sz w:val="28"/>
          <w:szCs w:val="28"/>
          <w:lang w:eastAsia="zh-CN"/>
        </w:rPr>
        <w:t xml:space="preserve">; аранжировать музыкальное произведение с помощью компьютера; создать в записи звучащий художественный образ музыкального произведения; </w:t>
      </w:r>
    </w:p>
    <w:p w:rsidR="0057035E" w:rsidRDefault="0057035E" w:rsidP="0057035E">
      <w:pPr>
        <w:suppressAutoHyphens/>
        <w:spacing w:after="0" w:line="240" w:lineRule="auto"/>
        <w:ind w:firstLine="737"/>
        <w:jc w:val="both"/>
        <w:rPr>
          <w:rFonts w:ascii="Times New Roman" w:eastAsia="Lucida Grande CY" w:hAnsi="Times New Roman" w:cs="Times New Roman"/>
          <w:sz w:val="28"/>
          <w:szCs w:val="28"/>
          <w:lang w:val="sah-RU" w:eastAsia="zh-CN"/>
        </w:rPr>
      </w:pPr>
      <w:r w:rsidRPr="0057035E">
        <w:rPr>
          <w:rFonts w:ascii="Times New Roman" w:eastAsia="Lucida Grande CY" w:hAnsi="Times New Roman" w:cs="Times New Roman"/>
          <w:sz w:val="28"/>
          <w:szCs w:val="28"/>
          <w:lang w:eastAsia="zh-CN"/>
        </w:rPr>
        <w:t xml:space="preserve">знание: выразительных и технических возможностей оркестровых инструментов и их роли в оркестре (ансамбле); особенностей современной оркестровки и аранжировки для </w:t>
      </w:r>
      <w:proofErr w:type="spellStart"/>
      <w:r w:rsidRPr="0057035E">
        <w:rPr>
          <w:rFonts w:ascii="Times New Roman" w:eastAsia="Lucida Grande CY" w:hAnsi="Times New Roman" w:cs="Times New Roman"/>
          <w:sz w:val="28"/>
          <w:szCs w:val="28"/>
          <w:lang w:eastAsia="zh-CN"/>
        </w:rPr>
        <w:t>эстрадно</w:t>
      </w:r>
      <w:proofErr w:type="spellEnd"/>
      <w:r w:rsidRPr="0057035E">
        <w:rPr>
          <w:rFonts w:ascii="Times New Roman" w:eastAsia="Lucida Grande CY" w:hAnsi="Times New Roman" w:cs="Times New Roman"/>
          <w:sz w:val="28"/>
          <w:szCs w:val="28"/>
          <w:lang w:eastAsia="zh-CN"/>
        </w:rPr>
        <w:t xml:space="preserve">-джазовых творческих коллективов, вокальных ансамблей; основы компьютерной аранжировки; наиболее </w:t>
      </w:r>
      <w:proofErr w:type="spellStart"/>
      <w:r w:rsidRPr="0057035E">
        <w:rPr>
          <w:rFonts w:ascii="Times New Roman" w:eastAsia="Lucida Grande CY" w:hAnsi="Times New Roman" w:cs="Times New Roman"/>
          <w:sz w:val="28"/>
          <w:szCs w:val="28"/>
          <w:lang w:eastAsia="zh-CN"/>
        </w:rPr>
        <w:t>употребимых</w:t>
      </w:r>
      <w:proofErr w:type="spellEnd"/>
      <w:r w:rsidRPr="0057035E">
        <w:rPr>
          <w:rFonts w:ascii="Times New Roman" w:eastAsia="Lucida Grande CY" w:hAnsi="Times New Roman" w:cs="Times New Roman"/>
          <w:sz w:val="28"/>
          <w:szCs w:val="28"/>
          <w:lang w:eastAsia="zh-CN"/>
        </w:rPr>
        <w:t xml:space="preserve"> компьютерных программ для записи нотного текста, основ </w:t>
      </w:r>
      <w:proofErr w:type="spellStart"/>
      <w:proofErr w:type="gramStart"/>
      <w:r w:rsidRPr="0057035E">
        <w:rPr>
          <w:rFonts w:ascii="Times New Roman" w:eastAsia="Lucida Grande CY" w:hAnsi="Times New Roman" w:cs="Times New Roman"/>
          <w:sz w:val="28"/>
          <w:szCs w:val="28"/>
          <w:lang w:eastAsia="zh-CN"/>
        </w:rPr>
        <w:t>MIDI</w:t>
      </w:r>
      <w:proofErr w:type="gramEnd"/>
      <w:r w:rsidRPr="0057035E">
        <w:rPr>
          <w:rFonts w:ascii="Times New Roman" w:eastAsia="Lucida Grande CY" w:hAnsi="Times New Roman" w:cs="Times New Roman"/>
          <w:sz w:val="28"/>
          <w:szCs w:val="28"/>
          <w:lang w:eastAsia="zh-CN"/>
        </w:rPr>
        <w:t>технологий</w:t>
      </w:r>
      <w:proofErr w:type="spellEnd"/>
      <w:r w:rsidRPr="0057035E">
        <w:rPr>
          <w:rFonts w:ascii="Times New Roman" w:eastAsia="Lucida Grande CY" w:hAnsi="Times New Roman" w:cs="Times New Roman"/>
          <w:sz w:val="28"/>
          <w:szCs w:val="28"/>
          <w:lang w:eastAsia="zh-CN"/>
        </w:rPr>
        <w:t>.</w:t>
      </w:r>
    </w:p>
    <w:p w:rsidR="003F722E" w:rsidRPr="0057035E" w:rsidRDefault="003F722E" w:rsidP="0082628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val="sah-RU"/>
        </w:rPr>
      </w:pPr>
    </w:p>
    <w:p w:rsidR="00F013D8" w:rsidRPr="00FF0353" w:rsidRDefault="00C2684D" w:rsidP="00826287">
      <w:pPr>
        <w:tabs>
          <w:tab w:val="left" w:pos="709"/>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FF0353">
        <w:rPr>
          <w:rFonts w:ascii="Times New Roman" w:hAnsi="Times New Roman" w:cs="Times New Roman"/>
          <w:b/>
          <w:sz w:val="28"/>
          <w:szCs w:val="28"/>
        </w:rPr>
        <w:t xml:space="preserve">. </w:t>
      </w:r>
      <w:r>
        <w:rPr>
          <w:rFonts w:ascii="Times New Roman" w:hAnsi="Times New Roman" w:cs="Times New Roman"/>
          <w:b/>
          <w:sz w:val="28"/>
          <w:szCs w:val="28"/>
        </w:rPr>
        <w:t>Аннотации</w:t>
      </w:r>
      <w:r w:rsidR="00ED0E69" w:rsidRPr="00FF0353">
        <w:rPr>
          <w:rFonts w:ascii="Times New Roman" w:hAnsi="Times New Roman" w:cs="Times New Roman"/>
          <w:b/>
          <w:sz w:val="28"/>
          <w:szCs w:val="28"/>
        </w:rPr>
        <w:t xml:space="preserve"> программ дисциплин, профессиональных модулей и практик ФГОС СПО по специальности </w:t>
      </w:r>
    </w:p>
    <w:p w:rsidR="00ED0E69" w:rsidRPr="00F013D8" w:rsidRDefault="00ED0E69" w:rsidP="00F013D8">
      <w:pPr>
        <w:pStyle w:val="a3"/>
        <w:tabs>
          <w:tab w:val="left" w:pos="709"/>
        </w:tabs>
        <w:spacing w:after="0" w:line="240" w:lineRule="auto"/>
        <w:ind w:left="1288"/>
        <w:rPr>
          <w:rFonts w:ascii="Times New Roman" w:hAnsi="Times New Roman" w:cs="Times New Roman"/>
          <w:b/>
          <w:sz w:val="28"/>
          <w:szCs w:val="28"/>
        </w:rPr>
      </w:pPr>
      <w:r w:rsidRPr="00F013D8">
        <w:rPr>
          <w:rFonts w:ascii="Times New Roman" w:hAnsi="Times New Roman" w:cs="Times New Roman"/>
          <w:b/>
          <w:sz w:val="28"/>
          <w:szCs w:val="28"/>
        </w:rPr>
        <w:t xml:space="preserve">53.02.08 </w:t>
      </w:r>
      <w:r w:rsidR="00652F3E">
        <w:rPr>
          <w:rFonts w:ascii="Times New Roman" w:hAnsi="Times New Roman" w:cs="Times New Roman"/>
          <w:b/>
          <w:sz w:val="28"/>
          <w:szCs w:val="28"/>
        </w:rPr>
        <w:t xml:space="preserve"> </w:t>
      </w:r>
      <w:r w:rsidRPr="00F013D8">
        <w:rPr>
          <w:rFonts w:ascii="Times New Roman" w:hAnsi="Times New Roman" w:cs="Times New Roman"/>
          <w:b/>
          <w:sz w:val="28"/>
          <w:szCs w:val="28"/>
        </w:rPr>
        <w:t>Музыкальное звукооператорское мастерство</w:t>
      </w:r>
    </w:p>
    <w:p w:rsidR="00E4794E" w:rsidRDefault="00E4794E" w:rsidP="00E4794E">
      <w:pPr>
        <w:pStyle w:val="a3"/>
        <w:tabs>
          <w:tab w:val="left" w:pos="709"/>
        </w:tabs>
        <w:spacing w:after="0" w:line="240" w:lineRule="auto"/>
        <w:ind w:left="0"/>
        <w:jc w:val="both"/>
        <w:rPr>
          <w:rFonts w:ascii="Times New Roman" w:hAnsi="Times New Roman" w:cs="Times New Roman"/>
          <w:b/>
          <w:sz w:val="28"/>
          <w:szCs w:val="28"/>
        </w:rPr>
      </w:pPr>
    </w:p>
    <w:p w:rsidR="00B54549" w:rsidRPr="008A0FF7" w:rsidRDefault="00FF0353" w:rsidP="00FF0353">
      <w:pPr>
        <w:pStyle w:val="a3"/>
        <w:tabs>
          <w:tab w:val="left" w:pos="709"/>
        </w:tabs>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5.1. </w:t>
      </w:r>
      <w:r w:rsidR="00793373" w:rsidRPr="008A0FF7">
        <w:rPr>
          <w:rFonts w:ascii="Times New Roman" w:hAnsi="Times New Roman" w:cs="Times New Roman"/>
          <w:b/>
          <w:sz w:val="28"/>
          <w:szCs w:val="28"/>
        </w:rPr>
        <w:t>Базовые дисциплины</w:t>
      </w:r>
    </w:p>
    <w:p w:rsidR="00B54549" w:rsidRPr="008A0FF7" w:rsidRDefault="00793373" w:rsidP="008A0FF7">
      <w:pPr>
        <w:spacing w:after="0" w:line="240" w:lineRule="auto"/>
        <w:ind w:firstLine="567"/>
        <w:jc w:val="both"/>
        <w:rPr>
          <w:rFonts w:ascii="Times New Roman" w:hAnsi="Times New Roman" w:cs="Times New Roman"/>
          <w:sz w:val="28"/>
          <w:szCs w:val="28"/>
        </w:rPr>
      </w:pPr>
      <w:r w:rsidRPr="008A0FF7">
        <w:rPr>
          <w:rFonts w:ascii="Times New Roman" w:hAnsi="Times New Roman" w:cs="Times New Roman"/>
          <w:sz w:val="28"/>
          <w:szCs w:val="28"/>
        </w:rPr>
        <w:t>Б</w:t>
      </w:r>
      <w:r w:rsidR="008A0FF7">
        <w:rPr>
          <w:rFonts w:ascii="Times New Roman" w:hAnsi="Times New Roman" w:cs="Times New Roman"/>
          <w:sz w:val="28"/>
          <w:szCs w:val="28"/>
        </w:rPr>
        <w:t>Д.01</w:t>
      </w:r>
      <w:r w:rsidR="00ED0E69" w:rsidRPr="008A0FF7">
        <w:rPr>
          <w:rFonts w:ascii="Times New Roman" w:hAnsi="Times New Roman" w:cs="Times New Roman"/>
          <w:sz w:val="28"/>
          <w:szCs w:val="28"/>
        </w:rPr>
        <w:t xml:space="preserve"> Иностранный язык</w:t>
      </w:r>
    </w:p>
    <w:p w:rsidR="00ED0E69" w:rsidRDefault="00ED0E69" w:rsidP="00652F3E">
      <w:pPr>
        <w:pStyle w:val="a3"/>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ED0E69" w:rsidRPr="00ED0E69" w:rsidRDefault="00ED0E69" w:rsidP="00652F3E">
      <w:pPr>
        <w:spacing w:after="0" w:line="240" w:lineRule="auto"/>
        <w:jc w:val="both"/>
        <w:rPr>
          <w:rFonts w:ascii="Times New Roman" w:hAnsi="Times New Roman" w:cs="Times New Roman"/>
          <w:b/>
          <w:sz w:val="28"/>
          <w:szCs w:val="28"/>
        </w:rPr>
      </w:pPr>
      <w:r w:rsidRPr="00ED0E69">
        <w:rPr>
          <w:rFonts w:ascii="Times New Roman" w:hAnsi="Times New Roman" w:cs="Times New Roman"/>
          <w:b/>
          <w:sz w:val="28"/>
          <w:szCs w:val="28"/>
        </w:rPr>
        <w:t xml:space="preserve">уметь: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ED0E69">
        <w:rPr>
          <w:rFonts w:ascii="Times New Roman" w:hAnsi="Times New Roman" w:cs="Times New Roman"/>
          <w:sz w:val="28"/>
          <w:szCs w:val="28"/>
        </w:rPr>
        <w:t>прочитанному</w:t>
      </w:r>
      <w:proofErr w:type="gramEnd"/>
      <w:r w:rsidRPr="00ED0E69">
        <w:rPr>
          <w:rFonts w:ascii="Times New Roman" w:hAnsi="Times New Roman" w:cs="Times New Roman"/>
          <w:sz w:val="28"/>
          <w:szCs w:val="28"/>
        </w:rPr>
        <w:t xml:space="preserve">/услышанному, кратко характеризовать персонаж на иностранном языке;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читать аутентичные тексты на иностранном языке разных жанров с пониманием основного содержания, устанавливать логическую</w:t>
      </w:r>
      <w:r w:rsidRPr="00ED0E69">
        <w:t xml:space="preserve"> </w:t>
      </w:r>
      <w:r w:rsidRPr="00ED0E69">
        <w:rPr>
          <w:rFonts w:ascii="Times New Roman" w:hAnsi="Times New Roman" w:cs="Times New Roman"/>
          <w:sz w:val="28"/>
          <w:szCs w:val="28"/>
        </w:rPr>
        <w:t xml:space="preserve">последовательность основных фактов текста;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ED0E69" w:rsidRDefault="00ED0E69" w:rsidP="00652F3E">
      <w:pPr>
        <w:spacing w:after="0" w:line="240" w:lineRule="auto"/>
        <w:ind w:firstLine="708"/>
        <w:jc w:val="both"/>
        <w:rPr>
          <w:rFonts w:ascii="Times New Roman" w:hAnsi="Times New Roman" w:cs="Times New Roman"/>
          <w:sz w:val="28"/>
          <w:szCs w:val="28"/>
        </w:rPr>
      </w:pPr>
      <w:proofErr w:type="gramStart"/>
      <w:r w:rsidRPr="00ED0E69">
        <w:rPr>
          <w:rFonts w:ascii="Times New Roman" w:hAnsi="Times New Roman" w:cs="Times New Roman"/>
          <w:sz w:val="28"/>
          <w:szCs w:val="28"/>
        </w:rPr>
        <w:t xml:space="preserve">читать текст на иностранном языке с выборочным пониманием нужной или интересующей информации; ориентироваться в иноязычном письменном и </w:t>
      </w:r>
      <w:proofErr w:type="spellStart"/>
      <w:r w:rsidRPr="00ED0E69">
        <w:rPr>
          <w:rFonts w:ascii="Times New Roman" w:hAnsi="Times New Roman" w:cs="Times New Roman"/>
          <w:sz w:val="28"/>
          <w:szCs w:val="28"/>
        </w:rPr>
        <w:t>аудиотексте</w:t>
      </w:r>
      <w:proofErr w:type="spellEnd"/>
      <w:r w:rsidRPr="00ED0E69">
        <w:rPr>
          <w:rFonts w:ascii="Times New Roman" w:hAnsi="Times New Roman" w:cs="Times New Roman"/>
          <w:sz w:val="28"/>
          <w:szCs w:val="28"/>
        </w:rPr>
        <w:t xml:space="preserve">: определять его содержание по заголовку, выделять основную информацию; </w:t>
      </w:r>
      <w:proofErr w:type="gramEnd"/>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использовать двуязычный словарь; </w:t>
      </w:r>
    </w:p>
    <w:p w:rsidR="00ED0E69" w:rsidRDefault="00ED0E69" w:rsidP="00652F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w:t>
      </w:r>
      <w:r w:rsidRPr="00ED0E69">
        <w:rPr>
          <w:rFonts w:ascii="Times New Roman" w:hAnsi="Times New Roman" w:cs="Times New Roman"/>
          <w:sz w:val="28"/>
          <w:szCs w:val="28"/>
        </w:rPr>
        <w:t xml:space="preserve">спользовать переспрос, перифраз, синонимичные средства, языковую догадку в процессе устного и письменного общения на иностранном языке; </w:t>
      </w:r>
    </w:p>
    <w:p w:rsidR="00ED0E69" w:rsidRDefault="00ED0E69" w:rsidP="00652F3E">
      <w:pPr>
        <w:spacing w:after="0" w:line="240" w:lineRule="auto"/>
        <w:jc w:val="both"/>
        <w:rPr>
          <w:rFonts w:ascii="Times New Roman" w:hAnsi="Times New Roman" w:cs="Times New Roman"/>
          <w:sz w:val="28"/>
          <w:szCs w:val="28"/>
        </w:rPr>
      </w:pPr>
      <w:r w:rsidRPr="00ED0E69">
        <w:rPr>
          <w:rFonts w:ascii="Times New Roman" w:hAnsi="Times New Roman" w:cs="Times New Roman"/>
          <w:b/>
          <w:sz w:val="28"/>
          <w:szCs w:val="28"/>
        </w:rPr>
        <w:t>знать:</w:t>
      </w:r>
      <w:r w:rsidRPr="00ED0E69">
        <w:rPr>
          <w:rFonts w:ascii="Times New Roman" w:hAnsi="Times New Roman" w:cs="Times New Roman"/>
          <w:sz w:val="28"/>
          <w:szCs w:val="28"/>
        </w:rPr>
        <w:t xml:space="preserve">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основные значения изученных лексических единиц (слов, словосочетаний);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основные способы словообразования в иностранном языке; </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основные нормы речевого этикета, принятые в стране изучаемого языка;</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признаки изученных грамматических явлений в иностранном языке;</w:t>
      </w:r>
    </w:p>
    <w:p w:rsidR="00ED0E6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особенности структуры и интонации различных коммуникативных типов простых и сложных предложений изучаемого иностранного языка; </w:t>
      </w:r>
    </w:p>
    <w:p w:rsidR="00B54549" w:rsidRDefault="00ED0E69" w:rsidP="00652F3E">
      <w:pPr>
        <w:spacing w:after="0" w:line="240" w:lineRule="auto"/>
        <w:ind w:firstLine="708"/>
        <w:jc w:val="both"/>
        <w:rPr>
          <w:rFonts w:ascii="Times New Roman" w:hAnsi="Times New Roman" w:cs="Times New Roman"/>
          <w:sz w:val="28"/>
          <w:szCs w:val="28"/>
        </w:rPr>
      </w:pPr>
      <w:r w:rsidRPr="00ED0E69">
        <w:rPr>
          <w:rFonts w:ascii="Times New Roman" w:hAnsi="Times New Roman" w:cs="Times New Roman"/>
          <w:sz w:val="28"/>
          <w:szCs w:val="28"/>
        </w:rPr>
        <w:t xml:space="preserve">о роли владения иностранными языками в современном мире, особенностях образа жизни, быта, </w:t>
      </w:r>
      <w:r>
        <w:rPr>
          <w:rFonts w:ascii="Times New Roman" w:hAnsi="Times New Roman" w:cs="Times New Roman"/>
          <w:sz w:val="28"/>
          <w:szCs w:val="28"/>
        </w:rPr>
        <w:t>культуры стран изучаемого языка.</w:t>
      </w:r>
    </w:p>
    <w:p w:rsidR="00B54549" w:rsidRPr="008A0FF7" w:rsidRDefault="00793373" w:rsidP="00793373">
      <w:pPr>
        <w:spacing w:after="0" w:line="240" w:lineRule="auto"/>
        <w:ind w:firstLine="567"/>
        <w:jc w:val="both"/>
        <w:rPr>
          <w:rFonts w:ascii="Times New Roman" w:hAnsi="Times New Roman" w:cs="Times New Roman"/>
          <w:sz w:val="28"/>
          <w:szCs w:val="28"/>
        </w:rPr>
      </w:pPr>
      <w:r w:rsidRPr="008A0FF7">
        <w:rPr>
          <w:rFonts w:ascii="Times New Roman" w:hAnsi="Times New Roman" w:cs="Times New Roman"/>
          <w:sz w:val="28"/>
          <w:szCs w:val="28"/>
        </w:rPr>
        <w:t>Б</w:t>
      </w:r>
      <w:r w:rsidR="008A0FF7">
        <w:rPr>
          <w:rFonts w:ascii="Times New Roman" w:hAnsi="Times New Roman" w:cs="Times New Roman"/>
          <w:sz w:val="28"/>
          <w:szCs w:val="28"/>
        </w:rPr>
        <w:t>Д.02</w:t>
      </w:r>
      <w:r w:rsidR="00B32AD8" w:rsidRPr="008A0FF7">
        <w:rPr>
          <w:rFonts w:ascii="Times New Roman" w:hAnsi="Times New Roman" w:cs="Times New Roman"/>
          <w:sz w:val="28"/>
          <w:szCs w:val="28"/>
        </w:rPr>
        <w:t xml:space="preserve"> Обществознание</w:t>
      </w:r>
    </w:p>
    <w:p w:rsidR="00B32AD8" w:rsidRDefault="00B32AD8" w:rsidP="00793373">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B32AD8" w:rsidRPr="00ED0E69" w:rsidRDefault="00B32AD8" w:rsidP="00652F3E">
      <w:pPr>
        <w:spacing w:after="0" w:line="240" w:lineRule="auto"/>
        <w:jc w:val="both"/>
        <w:rPr>
          <w:rFonts w:ascii="Times New Roman" w:hAnsi="Times New Roman" w:cs="Times New Roman"/>
          <w:b/>
          <w:sz w:val="28"/>
          <w:szCs w:val="28"/>
        </w:rPr>
      </w:pPr>
      <w:r w:rsidRPr="00ED0E69">
        <w:rPr>
          <w:rFonts w:ascii="Times New Roman" w:hAnsi="Times New Roman" w:cs="Times New Roman"/>
          <w:b/>
          <w:sz w:val="28"/>
          <w:szCs w:val="28"/>
        </w:rPr>
        <w:t xml:space="preserve">уметь: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описывать основные социальные объекты, выделяя их существенные признаки;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человека как социально-деятельное существо;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основные социальные роли;</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сравнивать социальные объекты, суждения об обществе и человеке, выявлять их общие черты и</w:t>
      </w:r>
      <w:r>
        <w:rPr>
          <w:rFonts w:ascii="Times New Roman" w:hAnsi="Times New Roman" w:cs="Times New Roman"/>
          <w:sz w:val="28"/>
          <w:szCs w:val="28"/>
        </w:rPr>
        <w:t xml:space="preserve"> </w:t>
      </w:r>
      <w:r w:rsidRPr="00B32AD8">
        <w:rPr>
          <w:rFonts w:ascii="Times New Roman" w:hAnsi="Times New Roman" w:cs="Times New Roman"/>
          <w:sz w:val="28"/>
          <w:szCs w:val="28"/>
        </w:rPr>
        <w:t xml:space="preserve">различия;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оценивать поведение людей с точки зрения социальных норм, экономической рациональности;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126AE4" w:rsidRDefault="00B32AD8" w:rsidP="00652F3E">
      <w:pPr>
        <w:spacing w:after="0" w:line="240" w:lineRule="auto"/>
        <w:ind w:firstLine="708"/>
        <w:jc w:val="both"/>
        <w:rPr>
          <w:rFonts w:ascii="Times New Roman" w:hAnsi="Times New Roman" w:cs="Times New Roman"/>
          <w:sz w:val="28"/>
          <w:szCs w:val="28"/>
        </w:rPr>
      </w:pPr>
      <w:proofErr w:type="gramStart"/>
      <w:r w:rsidRPr="00B32AD8">
        <w:rPr>
          <w:rFonts w:ascii="Times New Roman" w:hAnsi="Times New Roman" w:cs="Times New Roman"/>
          <w:sz w:val="28"/>
          <w:szCs w:val="28"/>
        </w:rPr>
        <w:t xml:space="preserve">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 </w:t>
      </w:r>
      <w:proofErr w:type="gramEnd"/>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самостоятельно составлять простейшие виды правовых документов (заявления, доверенности);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w:t>
      </w:r>
      <w:r w:rsidRPr="00B32AD8">
        <w:rPr>
          <w:rFonts w:ascii="Times New Roman" w:hAnsi="Times New Roman" w:cs="Times New Roman"/>
          <w:sz w:val="28"/>
          <w:szCs w:val="28"/>
        </w:rPr>
        <w:lastRenderedPageBreak/>
        <w:t xml:space="preserve">первичного анализа и использования социальной информации, сознательного неприятия антиобщественного поведения; </w:t>
      </w:r>
    </w:p>
    <w:p w:rsidR="00B32AD8" w:rsidRDefault="00B32AD8" w:rsidP="00652F3E">
      <w:pPr>
        <w:spacing w:after="0" w:line="240" w:lineRule="auto"/>
        <w:jc w:val="both"/>
        <w:rPr>
          <w:rFonts w:ascii="Times New Roman" w:hAnsi="Times New Roman" w:cs="Times New Roman"/>
          <w:sz w:val="28"/>
          <w:szCs w:val="28"/>
        </w:rPr>
      </w:pPr>
    </w:p>
    <w:p w:rsidR="00B32AD8" w:rsidRPr="00126AE4" w:rsidRDefault="00B32AD8" w:rsidP="00652F3E">
      <w:pPr>
        <w:spacing w:after="0" w:line="240" w:lineRule="auto"/>
        <w:jc w:val="both"/>
        <w:rPr>
          <w:rFonts w:ascii="Times New Roman" w:hAnsi="Times New Roman" w:cs="Times New Roman"/>
          <w:b/>
          <w:sz w:val="28"/>
          <w:szCs w:val="28"/>
        </w:rPr>
      </w:pPr>
      <w:r w:rsidRPr="00126AE4">
        <w:rPr>
          <w:rFonts w:ascii="Times New Roman" w:hAnsi="Times New Roman" w:cs="Times New Roman"/>
          <w:b/>
          <w:sz w:val="28"/>
          <w:szCs w:val="28"/>
        </w:rPr>
        <w:t xml:space="preserve">знать: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социальные свойства человека, его взаимодействие с другими людьми;</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сущность общества как формы совместной деятельности людей; характерные черты и признаки основных сфер жизни общества;</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содержание и значение социальных норм, регу</w:t>
      </w:r>
      <w:r w:rsidR="00126AE4">
        <w:rPr>
          <w:rFonts w:ascii="Times New Roman" w:hAnsi="Times New Roman" w:cs="Times New Roman"/>
          <w:sz w:val="28"/>
          <w:szCs w:val="28"/>
        </w:rPr>
        <w:t>лирующих общественные отношения.</w:t>
      </w:r>
    </w:p>
    <w:p w:rsidR="00B32AD8" w:rsidRPr="008A0FF7" w:rsidRDefault="00793373" w:rsidP="00793373">
      <w:pPr>
        <w:spacing w:after="0" w:line="240" w:lineRule="auto"/>
        <w:ind w:firstLine="567"/>
        <w:jc w:val="both"/>
        <w:rPr>
          <w:rFonts w:ascii="Times New Roman" w:hAnsi="Times New Roman" w:cs="Times New Roman"/>
          <w:sz w:val="28"/>
          <w:szCs w:val="28"/>
        </w:rPr>
      </w:pPr>
      <w:r w:rsidRPr="008A0FF7">
        <w:rPr>
          <w:rFonts w:ascii="Times New Roman" w:hAnsi="Times New Roman" w:cs="Times New Roman"/>
          <w:sz w:val="28"/>
          <w:szCs w:val="28"/>
        </w:rPr>
        <w:t>Б</w:t>
      </w:r>
      <w:r w:rsidR="008A0FF7">
        <w:rPr>
          <w:rFonts w:ascii="Times New Roman" w:hAnsi="Times New Roman" w:cs="Times New Roman"/>
          <w:sz w:val="28"/>
          <w:szCs w:val="28"/>
        </w:rPr>
        <w:t xml:space="preserve">Д.03 </w:t>
      </w:r>
      <w:r w:rsidR="00B32AD8" w:rsidRPr="008A0FF7">
        <w:rPr>
          <w:rFonts w:ascii="Times New Roman" w:hAnsi="Times New Roman" w:cs="Times New Roman"/>
          <w:sz w:val="28"/>
          <w:szCs w:val="28"/>
        </w:rPr>
        <w:t>Математика и информатика</w:t>
      </w:r>
    </w:p>
    <w:p w:rsidR="00126AE4" w:rsidRDefault="00126AE4" w:rsidP="00793373">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126AE4" w:rsidRPr="00126AE4" w:rsidRDefault="00126AE4" w:rsidP="00652F3E">
      <w:pPr>
        <w:spacing w:after="0" w:line="240" w:lineRule="auto"/>
        <w:jc w:val="both"/>
        <w:rPr>
          <w:rFonts w:ascii="Times New Roman" w:hAnsi="Times New Roman" w:cs="Times New Roman"/>
          <w:b/>
          <w:sz w:val="28"/>
          <w:szCs w:val="28"/>
        </w:rPr>
      </w:pPr>
      <w:r w:rsidRPr="00126AE4">
        <w:rPr>
          <w:rFonts w:ascii="Times New Roman" w:hAnsi="Times New Roman" w:cs="Times New Roman"/>
          <w:b/>
          <w:sz w:val="28"/>
          <w:szCs w:val="28"/>
        </w:rPr>
        <w:t>уметь:</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проводить тождественные преобразования иррациональных, показательных, логарифмических и тригонометрических выражений;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решать иррациональные, логарифмические и тригонометрические уравнения и неравенства;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решать системы уравнений изученными методами; строить графики элементарных функций и проводить преобразования графиков, используя изученные методы;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применять аппарат математического анализа к решению задач;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применять основные методы геометрии (проектирования, преобразований, векторный, координатный) к решению задач;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распознавать и описывать информационные процессы в социальных, биологических и технических системах;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использовать готовые информационные модели, оценивать их соответствие реальному объекту и целям моделирования;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оценивать достоверность информации, сопоставляя различные источники;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иллюстрировать учебные работы с использованием средств информационных технологий;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создавать информационные объекты сложной структуры, в том числе гипертекстовые документы;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наглядно представлять числовые показатели и</w:t>
      </w:r>
      <w:r w:rsidRPr="00B32AD8">
        <w:t xml:space="preserve"> </w:t>
      </w:r>
      <w:r w:rsidRPr="00B32AD8">
        <w:rPr>
          <w:rFonts w:ascii="Times New Roman" w:hAnsi="Times New Roman" w:cs="Times New Roman"/>
          <w:sz w:val="28"/>
          <w:szCs w:val="28"/>
        </w:rPr>
        <w:t xml:space="preserve">динамику их изменения с помощью программ деловой графики;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w:t>
      </w:r>
    </w:p>
    <w:p w:rsidR="00126AE4" w:rsidRPr="00126AE4" w:rsidRDefault="00B32AD8" w:rsidP="00652F3E">
      <w:pPr>
        <w:spacing w:after="0" w:line="240" w:lineRule="auto"/>
        <w:jc w:val="both"/>
        <w:rPr>
          <w:rFonts w:ascii="Times New Roman" w:hAnsi="Times New Roman" w:cs="Times New Roman"/>
          <w:b/>
          <w:sz w:val="28"/>
          <w:szCs w:val="28"/>
        </w:rPr>
      </w:pPr>
      <w:r w:rsidRPr="00126AE4">
        <w:rPr>
          <w:rFonts w:ascii="Times New Roman" w:hAnsi="Times New Roman" w:cs="Times New Roman"/>
          <w:b/>
          <w:sz w:val="28"/>
          <w:szCs w:val="28"/>
        </w:rPr>
        <w:t xml:space="preserve">знать: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тематический материал курса;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lastRenderedPageBreak/>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назначение и виды информационных моделей, описывающих реальные объекты и процессы;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назначения и функции операционных систем</w:t>
      </w:r>
      <w:r w:rsidR="00126AE4">
        <w:rPr>
          <w:rFonts w:ascii="Times New Roman" w:hAnsi="Times New Roman" w:cs="Times New Roman"/>
          <w:sz w:val="28"/>
          <w:szCs w:val="28"/>
        </w:rPr>
        <w:t>.</w:t>
      </w:r>
    </w:p>
    <w:p w:rsidR="00707387" w:rsidRDefault="00707387" w:rsidP="00793373">
      <w:pPr>
        <w:spacing w:after="0" w:line="240" w:lineRule="auto"/>
        <w:ind w:firstLine="567"/>
        <w:jc w:val="both"/>
        <w:rPr>
          <w:rFonts w:ascii="Times New Roman" w:hAnsi="Times New Roman" w:cs="Times New Roman"/>
          <w:b/>
          <w:sz w:val="28"/>
          <w:szCs w:val="28"/>
        </w:rPr>
      </w:pPr>
    </w:p>
    <w:p w:rsidR="00793373" w:rsidRPr="00707387" w:rsidRDefault="00793373" w:rsidP="00793373">
      <w:pPr>
        <w:spacing w:after="0" w:line="240" w:lineRule="auto"/>
        <w:ind w:firstLine="567"/>
        <w:jc w:val="both"/>
        <w:rPr>
          <w:rFonts w:ascii="Times New Roman" w:hAnsi="Times New Roman" w:cs="Times New Roman"/>
          <w:sz w:val="28"/>
          <w:szCs w:val="28"/>
        </w:rPr>
      </w:pPr>
      <w:r w:rsidRPr="00707387">
        <w:rPr>
          <w:rFonts w:ascii="Times New Roman" w:hAnsi="Times New Roman" w:cs="Times New Roman"/>
          <w:sz w:val="28"/>
          <w:szCs w:val="28"/>
        </w:rPr>
        <w:t>Б</w:t>
      </w:r>
      <w:r w:rsidR="008A0FF7">
        <w:rPr>
          <w:rFonts w:ascii="Times New Roman" w:hAnsi="Times New Roman" w:cs="Times New Roman"/>
          <w:sz w:val="28"/>
          <w:szCs w:val="28"/>
        </w:rPr>
        <w:t>Д.04</w:t>
      </w:r>
      <w:r w:rsidRPr="00707387">
        <w:rPr>
          <w:rFonts w:ascii="Times New Roman" w:hAnsi="Times New Roman" w:cs="Times New Roman"/>
          <w:sz w:val="28"/>
          <w:szCs w:val="28"/>
        </w:rPr>
        <w:t xml:space="preserve"> Естествознание</w:t>
      </w:r>
    </w:p>
    <w:p w:rsidR="00793373" w:rsidRDefault="00793373" w:rsidP="00793373">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126AE4" w:rsidRPr="00126AE4" w:rsidRDefault="00126AE4" w:rsidP="00652F3E">
      <w:pPr>
        <w:spacing w:after="0" w:line="240" w:lineRule="auto"/>
        <w:jc w:val="both"/>
        <w:rPr>
          <w:rFonts w:ascii="Times New Roman" w:hAnsi="Times New Roman" w:cs="Times New Roman"/>
          <w:b/>
          <w:sz w:val="28"/>
          <w:szCs w:val="28"/>
        </w:rPr>
      </w:pPr>
      <w:r w:rsidRPr="00126AE4">
        <w:rPr>
          <w:rFonts w:ascii="Times New Roman" w:hAnsi="Times New Roman" w:cs="Times New Roman"/>
          <w:b/>
          <w:sz w:val="28"/>
          <w:szCs w:val="28"/>
        </w:rPr>
        <w:t xml:space="preserve">уметь: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ориентироваться в современных научных понятиях и информации естественнонаучного содержания; </w:t>
      </w:r>
    </w:p>
    <w:p w:rsidR="00126AE4"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r w:rsidR="00DA5331">
        <w:rPr>
          <w:rFonts w:ascii="Times New Roman" w:hAnsi="Times New Roman" w:cs="Times New Roman"/>
          <w:sz w:val="28"/>
          <w:szCs w:val="28"/>
        </w:rPr>
        <w:t>.</w:t>
      </w:r>
      <w:r w:rsidRPr="00B32AD8">
        <w:rPr>
          <w:rFonts w:ascii="Times New Roman" w:hAnsi="Times New Roman" w:cs="Times New Roman"/>
          <w:sz w:val="28"/>
          <w:szCs w:val="28"/>
        </w:rPr>
        <w:t xml:space="preserve"> </w:t>
      </w:r>
    </w:p>
    <w:p w:rsidR="00DA5331" w:rsidRPr="00DA5331" w:rsidRDefault="00B32AD8" w:rsidP="00652F3E">
      <w:pPr>
        <w:spacing w:after="0" w:line="240" w:lineRule="auto"/>
        <w:ind w:firstLine="708"/>
        <w:jc w:val="both"/>
        <w:rPr>
          <w:rFonts w:ascii="Times New Roman" w:hAnsi="Times New Roman" w:cs="Times New Roman"/>
          <w:b/>
          <w:sz w:val="28"/>
          <w:szCs w:val="28"/>
        </w:rPr>
      </w:pPr>
      <w:r w:rsidRPr="00DA5331">
        <w:rPr>
          <w:rFonts w:ascii="Times New Roman" w:hAnsi="Times New Roman" w:cs="Times New Roman"/>
          <w:b/>
          <w:sz w:val="28"/>
          <w:szCs w:val="28"/>
        </w:rPr>
        <w:t xml:space="preserve">знать: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основные науки о природе, их общность и отличия;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естественнонаучный метод познания и его составляющие, единство законов природы во Вселенной;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взаимосвязь между научными открытиями и развитием техники и технологий;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вклад великих ученых в формирование современной </w:t>
      </w:r>
      <w:r w:rsidR="00DA5331">
        <w:rPr>
          <w:rFonts w:ascii="Times New Roman" w:hAnsi="Times New Roman" w:cs="Times New Roman"/>
          <w:sz w:val="28"/>
          <w:szCs w:val="28"/>
        </w:rPr>
        <w:t>естественнонаучной картины мира.</w:t>
      </w:r>
    </w:p>
    <w:p w:rsidR="00707387" w:rsidRDefault="00707387" w:rsidP="00793373">
      <w:pPr>
        <w:spacing w:after="0" w:line="240" w:lineRule="auto"/>
        <w:ind w:firstLine="567"/>
        <w:jc w:val="both"/>
        <w:rPr>
          <w:rFonts w:ascii="Times New Roman" w:hAnsi="Times New Roman" w:cs="Times New Roman"/>
          <w:b/>
          <w:sz w:val="28"/>
          <w:szCs w:val="28"/>
        </w:rPr>
      </w:pPr>
    </w:p>
    <w:p w:rsidR="00793373" w:rsidRPr="00707387" w:rsidRDefault="00707387" w:rsidP="007933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8A0FF7">
        <w:rPr>
          <w:rFonts w:ascii="Times New Roman" w:hAnsi="Times New Roman" w:cs="Times New Roman"/>
          <w:sz w:val="28"/>
          <w:szCs w:val="28"/>
        </w:rPr>
        <w:t>Д.05</w:t>
      </w:r>
      <w:r w:rsidR="00793373" w:rsidRPr="00707387">
        <w:rPr>
          <w:rFonts w:ascii="Times New Roman" w:hAnsi="Times New Roman" w:cs="Times New Roman"/>
          <w:sz w:val="28"/>
          <w:szCs w:val="28"/>
        </w:rPr>
        <w:t xml:space="preserve"> География</w:t>
      </w:r>
    </w:p>
    <w:p w:rsidR="00DA5331" w:rsidRDefault="00DA5331" w:rsidP="00793373">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B32AD8" w:rsidRPr="00DA5331" w:rsidRDefault="00DA5331" w:rsidP="00652F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уметь: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определять и сравнивать по разным источникам</w:t>
      </w:r>
      <w:r w:rsidRPr="00B32AD8">
        <w:t xml:space="preserve"> </w:t>
      </w:r>
      <w:r w:rsidRPr="00B32AD8">
        <w:rPr>
          <w:rFonts w:ascii="Times New Roman" w:hAnsi="Times New Roman" w:cs="Times New Roman"/>
          <w:sz w:val="28"/>
          <w:szCs w:val="28"/>
        </w:rPr>
        <w:t xml:space="preserve">информации географические тенденции развития природных, социально-экономических и </w:t>
      </w:r>
      <w:proofErr w:type="spellStart"/>
      <w:r w:rsidRPr="00B32AD8">
        <w:rPr>
          <w:rFonts w:ascii="Times New Roman" w:hAnsi="Times New Roman" w:cs="Times New Roman"/>
          <w:sz w:val="28"/>
          <w:szCs w:val="28"/>
        </w:rPr>
        <w:t>геоэкологических</w:t>
      </w:r>
      <w:proofErr w:type="spellEnd"/>
      <w:r w:rsidRPr="00B32AD8">
        <w:rPr>
          <w:rFonts w:ascii="Times New Roman" w:hAnsi="Times New Roman" w:cs="Times New Roman"/>
          <w:sz w:val="28"/>
          <w:szCs w:val="28"/>
        </w:rPr>
        <w:t xml:space="preserve"> объектов, процессов и явлений;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оценивать и объяснять </w:t>
      </w:r>
      <w:proofErr w:type="spellStart"/>
      <w:r w:rsidRPr="00B32AD8">
        <w:rPr>
          <w:rFonts w:ascii="Times New Roman" w:hAnsi="Times New Roman" w:cs="Times New Roman"/>
          <w:sz w:val="28"/>
          <w:szCs w:val="28"/>
        </w:rPr>
        <w:t>ресурсообеспеченность</w:t>
      </w:r>
      <w:proofErr w:type="spellEnd"/>
      <w:r w:rsidRPr="00B32AD8">
        <w:rPr>
          <w:rFonts w:ascii="Times New Roman" w:hAnsi="Times New Roman" w:cs="Times New Roman"/>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B32AD8">
        <w:rPr>
          <w:rFonts w:ascii="Times New Roman" w:hAnsi="Times New Roman" w:cs="Times New Roman"/>
          <w:sz w:val="28"/>
          <w:szCs w:val="28"/>
        </w:rPr>
        <w:t>геоэкологическими</w:t>
      </w:r>
      <w:proofErr w:type="spellEnd"/>
      <w:r w:rsidRPr="00B32AD8">
        <w:rPr>
          <w:rFonts w:ascii="Times New Roman" w:hAnsi="Times New Roman" w:cs="Times New Roman"/>
          <w:sz w:val="28"/>
          <w:szCs w:val="28"/>
        </w:rPr>
        <w:t xml:space="preserve"> объектами, процессами и явлениями, их изменениями под влиянием разнообразных факторов;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составлять комплексную географическую характеристику регионов и стран мира;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lastRenderedPageBreak/>
        <w:t xml:space="preserve">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сопоставлять географические карты различной тематики;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 понимания географической специфики крупных</w:t>
      </w:r>
      <w:r w:rsidRPr="00B32AD8">
        <w:t xml:space="preserve"> </w:t>
      </w:r>
      <w:r w:rsidRPr="00B32AD8">
        <w:rPr>
          <w:rFonts w:ascii="Times New Roman" w:hAnsi="Times New Roman" w:cs="Times New Roman"/>
          <w:sz w:val="28"/>
          <w:szCs w:val="28"/>
        </w:rPr>
        <w:t xml:space="preserve">регионов и стран мира в условиях глобализации, стремительного развития международного туризма и отдыха, деловых и образовательных программ; </w:t>
      </w:r>
    </w:p>
    <w:p w:rsidR="00DA5331" w:rsidRPr="00DA5331" w:rsidRDefault="00B32AD8" w:rsidP="00652F3E">
      <w:pPr>
        <w:spacing w:after="0" w:line="240" w:lineRule="auto"/>
        <w:jc w:val="both"/>
        <w:rPr>
          <w:rFonts w:ascii="Times New Roman" w:hAnsi="Times New Roman" w:cs="Times New Roman"/>
          <w:b/>
          <w:sz w:val="28"/>
          <w:szCs w:val="28"/>
        </w:rPr>
      </w:pPr>
      <w:r w:rsidRPr="00DA5331">
        <w:rPr>
          <w:rFonts w:ascii="Times New Roman" w:hAnsi="Times New Roman" w:cs="Times New Roman"/>
          <w:b/>
          <w:sz w:val="28"/>
          <w:szCs w:val="28"/>
        </w:rPr>
        <w:t xml:space="preserve">знать: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основные географические понятия и термины;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традиционные и новые методы географических исследований;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особенности размещения основных видов природных ресурсов, их главные месторождения и территориальные сочетания;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численность и динамику изменения численности населения мира, отдельных регионов и стран, их этногеографическую специфику;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различия в уровне и качестве жизни населения, основные направления миграций;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проблемы современной урбанизации;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географические аспекты отраслевой и территориальной структуры мирового хозяйства, размещения его основных отраслей;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географические аспекты глобальных проблем человечества;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особенности современного геополитического и геоэкономического положения Российской Федерации, ее роль в международном </w:t>
      </w:r>
      <w:r w:rsidR="00DA5331">
        <w:rPr>
          <w:rFonts w:ascii="Times New Roman" w:hAnsi="Times New Roman" w:cs="Times New Roman"/>
          <w:sz w:val="28"/>
          <w:szCs w:val="28"/>
        </w:rPr>
        <w:t>географическом разделении труда.</w:t>
      </w:r>
    </w:p>
    <w:p w:rsidR="00707387" w:rsidRDefault="00707387" w:rsidP="00793373">
      <w:pPr>
        <w:spacing w:after="0" w:line="240" w:lineRule="auto"/>
        <w:ind w:firstLine="567"/>
        <w:jc w:val="both"/>
        <w:rPr>
          <w:rFonts w:ascii="Times New Roman" w:hAnsi="Times New Roman" w:cs="Times New Roman"/>
          <w:sz w:val="28"/>
          <w:szCs w:val="28"/>
        </w:rPr>
      </w:pPr>
    </w:p>
    <w:p w:rsidR="00793373" w:rsidRPr="00707387" w:rsidRDefault="00793373" w:rsidP="00793373">
      <w:pPr>
        <w:spacing w:after="0" w:line="240" w:lineRule="auto"/>
        <w:ind w:firstLine="567"/>
        <w:jc w:val="both"/>
        <w:rPr>
          <w:rFonts w:ascii="Times New Roman" w:hAnsi="Times New Roman" w:cs="Times New Roman"/>
          <w:sz w:val="28"/>
          <w:szCs w:val="28"/>
        </w:rPr>
      </w:pPr>
      <w:r w:rsidRPr="00707387">
        <w:rPr>
          <w:rFonts w:ascii="Times New Roman" w:hAnsi="Times New Roman" w:cs="Times New Roman"/>
          <w:sz w:val="28"/>
          <w:szCs w:val="28"/>
        </w:rPr>
        <w:t>Б</w:t>
      </w:r>
      <w:r w:rsidR="008A0FF7">
        <w:rPr>
          <w:rFonts w:ascii="Times New Roman" w:hAnsi="Times New Roman" w:cs="Times New Roman"/>
          <w:sz w:val="28"/>
          <w:szCs w:val="28"/>
        </w:rPr>
        <w:t>Д.06</w:t>
      </w:r>
      <w:r w:rsidRPr="00707387">
        <w:rPr>
          <w:rFonts w:ascii="Times New Roman" w:hAnsi="Times New Roman" w:cs="Times New Roman"/>
          <w:sz w:val="28"/>
          <w:szCs w:val="28"/>
        </w:rPr>
        <w:t xml:space="preserve"> Физическая культура</w:t>
      </w:r>
    </w:p>
    <w:p w:rsidR="00DA5331" w:rsidRDefault="00DA5331" w:rsidP="00793373">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DA5331" w:rsidRPr="00DA5331" w:rsidRDefault="00DA5331" w:rsidP="00652F3E">
      <w:pPr>
        <w:spacing w:after="0" w:line="240" w:lineRule="auto"/>
        <w:jc w:val="both"/>
        <w:rPr>
          <w:rFonts w:ascii="Times New Roman" w:hAnsi="Times New Roman" w:cs="Times New Roman"/>
          <w:b/>
          <w:sz w:val="28"/>
          <w:szCs w:val="28"/>
        </w:rPr>
      </w:pPr>
      <w:r w:rsidRPr="00DA5331">
        <w:rPr>
          <w:rFonts w:ascii="Times New Roman" w:hAnsi="Times New Roman" w:cs="Times New Roman"/>
          <w:b/>
          <w:sz w:val="28"/>
          <w:szCs w:val="28"/>
        </w:rPr>
        <w:t xml:space="preserve">уметь: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DA5331"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выполнять акробатические, гимнастические, легкоатлетические упражнения (комбинации), технические действия спортивных игр;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lastRenderedPageBreak/>
        <w:t>выполнять комплексы упражнений на развитие</w:t>
      </w:r>
      <w:r w:rsidR="00DA5331">
        <w:rPr>
          <w:rFonts w:ascii="Times New Roman" w:hAnsi="Times New Roman" w:cs="Times New Roman"/>
          <w:sz w:val="28"/>
          <w:szCs w:val="28"/>
        </w:rPr>
        <w:t xml:space="preserve"> </w:t>
      </w:r>
      <w:r w:rsidRPr="00B32AD8">
        <w:rPr>
          <w:rFonts w:ascii="Times New Roman" w:hAnsi="Times New Roman" w:cs="Times New Roman"/>
          <w:sz w:val="28"/>
          <w:szCs w:val="28"/>
        </w:rPr>
        <w:t xml:space="preserve">основных физических качеств, адаптивной (лечебной) физической культуры с учетом состояния здоровья и физической подготовленности;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соблюдать безопасность при выполнении физических упражнений и проведении туристических походов;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осуществлять судейство школьных соревнований по одному из программных видов спорта;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включать занятий физической культурой и спортом в активный отдых и досуг; </w:t>
      </w:r>
    </w:p>
    <w:p w:rsidR="005C4D65" w:rsidRPr="005C4D65" w:rsidRDefault="00B32AD8"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знать: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 роли физической культуры и спорта в формировании здорового образа жизни, организации активного отдыха и профилактики вредных привычек;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основы формирования двигательных действий и развития физических качеств;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способы закаливания организм</w:t>
      </w:r>
      <w:r w:rsidR="005C4D65">
        <w:rPr>
          <w:rFonts w:ascii="Times New Roman" w:hAnsi="Times New Roman" w:cs="Times New Roman"/>
          <w:sz w:val="28"/>
          <w:szCs w:val="28"/>
        </w:rPr>
        <w:t>а и основные приемы самомассажа.</w:t>
      </w:r>
    </w:p>
    <w:p w:rsidR="00707387" w:rsidRDefault="00707387" w:rsidP="00793373">
      <w:pPr>
        <w:spacing w:after="0" w:line="240" w:lineRule="auto"/>
        <w:ind w:firstLine="567"/>
        <w:jc w:val="both"/>
        <w:rPr>
          <w:rFonts w:ascii="Times New Roman" w:hAnsi="Times New Roman" w:cs="Times New Roman"/>
          <w:sz w:val="28"/>
          <w:szCs w:val="28"/>
        </w:rPr>
      </w:pPr>
    </w:p>
    <w:p w:rsidR="00B32AD8" w:rsidRPr="00707387" w:rsidRDefault="00793373" w:rsidP="00793373">
      <w:pPr>
        <w:spacing w:after="0" w:line="240" w:lineRule="auto"/>
        <w:ind w:firstLine="567"/>
        <w:jc w:val="both"/>
        <w:rPr>
          <w:rFonts w:ascii="Times New Roman" w:hAnsi="Times New Roman" w:cs="Times New Roman"/>
          <w:sz w:val="28"/>
          <w:szCs w:val="28"/>
        </w:rPr>
      </w:pPr>
      <w:r w:rsidRPr="00707387">
        <w:rPr>
          <w:rFonts w:ascii="Times New Roman" w:hAnsi="Times New Roman" w:cs="Times New Roman"/>
          <w:sz w:val="28"/>
          <w:szCs w:val="28"/>
        </w:rPr>
        <w:t>Б</w:t>
      </w:r>
      <w:r w:rsidR="008A0FF7">
        <w:rPr>
          <w:rFonts w:ascii="Times New Roman" w:hAnsi="Times New Roman" w:cs="Times New Roman"/>
          <w:sz w:val="28"/>
          <w:szCs w:val="28"/>
        </w:rPr>
        <w:t xml:space="preserve">Д.07 </w:t>
      </w:r>
      <w:r w:rsidR="00B32AD8" w:rsidRPr="00707387">
        <w:rPr>
          <w:rFonts w:ascii="Times New Roman" w:hAnsi="Times New Roman" w:cs="Times New Roman"/>
          <w:sz w:val="28"/>
          <w:szCs w:val="28"/>
        </w:rPr>
        <w:t>Основы безопасности жизнедеятельност</w:t>
      </w:r>
      <w:r w:rsidR="005C4D65" w:rsidRPr="00707387">
        <w:rPr>
          <w:rFonts w:ascii="Times New Roman" w:hAnsi="Times New Roman" w:cs="Times New Roman"/>
          <w:sz w:val="28"/>
          <w:szCs w:val="28"/>
        </w:rPr>
        <w:t>и</w:t>
      </w:r>
    </w:p>
    <w:p w:rsidR="005C4D65" w:rsidRDefault="005C4D65" w:rsidP="00793373">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5C4D65" w:rsidRPr="005C4D65" w:rsidRDefault="005C4D65"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уметь: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оценивать ситуации, опасные для жизни и здоровья;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действовать в чрезвычайных ситуациях;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использовать средства индивидуальной и коллективной защиты;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оказывать первую медицинскую помощь пострадавшим;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владеть способами защиты населения от чрезвычайных ситуаций природного и</w:t>
      </w:r>
      <w:r>
        <w:rPr>
          <w:rFonts w:ascii="Times New Roman" w:hAnsi="Times New Roman" w:cs="Times New Roman"/>
          <w:sz w:val="28"/>
          <w:szCs w:val="28"/>
        </w:rPr>
        <w:t xml:space="preserve"> </w:t>
      </w:r>
      <w:r w:rsidRPr="00B32AD8">
        <w:rPr>
          <w:rFonts w:ascii="Times New Roman" w:hAnsi="Times New Roman" w:cs="Times New Roman"/>
          <w:sz w:val="28"/>
          <w:szCs w:val="28"/>
        </w:rPr>
        <w:t xml:space="preserve">техногенного характера; </w:t>
      </w:r>
    </w:p>
    <w:p w:rsidR="005C4D65" w:rsidRPr="005C4D65" w:rsidRDefault="00B32AD8"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знать: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 безопасном поведении человека в опасных и чрезвычайных ситуациях природного, техногенного и социального характера;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 здоровье и здоровом образе жизни;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 государственной системе защиты населения от опасных и чрезвычайных ситуаций;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предназначение, структ</w:t>
      </w:r>
      <w:r w:rsidR="005C4D65">
        <w:rPr>
          <w:rFonts w:ascii="Times New Roman" w:hAnsi="Times New Roman" w:cs="Times New Roman"/>
          <w:sz w:val="28"/>
          <w:szCs w:val="28"/>
        </w:rPr>
        <w:t>уру, задачи гражданской обороны.</w:t>
      </w:r>
    </w:p>
    <w:p w:rsidR="00707387" w:rsidRDefault="00707387" w:rsidP="00793373">
      <w:pPr>
        <w:spacing w:after="0" w:line="240" w:lineRule="auto"/>
        <w:ind w:firstLine="567"/>
        <w:jc w:val="both"/>
        <w:rPr>
          <w:rFonts w:ascii="Times New Roman" w:hAnsi="Times New Roman" w:cs="Times New Roman"/>
          <w:b/>
          <w:sz w:val="28"/>
          <w:szCs w:val="28"/>
        </w:rPr>
      </w:pPr>
    </w:p>
    <w:p w:rsidR="00B32AD8" w:rsidRPr="00707387" w:rsidRDefault="00793373" w:rsidP="00793373">
      <w:pPr>
        <w:spacing w:after="0" w:line="240" w:lineRule="auto"/>
        <w:ind w:firstLine="567"/>
        <w:jc w:val="both"/>
        <w:rPr>
          <w:rFonts w:ascii="Times New Roman" w:hAnsi="Times New Roman" w:cs="Times New Roman"/>
          <w:sz w:val="28"/>
          <w:szCs w:val="28"/>
        </w:rPr>
      </w:pPr>
      <w:r w:rsidRPr="00707387">
        <w:rPr>
          <w:rFonts w:ascii="Times New Roman" w:hAnsi="Times New Roman" w:cs="Times New Roman"/>
          <w:sz w:val="28"/>
          <w:szCs w:val="28"/>
        </w:rPr>
        <w:t>Б</w:t>
      </w:r>
      <w:r w:rsidR="008A0FF7">
        <w:rPr>
          <w:rFonts w:ascii="Times New Roman" w:hAnsi="Times New Roman" w:cs="Times New Roman"/>
          <w:sz w:val="28"/>
          <w:szCs w:val="28"/>
        </w:rPr>
        <w:t>Д.08</w:t>
      </w:r>
      <w:r w:rsidR="00B32AD8" w:rsidRPr="00707387">
        <w:rPr>
          <w:rFonts w:ascii="Times New Roman" w:hAnsi="Times New Roman" w:cs="Times New Roman"/>
          <w:sz w:val="28"/>
          <w:szCs w:val="28"/>
        </w:rPr>
        <w:t xml:space="preserve"> Русский язык</w:t>
      </w:r>
    </w:p>
    <w:p w:rsidR="005C4D65" w:rsidRDefault="005C4D65" w:rsidP="00793373">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5C4D65" w:rsidRPr="005C4D65" w:rsidRDefault="005C4D65"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уметь: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lastRenderedPageBreak/>
        <w:t xml:space="preserve">осуществлять речевой самоконтроль;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анализировать языковые единицы с точки зрения правильности, точности и уместности их употребления;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проводить лингвистический анализ текстов различных функциональных стилей и разновидностей языка;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использовать основные виды чтения (ознакомительно-изучающее, </w:t>
      </w:r>
      <w:proofErr w:type="gramStart"/>
      <w:r w:rsidRPr="00B32AD8">
        <w:rPr>
          <w:rFonts w:ascii="Times New Roman" w:hAnsi="Times New Roman" w:cs="Times New Roman"/>
          <w:sz w:val="28"/>
          <w:szCs w:val="28"/>
        </w:rPr>
        <w:t>ознакомительно-реферативное</w:t>
      </w:r>
      <w:proofErr w:type="gramEnd"/>
      <w:r w:rsidRPr="00B32AD8">
        <w:rPr>
          <w:rFonts w:ascii="Times New Roman" w:hAnsi="Times New Roman" w:cs="Times New Roman"/>
          <w:sz w:val="28"/>
          <w:szCs w:val="28"/>
        </w:rPr>
        <w:t xml:space="preserve">) в зависимости от коммуникативной задачи;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5C4D65" w:rsidRDefault="00B32AD8" w:rsidP="00652F3E">
      <w:pPr>
        <w:spacing w:after="0" w:line="240" w:lineRule="auto"/>
        <w:ind w:firstLine="708"/>
        <w:jc w:val="both"/>
        <w:rPr>
          <w:rFonts w:ascii="Times New Roman" w:hAnsi="Times New Roman" w:cs="Times New Roman"/>
          <w:sz w:val="28"/>
          <w:szCs w:val="28"/>
        </w:rPr>
      </w:pPr>
      <w:proofErr w:type="gramStart"/>
      <w:r w:rsidRPr="00B32AD8">
        <w:rPr>
          <w:rFonts w:ascii="Times New Roman" w:hAnsi="Times New Roman" w:cs="Times New Roman"/>
          <w:sz w:val="28"/>
          <w:szCs w:val="28"/>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применять в практике речевого общения основные орфоэпические, лексические, грамматические нормы современного русского литературного</w:t>
      </w:r>
      <w:r w:rsidRPr="00B32AD8">
        <w:t xml:space="preserve"> </w:t>
      </w:r>
      <w:r w:rsidRPr="00B32AD8">
        <w:rPr>
          <w:rFonts w:ascii="Times New Roman" w:hAnsi="Times New Roman" w:cs="Times New Roman"/>
          <w:sz w:val="28"/>
          <w:szCs w:val="28"/>
        </w:rPr>
        <w:t xml:space="preserve">языка;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соблюдать в практике письма орфографические и пунктуационные нормы современного русского литературного языка;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соблюдать нормы речевого поведения в различных сферах и ситуациях общения, в том числе при обсуждении дискуссионных проблем;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использовать основные приемы информационной переработки устного и письменного текста; </w:t>
      </w:r>
    </w:p>
    <w:p w:rsidR="005C4D65" w:rsidRDefault="00B32AD8" w:rsidP="00652F3E">
      <w:pPr>
        <w:spacing w:after="0" w:line="240" w:lineRule="auto"/>
        <w:ind w:firstLine="708"/>
        <w:jc w:val="both"/>
        <w:rPr>
          <w:rFonts w:ascii="Times New Roman" w:hAnsi="Times New Roman" w:cs="Times New Roman"/>
          <w:sz w:val="28"/>
          <w:szCs w:val="28"/>
        </w:rPr>
      </w:pPr>
      <w:proofErr w:type="gramStart"/>
      <w:r w:rsidRPr="00B32AD8">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w:t>
      </w:r>
      <w:proofErr w:type="gramEnd"/>
      <w:r w:rsidRPr="00B32AD8">
        <w:rPr>
          <w:rFonts w:ascii="Times New Roman" w:hAnsi="Times New Roman" w:cs="Times New Roman"/>
          <w:sz w:val="28"/>
          <w:szCs w:val="28"/>
        </w:rPr>
        <w:t xml:space="preserve">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 вести диалог в ситуации межкультурной коммуникации; </w:t>
      </w:r>
    </w:p>
    <w:p w:rsidR="005C4D65" w:rsidRPr="005C4D65" w:rsidRDefault="00B32AD8"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знать: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 связи языка и истории, культуры русского и других народов;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смысл понятий: речевая ситуация и ее компоненты, литературны</w:t>
      </w:r>
      <w:r>
        <w:rPr>
          <w:rFonts w:ascii="Times New Roman" w:hAnsi="Times New Roman" w:cs="Times New Roman"/>
          <w:sz w:val="28"/>
          <w:szCs w:val="28"/>
        </w:rPr>
        <w:t>й я</w:t>
      </w:r>
      <w:r w:rsidRPr="00B32AD8">
        <w:t xml:space="preserve"> </w:t>
      </w:r>
      <w:r w:rsidRPr="00B32AD8">
        <w:rPr>
          <w:rFonts w:ascii="Times New Roman" w:hAnsi="Times New Roman" w:cs="Times New Roman"/>
          <w:sz w:val="28"/>
          <w:szCs w:val="28"/>
        </w:rPr>
        <w:t xml:space="preserve">зык, языковая норма, культура речи;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lastRenderedPageBreak/>
        <w:t xml:space="preserve">основные единицы и уровни языка, их признаки и взаимосвязь;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орфоэпические, лексические, грамматические, орфографические и пунктуационные нормы современного русского литературного языка;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нормы речевого поведения в социально-культурной, учебно-научной, оф</w:t>
      </w:r>
      <w:r w:rsidR="005C4D65">
        <w:rPr>
          <w:rFonts w:ascii="Times New Roman" w:hAnsi="Times New Roman" w:cs="Times New Roman"/>
          <w:sz w:val="28"/>
          <w:szCs w:val="28"/>
        </w:rPr>
        <w:t xml:space="preserve">ициально-деловой </w:t>
      </w:r>
      <w:proofErr w:type="gramStart"/>
      <w:r w:rsidR="005C4D65">
        <w:rPr>
          <w:rFonts w:ascii="Times New Roman" w:hAnsi="Times New Roman" w:cs="Times New Roman"/>
          <w:sz w:val="28"/>
          <w:szCs w:val="28"/>
        </w:rPr>
        <w:t>сферах</w:t>
      </w:r>
      <w:proofErr w:type="gramEnd"/>
      <w:r w:rsidR="005C4D65">
        <w:rPr>
          <w:rFonts w:ascii="Times New Roman" w:hAnsi="Times New Roman" w:cs="Times New Roman"/>
          <w:sz w:val="28"/>
          <w:szCs w:val="28"/>
        </w:rPr>
        <w:t xml:space="preserve"> общения.</w:t>
      </w:r>
    </w:p>
    <w:p w:rsidR="00707387" w:rsidRDefault="00707387" w:rsidP="00793373">
      <w:pPr>
        <w:spacing w:after="0" w:line="240" w:lineRule="auto"/>
        <w:ind w:firstLine="567"/>
        <w:jc w:val="both"/>
        <w:rPr>
          <w:rFonts w:ascii="Times New Roman" w:hAnsi="Times New Roman" w:cs="Times New Roman"/>
          <w:sz w:val="28"/>
          <w:szCs w:val="28"/>
        </w:rPr>
      </w:pPr>
    </w:p>
    <w:p w:rsidR="00793373" w:rsidRPr="00707387" w:rsidRDefault="00793373" w:rsidP="00793373">
      <w:pPr>
        <w:spacing w:after="0" w:line="240" w:lineRule="auto"/>
        <w:ind w:firstLine="567"/>
        <w:jc w:val="both"/>
        <w:rPr>
          <w:rFonts w:ascii="Times New Roman" w:hAnsi="Times New Roman" w:cs="Times New Roman"/>
          <w:sz w:val="28"/>
          <w:szCs w:val="28"/>
        </w:rPr>
      </w:pPr>
      <w:r w:rsidRPr="00707387">
        <w:rPr>
          <w:rFonts w:ascii="Times New Roman" w:hAnsi="Times New Roman" w:cs="Times New Roman"/>
          <w:sz w:val="28"/>
          <w:szCs w:val="28"/>
        </w:rPr>
        <w:t>Б</w:t>
      </w:r>
      <w:r w:rsidR="008A0FF7">
        <w:rPr>
          <w:rFonts w:ascii="Times New Roman" w:hAnsi="Times New Roman" w:cs="Times New Roman"/>
          <w:sz w:val="28"/>
          <w:szCs w:val="28"/>
        </w:rPr>
        <w:t>Д.09</w:t>
      </w:r>
      <w:r w:rsidRPr="00707387">
        <w:rPr>
          <w:rFonts w:ascii="Times New Roman" w:hAnsi="Times New Roman" w:cs="Times New Roman"/>
          <w:sz w:val="28"/>
          <w:szCs w:val="28"/>
        </w:rPr>
        <w:t xml:space="preserve"> Литература</w:t>
      </w:r>
    </w:p>
    <w:p w:rsidR="005C4D65" w:rsidRDefault="005C4D65" w:rsidP="00793373">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5C4D65" w:rsidRPr="005C4D65" w:rsidRDefault="005C4D65"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уметь: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воспроизводить содержание литературного произведения;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анализировать эпизод (сцену) изученного произведения, объяснять его связь с проблематикой произведения;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выявлять "сквозные темы" и ключевые проблемы русской литературы;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соотносить произведение с литературным направлением эпохи;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определять род и жанр произведения;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сопоставлять литературные произведения;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выявлять авторскую позицию;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выразительно читать изученные произведения (или их фрагменты), соблюдая нормы литературного произношения;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аргументировать свое отношение к прочитанному произведению;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писать рецензии на прочитанные произведения и сочинения разных жанров на литературные темы</w:t>
      </w:r>
      <w:r w:rsidR="005C4D65">
        <w:rPr>
          <w:rFonts w:ascii="Times New Roman" w:hAnsi="Times New Roman" w:cs="Times New Roman"/>
          <w:sz w:val="28"/>
          <w:szCs w:val="28"/>
        </w:rPr>
        <w:t>.</w:t>
      </w:r>
      <w:r>
        <w:rPr>
          <w:rFonts w:ascii="Times New Roman" w:hAnsi="Times New Roman" w:cs="Times New Roman"/>
          <w:sz w:val="28"/>
          <w:szCs w:val="28"/>
        </w:rPr>
        <w:t xml:space="preserve"> </w:t>
      </w:r>
      <w:r w:rsidR="005C4D65">
        <w:rPr>
          <w:rFonts w:ascii="Times New Roman" w:hAnsi="Times New Roman" w:cs="Times New Roman"/>
          <w:sz w:val="28"/>
          <w:szCs w:val="28"/>
        </w:rPr>
        <w:t xml:space="preserve"> </w:t>
      </w:r>
    </w:p>
    <w:p w:rsidR="005C4D65" w:rsidRPr="005C4D65" w:rsidRDefault="00B32AD8"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знать: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образную природу словесного искусства;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содержание изученных литературных произведений; основные факты жизни и творчества писателей - классиков XIX в.;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основные закономерности историко-литературного процесса и черты литературных направлений;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основные теоретико-литературные понятия.</w:t>
      </w:r>
      <w:r w:rsidR="005C4D65">
        <w:rPr>
          <w:rFonts w:ascii="Times New Roman" w:hAnsi="Times New Roman" w:cs="Times New Roman"/>
          <w:sz w:val="28"/>
          <w:szCs w:val="28"/>
        </w:rPr>
        <w:t xml:space="preserve"> </w:t>
      </w:r>
    </w:p>
    <w:p w:rsidR="00707387" w:rsidRDefault="00707387" w:rsidP="00793373">
      <w:pPr>
        <w:spacing w:after="0" w:line="240" w:lineRule="auto"/>
        <w:ind w:firstLine="567"/>
        <w:jc w:val="both"/>
        <w:rPr>
          <w:rFonts w:ascii="Times New Roman" w:hAnsi="Times New Roman" w:cs="Times New Roman"/>
          <w:sz w:val="28"/>
          <w:szCs w:val="28"/>
        </w:rPr>
      </w:pPr>
    </w:p>
    <w:p w:rsidR="00B32AD8" w:rsidRPr="00707387" w:rsidRDefault="008A0FF7" w:rsidP="007933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БД.</w:t>
      </w:r>
      <w:r w:rsidR="00793373" w:rsidRPr="00707387">
        <w:rPr>
          <w:rFonts w:ascii="Times New Roman" w:hAnsi="Times New Roman" w:cs="Times New Roman"/>
          <w:sz w:val="28"/>
          <w:szCs w:val="28"/>
        </w:rPr>
        <w:t>10 Астрономия</w:t>
      </w:r>
    </w:p>
    <w:p w:rsidR="00707387" w:rsidRDefault="00707387" w:rsidP="0070738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w:t>
      </w:r>
    </w:p>
    <w:p w:rsidR="00793373" w:rsidRPr="00793373" w:rsidRDefault="00793373" w:rsidP="00793373">
      <w:pPr>
        <w:spacing w:after="0" w:line="240" w:lineRule="auto"/>
        <w:jc w:val="both"/>
        <w:rPr>
          <w:rFonts w:ascii="Times New Roman" w:hAnsi="Times New Roman" w:cs="Times New Roman"/>
          <w:b/>
          <w:sz w:val="28"/>
          <w:szCs w:val="28"/>
        </w:rPr>
      </w:pPr>
      <w:r w:rsidRPr="00793373">
        <w:rPr>
          <w:rFonts w:ascii="Times New Roman" w:hAnsi="Times New Roman" w:cs="Times New Roman"/>
          <w:b/>
          <w:sz w:val="28"/>
          <w:szCs w:val="28"/>
        </w:rPr>
        <w:t>уметь:</w:t>
      </w:r>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w:t>
      </w:r>
      <w:r w:rsidRPr="00793373">
        <w:rPr>
          <w:rFonts w:ascii="Times New Roman" w:hAnsi="Times New Roman" w:cs="Times New Roman"/>
          <w:sz w:val="28"/>
          <w:szCs w:val="28"/>
        </w:rPr>
        <w:lastRenderedPageBreak/>
        <w:t>космических аппаратов и спектрального анализа, влияния солнечной активности на Землю;</w:t>
      </w:r>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источник энергии звезд и происхождение химических элементов;</w:t>
      </w:r>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характеризовать особенности методов познания астрономии, основные элементы и свойства планет Солнечной системы, возможные пути эволюции звезд различной массы;</w:t>
      </w:r>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 xml:space="preserve">находить на небе основные созвездия Северного полушария, в том числе: </w:t>
      </w:r>
      <w:proofErr w:type="gramStart"/>
      <w:r w:rsidRPr="00793373">
        <w:rPr>
          <w:rFonts w:ascii="Times New Roman" w:hAnsi="Times New Roman" w:cs="Times New Roman"/>
          <w:sz w:val="28"/>
          <w:szCs w:val="28"/>
        </w:rPr>
        <w:t>Большая Медведица, Малая Медведица, Волопас, Лебедь, Кассиопея, Орион; самые яркие звезды, в том числе:</w:t>
      </w:r>
      <w:proofErr w:type="gramEnd"/>
      <w:r w:rsidRPr="00793373">
        <w:rPr>
          <w:rFonts w:ascii="Times New Roman" w:hAnsi="Times New Roman" w:cs="Times New Roman"/>
          <w:sz w:val="28"/>
          <w:szCs w:val="28"/>
        </w:rPr>
        <w:t xml:space="preserve"> Полярная звезда, Арктур, Вега, Капелла, Сириус, Бетельгейзе;</w:t>
      </w:r>
    </w:p>
    <w:p w:rsidR="00707387" w:rsidRDefault="00707387" w:rsidP="00707387">
      <w:pPr>
        <w:spacing w:after="0" w:line="240" w:lineRule="auto"/>
        <w:jc w:val="both"/>
        <w:rPr>
          <w:rFonts w:ascii="Times New Roman" w:hAnsi="Times New Roman" w:cs="Times New Roman"/>
          <w:sz w:val="28"/>
          <w:szCs w:val="28"/>
        </w:rPr>
      </w:pPr>
      <w:r w:rsidRPr="00793373">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793373" w:rsidRPr="00793373" w:rsidRDefault="00793373" w:rsidP="00793373">
      <w:pPr>
        <w:spacing w:after="0" w:line="240" w:lineRule="auto"/>
        <w:jc w:val="both"/>
        <w:rPr>
          <w:rFonts w:ascii="Times New Roman" w:hAnsi="Times New Roman" w:cs="Times New Roman"/>
          <w:b/>
          <w:sz w:val="28"/>
          <w:szCs w:val="28"/>
        </w:rPr>
      </w:pPr>
      <w:r w:rsidRPr="00793373">
        <w:rPr>
          <w:rFonts w:ascii="Times New Roman" w:hAnsi="Times New Roman" w:cs="Times New Roman"/>
          <w:b/>
          <w:sz w:val="28"/>
          <w:szCs w:val="28"/>
        </w:rPr>
        <w:t>знать:</w:t>
      </w:r>
    </w:p>
    <w:p w:rsidR="00707387" w:rsidRPr="00793373" w:rsidRDefault="00707387" w:rsidP="00707387">
      <w:pPr>
        <w:spacing w:after="0" w:line="240" w:lineRule="auto"/>
        <w:ind w:firstLine="567"/>
        <w:jc w:val="both"/>
        <w:rPr>
          <w:rFonts w:ascii="Times New Roman" w:hAnsi="Times New Roman" w:cs="Times New Roman"/>
          <w:sz w:val="28"/>
          <w:szCs w:val="28"/>
        </w:rPr>
      </w:pPr>
      <w:proofErr w:type="gramStart"/>
      <w:r w:rsidRPr="00793373">
        <w:rPr>
          <w:rFonts w:ascii="Times New Roman" w:hAnsi="Times New Roman" w:cs="Times New Roman"/>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планета, спутник, звезда, Солнечная система, Галактика, Вселенная, всемирное и поясное время, внесолнечная планета (</w:t>
      </w:r>
      <w:proofErr w:type="spellStart"/>
      <w:r w:rsidRPr="00793373">
        <w:rPr>
          <w:rFonts w:ascii="Times New Roman" w:hAnsi="Times New Roman" w:cs="Times New Roman"/>
          <w:sz w:val="28"/>
          <w:szCs w:val="28"/>
        </w:rPr>
        <w:t>экзопланета</w:t>
      </w:r>
      <w:proofErr w:type="spellEnd"/>
      <w:r w:rsidRPr="00793373">
        <w:rPr>
          <w:rFonts w:ascii="Times New Roman" w:hAnsi="Times New Roman" w:cs="Times New Roman"/>
          <w:sz w:val="28"/>
          <w:szCs w:val="28"/>
        </w:rPr>
        <w:t>), спектральная классификация звезд, параллакс, реликтовое излучение, Большой Взрыв, черная дыра;</w:t>
      </w:r>
      <w:proofErr w:type="gramEnd"/>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смысл физических величин: парсек, световой год, астрономическая единица, звездная величина;</w:t>
      </w:r>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смысл физического закона Хаббла;</w:t>
      </w:r>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основные этапы освоения космического пространства;</w:t>
      </w:r>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гипотезы происхождения Солнечной системы;</w:t>
      </w:r>
    </w:p>
    <w:p w:rsidR="00707387" w:rsidRP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основные характеристики и строение Солнца, солнечной атмосферы;</w:t>
      </w:r>
    </w:p>
    <w:p w:rsidR="00793373" w:rsidRDefault="00707387" w:rsidP="00707387">
      <w:pPr>
        <w:spacing w:after="0" w:line="240" w:lineRule="auto"/>
        <w:ind w:firstLine="567"/>
        <w:jc w:val="both"/>
        <w:rPr>
          <w:rFonts w:ascii="Times New Roman" w:hAnsi="Times New Roman" w:cs="Times New Roman"/>
          <w:sz w:val="28"/>
          <w:szCs w:val="28"/>
        </w:rPr>
      </w:pPr>
      <w:r w:rsidRPr="00793373">
        <w:rPr>
          <w:rFonts w:ascii="Times New Roman" w:hAnsi="Times New Roman" w:cs="Times New Roman"/>
          <w:sz w:val="28"/>
          <w:szCs w:val="28"/>
        </w:rPr>
        <w:t>размеры Галактики, положение и период обращения Солнц</w:t>
      </w:r>
      <w:r>
        <w:rPr>
          <w:rFonts w:ascii="Times New Roman" w:hAnsi="Times New Roman" w:cs="Times New Roman"/>
          <w:sz w:val="28"/>
          <w:szCs w:val="28"/>
        </w:rPr>
        <w:t>а относительно центра Галактики.</w:t>
      </w:r>
    </w:p>
    <w:p w:rsidR="00B32AD8" w:rsidRPr="00707387" w:rsidRDefault="00B32AD8" w:rsidP="00707387">
      <w:pPr>
        <w:spacing w:after="0" w:line="240" w:lineRule="auto"/>
        <w:ind w:firstLine="567"/>
        <w:rPr>
          <w:rFonts w:ascii="Times New Roman" w:hAnsi="Times New Roman" w:cs="Times New Roman"/>
          <w:b/>
          <w:sz w:val="28"/>
          <w:szCs w:val="28"/>
        </w:rPr>
      </w:pPr>
      <w:r w:rsidRPr="00707387">
        <w:rPr>
          <w:rFonts w:ascii="Times New Roman" w:hAnsi="Times New Roman" w:cs="Times New Roman"/>
          <w:b/>
          <w:sz w:val="28"/>
          <w:szCs w:val="28"/>
        </w:rPr>
        <w:t>Профильные дисциплины</w:t>
      </w:r>
    </w:p>
    <w:p w:rsidR="00B32AD8" w:rsidRDefault="00707387" w:rsidP="007073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8A0FF7">
        <w:rPr>
          <w:rFonts w:ascii="Times New Roman" w:hAnsi="Times New Roman" w:cs="Times New Roman"/>
          <w:sz w:val="28"/>
          <w:szCs w:val="28"/>
        </w:rPr>
        <w:t>Д.</w:t>
      </w:r>
      <w:r w:rsidR="00B32AD8" w:rsidRPr="00B32AD8">
        <w:rPr>
          <w:rFonts w:ascii="Times New Roman" w:hAnsi="Times New Roman" w:cs="Times New Roman"/>
          <w:sz w:val="28"/>
          <w:szCs w:val="28"/>
        </w:rPr>
        <w:t>01. История мировой культуры</w:t>
      </w:r>
    </w:p>
    <w:p w:rsidR="005C4D65" w:rsidRDefault="005C4D65" w:rsidP="00707387">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5C4D65" w:rsidRPr="005C4D65" w:rsidRDefault="005C4D65"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уметь: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узнавать изученные произведения и соотносить их с определенной эпохой, стилем, направлением;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устанавливать стилевые и сюжетные связи между произведениями разных видов искусства;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пользоваться различными источниками информации о мировой художественной культуре;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выполнять учебные и творческие задания (доклады, сообщения);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lastRenderedPageBreak/>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r w:rsidR="005C4D65">
        <w:rPr>
          <w:rFonts w:ascii="Times New Roman" w:hAnsi="Times New Roman" w:cs="Times New Roman"/>
          <w:sz w:val="28"/>
          <w:szCs w:val="28"/>
        </w:rPr>
        <w:t>.</w:t>
      </w:r>
    </w:p>
    <w:p w:rsidR="005C4D65" w:rsidRPr="005C4D65" w:rsidRDefault="00B32AD8"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знать: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основные виды и жанры искусства;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изученные направления и стили мировой художественной культуры;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шедевры мировой художественной культуры;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особенности </w:t>
      </w:r>
      <w:r w:rsidR="005C4D65">
        <w:rPr>
          <w:rFonts w:ascii="Times New Roman" w:hAnsi="Times New Roman" w:cs="Times New Roman"/>
          <w:sz w:val="28"/>
          <w:szCs w:val="28"/>
        </w:rPr>
        <w:t>языка различных видов искусства.</w:t>
      </w:r>
    </w:p>
    <w:p w:rsidR="008A0FF7" w:rsidRDefault="008A0FF7" w:rsidP="00707387">
      <w:pPr>
        <w:spacing w:after="0" w:line="240" w:lineRule="auto"/>
        <w:ind w:firstLine="567"/>
        <w:jc w:val="both"/>
        <w:rPr>
          <w:rFonts w:ascii="Times New Roman" w:hAnsi="Times New Roman" w:cs="Times New Roman"/>
          <w:b/>
          <w:sz w:val="28"/>
          <w:szCs w:val="28"/>
        </w:rPr>
      </w:pPr>
    </w:p>
    <w:p w:rsidR="00B32AD8" w:rsidRDefault="00707387" w:rsidP="007073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8A0FF7">
        <w:rPr>
          <w:rFonts w:ascii="Times New Roman" w:hAnsi="Times New Roman" w:cs="Times New Roman"/>
          <w:sz w:val="28"/>
          <w:szCs w:val="28"/>
        </w:rPr>
        <w:t>Д.02</w:t>
      </w:r>
      <w:r w:rsidR="00B32AD8" w:rsidRPr="00B32AD8">
        <w:rPr>
          <w:rFonts w:ascii="Times New Roman" w:hAnsi="Times New Roman" w:cs="Times New Roman"/>
          <w:sz w:val="28"/>
          <w:szCs w:val="28"/>
        </w:rPr>
        <w:t xml:space="preserve"> История</w:t>
      </w:r>
    </w:p>
    <w:p w:rsidR="005C4D65" w:rsidRDefault="005C4D65" w:rsidP="008A0FF7">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5C4D65" w:rsidRPr="005C4D65" w:rsidRDefault="005C4D65"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уметь: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проводить поиск исторической информации в источниках разного типа;</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анализировать историческую информацию, представленную в разных системах (текстах, картах, таблицах, схемах, аудиовизуальных рядах);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w:t>
      </w:r>
      <w:r w:rsidR="005C4D65">
        <w:rPr>
          <w:rFonts w:ascii="Times New Roman" w:hAnsi="Times New Roman" w:cs="Times New Roman"/>
          <w:sz w:val="28"/>
          <w:szCs w:val="28"/>
        </w:rPr>
        <w:t>ументации исторические сведения.</w:t>
      </w:r>
      <w:r w:rsidRPr="00B32AD8">
        <w:rPr>
          <w:rFonts w:ascii="Times New Roman" w:hAnsi="Times New Roman" w:cs="Times New Roman"/>
          <w:sz w:val="28"/>
          <w:szCs w:val="28"/>
        </w:rPr>
        <w:t xml:space="preserve"> </w:t>
      </w:r>
    </w:p>
    <w:p w:rsidR="005C4D65" w:rsidRPr="005C4D65" w:rsidRDefault="00B32AD8"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знать: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основные факты, процессы и явления, характеризующие целостность отечественной и всемирной истории;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периодизацию всемирной и отечественной истории;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современные версии и трактовки важнейших проблем отечественной и всемирной истории; </w:t>
      </w:r>
    </w:p>
    <w:p w:rsidR="005C4D65"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 xml:space="preserve">историческую обусловленность современных общественных процессов; </w:t>
      </w:r>
    </w:p>
    <w:p w:rsidR="00B32AD8" w:rsidRDefault="00B32AD8" w:rsidP="00652F3E">
      <w:pPr>
        <w:spacing w:after="0" w:line="240" w:lineRule="auto"/>
        <w:ind w:firstLine="708"/>
        <w:jc w:val="both"/>
        <w:rPr>
          <w:rFonts w:ascii="Times New Roman" w:hAnsi="Times New Roman" w:cs="Times New Roman"/>
          <w:sz w:val="28"/>
          <w:szCs w:val="28"/>
        </w:rPr>
      </w:pPr>
      <w:r w:rsidRPr="00B32AD8">
        <w:rPr>
          <w:rFonts w:ascii="Times New Roman" w:hAnsi="Times New Roman" w:cs="Times New Roman"/>
          <w:sz w:val="28"/>
          <w:szCs w:val="28"/>
        </w:rPr>
        <w:t>особенности исторического пути Росси</w:t>
      </w:r>
      <w:r w:rsidR="005C4D65">
        <w:rPr>
          <w:rFonts w:ascii="Times New Roman" w:hAnsi="Times New Roman" w:cs="Times New Roman"/>
          <w:sz w:val="28"/>
          <w:szCs w:val="28"/>
        </w:rPr>
        <w:t>и, ее роль в мировом сообществе.</w:t>
      </w:r>
    </w:p>
    <w:p w:rsidR="00B32AD8" w:rsidRDefault="00B32AD8" w:rsidP="00652F3E">
      <w:pPr>
        <w:spacing w:after="0" w:line="240" w:lineRule="auto"/>
        <w:jc w:val="both"/>
        <w:rPr>
          <w:rFonts w:ascii="Times New Roman" w:hAnsi="Times New Roman" w:cs="Times New Roman"/>
          <w:sz w:val="28"/>
          <w:szCs w:val="28"/>
        </w:rPr>
      </w:pPr>
    </w:p>
    <w:p w:rsidR="00B32AD8" w:rsidRDefault="008A0FF7" w:rsidP="008A0F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ПД.</w:t>
      </w:r>
      <w:r w:rsidR="006D17A7">
        <w:rPr>
          <w:rFonts w:ascii="Times New Roman" w:hAnsi="Times New Roman" w:cs="Times New Roman"/>
          <w:sz w:val="28"/>
          <w:szCs w:val="28"/>
        </w:rPr>
        <w:t>03</w:t>
      </w:r>
      <w:r w:rsidR="00B32AD8" w:rsidRPr="00B32AD8">
        <w:rPr>
          <w:rFonts w:ascii="Times New Roman" w:hAnsi="Times New Roman" w:cs="Times New Roman"/>
          <w:sz w:val="28"/>
          <w:szCs w:val="28"/>
        </w:rPr>
        <w:t xml:space="preserve"> Народная музыкальная культура</w:t>
      </w:r>
    </w:p>
    <w:p w:rsidR="005C4D65" w:rsidRDefault="005C4D65" w:rsidP="008A0FF7">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5C4D65" w:rsidRPr="005C4D65" w:rsidRDefault="005C4D65"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уметь: </w:t>
      </w:r>
    </w:p>
    <w:p w:rsidR="00877DF4" w:rsidRPr="00126AE4"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анализировать музыкальную и поэтическую стороны народного музыкального творчества;</w:t>
      </w:r>
    </w:p>
    <w:p w:rsidR="005C4D65"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lastRenderedPageBreak/>
        <w:t>определять связь творчества профессиональных композиторов с народными национальными истоками</w:t>
      </w:r>
      <w:r w:rsidR="005C4D65">
        <w:rPr>
          <w:rFonts w:ascii="Times New Roman" w:hAnsi="Times New Roman" w:cs="Times New Roman"/>
          <w:sz w:val="28"/>
          <w:szCs w:val="28"/>
        </w:rPr>
        <w:t>;</w:t>
      </w:r>
    </w:p>
    <w:p w:rsidR="005C4D65"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использовать лучшие образцы народного творчества для создания джазовых обработок, современных композиций на основе народно-песенного материала; </w:t>
      </w:r>
    </w:p>
    <w:p w:rsidR="005C4D65"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исполнять произведения народного музыкального творче</w:t>
      </w:r>
      <w:r w:rsidR="005C4D65">
        <w:rPr>
          <w:rFonts w:ascii="Times New Roman" w:hAnsi="Times New Roman" w:cs="Times New Roman"/>
          <w:sz w:val="28"/>
          <w:szCs w:val="28"/>
        </w:rPr>
        <w:t>ства на уроках по специальности.</w:t>
      </w:r>
    </w:p>
    <w:p w:rsidR="005C4D65" w:rsidRPr="005C4D65" w:rsidRDefault="00877DF4" w:rsidP="00652F3E">
      <w:pPr>
        <w:spacing w:after="0" w:line="240" w:lineRule="auto"/>
        <w:jc w:val="both"/>
        <w:rPr>
          <w:rFonts w:ascii="Times New Roman" w:hAnsi="Times New Roman" w:cs="Times New Roman"/>
          <w:b/>
          <w:sz w:val="28"/>
          <w:szCs w:val="28"/>
        </w:rPr>
      </w:pPr>
      <w:r w:rsidRPr="005C4D65">
        <w:rPr>
          <w:rFonts w:ascii="Times New Roman" w:hAnsi="Times New Roman" w:cs="Times New Roman"/>
          <w:b/>
          <w:sz w:val="28"/>
          <w:szCs w:val="28"/>
        </w:rPr>
        <w:t xml:space="preserve">знать: </w:t>
      </w:r>
    </w:p>
    <w:p w:rsidR="005C4D65"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основные жанры отечественного народного музыкального творчества;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условия возникновения и бытования различных жанров народного музыкального творчества;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специфику средств выразительности музыкального фольклора;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особенности национальной народной музыки и ее влияние на специфические черты композиторских школ;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историческую периодизацию и жанровую систему отечественной народной музыкальной культуры;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методологию исследования народного творчества; </w:t>
      </w:r>
    </w:p>
    <w:p w:rsidR="00877DF4" w:rsidRPr="00126AE4"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основные черты афроамериканского фольклора, жанры, музыкальные</w:t>
      </w:r>
      <w:r w:rsidR="00F31261">
        <w:rPr>
          <w:rFonts w:ascii="Times New Roman" w:hAnsi="Times New Roman" w:cs="Times New Roman"/>
          <w:sz w:val="28"/>
          <w:szCs w:val="28"/>
        </w:rPr>
        <w:t xml:space="preserve"> особенности, условия бытования.</w:t>
      </w:r>
    </w:p>
    <w:p w:rsidR="00877DF4" w:rsidRPr="00126AE4" w:rsidRDefault="00877DF4" w:rsidP="00652F3E">
      <w:pPr>
        <w:spacing w:after="0" w:line="240" w:lineRule="auto"/>
        <w:jc w:val="both"/>
        <w:rPr>
          <w:rFonts w:ascii="Times New Roman" w:hAnsi="Times New Roman" w:cs="Times New Roman"/>
          <w:sz w:val="28"/>
          <w:szCs w:val="28"/>
        </w:rPr>
      </w:pPr>
    </w:p>
    <w:p w:rsidR="00877DF4" w:rsidRDefault="006D17A7" w:rsidP="006D1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ПД.</w:t>
      </w:r>
      <w:r w:rsidR="00877DF4" w:rsidRPr="00877DF4">
        <w:rPr>
          <w:rFonts w:ascii="Times New Roman" w:hAnsi="Times New Roman" w:cs="Times New Roman"/>
          <w:sz w:val="28"/>
          <w:szCs w:val="28"/>
        </w:rPr>
        <w:t>04. Музыкальная литература (зарубежная и отечественная)</w:t>
      </w:r>
    </w:p>
    <w:p w:rsidR="00F31261" w:rsidRDefault="00F31261" w:rsidP="006D17A7">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F31261" w:rsidRPr="00F31261" w:rsidRDefault="00F31261" w:rsidP="00652F3E">
      <w:pPr>
        <w:spacing w:after="0" w:line="240" w:lineRule="auto"/>
        <w:jc w:val="both"/>
        <w:rPr>
          <w:rFonts w:ascii="Times New Roman" w:hAnsi="Times New Roman" w:cs="Times New Roman"/>
          <w:b/>
          <w:sz w:val="28"/>
          <w:szCs w:val="28"/>
        </w:rPr>
      </w:pPr>
      <w:r w:rsidRPr="00F31261">
        <w:rPr>
          <w:rFonts w:ascii="Times New Roman" w:hAnsi="Times New Roman" w:cs="Times New Roman"/>
          <w:b/>
          <w:sz w:val="28"/>
          <w:szCs w:val="28"/>
        </w:rPr>
        <w:t>уметь:</w:t>
      </w:r>
    </w:p>
    <w:p w:rsidR="00877DF4" w:rsidRPr="00877DF4"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работать с литературными источниками и нотным материалом;</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в письменной или устной форме излагать свои мысли о музыке, жизни и творчестве композиторов;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делать общий исторический обзор, разбирать конкретное музыкальное произведение;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определять на слух фрагменты того или иного изученного произведения;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применять основные музыкальные термины и определения из смежных музыкальных дисциплин при анализе (ра</w:t>
      </w:r>
      <w:r w:rsidR="00F31261">
        <w:rPr>
          <w:rFonts w:ascii="Times New Roman" w:hAnsi="Times New Roman" w:cs="Times New Roman"/>
          <w:sz w:val="28"/>
          <w:szCs w:val="28"/>
        </w:rPr>
        <w:t>зборе) музыкальных произведений.</w:t>
      </w:r>
    </w:p>
    <w:p w:rsidR="00F31261" w:rsidRPr="00F31261" w:rsidRDefault="00877DF4" w:rsidP="00652F3E">
      <w:pPr>
        <w:spacing w:after="0" w:line="240" w:lineRule="auto"/>
        <w:jc w:val="both"/>
        <w:rPr>
          <w:rFonts w:ascii="Times New Roman" w:hAnsi="Times New Roman" w:cs="Times New Roman"/>
          <w:b/>
          <w:sz w:val="28"/>
          <w:szCs w:val="28"/>
        </w:rPr>
      </w:pPr>
      <w:r w:rsidRPr="00F31261">
        <w:rPr>
          <w:rFonts w:ascii="Times New Roman" w:hAnsi="Times New Roman" w:cs="Times New Roman"/>
          <w:b/>
          <w:sz w:val="28"/>
          <w:szCs w:val="28"/>
        </w:rPr>
        <w:t xml:space="preserve">знать: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основные этапы развития музыки, формирование национальных композиторских школ;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условия становления музыкального искусства под</w:t>
      </w:r>
      <w:r w:rsidRPr="00877DF4">
        <w:t xml:space="preserve"> </w:t>
      </w:r>
      <w:r w:rsidRPr="00877DF4">
        <w:rPr>
          <w:rFonts w:ascii="Times New Roman" w:hAnsi="Times New Roman" w:cs="Times New Roman"/>
          <w:sz w:val="28"/>
          <w:szCs w:val="28"/>
        </w:rPr>
        <w:t xml:space="preserve">влиянием религиозных, философских идей, а также общественно-политических событий; </w:t>
      </w:r>
    </w:p>
    <w:p w:rsidR="00F31261"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 xml:space="preserve">этапы исторического развития отечественного музыкального искусства и формирование современного русского музыкального стиля; </w:t>
      </w:r>
    </w:p>
    <w:p w:rsidR="00877DF4" w:rsidRPr="00126AE4" w:rsidRDefault="00877DF4" w:rsidP="00652F3E">
      <w:pPr>
        <w:spacing w:after="0" w:line="240" w:lineRule="auto"/>
        <w:ind w:firstLine="708"/>
        <w:jc w:val="both"/>
        <w:rPr>
          <w:rFonts w:ascii="Times New Roman" w:hAnsi="Times New Roman" w:cs="Times New Roman"/>
          <w:sz w:val="28"/>
          <w:szCs w:val="28"/>
        </w:rPr>
      </w:pPr>
      <w:r w:rsidRPr="00877DF4">
        <w:rPr>
          <w:rFonts w:ascii="Times New Roman" w:hAnsi="Times New Roman" w:cs="Times New Roman"/>
          <w:sz w:val="28"/>
          <w:szCs w:val="28"/>
        </w:rPr>
        <w:t>основные направления, проблемы и тенденции развития русского современного музыкального искусства.</w:t>
      </w:r>
    </w:p>
    <w:p w:rsidR="00877DF4" w:rsidRPr="00126AE4" w:rsidRDefault="00877DF4" w:rsidP="00652F3E">
      <w:pPr>
        <w:spacing w:after="0" w:line="240" w:lineRule="auto"/>
        <w:jc w:val="both"/>
        <w:rPr>
          <w:rFonts w:ascii="Times New Roman" w:hAnsi="Times New Roman" w:cs="Times New Roman"/>
          <w:sz w:val="28"/>
          <w:szCs w:val="28"/>
        </w:rPr>
      </w:pPr>
    </w:p>
    <w:p w:rsidR="00877DF4" w:rsidRPr="006D17A7" w:rsidRDefault="00FF0353" w:rsidP="00FF0353">
      <w:pPr>
        <w:spacing w:after="0" w:line="240" w:lineRule="auto"/>
        <w:ind w:firstLine="567"/>
        <w:jc w:val="center"/>
        <w:rPr>
          <w:rFonts w:ascii="Times New Roman" w:hAnsi="Times New Roman" w:cs="Times New Roman"/>
          <w:b/>
          <w:sz w:val="28"/>
          <w:szCs w:val="28"/>
          <w:lang w:val="sah-RU"/>
        </w:rPr>
      </w:pPr>
      <w:r>
        <w:rPr>
          <w:rFonts w:ascii="Times New Roman" w:hAnsi="Times New Roman" w:cs="Times New Roman"/>
          <w:b/>
          <w:sz w:val="28"/>
          <w:szCs w:val="28"/>
        </w:rPr>
        <w:t xml:space="preserve">5.2. </w:t>
      </w:r>
      <w:r w:rsidR="00877DF4" w:rsidRPr="006D17A7">
        <w:rPr>
          <w:rFonts w:ascii="Times New Roman" w:hAnsi="Times New Roman" w:cs="Times New Roman"/>
          <w:b/>
          <w:sz w:val="28"/>
          <w:szCs w:val="28"/>
        </w:rPr>
        <w:t>Общий гуманитарный и социально-экономический учебный цикл</w:t>
      </w:r>
    </w:p>
    <w:p w:rsidR="00877DF4" w:rsidRDefault="00877DF4" w:rsidP="006D17A7">
      <w:pPr>
        <w:spacing w:after="0" w:line="240" w:lineRule="auto"/>
        <w:ind w:firstLine="567"/>
        <w:jc w:val="both"/>
        <w:rPr>
          <w:rFonts w:ascii="Times New Roman" w:hAnsi="Times New Roman" w:cs="Times New Roman"/>
          <w:sz w:val="28"/>
          <w:szCs w:val="28"/>
          <w:lang w:val="sah-RU"/>
        </w:rPr>
      </w:pPr>
      <w:r w:rsidRPr="00877DF4">
        <w:rPr>
          <w:rFonts w:ascii="Times New Roman" w:hAnsi="Times New Roman" w:cs="Times New Roman"/>
          <w:sz w:val="28"/>
          <w:szCs w:val="28"/>
        </w:rPr>
        <w:lastRenderedPageBreak/>
        <w:t>ОГСЭ.01. Основы философии</w:t>
      </w:r>
    </w:p>
    <w:p w:rsidR="006D17A7" w:rsidRPr="006D17A7" w:rsidRDefault="006D17A7" w:rsidP="006D17A7">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6D17A7" w:rsidRDefault="006D17A7" w:rsidP="006D17A7">
      <w:pPr>
        <w:spacing w:after="0" w:line="240" w:lineRule="auto"/>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D17A7" w:rsidRPr="006D17A7" w:rsidRDefault="00877DF4" w:rsidP="00652F3E">
      <w:pPr>
        <w:spacing w:after="0" w:line="240" w:lineRule="auto"/>
        <w:jc w:val="both"/>
        <w:rPr>
          <w:rFonts w:ascii="Times New Roman" w:hAnsi="Times New Roman" w:cs="Times New Roman"/>
          <w:b/>
          <w:sz w:val="28"/>
          <w:szCs w:val="28"/>
          <w:lang w:val="sah-RU"/>
        </w:rPr>
      </w:pPr>
      <w:r w:rsidRPr="006D17A7">
        <w:rPr>
          <w:rFonts w:ascii="Times New Roman" w:hAnsi="Times New Roman" w:cs="Times New Roman"/>
          <w:b/>
          <w:sz w:val="28"/>
          <w:szCs w:val="28"/>
          <w:lang w:val="sah-RU"/>
        </w:rPr>
        <w:t xml:space="preserve">знать: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основные категории и понятия философии;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роль философии в жизни человека и общества;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основы философского учения о бытии; сущность процесса познания;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основы научной, философской и религиозной картин мира;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об условиях формирования личности, свободе и ответственности за сохранение жизни, культуры, окружающей среды;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 социальных и этических проблемах, связанных с развитием и использованием достиже</w:t>
      </w:r>
      <w:r w:rsidR="000365A8">
        <w:rPr>
          <w:rFonts w:ascii="Times New Roman" w:hAnsi="Times New Roman" w:cs="Times New Roman"/>
          <w:sz w:val="28"/>
          <w:szCs w:val="28"/>
          <w:lang w:val="sah-RU"/>
        </w:rPr>
        <w:t>ний науки, техники и технологий.</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0365A8" w:rsidP="006D17A7">
      <w:pPr>
        <w:spacing w:after="0" w:line="240" w:lineRule="auto"/>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ОГСЭ.02</w:t>
      </w:r>
      <w:r w:rsidR="00877DF4" w:rsidRPr="00877DF4">
        <w:rPr>
          <w:rFonts w:ascii="Times New Roman" w:hAnsi="Times New Roman" w:cs="Times New Roman"/>
          <w:sz w:val="28"/>
          <w:szCs w:val="28"/>
          <w:lang w:val="sah-RU"/>
        </w:rPr>
        <w:t xml:space="preserve"> История</w:t>
      </w:r>
    </w:p>
    <w:p w:rsidR="000365A8" w:rsidRDefault="000365A8" w:rsidP="000365A8">
      <w:pPr>
        <w:spacing w:after="0" w:line="240" w:lineRule="auto"/>
        <w:ind w:firstLine="567"/>
        <w:jc w:val="both"/>
        <w:rPr>
          <w:rFonts w:ascii="Times New Roman" w:hAnsi="Times New Roman" w:cs="Times New Roman"/>
          <w:sz w:val="28"/>
          <w:szCs w:val="28"/>
          <w:lang w:val="sah-RU"/>
        </w:rPr>
      </w:pPr>
      <w:r w:rsidRPr="000365A8">
        <w:rPr>
          <w:rFonts w:ascii="Times New Roman" w:hAnsi="Times New Roman" w:cs="Times New Roman"/>
          <w:sz w:val="28"/>
          <w:szCs w:val="28"/>
          <w:lang w:val="sah-RU"/>
        </w:rPr>
        <w:t xml:space="preserve">В результате освоения учебной дисциплины обучающийся должен </w:t>
      </w:r>
      <w:r w:rsidRPr="000365A8">
        <w:rPr>
          <w:rFonts w:ascii="Times New Roman" w:hAnsi="Times New Roman" w:cs="Times New Roman"/>
          <w:b/>
          <w:sz w:val="28"/>
          <w:szCs w:val="28"/>
          <w:lang w:val="sah-RU"/>
        </w:rPr>
        <w:t>уметь:</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ориентироваться в современной экономической, политической и культурной ситуации в России и мире;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выявлять взаимосвязь отечественных, региональных, мировых социально-экономических,</w:t>
      </w:r>
      <w:r w:rsidR="000365A8">
        <w:rPr>
          <w:rFonts w:ascii="Times New Roman" w:hAnsi="Times New Roman" w:cs="Times New Roman"/>
          <w:sz w:val="28"/>
          <w:szCs w:val="28"/>
          <w:lang w:val="sah-RU"/>
        </w:rPr>
        <w:t xml:space="preserve"> </w:t>
      </w:r>
      <w:r w:rsidRPr="00877DF4">
        <w:rPr>
          <w:rFonts w:ascii="Times New Roman" w:hAnsi="Times New Roman" w:cs="Times New Roman"/>
          <w:sz w:val="28"/>
          <w:szCs w:val="28"/>
          <w:lang w:val="sah-RU"/>
        </w:rPr>
        <w:t>по</w:t>
      </w:r>
      <w:r w:rsidR="000365A8">
        <w:rPr>
          <w:rFonts w:ascii="Times New Roman" w:hAnsi="Times New Roman" w:cs="Times New Roman"/>
          <w:sz w:val="28"/>
          <w:szCs w:val="28"/>
          <w:lang w:val="sah-RU"/>
        </w:rPr>
        <w:t>литических и культурных проблем.</w:t>
      </w:r>
    </w:p>
    <w:p w:rsidR="000365A8" w:rsidRPr="000365A8" w:rsidRDefault="00877DF4" w:rsidP="00652F3E">
      <w:pPr>
        <w:spacing w:after="0" w:line="240" w:lineRule="auto"/>
        <w:jc w:val="both"/>
        <w:rPr>
          <w:rFonts w:ascii="Times New Roman" w:hAnsi="Times New Roman" w:cs="Times New Roman"/>
          <w:b/>
          <w:sz w:val="28"/>
          <w:szCs w:val="28"/>
          <w:lang w:val="sah-RU"/>
        </w:rPr>
      </w:pPr>
      <w:r w:rsidRPr="000365A8">
        <w:rPr>
          <w:rFonts w:ascii="Times New Roman" w:hAnsi="Times New Roman" w:cs="Times New Roman"/>
          <w:b/>
          <w:sz w:val="28"/>
          <w:szCs w:val="28"/>
          <w:lang w:val="sah-RU"/>
        </w:rPr>
        <w:t xml:space="preserve">знать: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основные направления развития ключевых регионов мира на рубеже XX и XXI вв.;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сущность и причины локальных, региональных, межгосударственных конфликтов в конце XX </w:t>
      </w:r>
      <w:r w:rsidR="000365A8">
        <w:rPr>
          <w:rFonts w:ascii="Times New Roman" w:hAnsi="Times New Roman" w:cs="Times New Roman"/>
          <w:sz w:val="28"/>
          <w:szCs w:val="28"/>
          <w:lang w:val="sah-RU"/>
        </w:rPr>
        <w:t>–</w:t>
      </w:r>
      <w:r w:rsidRPr="00877DF4">
        <w:rPr>
          <w:rFonts w:ascii="Times New Roman" w:hAnsi="Times New Roman" w:cs="Times New Roman"/>
          <w:sz w:val="28"/>
          <w:szCs w:val="28"/>
          <w:lang w:val="sah-RU"/>
        </w:rPr>
        <w:t xml:space="preserve"> начале XXI вв.;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назначение ООН, НАТО, ЕС и других организаций и основные направления их деятельности;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 роли науки, культуры и религии в сохранении и укреплении национальных и государственных традиций;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содержание и назначение законов и иных нормативных правовых актов ми</w:t>
      </w:r>
      <w:r w:rsidR="000365A8">
        <w:rPr>
          <w:rFonts w:ascii="Times New Roman" w:hAnsi="Times New Roman" w:cs="Times New Roman"/>
          <w:sz w:val="28"/>
          <w:szCs w:val="28"/>
          <w:lang w:val="sah-RU"/>
        </w:rPr>
        <w:t>рового и регионального значения.</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0365A8" w:rsidP="006D17A7">
      <w:pPr>
        <w:spacing w:after="0" w:line="240" w:lineRule="auto"/>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ОГСЭ.03</w:t>
      </w:r>
      <w:r w:rsidR="00877DF4" w:rsidRPr="00877DF4">
        <w:rPr>
          <w:rFonts w:ascii="Times New Roman" w:hAnsi="Times New Roman" w:cs="Times New Roman"/>
          <w:sz w:val="28"/>
          <w:szCs w:val="28"/>
          <w:lang w:val="sah-RU"/>
        </w:rPr>
        <w:t xml:space="preserve"> Психология общения</w:t>
      </w:r>
    </w:p>
    <w:p w:rsidR="000365A8" w:rsidRPr="006D17A7" w:rsidRDefault="000365A8" w:rsidP="000365A8">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877DF4" w:rsidRP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применять техники и приемы эффективного общения в профессиональной деятельности;</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использовать приемы саморегуляции поведения в процессе межличностного общения;</w:t>
      </w:r>
    </w:p>
    <w:p w:rsidR="000365A8" w:rsidRPr="000365A8" w:rsidRDefault="00877DF4" w:rsidP="00652F3E">
      <w:pPr>
        <w:spacing w:after="0" w:line="240" w:lineRule="auto"/>
        <w:jc w:val="both"/>
        <w:rPr>
          <w:rFonts w:ascii="Times New Roman" w:hAnsi="Times New Roman" w:cs="Times New Roman"/>
          <w:b/>
          <w:sz w:val="28"/>
          <w:szCs w:val="28"/>
          <w:lang w:val="sah-RU"/>
        </w:rPr>
      </w:pPr>
      <w:r w:rsidRPr="00877DF4">
        <w:rPr>
          <w:rFonts w:ascii="Times New Roman" w:hAnsi="Times New Roman" w:cs="Times New Roman"/>
          <w:sz w:val="28"/>
          <w:szCs w:val="28"/>
          <w:lang w:val="sah-RU"/>
        </w:rPr>
        <w:lastRenderedPageBreak/>
        <w:t xml:space="preserve"> </w:t>
      </w:r>
      <w:r w:rsidRPr="000365A8">
        <w:rPr>
          <w:rFonts w:ascii="Times New Roman" w:hAnsi="Times New Roman" w:cs="Times New Roman"/>
          <w:b/>
          <w:sz w:val="28"/>
          <w:szCs w:val="28"/>
          <w:lang w:val="sah-RU"/>
        </w:rPr>
        <w:t xml:space="preserve">знать: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взаимосвязь общения и деятельности; цели, функции, виды и уровни общения;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роли и ролевые ожидания в общении;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виды социальных взаимодействий;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механизмы взаимопонимания в общении; техники и приемы общения, правила слушания, ведения беседы, убеждения;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этические принципы общения;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источники, причины, виды </w:t>
      </w:r>
      <w:r w:rsidR="000365A8">
        <w:rPr>
          <w:rFonts w:ascii="Times New Roman" w:hAnsi="Times New Roman" w:cs="Times New Roman"/>
          <w:sz w:val="28"/>
          <w:szCs w:val="28"/>
          <w:lang w:val="sah-RU"/>
        </w:rPr>
        <w:t>и способы разрешения конфликтов.</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877DF4" w:rsidP="000365A8">
      <w:pPr>
        <w:spacing w:after="0" w:line="240" w:lineRule="auto"/>
        <w:ind w:firstLine="567"/>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ОГСЭ.04. Иностранный язык</w:t>
      </w:r>
    </w:p>
    <w:p w:rsidR="000365A8" w:rsidRPr="006D17A7" w:rsidRDefault="000365A8" w:rsidP="000365A8">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общаться (устно и письменно) на иностранном языке на профессиональные и повседневные темы;</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переводить (со словарем) иностранные тексты профессиональной направленности;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самостоятельно совершенствовать устную и письменную речь, пополнять словарный запас; </w:t>
      </w:r>
    </w:p>
    <w:p w:rsidR="000365A8" w:rsidRPr="000365A8" w:rsidRDefault="00877DF4" w:rsidP="00652F3E">
      <w:pPr>
        <w:spacing w:after="0" w:line="240" w:lineRule="auto"/>
        <w:jc w:val="both"/>
        <w:rPr>
          <w:rFonts w:ascii="Times New Roman" w:hAnsi="Times New Roman" w:cs="Times New Roman"/>
          <w:b/>
          <w:sz w:val="28"/>
          <w:szCs w:val="28"/>
          <w:lang w:val="sah-RU"/>
        </w:rPr>
      </w:pPr>
      <w:r w:rsidRPr="000365A8">
        <w:rPr>
          <w:rFonts w:ascii="Times New Roman" w:hAnsi="Times New Roman" w:cs="Times New Roman"/>
          <w:b/>
          <w:sz w:val="28"/>
          <w:szCs w:val="28"/>
          <w:lang w:val="sah-RU"/>
        </w:rPr>
        <w:t xml:space="preserve">знать: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лексический (1200 </w:t>
      </w:r>
      <w:r w:rsidR="000365A8">
        <w:rPr>
          <w:rFonts w:ascii="Times New Roman" w:hAnsi="Times New Roman" w:cs="Times New Roman"/>
          <w:sz w:val="28"/>
          <w:szCs w:val="28"/>
          <w:lang w:val="sah-RU"/>
        </w:rPr>
        <w:t xml:space="preserve">– </w:t>
      </w:r>
      <w:r w:rsidRPr="00877DF4">
        <w:rPr>
          <w:rFonts w:ascii="Times New Roman" w:hAnsi="Times New Roman" w:cs="Times New Roman"/>
          <w:sz w:val="28"/>
          <w:szCs w:val="28"/>
          <w:lang w:val="sah-RU"/>
        </w:rPr>
        <w:t xml:space="preserve">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0365A8" w:rsidP="000365A8">
      <w:pPr>
        <w:spacing w:after="0" w:line="240" w:lineRule="auto"/>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ОГСЭ.05</w:t>
      </w:r>
      <w:r w:rsidR="00877DF4" w:rsidRPr="00877DF4">
        <w:rPr>
          <w:rFonts w:ascii="Times New Roman" w:hAnsi="Times New Roman" w:cs="Times New Roman"/>
          <w:sz w:val="28"/>
          <w:szCs w:val="28"/>
          <w:lang w:val="sah-RU"/>
        </w:rPr>
        <w:t xml:space="preserve"> Физическая культура</w:t>
      </w:r>
    </w:p>
    <w:p w:rsidR="000365A8" w:rsidRPr="006D17A7" w:rsidRDefault="000365A8" w:rsidP="000365A8">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0365A8" w:rsidRPr="000365A8" w:rsidRDefault="00877DF4" w:rsidP="00652F3E">
      <w:pPr>
        <w:spacing w:after="0" w:line="240" w:lineRule="auto"/>
        <w:jc w:val="both"/>
        <w:rPr>
          <w:rFonts w:ascii="Times New Roman" w:hAnsi="Times New Roman" w:cs="Times New Roman"/>
          <w:b/>
          <w:sz w:val="28"/>
          <w:szCs w:val="28"/>
          <w:lang w:val="sah-RU"/>
        </w:rPr>
      </w:pPr>
      <w:r w:rsidRPr="000365A8">
        <w:rPr>
          <w:rFonts w:ascii="Times New Roman" w:hAnsi="Times New Roman" w:cs="Times New Roman"/>
          <w:b/>
          <w:sz w:val="28"/>
          <w:szCs w:val="28"/>
          <w:lang w:val="sah-RU"/>
        </w:rPr>
        <w:t xml:space="preserve">знать: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 роли физической культуры в общекультурном, профессиональном и социальном развитии человека;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основы здорового образа жизни</w:t>
      </w:r>
      <w:r w:rsidR="000365A8">
        <w:rPr>
          <w:rFonts w:ascii="Times New Roman" w:hAnsi="Times New Roman" w:cs="Times New Roman"/>
          <w:sz w:val="28"/>
          <w:szCs w:val="28"/>
          <w:lang w:val="sah-RU"/>
        </w:rPr>
        <w:t>.</w:t>
      </w:r>
    </w:p>
    <w:p w:rsidR="00877DF4" w:rsidRDefault="00877DF4" w:rsidP="00652F3E">
      <w:pPr>
        <w:spacing w:after="0" w:line="240" w:lineRule="auto"/>
        <w:jc w:val="both"/>
        <w:rPr>
          <w:rFonts w:ascii="Times New Roman" w:hAnsi="Times New Roman" w:cs="Times New Roman"/>
          <w:sz w:val="28"/>
          <w:szCs w:val="28"/>
          <w:lang w:val="sah-RU"/>
        </w:rPr>
      </w:pPr>
    </w:p>
    <w:p w:rsidR="00877DF4" w:rsidRPr="00F31261" w:rsidRDefault="00FF0353" w:rsidP="00FF0353">
      <w:pPr>
        <w:spacing w:after="0" w:line="240" w:lineRule="auto"/>
        <w:ind w:firstLine="567"/>
        <w:jc w:val="center"/>
        <w:rPr>
          <w:rFonts w:ascii="Times New Roman" w:hAnsi="Times New Roman" w:cs="Times New Roman"/>
          <w:b/>
          <w:sz w:val="28"/>
          <w:szCs w:val="28"/>
          <w:lang w:val="sah-RU"/>
        </w:rPr>
      </w:pPr>
      <w:r>
        <w:rPr>
          <w:rFonts w:ascii="Times New Roman" w:hAnsi="Times New Roman" w:cs="Times New Roman"/>
          <w:b/>
          <w:sz w:val="28"/>
          <w:szCs w:val="28"/>
          <w:lang w:val="sah-RU"/>
        </w:rPr>
        <w:t xml:space="preserve">5.3. </w:t>
      </w:r>
      <w:r w:rsidR="00877DF4" w:rsidRPr="00F31261">
        <w:rPr>
          <w:rFonts w:ascii="Times New Roman" w:hAnsi="Times New Roman" w:cs="Times New Roman"/>
          <w:b/>
          <w:sz w:val="28"/>
          <w:szCs w:val="28"/>
          <w:lang w:val="sah-RU"/>
        </w:rPr>
        <w:t>Общепрофессиональные дисциплины</w:t>
      </w:r>
    </w:p>
    <w:p w:rsidR="00877DF4" w:rsidRDefault="000365A8" w:rsidP="000365A8">
      <w:pPr>
        <w:spacing w:after="0" w:line="240" w:lineRule="auto"/>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ОП.01</w:t>
      </w:r>
      <w:r w:rsidR="00877DF4" w:rsidRPr="00877DF4">
        <w:rPr>
          <w:rFonts w:ascii="Times New Roman" w:hAnsi="Times New Roman" w:cs="Times New Roman"/>
          <w:sz w:val="28"/>
          <w:szCs w:val="28"/>
          <w:lang w:val="sah-RU"/>
        </w:rPr>
        <w:t xml:space="preserve"> Музыкальная литература XX века</w:t>
      </w:r>
    </w:p>
    <w:p w:rsidR="000365A8" w:rsidRPr="006D17A7" w:rsidRDefault="000365A8" w:rsidP="000365A8">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ориентироваться в музыкальных произведениях различных направлений, стилей и жанров;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выполнять теоретический и исполнительский анализ музыкального произведения;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характеризовать выразительные средства в контексте содержания музыкального произведения;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lastRenderedPageBreak/>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выполнять сравнительный анализ различных редакций музыкального произведения; работать со звукозаписывающей аппаратурой; </w:t>
      </w:r>
    </w:p>
    <w:p w:rsidR="000365A8" w:rsidRPr="000365A8" w:rsidRDefault="00877DF4" w:rsidP="00652F3E">
      <w:pPr>
        <w:spacing w:after="0" w:line="240" w:lineRule="auto"/>
        <w:jc w:val="both"/>
        <w:rPr>
          <w:rFonts w:ascii="Times New Roman" w:hAnsi="Times New Roman" w:cs="Times New Roman"/>
          <w:b/>
          <w:sz w:val="28"/>
          <w:szCs w:val="28"/>
          <w:lang w:val="sah-RU"/>
        </w:rPr>
      </w:pPr>
      <w:r w:rsidRPr="000365A8">
        <w:rPr>
          <w:rFonts w:ascii="Times New Roman" w:hAnsi="Times New Roman" w:cs="Times New Roman"/>
          <w:b/>
          <w:sz w:val="28"/>
          <w:szCs w:val="28"/>
          <w:lang w:val="sah-RU"/>
        </w:rPr>
        <w:t xml:space="preserve">знать: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 роли и значении музыкального искусства в системе культуры; основные исторические периоды развития музыкальной культуры, основные направления, стили и жанры; основные этапы развития отечественной и зарубежной музыки от музыкального искусства древности и античного периода до современного периода; особенности национальных традиций, фольклорные истоки музыки; творческие биографии крупнейших русских и зарубежных композиторов; программный минимум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теоретические основы музыкального искусства в контексте музыкального произведения: элементы музыкального языка, принципы формообразования, основы гармонического развития, выразительные и формообразующ</w:t>
      </w:r>
      <w:r w:rsidR="000365A8">
        <w:rPr>
          <w:rFonts w:ascii="Times New Roman" w:hAnsi="Times New Roman" w:cs="Times New Roman"/>
          <w:sz w:val="28"/>
          <w:szCs w:val="28"/>
          <w:lang w:val="sah-RU"/>
        </w:rPr>
        <w:t>ие возможности гармонии.</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877DF4" w:rsidP="000365A8">
      <w:pPr>
        <w:spacing w:after="0" w:line="240" w:lineRule="auto"/>
        <w:ind w:firstLine="567"/>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ОП.02. Сольфеджио</w:t>
      </w:r>
    </w:p>
    <w:p w:rsidR="000365A8" w:rsidRPr="006D17A7" w:rsidRDefault="000365A8" w:rsidP="000365A8">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877DF4" w:rsidRP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сольфеджировать одноголосные музыкальные примеры;</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сольфеджировать любой голос двух-, трехголосного музыкального примера, исполняя остальные голоса на фортепиано;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сочинять подголоски или дополнительные голоса в зависимости от жанровых особенностей музыкального примера;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записывать музыкальные построения средней трудности, используя навыки слухового анализа;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гармонизовать мелодии в различных стилях и</w:t>
      </w:r>
      <w:r w:rsidR="000365A8">
        <w:rPr>
          <w:rFonts w:ascii="Times New Roman" w:hAnsi="Times New Roman" w:cs="Times New Roman"/>
          <w:sz w:val="28"/>
          <w:szCs w:val="28"/>
          <w:lang w:val="sah-RU"/>
        </w:rPr>
        <w:t xml:space="preserve"> </w:t>
      </w:r>
      <w:r w:rsidRPr="00877DF4">
        <w:rPr>
          <w:rFonts w:ascii="Times New Roman" w:hAnsi="Times New Roman" w:cs="Times New Roman"/>
          <w:sz w:val="28"/>
          <w:szCs w:val="28"/>
          <w:lang w:val="sah-RU"/>
        </w:rPr>
        <w:t xml:space="preserve">жанрах, включая полифонические жанры;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слышать и анализировать гармонические и интервальные цепочки;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доводить предложенный мелодический или гармонический фрагмент до законченного построения;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применять навыки владения элементами музыкального языка на клавиатуре и в письменном виде;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демонстрировать навыки выполнения различных форм развития музыкального слуха в соответствии с программными требованиями; выполнять теоретический анализ му</w:t>
      </w:r>
      <w:r w:rsidR="000365A8">
        <w:rPr>
          <w:rFonts w:ascii="Times New Roman" w:hAnsi="Times New Roman" w:cs="Times New Roman"/>
          <w:sz w:val="28"/>
          <w:szCs w:val="28"/>
          <w:lang w:val="sah-RU"/>
        </w:rPr>
        <w:t xml:space="preserve">зыкального произведения; </w:t>
      </w:r>
    </w:p>
    <w:p w:rsidR="000365A8" w:rsidRPr="000365A8" w:rsidRDefault="000365A8" w:rsidP="00652F3E">
      <w:pPr>
        <w:spacing w:after="0" w:line="240" w:lineRule="auto"/>
        <w:jc w:val="both"/>
        <w:rPr>
          <w:rFonts w:ascii="Times New Roman" w:hAnsi="Times New Roman" w:cs="Times New Roman"/>
          <w:b/>
          <w:sz w:val="28"/>
          <w:szCs w:val="28"/>
          <w:lang w:val="sah-RU"/>
        </w:rPr>
      </w:pPr>
      <w:r w:rsidRPr="000365A8">
        <w:rPr>
          <w:rFonts w:ascii="Times New Roman" w:hAnsi="Times New Roman" w:cs="Times New Roman"/>
          <w:b/>
          <w:sz w:val="28"/>
          <w:szCs w:val="28"/>
          <w:lang w:val="sah-RU"/>
        </w:rPr>
        <w:t>знать:</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особенности ладовых систем; основы функциональной гармонии; закономерности формообразования;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lastRenderedPageBreak/>
        <w:t>формы развития музыкального слуха: диктант, слуховой анализ, интонационные упражнения, сольфеджирование;</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877DF4" w:rsidP="000365A8">
      <w:pPr>
        <w:spacing w:after="0" w:line="240" w:lineRule="auto"/>
        <w:ind w:firstLine="567"/>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ОП.03. Музыкальная информатика</w:t>
      </w:r>
    </w:p>
    <w:p w:rsidR="000365A8" w:rsidRPr="000365A8" w:rsidRDefault="000365A8" w:rsidP="000365A8">
      <w:pPr>
        <w:spacing w:after="0" w:line="240" w:lineRule="auto"/>
        <w:ind w:firstLine="567"/>
        <w:jc w:val="both"/>
        <w:rPr>
          <w:rFonts w:ascii="Times New Roman" w:hAnsi="Times New Roman" w:cs="Times New Roman"/>
          <w:sz w:val="28"/>
          <w:szCs w:val="28"/>
          <w:lang w:val="sah-RU"/>
        </w:rPr>
      </w:pPr>
      <w:r w:rsidRPr="000365A8">
        <w:rPr>
          <w:rFonts w:ascii="Times New Roman" w:hAnsi="Times New Roman" w:cs="Times New Roman"/>
          <w:sz w:val="28"/>
          <w:szCs w:val="28"/>
          <w:lang w:val="sah-RU"/>
        </w:rPr>
        <w:t xml:space="preserve">В результате освоения учебной дисциплины обучающийся должен </w:t>
      </w:r>
      <w:r w:rsidRPr="000365A8">
        <w:rPr>
          <w:rFonts w:ascii="Times New Roman" w:hAnsi="Times New Roman" w:cs="Times New Roman"/>
          <w:b/>
          <w:sz w:val="28"/>
          <w:szCs w:val="28"/>
          <w:lang w:val="sah-RU"/>
        </w:rPr>
        <w:t>уметь:</w:t>
      </w:r>
    </w:p>
    <w:p w:rsidR="00877DF4" w:rsidRP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делать компьютерный набор нотного текста в современных программах;</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использовать программы цифровой обработки звука; ориентироваться в частой смене компьютерных программ; </w:t>
      </w:r>
    </w:p>
    <w:p w:rsidR="000365A8" w:rsidRPr="000365A8" w:rsidRDefault="00877DF4" w:rsidP="00652F3E">
      <w:pPr>
        <w:spacing w:after="0" w:line="240" w:lineRule="auto"/>
        <w:jc w:val="both"/>
        <w:rPr>
          <w:rFonts w:ascii="Times New Roman" w:hAnsi="Times New Roman" w:cs="Times New Roman"/>
          <w:b/>
          <w:sz w:val="28"/>
          <w:szCs w:val="28"/>
          <w:lang w:val="sah-RU"/>
        </w:rPr>
      </w:pPr>
      <w:r w:rsidRPr="000365A8">
        <w:rPr>
          <w:rFonts w:ascii="Times New Roman" w:hAnsi="Times New Roman" w:cs="Times New Roman"/>
          <w:b/>
          <w:sz w:val="28"/>
          <w:szCs w:val="28"/>
          <w:lang w:val="sah-RU"/>
        </w:rPr>
        <w:t xml:space="preserve">знать: </w:t>
      </w:r>
    </w:p>
    <w:p w:rsidR="000365A8"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способы использования компьютерной техники в сфере профессиональной деятельности; наиболее употребимые компьютерные программы для записи нотного текста; </w:t>
      </w:r>
    </w:p>
    <w:p w:rsidR="00877DF4" w:rsidRDefault="000365A8" w:rsidP="00652F3E">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основы MIDI-технологий.</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877DF4" w:rsidP="000365A8">
      <w:pPr>
        <w:spacing w:after="0" w:line="240" w:lineRule="auto"/>
        <w:ind w:firstLine="567"/>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ОП.04. Электрорадиоизме рения</w:t>
      </w:r>
    </w:p>
    <w:p w:rsidR="000365A8" w:rsidRPr="006D17A7" w:rsidRDefault="000365A8" w:rsidP="000365A8">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877DF4" w:rsidRP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рассчитывать параметры электрических цепей и электронных приборов;</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измерять параметры электрических цепей и электронных приборов;</w:t>
      </w:r>
    </w:p>
    <w:p w:rsidR="00142502" w:rsidRPr="00142502" w:rsidRDefault="00877DF4" w:rsidP="00652F3E">
      <w:pPr>
        <w:spacing w:after="0" w:line="240" w:lineRule="auto"/>
        <w:jc w:val="both"/>
        <w:rPr>
          <w:rFonts w:ascii="Times New Roman" w:hAnsi="Times New Roman" w:cs="Times New Roman"/>
          <w:b/>
          <w:sz w:val="28"/>
          <w:szCs w:val="28"/>
          <w:lang w:val="sah-RU"/>
        </w:rPr>
      </w:pPr>
      <w:r w:rsidRPr="00142502">
        <w:rPr>
          <w:rFonts w:ascii="Times New Roman" w:hAnsi="Times New Roman" w:cs="Times New Roman"/>
          <w:b/>
          <w:sz w:val="28"/>
          <w:szCs w:val="28"/>
          <w:lang w:val="sah-RU"/>
        </w:rPr>
        <w:t xml:space="preserve">знать: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аналоговые электромеханические и электроизмерительные приборы; измерение основных электрических величин;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методику измерения параметров и режима </w:t>
      </w:r>
      <w:r w:rsidR="00142502">
        <w:rPr>
          <w:rFonts w:ascii="Times New Roman" w:hAnsi="Times New Roman" w:cs="Times New Roman"/>
          <w:sz w:val="28"/>
          <w:szCs w:val="28"/>
          <w:lang w:val="sah-RU"/>
        </w:rPr>
        <w:t>работы аудио- и видеоаппаратуры.</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877DF4" w:rsidP="00142502">
      <w:pPr>
        <w:spacing w:after="0" w:line="240" w:lineRule="auto"/>
        <w:ind w:firstLine="567"/>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ОП.05. Вычислительная техника</w:t>
      </w:r>
    </w:p>
    <w:p w:rsidR="00142502" w:rsidRPr="006D17A7" w:rsidRDefault="00142502" w:rsidP="00142502">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877DF4" w:rsidRP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использовать типовые средства вычислительной техники и программного обеспечения;</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эксплуатировать, диагностировать и настраивать типовые средства вычислительной техники;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организовать работу вычислительной техники, ее периферийных устройств; организовывать взаимодействие аппаратного и программного обеспечения; </w:t>
      </w:r>
    </w:p>
    <w:p w:rsidR="00142502" w:rsidRPr="00142502" w:rsidRDefault="00877DF4" w:rsidP="00652F3E">
      <w:pPr>
        <w:spacing w:after="0" w:line="240" w:lineRule="auto"/>
        <w:jc w:val="both"/>
        <w:rPr>
          <w:rFonts w:ascii="Times New Roman" w:hAnsi="Times New Roman" w:cs="Times New Roman"/>
          <w:b/>
          <w:sz w:val="28"/>
          <w:szCs w:val="28"/>
          <w:lang w:val="sah-RU"/>
        </w:rPr>
      </w:pPr>
      <w:r w:rsidRPr="00142502">
        <w:rPr>
          <w:rFonts w:ascii="Times New Roman" w:hAnsi="Times New Roman" w:cs="Times New Roman"/>
          <w:b/>
          <w:sz w:val="28"/>
          <w:szCs w:val="28"/>
          <w:lang w:val="sah-RU"/>
        </w:rPr>
        <w:t xml:space="preserve">знать: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основные сведения об электронно-вычислительной технике: классификация, характеристики, принцип действия; виды информации и способы ее представления;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основы микропроцессорных систем; типовые узлы и устройства вычислительной техники; взаимодействие аппаратного и программного обеспечения в работе вычислительной техники</w:t>
      </w:r>
      <w:r w:rsidR="00142502">
        <w:rPr>
          <w:rFonts w:ascii="Times New Roman" w:hAnsi="Times New Roman" w:cs="Times New Roman"/>
          <w:sz w:val="28"/>
          <w:szCs w:val="28"/>
          <w:lang w:val="sah-RU"/>
        </w:rPr>
        <w:t>.</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877DF4" w:rsidP="00142502">
      <w:pPr>
        <w:spacing w:after="0" w:line="240" w:lineRule="auto"/>
        <w:ind w:firstLine="567"/>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ОП.06. Метрология, стандартизация и сертификация</w:t>
      </w:r>
    </w:p>
    <w:p w:rsidR="00142502" w:rsidRPr="006D17A7" w:rsidRDefault="00142502" w:rsidP="00142502">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lastRenderedPageBreak/>
        <w:t xml:space="preserve">применять документацию систем качества;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применять основные правила и документы системы сертификации; </w:t>
      </w:r>
    </w:p>
    <w:p w:rsidR="00142502" w:rsidRPr="00142502" w:rsidRDefault="00877DF4" w:rsidP="00652F3E">
      <w:pPr>
        <w:spacing w:after="0" w:line="240" w:lineRule="auto"/>
        <w:jc w:val="both"/>
        <w:rPr>
          <w:rFonts w:ascii="Times New Roman" w:hAnsi="Times New Roman" w:cs="Times New Roman"/>
          <w:b/>
          <w:sz w:val="28"/>
          <w:szCs w:val="28"/>
          <w:lang w:val="sah-RU"/>
        </w:rPr>
      </w:pPr>
      <w:r w:rsidRPr="00142502">
        <w:rPr>
          <w:rFonts w:ascii="Times New Roman" w:hAnsi="Times New Roman" w:cs="Times New Roman"/>
          <w:b/>
          <w:sz w:val="28"/>
          <w:szCs w:val="28"/>
          <w:lang w:val="sah-RU"/>
        </w:rPr>
        <w:t xml:space="preserve">знать: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правовые основы, цели, задачи, принципы, объекты и средства метрологии, стандартизации и сертификации; основные понятия и определения метрологии, метрологические службы, обеспечивающие единство измерений; основные термины и определения в области стандартизации и управления качеством;</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основные термины и понятия в области сертификации</w:t>
      </w:r>
      <w:r w:rsidR="00142502">
        <w:rPr>
          <w:rFonts w:ascii="Times New Roman" w:hAnsi="Times New Roman" w:cs="Times New Roman"/>
          <w:sz w:val="28"/>
          <w:szCs w:val="28"/>
          <w:lang w:val="sah-RU"/>
        </w:rPr>
        <w:t>.</w:t>
      </w:r>
    </w:p>
    <w:p w:rsidR="00877DF4" w:rsidRDefault="00877DF4" w:rsidP="00652F3E">
      <w:pPr>
        <w:spacing w:after="0" w:line="240" w:lineRule="auto"/>
        <w:jc w:val="both"/>
        <w:rPr>
          <w:rFonts w:ascii="Times New Roman" w:hAnsi="Times New Roman" w:cs="Times New Roman"/>
          <w:sz w:val="28"/>
          <w:szCs w:val="28"/>
          <w:lang w:val="sah-RU"/>
        </w:rPr>
      </w:pPr>
    </w:p>
    <w:p w:rsidR="00877DF4" w:rsidRDefault="00877DF4" w:rsidP="00142502">
      <w:pPr>
        <w:spacing w:after="0" w:line="240" w:lineRule="auto"/>
        <w:ind w:firstLine="567"/>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ОП.07. Безопасность жизнедеятельности</w:t>
      </w:r>
    </w:p>
    <w:p w:rsidR="00142502" w:rsidRPr="006D17A7" w:rsidRDefault="00142502" w:rsidP="00142502">
      <w:pPr>
        <w:spacing w:after="0" w:line="240" w:lineRule="auto"/>
        <w:ind w:firstLine="567"/>
        <w:jc w:val="both"/>
        <w:rPr>
          <w:rFonts w:ascii="Times New Roman" w:hAnsi="Times New Roman" w:cs="Times New Roman"/>
          <w:sz w:val="28"/>
          <w:szCs w:val="28"/>
          <w:lang w:val="sah-RU"/>
        </w:rPr>
      </w:pPr>
      <w:r w:rsidRPr="006D17A7">
        <w:rPr>
          <w:rFonts w:ascii="Times New Roman" w:hAnsi="Times New Roman" w:cs="Times New Roman"/>
          <w:sz w:val="28"/>
          <w:szCs w:val="28"/>
          <w:lang w:val="sah-RU"/>
        </w:rPr>
        <w:t xml:space="preserve">В результате освоения учебной дисциплины обучающийся должен </w:t>
      </w:r>
      <w:r w:rsidRPr="006D17A7">
        <w:rPr>
          <w:rFonts w:ascii="Times New Roman" w:hAnsi="Times New Roman" w:cs="Times New Roman"/>
          <w:b/>
          <w:sz w:val="28"/>
          <w:szCs w:val="28"/>
          <w:lang w:val="sah-RU"/>
        </w:rPr>
        <w:t>уметь:</w:t>
      </w:r>
    </w:p>
    <w:p w:rsidR="00877DF4" w:rsidRP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организовывать и проводить мероприятия по защите работающих и населения от негативных воздействий чрезвычайных ситуаций;</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использовать средства индивидуальной и коллективной защиты от оружия массового поражения;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применять первичные средства пожаротушения;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владеть способами бесконфликтного общения и саморегуляции в повседневной деятельности и экстремальных условиях военной службы;</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оказывать первую помощь пострадавшим; </w:t>
      </w:r>
    </w:p>
    <w:p w:rsidR="00142502" w:rsidRPr="00142502" w:rsidRDefault="00877DF4" w:rsidP="00652F3E">
      <w:pPr>
        <w:spacing w:after="0" w:line="240" w:lineRule="auto"/>
        <w:jc w:val="both"/>
        <w:rPr>
          <w:rFonts w:ascii="Times New Roman" w:hAnsi="Times New Roman" w:cs="Times New Roman"/>
          <w:b/>
          <w:sz w:val="28"/>
          <w:szCs w:val="28"/>
          <w:lang w:val="sah-RU"/>
        </w:rPr>
      </w:pPr>
      <w:r w:rsidRPr="00142502">
        <w:rPr>
          <w:rFonts w:ascii="Times New Roman" w:hAnsi="Times New Roman" w:cs="Times New Roman"/>
          <w:b/>
          <w:sz w:val="28"/>
          <w:szCs w:val="28"/>
          <w:lang w:val="sah-RU"/>
        </w:rPr>
        <w:t xml:space="preserve">знать: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основы военной службы и обороны государства; задачи и основные мероприятия гражданско</w:t>
      </w:r>
      <w:r>
        <w:rPr>
          <w:rFonts w:ascii="Times New Roman" w:hAnsi="Times New Roman" w:cs="Times New Roman"/>
          <w:sz w:val="28"/>
          <w:szCs w:val="28"/>
          <w:lang w:val="sah-RU"/>
        </w:rPr>
        <w:t xml:space="preserve">й </w:t>
      </w:r>
      <w:r w:rsidRPr="00877DF4">
        <w:rPr>
          <w:rFonts w:ascii="Times New Roman" w:hAnsi="Times New Roman" w:cs="Times New Roman"/>
          <w:sz w:val="28"/>
          <w:szCs w:val="28"/>
          <w:lang w:val="sah-RU"/>
        </w:rPr>
        <w:t xml:space="preserve">обороны;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способы защиты населения от оружия массового поражения;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меры пожарной безопасности и правила безопасного поведения при пожарах;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организацию и порядок призыва граждан на военную службу и поступления на нее в добровольном порядке; </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42502"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 xml:space="preserve">область применения получаемых профессиональных знаний при исполнении обязанностей военной службы; </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порядок и правила оказания первой помощи пострадавшим.</w:t>
      </w:r>
    </w:p>
    <w:p w:rsidR="00877DF4" w:rsidRDefault="00877DF4" w:rsidP="00652F3E">
      <w:pPr>
        <w:spacing w:after="0" w:line="240" w:lineRule="auto"/>
        <w:jc w:val="both"/>
        <w:rPr>
          <w:rFonts w:ascii="Times New Roman" w:hAnsi="Times New Roman" w:cs="Times New Roman"/>
          <w:sz w:val="28"/>
          <w:szCs w:val="28"/>
          <w:lang w:val="sah-RU"/>
        </w:rPr>
      </w:pPr>
    </w:p>
    <w:p w:rsidR="00877DF4" w:rsidRPr="00F31261" w:rsidRDefault="00FF0353" w:rsidP="00FF0353">
      <w:pPr>
        <w:spacing w:after="0" w:line="240" w:lineRule="auto"/>
        <w:ind w:firstLine="567"/>
        <w:jc w:val="center"/>
        <w:rPr>
          <w:rFonts w:ascii="Times New Roman" w:hAnsi="Times New Roman" w:cs="Times New Roman"/>
          <w:b/>
          <w:sz w:val="28"/>
          <w:szCs w:val="28"/>
          <w:lang w:val="sah-RU"/>
        </w:rPr>
      </w:pPr>
      <w:r>
        <w:rPr>
          <w:rFonts w:ascii="Times New Roman" w:hAnsi="Times New Roman" w:cs="Times New Roman"/>
          <w:b/>
          <w:sz w:val="28"/>
          <w:szCs w:val="28"/>
          <w:lang w:val="sah-RU"/>
        </w:rPr>
        <w:t xml:space="preserve">5.4. </w:t>
      </w:r>
      <w:r w:rsidR="00877DF4" w:rsidRPr="00F31261">
        <w:rPr>
          <w:rFonts w:ascii="Times New Roman" w:hAnsi="Times New Roman" w:cs="Times New Roman"/>
          <w:b/>
          <w:sz w:val="28"/>
          <w:szCs w:val="28"/>
          <w:lang w:val="sah-RU"/>
        </w:rPr>
        <w:t>Профессиональные модули</w:t>
      </w:r>
    </w:p>
    <w:p w:rsidR="00877DF4" w:rsidRPr="003B0F65" w:rsidRDefault="00877DF4" w:rsidP="00652F3E">
      <w:pPr>
        <w:spacing w:after="0" w:line="240" w:lineRule="auto"/>
        <w:jc w:val="both"/>
        <w:rPr>
          <w:rFonts w:ascii="Times New Roman" w:hAnsi="Times New Roman" w:cs="Times New Roman"/>
          <w:sz w:val="28"/>
          <w:szCs w:val="28"/>
          <w:lang w:val="sah-RU"/>
        </w:rPr>
      </w:pPr>
      <w:r w:rsidRPr="003B0F65">
        <w:rPr>
          <w:rFonts w:ascii="Times New Roman" w:hAnsi="Times New Roman" w:cs="Times New Roman"/>
          <w:sz w:val="28"/>
          <w:szCs w:val="28"/>
          <w:lang w:val="sah-RU"/>
        </w:rPr>
        <w:t>ПМ.01 Звукооператорская технологическая деятельность</w:t>
      </w:r>
    </w:p>
    <w:p w:rsidR="00877DF4" w:rsidRDefault="00877DF4" w:rsidP="00652F3E">
      <w:pPr>
        <w:spacing w:after="0" w:line="240" w:lineRule="auto"/>
        <w:jc w:val="both"/>
        <w:rPr>
          <w:rFonts w:ascii="Times New Roman" w:hAnsi="Times New Roman" w:cs="Times New Roman"/>
          <w:sz w:val="28"/>
          <w:szCs w:val="28"/>
          <w:lang w:val="sah-RU"/>
        </w:rPr>
      </w:pPr>
      <w:r w:rsidRPr="00877DF4">
        <w:rPr>
          <w:rFonts w:ascii="Times New Roman" w:hAnsi="Times New Roman" w:cs="Times New Roman"/>
          <w:sz w:val="28"/>
          <w:szCs w:val="28"/>
          <w:lang w:val="sah-RU"/>
        </w:rPr>
        <w:t>МДК.01.01. Звукооператорское мастерство, создание звукового образа</w:t>
      </w:r>
    </w:p>
    <w:p w:rsidR="008F77A1" w:rsidRDefault="008F77A1" w:rsidP="00F305D0">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результате освоения учебно</w:t>
      </w:r>
      <w:r w:rsidR="00305F4C">
        <w:rPr>
          <w:rFonts w:ascii="Times New Roman" w:hAnsi="Times New Roman" w:cs="Times New Roman"/>
          <w:sz w:val="28"/>
          <w:szCs w:val="28"/>
        </w:rPr>
        <w:t>го курса</w:t>
      </w:r>
      <w:r w:rsidR="00305F4C">
        <w:rPr>
          <w:rFonts w:ascii="Times New Roman" w:hAnsi="Times New Roman" w:cs="Times New Roman"/>
          <w:sz w:val="28"/>
          <w:szCs w:val="28"/>
          <w:lang w:val="sah-RU"/>
        </w:rPr>
        <w:t xml:space="preserve">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8F77A1" w:rsidRDefault="008F77A1" w:rsidP="00652F3E">
      <w:pPr>
        <w:spacing w:after="0" w:line="240" w:lineRule="auto"/>
        <w:jc w:val="both"/>
        <w:rPr>
          <w:rFonts w:ascii="Times New Roman" w:hAnsi="Times New Roman" w:cs="Times New Roman"/>
          <w:sz w:val="28"/>
          <w:szCs w:val="28"/>
          <w:lang w:val="sah-RU"/>
        </w:rPr>
      </w:pPr>
      <w:r w:rsidRPr="008F77A1">
        <w:rPr>
          <w:rFonts w:ascii="Times New Roman" w:hAnsi="Times New Roman" w:cs="Times New Roman"/>
          <w:b/>
          <w:sz w:val="28"/>
          <w:szCs w:val="28"/>
          <w:lang w:val="sah-RU"/>
        </w:rPr>
        <w:t>иметь практический опыт</w:t>
      </w:r>
      <w:r w:rsidRPr="004F3B40">
        <w:rPr>
          <w:rFonts w:ascii="Times New Roman" w:hAnsi="Times New Roman" w:cs="Times New Roman"/>
          <w:sz w:val="28"/>
          <w:szCs w:val="28"/>
          <w:lang w:val="sah-RU"/>
        </w:rPr>
        <w:t>:</w:t>
      </w:r>
    </w:p>
    <w:p w:rsidR="008F77A1" w:rsidRPr="004F3B40" w:rsidRDefault="008F77A1" w:rsidP="00652F3E">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подготовки, хранения и воспроизведения фонограмм;</w:t>
      </w:r>
    </w:p>
    <w:p w:rsidR="008F77A1" w:rsidRPr="004F3B40" w:rsidRDefault="008F77A1" w:rsidP="00652F3E">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озвучивания музыкальных программ и концертных номеров;</w:t>
      </w:r>
    </w:p>
    <w:p w:rsidR="008F77A1" w:rsidRDefault="008F77A1" w:rsidP="00652F3E">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размещения, монтажа, наладки и настройки звукотехнического оборудования;</w:t>
      </w:r>
    </w:p>
    <w:p w:rsidR="008F77A1" w:rsidRPr="00305F4C" w:rsidRDefault="008F77A1" w:rsidP="00652F3E">
      <w:pPr>
        <w:spacing w:after="0" w:line="240" w:lineRule="auto"/>
        <w:ind w:firstLine="708"/>
        <w:jc w:val="both"/>
        <w:rPr>
          <w:rFonts w:ascii="Times New Roman" w:hAnsi="Times New Roman" w:cs="Times New Roman"/>
          <w:sz w:val="28"/>
          <w:szCs w:val="28"/>
          <w:lang w:val="sah-RU"/>
        </w:rPr>
      </w:pPr>
      <w:r w:rsidRPr="00305F4C">
        <w:rPr>
          <w:rFonts w:ascii="Times New Roman" w:hAnsi="Times New Roman" w:cs="Times New Roman"/>
          <w:sz w:val="28"/>
          <w:szCs w:val="28"/>
          <w:lang w:val="sah-RU"/>
        </w:rPr>
        <w:t>работы с микшерским пультом, микрофонами и другим звукотехническим оборудованием.</w:t>
      </w:r>
    </w:p>
    <w:p w:rsidR="008F77A1" w:rsidRDefault="008F77A1" w:rsidP="00652F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уметь:</w:t>
      </w:r>
    </w:p>
    <w:p w:rsidR="008F77A1" w:rsidRDefault="008F77A1" w:rsidP="00652F3E">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озвучивать закрытые помещения и открытые площадки; </w:t>
      </w:r>
    </w:p>
    <w:p w:rsidR="008F77A1" w:rsidRDefault="008F77A1" w:rsidP="00652F3E">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выполнять основные виды работ на звуковом оборудовании;</w:t>
      </w:r>
    </w:p>
    <w:p w:rsidR="008F77A1" w:rsidRDefault="008F77A1" w:rsidP="00652F3E">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записывать, реставрировать и воспроизводить несложные звуковые программы; </w:t>
      </w:r>
    </w:p>
    <w:p w:rsidR="008F77A1" w:rsidRDefault="008F77A1" w:rsidP="00652F3E">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создавать и обрабатывать музыкальные фонограммы; </w:t>
      </w:r>
    </w:p>
    <w:p w:rsidR="008F77A1" w:rsidRDefault="008F77A1" w:rsidP="00652F3E">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самостоятельно делать записи, используя моно, стерео и многомикрофонные системы, двухканальные и многоканальные аналоговые записи; </w:t>
      </w:r>
    </w:p>
    <w:p w:rsidR="008F77A1" w:rsidRPr="004B24C4" w:rsidRDefault="008F77A1" w:rsidP="00652F3E">
      <w:pPr>
        <w:tabs>
          <w:tab w:val="left" w:pos="709"/>
          <w:tab w:val="left" w:pos="7526"/>
        </w:tabs>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r>
      <w:r w:rsidRPr="004B24C4">
        <w:rPr>
          <w:rFonts w:ascii="Times New Roman" w:hAnsi="Times New Roman" w:cs="Times New Roman"/>
          <w:sz w:val="28"/>
          <w:szCs w:val="28"/>
          <w:lang w:val="sah-RU"/>
        </w:rPr>
        <w:t>организовывать звуковые планы, звуковую панораму;</w:t>
      </w:r>
      <w:r w:rsidRPr="004B24C4">
        <w:rPr>
          <w:rFonts w:ascii="Times New Roman" w:hAnsi="Times New Roman" w:cs="Times New Roman"/>
          <w:sz w:val="28"/>
          <w:szCs w:val="28"/>
          <w:lang w:val="sah-RU"/>
        </w:rPr>
        <w:tab/>
      </w:r>
    </w:p>
    <w:p w:rsidR="008F77A1" w:rsidRPr="004B24C4" w:rsidRDefault="008F77A1" w:rsidP="00652F3E">
      <w:pPr>
        <w:tabs>
          <w:tab w:val="left" w:pos="709"/>
          <w:tab w:val="left" w:pos="7526"/>
        </w:tabs>
        <w:spacing w:after="0" w:line="240" w:lineRule="auto"/>
        <w:jc w:val="both"/>
        <w:rPr>
          <w:rFonts w:ascii="Times New Roman" w:hAnsi="Times New Roman" w:cs="Times New Roman"/>
          <w:b/>
          <w:sz w:val="28"/>
          <w:szCs w:val="28"/>
          <w:lang w:val="sah-RU"/>
        </w:rPr>
      </w:pPr>
      <w:r w:rsidRPr="004B24C4">
        <w:rPr>
          <w:rFonts w:ascii="Times New Roman" w:hAnsi="Times New Roman" w:cs="Times New Roman"/>
          <w:sz w:val="28"/>
          <w:szCs w:val="28"/>
          <w:lang w:val="sah-RU"/>
        </w:rPr>
        <w:tab/>
        <w:t xml:space="preserve">использовать современную компьютерную технику и оборудование для обработки звука и создания звукового образа. </w:t>
      </w:r>
    </w:p>
    <w:p w:rsidR="008F77A1" w:rsidRPr="004B24C4" w:rsidRDefault="00A93463" w:rsidP="00652F3E">
      <w:pPr>
        <w:spacing w:after="0" w:line="240" w:lineRule="auto"/>
        <w:jc w:val="both"/>
        <w:rPr>
          <w:rFonts w:ascii="Times New Roman" w:hAnsi="Times New Roman" w:cs="Times New Roman"/>
          <w:b/>
          <w:sz w:val="28"/>
          <w:szCs w:val="28"/>
        </w:rPr>
      </w:pPr>
      <w:r w:rsidRPr="004B24C4">
        <w:rPr>
          <w:rFonts w:ascii="Times New Roman" w:hAnsi="Times New Roman" w:cs="Times New Roman"/>
          <w:b/>
          <w:sz w:val="28"/>
          <w:szCs w:val="28"/>
        </w:rPr>
        <w:t xml:space="preserve">знать: </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основные составляющие звуковоспроизводящей аппаратуры, усилительные, акустические системы и принципы их работы; </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принципы выбора и размещения звукового оборудования; </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основы звукозаписи, обработки звука, звукорежиссуры; </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особенности записи музыкальных инструментов; </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художественные особенности записи музыки различных стилей и эпох; </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технологию создания эстрадных фонограмм;</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основные технологии обработки звука на компьютере;</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художественные особенности сведения многоканальной записи. </w:t>
      </w:r>
    </w:p>
    <w:p w:rsidR="00A93463" w:rsidRPr="004B24C4" w:rsidRDefault="00A93463" w:rsidP="00652F3E">
      <w:pPr>
        <w:spacing w:after="0" w:line="240" w:lineRule="auto"/>
        <w:ind w:firstLine="708"/>
        <w:jc w:val="both"/>
        <w:rPr>
          <w:rFonts w:ascii="Times New Roman" w:hAnsi="Times New Roman" w:cs="Times New Roman"/>
          <w:b/>
          <w:sz w:val="28"/>
          <w:szCs w:val="28"/>
          <w:lang w:val="sah-RU"/>
        </w:rPr>
      </w:pPr>
    </w:p>
    <w:p w:rsidR="004F3B40" w:rsidRPr="004B24C4" w:rsidRDefault="00305F4C" w:rsidP="00652F3E">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МДК.01.02. </w:t>
      </w:r>
      <w:r w:rsidRPr="00305F4C">
        <w:rPr>
          <w:rFonts w:ascii="Times New Roman" w:hAnsi="Times New Roman" w:cs="Times New Roman"/>
          <w:sz w:val="28"/>
          <w:szCs w:val="28"/>
          <w:lang w:val="sah-RU"/>
        </w:rPr>
        <w:t>Акустика, звукофикация театрои и концертных залов</w:t>
      </w:r>
    </w:p>
    <w:p w:rsidR="00A93463" w:rsidRPr="00305F4C" w:rsidRDefault="00A93463" w:rsidP="00F305D0">
      <w:pPr>
        <w:pStyle w:val="a3"/>
        <w:tabs>
          <w:tab w:val="left" w:pos="709"/>
        </w:tabs>
        <w:spacing w:after="0" w:line="240" w:lineRule="auto"/>
        <w:ind w:left="0" w:firstLine="567"/>
        <w:jc w:val="both"/>
        <w:rPr>
          <w:rFonts w:ascii="Times New Roman" w:hAnsi="Times New Roman" w:cs="Times New Roman"/>
          <w:sz w:val="28"/>
          <w:szCs w:val="28"/>
          <w:highlight w:val="yellow"/>
        </w:rPr>
      </w:pPr>
      <w:r w:rsidRPr="00305F4C">
        <w:rPr>
          <w:rFonts w:ascii="Times New Roman" w:hAnsi="Times New Roman" w:cs="Times New Roman"/>
          <w:sz w:val="28"/>
          <w:szCs w:val="28"/>
          <w:highlight w:val="yellow"/>
        </w:rPr>
        <w:t xml:space="preserve">В результате освоения учебного курса  </w:t>
      </w:r>
      <w:proofErr w:type="gramStart"/>
      <w:r w:rsidRPr="00305F4C">
        <w:rPr>
          <w:rFonts w:ascii="Times New Roman" w:hAnsi="Times New Roman" w:cs="Times New Roman"/>
          <w:sz w:val="28"/>
          <w:szCs w:val="28"/>
          <w:highlight w:val="yellow"/>
        </w:rPr>
        <w:t>обучающийся</w:t>
      </w:r>
      <w:proofErr w:type="gramEnd"/>
      <w:r w:rsidRPr="00305F4C">
        <w:rPr>
          <w:rFonts w:ascii="Times New Roman" w:hAnsi="Times New Roman" w:cs="Times New Roman"/>
          <w:sz w:val="28"/>
          <w:szCs w:val="28"/>
          <w:highlight w:val="yellow"/>
        </w:rPr>
        <w:t xml:space="preserve"> должен: </w:t>
      </w:r>
    </w:p>
    <w:p w:rsidR="00A93463" w:rsidRPr="00305F4C" w:rsidRDefault="00A93463" w:rsidP="00652F3E">
      <w:pPr>
        <w:spacing w:after="0" w:line="240" w:lineRule="auto"/>
        <w:jc w:val="both"/>
        <w:rPr>
          <w:rFonts w:ascii="Times New Roman" w:hAnsi="Times New Roman" w:cs="Times New Roman"/>
          <w:sz w:val="28"/>
          <w:szCs w:val="28"/>
          <w:highlight w:val="yellow"/>
          <w:lang w:val="sah-RU"/>
        </w:rPr>
      </w:pPr>
      <w:r w:rsidRPr="00305F4C">
        <w:rPr>
          <w:rFonts w:ascii="Times New Roman" w:hAnsi="Times New Roman" w:cs="Times New Roman"/>
          <w:b/>
          <w:sz w:val="28"/>
          <w:szCs w:val="28"/>
          <w:highlight w:val="yellow"/>
          <w:lang w:val="sah-RU"/>
        </w:rPr>
        <w:t>иметь практический опыт</w:t>
      </w:r>
      <w:r w:rsidRPr="00305F4C">
        <w:rPr>
          <w:rFonts w:ascii="Times New Roman" w:hAnsi="Times New Roman" w:cs="Times New Roman"/>
          <w:sz w:val="28"/>
          <w:szCs w:val="28"/>
          <w:highlight w:val="yellow"/>
          <w:lang w:val="sah-RU"/>
        </w:rPr>
        <w:t>:</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lastRenderedPageBreak/>
        <w:t>анализа функционирования систем звуковоспроизведения и звукозаписи концертного и студийного использования;</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rPr>
      </w:pPr>
      <w:r w:rsidRPr="00305F4C">
        <w:rPr>
          <w:rFonts w:ascii="Times New Roman" w:hAnsi="Times New Roman" w:cs="Times New Roman"/>
          <w:sz w:val="28"/>
          <w:szCs w:val="28"/>
          <w:highlight w:val="yellow"/>
        </w:rPr>
        <w:t>озвучивания музыкальных программ и концертных номеров;</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 xml:space="preserve">выбора необходимого набора технического оборудования для конкретного концертного зала, студии; </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размещения, монтажа, наладки и настройки звукотехнического оборудования;</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измерения основных акустических характеристик студий звукозапси и зрительных залов.</w:t>
      </w:r>
    </w:p>
    <w:p w:rsidR="00A93463" w:rsidRPr="00305F4C" w:rsidRDefault="00A93463" w:rsidP="00652F3E">
      <w:pPr>
        <w:spacing w:after="0" w:line="240" w:lineRule="auto"/>
        <w:jc w:val="both"/>
        <w:rPr>
          <w:rFonts w:ascii="Times New Roman" w:hAnsi="Times New Roman" w:cs="Times New Roman"/>
          <w:b/>
          <w:sz w:val="28"/>
          <w:szCs w:val="28"/>
          <w:highlight w:val="yellow"/>
        </w:rPr>
      </w:pPr>
      <w:r w:rsidRPr="00305F4C">
        <w:rPr>
          <w:rFonts w:ascii="Times New Roman" w:hAnsi="Times New Roman" w:cs="Times New Roman"/>
          <w:b/>
          <w:sz w:val="28"/>
          <w:szCs w:val="28"/>
          <w:highlight w:val="yellow"/>
        </w:rPr>
        <w:t xml:space="preserve">уметь: </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управлять акустическими характеристиками помещения;</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 xml:space="preserve">озвучивать закрытые помещения и открытые площадки; </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 xml:space="preserve">выполнять основные виды работ на звуковом оборудовании; </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выбирать оптимальную схему размещения звукотехнического оборудования, производить установку, монтаж и наладку оборудования;</w:t>
      </w:r>
    </w:p>
    <w:p w:rsidR="00A93463" w:rsidRPr="00305F4C" w:rsidRDefault="00A93463" w:rsidP="00652F3E">
      <w:pPr>
        <w:spacing w:after="0" w:line="240" w:lineRule="auto"/>
        <w:jc w:val="both"/>
        <w:rPr>
          <w:rFonts w:ascii="Times New Roman" w:hAnsi="Times New Roman" w:cs="Times New Roman"/>
          <w:b/>
          <w:sz w:val="28"/>
          <w:szCs w:val="28"/>
          <w:highlight w:val="yellow"/>
        </w:rPr>
      </w:pPr>
      <w:r w:rsidRPr="00305F4C">
        <w:rPr>
          <w:rFonts w:ascii="Times New Roman" w:hAnsi="Times New Roman" w:cs="Times New Roman"/>
          <w:b/>
          <w:sz w:val="28"/>
          <w:szCs w:val="28"/>
          <w:highlight w:val="yellow"/>
        </w:rPr>
        <w:t xml:space="preserve">знать: </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основы акустики, акустику помещений, музыкальную акустику;</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акустические особенности, характеристики и звукоизоляцию концертных залов, закрытых и открытых помещений;</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 xml:space="preserve">способы формирования необходимых акустических условий; </w:t>
      </w:r>
    </w:p>
    <w:p w:rsidR="00A93463" w:rsidRPr="00305F4C" w:rsidRDefault="00A93463" w:rsidP="00652F3E">
      <w:pPr>
        <w:spacing w:after="0" w:line="240" w:lineRule="auto"/>
        <w:ind w:firstLine="708"/>
        <w:jc w:val="both"/>
        <w:rPr>
          <w:rFonts w:ascii="Times New Roman" w:hAnsi="Times New Roman" w:cs="Times New Roman"/>
          <w:sz w:val="28"/>
          <w:szCs w:val="28"/>
          <w:highlight w:val="yellow"/>
          <w:lang w:val="sah-RU"/>
        </w:rPr>
      </w:pPr>
      <w:r w:rsidRPr="00305F4C">
        <w:rPr>
          <w:rFonts w:ascii="Times New Roman" w:hAnsi="Times New Roman" w:cs="Times New Roman"/>
          <w:sz w:val="28"/>
          <w:szCs w:val="28"/>
          <w:highlight w:val="yellow"/>
          <w:lang w:val="sah-RU"/>
        </w:rPr>
        <w:t xml:space="preserve">теоретические принципы работы звукотехники, системы пространственного звуковоспроизведения; </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r w:rsidRPr="00305F4C">
        <w:rPr>
          <w:rFonts w:ascii="Times New Roman" w:hAnsi="Times New Roman" w:cs="Times New Roman"/>
          <w:sz w:val="28"/>
          <w:szCs w:val="28"/>
          <w:highlight w:val="yellow"/>
          <w:lang w:val="sah-RU"/>
        </w:rPr>
        <w:t>состав звукотехнического оборудования современных концертных залов, студий, аппаратных</w:t>
      </w:r>
      <w:r w:rsidRPr="004B24C4">
        <w:rPr>
          <w:rFonts w:ascii="Times New Roman" w:hAnsi="Times New Roman" w:cs="Times New Roman"/>
          <w:sz w:val="28"/>
          <w:szCs w:val="28"/>
          <w:lang w:val="sah-RU"/>
        </w:rPr>
        <w:t xml:space="preserve">; </w:t>
      </w:r>
    </w:p>
    <w:p w:rsidR="00A93463" w:rsidRPr="004B24C4" w:rsidRDefault="00A93463" w:rsidP="00652F3E">
      <w:pPr>
        <w:spacing w:after="0" w:line="240" w:lineRule="auto"/>
        <w:ind w:firstLine="708"/>
        <w:jc w:val="both"/>
        <w:rPr>
          <w:rFonts w:ascii="Times New Roman" w:hAnsi="Times New Roman" w:cs="Times New Roman"/>
          <w:sz w:val="28"/>
          <w:szCs w:val="28"/>
          <w:lang w:val="sah-RU"/>
        </w:rPr>
      </w:pPr>
    </w:p>
    <w:p w:rsidR="004F3B40" w:rsidRPr="004B24C4" w:rsidRDefault="004F3B40" w:rsidP="00652F3E">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МДК.01.03. Электротехника, электронная техника, звукоусилительная</w:t>
      </w:r>
      <w:r w:rsidRPr="004B24C4">
        <w:t xml:space="preserve"> </w:t>
      </w:r>
      <w:r w:rsidRPr="004B24C4">
        <w:rPr>
          <w:rFonts w:ascii="Times New Roman" w:hAnsi="Times New Roman" w:cs="Times New Roman"/>
          <w:sz w:val="28"/>
          <w:szCs w:val="28"/>
          <w:lang w:val="sah-RU"/>
        </w:rPr>
        <w:t>аппаратура</w:t>
      </w:r>
    </w:p>
    <w:p w:rsidR="00877DF4" w:rsidRPr="004B24C4" w:rsidRDefault="00877DF4" w:rsidP="00652F3E">
      <w:pPr>
        <w:spacing w:after="0" w:line="240" w:lineRule="auto"/>
        <w:jc w:val="both"/>
        <w:rPr>
          <w:rFonts w:ascii="Times New Roman" w:hAnsi="Times New Roman" w:cs="Times New Roman"/>
          <w:sz w:val="28"/>
          <w:szCs w:val="28"/>
          <w:lang w:val="sah-RU"/>
        </w:rPr>
      </w:pPr>
    </w:p>
    <w:p w:rsidR="008E28E3" w:rsidRPr="004B24C4" w:rsidRDefault="008E28E3" w:rsidP="00652F3E">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b/>
          <w:sz w:val="28"/>
          <w:szCs w:val="28"/>
          <w:lang w:val="sah-RU"/>
        </w:rPr>
        <w:t>иметь практический опыт</w:t>
      </w:r>
      <w:r w:rsidRPr="004B24C4">
        <w:rPr>
          <w:rFonts w:ascii="Times New Roman" w:hAnsi="Times New Roman" w:cs="Times New Roman"/>
          <w:sz w:val="28"/>
          <w:szCs w:val="28"/>
          <w:lang w:val="sah-RU"/>
        </w:rPr>
        <w:t>:</w:t>
      </w:r>
    </w:p>
    <w:p w:rsidR="008E28E3" w:rsidRPr="004B24C4" w:rsidRDefault="008E28E3" w:rsidP="00652F3E">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ab/>
        <w:t>размещения, монтажа, наладки и настройки звукотехнического оборудования;</w:t>
      </w:r>
    </w:p>
    <w:p w:rsidR="008E28E3" w:rsidRPr="004B24C4" w:rsidRDefault="008E28E3" w:rsidP="00652F3E">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выбора необходимого оборудования для конкретного концертного зала, студии;</w:t>
      </w:r>
    </w:p>
    <w:p w:rsidR="008E28E3" w:rsidRPr="004B24C4" w:rsidRDefault="008E28E3" w:rsidP="00652F3E">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опыт практической работы с типовым оборудованием студий, аппаратных и концертных залов.</w:t>
      </w:r>
    </w:p>
    <w:p w:rsidR="008F77A1" w:rsidRPr="004B24C4" w:rsidRDefault="004F3B40" w:rsidP="00652F3E">
      <w:pPr>
        <w:spacing w:after="0" w:line="240" w:lineRule="auto"/>
        <w:jc w:val="both"/>
        <w:rPr>
          <w:rFonts w:ascii="Times New Roman" w:hAnsi="Times New Roman" w:cs="Times New Roman"/>
          <w:b/>
          <w:sz w:val="28"/>
          <w:szCs w:val="28"/>
          <w:lang w:val="sah-RU"/>
        </w:rPr>
      </w:pPr>
      <w:r w:rsidRPr="004B24C4">
        <w:rPr>
          <w:rFonts w:ascii="Times New Roman" w:hAnsi="Times New Roman" w:cs="Times New Roman"/>
          <w:b/>
          <w:sz w:val="28"/>
          <w:szCs w:val="28"/>
          <w:lang w:val="sah-RU"/>
        </w:rPr>
        <w:t xml:space="preserve">уметь: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рассчитывать параметры электрических цепей и электронных приборов, измерять параметры различных электронных схем; </w:t>
      </w:r>
    </w:p>
    <w:p w:rsidR="008E28E3" w:rsidRPr="004B24C4" w:rsidRDefault="008E28E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составлять различные логические схемы;</w:t>
      </w:r>
    </w:p>
    <w:p w:rsidR="008E28E3" w:rsidRPr="004B24C4" w:rsidRDefault="008E28E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пользоваться приборами  обработки звука;</w:t>
      </w:r>
    </w:p>
    <w:p w:rsidR="008E28E3" w:rsidRPr="004B24C4" w:rsidRDefault="008E28E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пользоваться комплектами аппаратуры для озвучивания помещений и концертной работы;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использовать современную компьютерную технику и оборудование для обработки звука; </w:t>
      </w:r>
    </w:p>
    <w:p w:rsidR="008E28E3" w:rsidRPr="004B24C4" w:rsidRDefault="008E28E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пользоваться справочной литературой;</w:t>
      </w:r>
    </w:p>
    <w:p w:rsidR="008E28E3" w:rsidRPr="004B24C4" w:rsidRDefault="008E28E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lastRenderedPageBreak/>
        <w:t>пользоваться профессиональной терминологией</w:t>
      </w:r>
    </w:p>
    <w:p w:rsidR="008F77A1" w:rsidRPr="004B24C4" w:rsidRDefault="004F3B40" w:rsidP="00652F3E">
      <w:pPr>
        <w:spacing w:after="0" w:line="240" w:lineRule="auto"/>
        <w:ind w:firstLine="708"/>
        <w:jc w:val="both"/>
        <w:rPr>
          <w:rFonts w:ascii="Times New Roman" w:hAnsi="Times New Roman" w:cs="Times New Roman"/>
          <w:b/>
          <w:sz w:val="28"/>
          <w:szCs w:val="28"/>
          <w:lang w:val="sah-RU"/>
        </w:rPr>
      </w:pPr>
      <w:r w:rsidRPr="004B24C4">
        <w:rPr>
          <w:rFonts w:ascii="Times New Roman" w:hAnsi="Times New Roman" w:cs="Times New Roman"/>
          <w:b/>
          <w:sz w:val="28"/>
          <w:szCs w:val="28"/>
          <w:lang w:val="sah-RU"/>
        </w:rPr>
        <w:t xml:space="preserve">знать: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теоретические основы электротехники, общую теорию электрических машин;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устройство и принцип работы основных электронных приборов, параметры и характеристики типовых радиокомпонентов; </w:t>
      </w:r>
    </w:p>
    <w:p w:rsidR="008E28E3" w:rsidRPr="004B24C4" w:rsidRDefault="008E28E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основные приборы обработки звука;</w:t>
      </w:r>
    </w:p>
    <w:p w:rsidR="008E28E3" w:rsidRPr="004B24C4" w:rsidRDefault="008E28E3"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технические параметры звукоусилительной аппаратуры.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правила технической эксплуатации звуковой техники;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основные виды технологических процессов производства фонограмм и звуковых программ сопровождения мероприятий;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историю звукозаписи, запись на все виды носителей, MIDI-системы;</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элементы языка программирования и известные программные продукты;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основные составляющие компьютера; </w:t>
      </w:r>
    </w:p>
    <w:p w:rsidR="008F77A1" w:rsidRPr="004B24C4" w:rsidRDefault="004F3B40" w:rsidP="00652F3E">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основы цифровой многоканальной компьютерной записи; </w:t>
      </w:r>
    </w:p>
    <w:p w:rsidR="004F3B40" w:rsidRPr="004B24C4" w:rsidRDefault="004F3B40" w:rsidP="00652F3E">
      <w:pPr>
        <w:spacing w:after="0" w:line="240" w:lineRule="auto"/>
        <w:jc w:val="both"/>
        <w:rPr>
          <w:rFonts w:ascii="Times New Roman" w:hAnsi="Times New Roman" w:cs="Times New Roman"/>
          <w:sz w:val="28"/>
          <w:szCs w:val="28"/>
          <w:lang w:val="sah-RU"/>
        </w:rPr>
      </w:pPr>
    </w:p>
    <w:p w:rsidR="004F3B40" w:rsidRPr="004B24C4" w:rsidRDefault="004F3B40" w:rsidP="00652F3E">
      <w:pPr>
        <w:spacing w:after="0" w:line="240" w:lineRule="auto"/>
        <w:jc w:val="both"/>
        <w:rPr>
          <w:rFonts w:ascii="Times New Roman" w:hAnsi="Times New Roman" w:cs="Times New Roman"/>
          <w:b/>
          <w:sz w:val="28"/>
          <w:szCs w:val="28"/>
          <w:lang w:val="sah-RU"/>
        </w:rPr>
      </w:pPr>
      <w:r w:rsidRPr="004B24C4">
        <w:rPr>
          <w:rFonts w:ascii="Times New Roman" w:hAnsi="Times New Roman" w:cs="Times New Roman"/>
          <w:b/>
          <w:sz w:val="28"/>
          <w:szCs w:val="28"/>
          <w:lang w:val="sah-RU"/>
        </w:rPr>
        <w:t>ПМ.02 Музыкально-творческая деятельность</w:t>
      </w:r>
    </w:p>
    <w:p w:rsidR="004F3B40" w:rsidRPr="004B24C4" w:rsidRDefault="004F3B40" w:rsidP="00652F3E">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МДК.02.01. Элементарная теория музыки</w:t>
      </w:r>
    </w:p>
    <w:p w:rsidR="008E28E3" w:rsidRDefault="008E28E3" w:rsidP="008E28E3">
      <w:pPr>
        <w:pStyle w:val="a3"/>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учебной дисциплины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 </w:t>
      </w:r>
    </w:p>
    <w:p w:rsidR="008E28E3" w:rsidRDefault="008E28E3" w:rsidP="008E28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уметь: </w:t>
      </w:r>
    </w:p>
    <w:p w:rsidR="00CB2D83" w:rsidRDefault="00CB2D83" w:rsidP="00CB2D8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делать элементарный анализ нотного текста с объяснением роли выразительных средств; </w:t>
      </w:r>
    </w:p>
    <w:p w:rsidR="009C1940" w:rsidRPr="004B24C4" w:rsidRDefault="009C1940" w:rsidP="009C1940">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анализировать музыкальную ткань</w:t>
      </w:r>
      <w:r>
        <w:rPr>
          <w:rFonts w:ascii="Times New Roman" w:hAnsi="Times New Roman" w:cs="Times New Roman"/>
          <w:sz w:val="28"/>
          <w:szCs w:val="28"/>
          <w:lang w:val="sah-RU"/>
        </w:rPr>
        <w:t xml:space="preserve"> с точки зрения ладовой системы,</w:t>
      </w:r>
      <w:r w:rsidRPr="004F3B40">
        <w:rPr>
          <w:rFonts w:ascii="Times New Roman" w:hAnsi="Times New Roman" w:cs="Times New Roman"/>
          <w:sz w:val="28"/>
          <w:szCs w:val="28"/>
          <w:lang w:val="sah-RU"/>
        </w:rPr>
        <w:t xml:space="preserve"> особенност</w:t>
      </w:r>
      <w:r>
        <w:rPr>
          <w:rFonts w:ascii="Times New Roman" w:hAnsi="Times New Roman" w:cs="Times New Roman"/>
          <w:sz w:val="28"/>
          <w:szCs w:val="28"/>
          <w:lang w:val="sah-RU"/>
        </w:rPr>
        <w:t>ей</w:t>
      </w:r>
      <w:r w:rsidRPr="004F3B40">
        <w:rPr>
          <w:rFonts w:ascii="Times New Roman" w:hAnsi="Times New Roman" w:cs="Times New Roman"/>
          <w:sz w:val="28"/>
          <w:szCs w:val="28"/>
          <w:lang w:val="sah-RU"/>
        </w:rPr>
        <w:t xml:space="preserve"> звукоряда</w:t>
      </w:r>
      <w:r>
        <w:rPr>
          <w:rFonts w:ascii="Times New Roman" w:hAnsi="Times New Roman" w:cs="Times New Roman"/>
          <w:sz w:val="28"/>
          <w:szCs w:val="28"/>
          <w:lang w:val="sah-RU"/>
        </w:rPr>
        <w:t xml:space="preserve"> (использования диатонических или хроматических </w:t>
      </w:r>
      <w:r w:rsidRPr="004B24C4">
        <w:rPr>
          <w:rFonts w:ascii="Times New Roman" w:hAnsi="Times New Roman" w:cs="Times New Roman"/>
          <w:sz w:val="28"/>
          <w:szCs w:val="28"/>
          <w:lang w:val="sah-RU"/>
        </w:rPr>
        <w:t>ладов, отклонений и модуляций), гармонической  системы (модальной  и функциональной стороны гармонии), фактурного изложения музыкального материала (типы фактур); типов изложения музыкального материала.</w:t>
      </w:r>
    </w:p>
    <w:p w:rsidR="009C1940" w:rsidRPr="004B24C4" w:rsidRDefault="009C1940" w:rsidP="00877DF4">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ab/>
        <w:t xml:space="preserve">использовать навыки ведения элементами музыкального языка на клавиатуре и в письменном виде. </w:t>
      </w:r>
    </w:p>
    <w:p w:rsidR="00CB2D83" w:rsidRPr="004B24C4" w:rsidRDefault="00CB2D83" w:rsidP="00CB2D83">
      <w:pPr>
        <w:spacing w:after="0" w:line="240" w:lineRule="auto"/>
        <w:jc w:val="both"/>
        <w:rPr>
          <w:rFonts w:ascii="Times New Roman" w:hAnsi="Times New Roman" w:cs="Times New Roman"/>
          <w:b/>
          <w:sz w:val="28"/>
          <w:szCs w:val="28"/>
        </w:rPr>
      </w:pPr>
      <w:r w:rsidRPr="004B24C4">
        <w:rPr>
          <w:rFonts w:ascii="Times New Roman" w:hAnsi="Times New Roman" w:cs="Times New Roman"/>
          <w:b/>
          <w:sz w:val="28"/>
          <w:szCs w:val="28"/>
        </w:rPr>
        <w:t xml:space="preserve">знать: </w:t>
      </w:r>
    </w:p>
    <w:p w:rsidR="00CB2D83" w:rsidRPr="004B24C4" w:rsidRDefault="00CB2D83" w:rsidP="00CB2D8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понятия звукоряда и лада, интервалов и аккордов, диатоники и хроматики, отклонения и модуляции, тональной и модальной систем; </w:t>
      </w:r>
    </w:p>
    <w:p w:rsidR="00CB2D83" w:rsidRPr="004B24C4" w:rsidRDefault="00CB2D83" w:rsidP="00CB2D8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типы фактур и типы изложения музыкального материала. </w:t>
      </w:r>
    </w:p>
    <w:p w:rsidR="008E28E3" w:rsidRPr="004B24C4" w:rsidRDefault="008E28E3" w:rsidP="00877DF4">
      <w:pPr>
        <w:spacing w:after="0" w:line="240" w:lineRule="auto"/>
        <w:jc w:val="both"/>
        <w:rPr>
          <w:rFonts w:ascii="Times New Roman" w:hAnsi="Times New Roman" w:cs="Times New Roman"/>
          <w:sz w:val="28"/>
          <w:szCs w:val="28"/>
          <w:lang w:val="sah-RU"/>
        </w:rPr>
      </w:pPr>
    </w:p>
    <w:p w:rsidR="004F3B40" w:rsidRPr="004B24C4" w:rsidRDefault="004F3B40" w:rsidP="00877DF4">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МДК.02.02. Гармония, анализ музыкальных произведений</w:t>
      </w:r>
    </w:p>
    <w:p w:rsidR="00A869EF" w:rsidRDefault="00A869EF" w:rsidP="00A869EF">
      <w:pPr>
        <w:pStyle w:val="a3"/>
        <w:tabs>
          <w:tab w:val="left" w:pos="709"/>
        </w:tabs>
        <w:spacing w:after="0" w:line="240" w:lineRule="auto"/>
        <w:ind w:left="0"/>
        <w:jc w:val="both"/>
        <w:rPr>
          <w:rFonts w:ascii="Times New Roman" w:hAnsi="Times New Roman" w:cs="Times New Roman"/>
          <w:sz w:val="28"/>
          <w:szCs w:val="28"/>
          <w:lang w:val="sah-RU"/>
        </w:rPr>
      </w:pPr>
      <w:r w:rsidRPr="004B24C4">
        <w:rPr>
          <w:rFonts w:ascii="Times New Roman" w:hAnsi="Times New Roman" w:cs="Times New Roman"/>
          <w:sz w:val="28"/>
          <w:szCs w:val="28"/>
        </w:rPr>
        <w:t xml:space="preserve">В результате освоения учебной дисциплины </w:t>
      </w:r>
      <w:proofErr w:type="gramStart"/>
      <w:r w:rsidRPr="004B24C4">
        <w:rPr>
          <w:rFonts w:ascii="Times New Roman" w:hAnsi="Times New Roman" w:cs="Times New Roman"/>
          <w:sz w:val="28"/>
          <w:szCs w:val="28"/>
        </w:rPr>
        <w:t>обучающийся</w:t>
      </w:r>
      <w:proofErr w:type="gramEnd"/>
      <w:r w:rsidRPr="004B24C4">
        <w:rPr>
          <w:rFonts w:ascii="Times New Roman" w:hAnsi="Times New Roman" w:cs="Times New Roman"/>
          <w:sz w:val="28"/>
          <w:szCs w:val="28"/>
        </w:rPr>
        <w:t xml:space="preserve"> должен: </w:t>
      </w:r>
    </w:p>
    <w:p w:rsidR="00305F4C" w:rsidRPr="00305F4C" w:rsidRDefault="00305F4C" w:rsidP="00A869EF">
      <w:pPr>
        <w:pStyle w:val="a3"/>
        <w:tabs>
          <w:tab w:val="left" w:pos="709"/>
        </w:tabs>
        <w:spacing w:after="0" w:line="240" w:lineRule="auto"/>
        <w:ind w:left="0"/>
        <w:jc w:val="both"/>
        <w:rPr>
          <w:rFonts w:ascii="Times New Roman" w:hAnsi="Times New Roman" w:cs="Times New Roman"/>
          <w:sz w:val="28"/>
          <w:szCs w:val="28"/>
          <w:lang w:val="sah-RU"/>
        </w:rPr>
      </w:pPr>
    </w:p>
    <w:p w:rsidR="00A869EF" w:rsidRPr="004B24C4" w:rsidRDefault="00A869EF" w:rsidP="00877DF4">
      <w:pPr>
        <w:spacing w:after="0" w:line="240" w:lineRule="auto"/>
        <w:jc w:val="both"/>
        <w:rPr>
          <w:rFonts w:ascii="Times New Roman" w:hAnsi="Times New Roman" w:cs="Times New Roman"/>
          <w:sz w:val="28"/>
          <w:szCs w:val="28"/>
        </w:rPr>
      </w:pPr>
    </w:p>
    <w:p w:rsidR="004F3B40" w:rsidRDefault="004F3B40" w:rsidP="00877DF4">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МДК.02.03. Инструментоведен ие, инструментовка и аранжировка музыкальных</w:t>
      </w:r>
      <w:r w:rsidRPr="004B24C4">
        <w:t xml:space="preserve"> </w:t>
      </w:r>
      <w:r w:rsidRPr="004B24C4">
        <w:rPr>
          <w:rFonts w:ascii="Times New Roman" w:hAnsi="Times New Roman" w:cs="Times New Roman"/>
          <w:sz w:val="28"/>
          <w:szCs w:val="28"/>
          <w:lang w:val="sah-RU"/>
        </w:rPr>
        <w:t>произведений, компьютерная аранжировк</w:t>
      </w:r>
    </w:p>
    <w:p w:rsidR="00305F4C" w:rsidRDefault="00305F4C" w:rsidP="00877DF4">
      <w:pPr>
        <w:spacing w:after="0" w:line="240" w:lineRule="auto"/>
        <w:jc w:val="both"/>
        <w:rPr>
          <w:rFonts w:ascii="Times New Roman" w:hAnsi="Times New Roman" w:cs="Times New Roman"/>
          <w:sz w:val="28"/>
          <w:szCs w:val="28"/>
          <w:lang w:val="sah-RU"/>
        </w:rPr>
      </w:pPr>
      <w:r w:rsidRPr="00305F4C">
        <w:rPr>
          <w:rFonts w:ascii="Times New Roman" w:hAnsi="Times New Roman" w:cs="Times New Roman"/>
          <w:sz w:val="28"/>
          <w:szCs w:val="28"/>
          <w:lang w:val="sah-RU"/>
        </w:rPr>
        <w:t>В результате освоения учебной дисциплины обучающийся должен:</w:t>
      </w:r>
    </w:p>
    <w:p w:rsidR="00305F4C" w:rsidRDefault="00305F4C" w:rsidP="00877DF4">
      <w:pPr>
        <w:spacing w:after="0" w:line="240" w:lineRule="auto"/>
        <w:jc w:val="both"/>
        <w:rPr>
          <w:rFonts w:ascii="Times New Roman" w:hAnsi="Times New Roman" w:cs="Times New Roman"/>
          <w:sz w:val="28"/>
          <w:szCs w:val="28"/>
          <w:lang w:val="sah-RU"/>
        </w:rPr>
      </w:pPr>
    </w:p>
    <w:p w:rsidR="00305F4C" w:rsidRPr="004B24C4" w:rsidRDefault="00305F4C" w:rsidP="00877DF4">
      <w:pPr>
        <w:spacing w:after="0" w:line="240" w:lineRule="auto"/>
        <w:jc w:val="both"/>
        <w:rPr>
          <w:rFonts w:ascii="Times New Roman" w:hAnsi="Times New Roman" w:cs="Times New Roman"/>
          <w:sz w:val="28"/>
          <w:szCs w:val="28"/>
          <w:lang w:val="sah-RU"/>
        </w:rPr>
      </w:pPr>
    </w:p>
    <w:p w:rsidR="004F3B40" w:rsidRPr="004B24C4" w:rsidRDefault="004F3B40" w:rsidP="00877DF4">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МДК.02.04. Основы игры на фортепиано, аккомпанемент</w:t>
      </w:r>
    </w:p>
    <w:p w:rsidR="004F3B40" w:rsidRPr="004B24C4" w:rsidRDefault="004F3B40" w:rsidP="00877DF4">
      <w:pPr>
        <w:spacing w:after="0" w:line="240" w:lineRule="auto"/>
        <w:jc w:val="both"/>
        <w:rPr>
          <w:rFonts w:ascii="Times New Roman" w:hAnsi="Times New Roman" w:cs="Times New Roman"/>
          <w:sz w:val="28"/>
          <w:szCs w:val="28"/>
          <w:lang w:val="sah-RU"/>
        </w:rPr>
      </w:pPr>
    </w:p>
    <w:p w:rsidR="004F3B40" w:rsidRPr="004B24C4" w:rsidRDefault="004F3B40" w:rsidP="00877DF4">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иметь практический опыт:</w:t>
      </w:r>
    </w:p>
    <w:p w:rsidR="000D7A5B" w:rsidRPr="004B24C4" w:rsidRDefault="004F3B40" w:rsidP="000D7A5B">
      <w:pPr>
        <w:spacing w:after="0" w:line="240" w:lineRule="auto"/>
        <w:ind w:firstLine="708"/>
        <w:jc w:val="both"/>
      </w:pPr>
      <w:r w:rsidRPr="004B24C4">
        <w:rPr>
          <w:rFonts w:ascii="Times New Roman" w:hAnsi="Times New Roman" w:cs="Times New Roman"/>
          <w:sz w:val="28"/>
          <w:szCs w:val="28"/>
          <w:lang w:val="sah-RU"/>
        </w:rPr>
        <w:t>набора нотного текста на компьютере и использования специальных программ;</w:t>
      </w:r>
      <w:r w:rsidRPr="004B24C4">
        <w:t xml:space="preserve"> </w:t>
      </w:r>
    </w:p>
    <w:p w:rsidR="000D7A5B" w:rsidRPr="004B24C4" w:rsidRDefault="004F3B40" w:rsidP="000D7A5B">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использования программ цифровой обработки звука; </w:t>
      </w:r>
    </w:p>
    <w:p w:rsidR="000D7A5B" w:rsidRPr="004B24C4" w:rsidRDefault="004F3B40" w:rsidP="000D7A5B">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изготовления простых аранжировок, инструментовок для различных составов ансамблей, в том числе с использованием компьютерных технологий; </w:t>
      </w:r>
    </w:p>
    <w:p w:rsidR="004F3B40" w:rsidRPr="004B24C4" w:rsidRDefault="004F3B40" w:rsidP="000D7A5B">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применения изучаемых средств музыкальной выразительности в игре на фортепиано, создан</w:t>
      </w:r>
      <w:r w:rsidR="000D7A5B" w:rsidRPr="004B24C4">
        <w:rPr>
          <w:rFonts w:ascii="Times New Roman" w:hAnsi="Times New Roman" w:cs="Times New Roman"/>
          <w:sz w:val="28"/>
          <w:szCs w:val="28"/>
          <w:lang w:val="sah-RU"/>
        </w:rPr>
        <w:t>ии инструментовок и аранжировок.</w:t>
      </w:r>
    </w:p>
    <w:p w:rsidR="004F3B40" w:rsidRPr="004B24C4" w:rsidRDefault="004F3B40" w:rsidP="00877DF4">
      <w:pPr>
        <w:spacing w:after="0" w:line="240" w:lineRule="auto"/>
        <w:jc w:val="both"/>
        <w:rPr>
          <w:rFonts w:ascii="Times New Roman" w:hAnsi="Times New Roman" w:cs="Times New Roman"/>
          <w:sz w:val="28"/>
          <w:szCs w:val="28"/>
          <w:lang w:val="sah-RU"/>
        </w:rPr>
      </w:pPr>
    </w:p>
    <w:p w:rsidR="004F3B40" w:rsidRPr="004B24C4" w:rsidRDefault="004F3B40" w:rsidP="00877DF4">
      <w:pPr>
        <w:spacing w:after="0" w:line="240" w:lineRule="auto"/>
        <w:jc w:val="both"/>
        <w:rPr>
          <w:rFonts w:ascii="Times New Roman" w:hAnsi="Times New Roman" w:cs="Times New Roman"/>
          <w:b/>
          <w:sz w:val="28"/>
          <w:szCs w:val="28"/>
          <w:lang w:val="sah-RU"/>
        </w:rPr>
      </w:pPr>
      <w:r w:rsidRPr="004B24C4">
        <w:rPr>
          <w:rFonts w:ascii="Times New Roman" w:hAnsi="Times New Roman" w:cs="Times New Roman"/>
          <w:b/>
          <w:sz w:val="28"/>
          <w:szCs w:val="28"/>
          <w:lang w:val="sah-RU"/>
        </w:rPr>
        <w:t>уметь:</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выполнять гармонический анализ музыкального произведения, характеризовать гармонические средства в контексте его содержания;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выполнять анализ музыкальной формы;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рассматривать музыкальное произведение в единстве содержания и формы;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рассматривать музыкальные произведения во взаимосвязи его жанра, стиля, эпохи создания и авторским стилем композитора; </w:t>
      </w:r>
    </w:p>
    <w:p w:rsidR="008E28E3" w:rsidRPr="004B24C4" w:rsidRDefault="008E28E3"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п</w:t>
      </w:r>
      <w:r w:rsidR="004F3B40" w:rsidRPr="004B24C4">
        <w:rPr>
          <w:rFonts w:ascii="Times New Roman" w:hAnsi="Times New Roman" w:cs="Times New Roman"/>
          <w:sz w:val="28"/>
          <w:szCs w:val="28"/>
          <w:lang w:val="sah-RU"/>
        </w:rPr>
        <w:t xml:space="preserve">рименять навыки владения элементами музыкального языка на клавиатуре и в письменном виде;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выполнять сравнительный анализ различных редакций музыкального произведения;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делать компьютерный набор нотного текста в современных программах;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использовать программы цифровой обработки звука;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аранжировать симфонические, джазовые, эстрадные и другие произведения с применением компьютера, модулей семплеров и других электронных инструментов;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исполнять на фортепиано классические и современные произведения, включая эстрадно-джазовые;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анализировать исполняемые музыкальные произведения; </w:t>
      </w:r>
    </w:p>
    <w:p w:rsidR="008E28E3" w:rsidRPr="004B24C4" w:rsidRDefault="004F3B40" w:rsidP="008E28E3">
      <w:pPr>
        <w:spacing w:after="0" w:line="240" w:lineRule="auto"/>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знать: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функциональную систему мажора-минора и</w:t>
      </w:r>
      <w:r w:rsidRPr="004B24C4">
        <w:t xml:space="preserve"> </w:t>
      </w:r>
      <w:r w:rsidRPr="004B24C4">
        <w:rPr>
          <w:rFonts w:ascii="Times New Roman" w:hAnsi="Times New Roman" w:cs="Times New Roman"/>
          <w:sz w:val="28"/>
          <w:szCs w:val="28"/>
          <w:lang w:val="sah-RU"/>
        </w:rPr>
        <w:t xml:space="preserve">особых диатонических ладов;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выразительные и формообразующие возможности гармонии;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 xml:space="preserve">особенности джазовой ладовости, ритма, гармонии, формообразования; </w:t>
      </w:r>
    </w:p>
    <w:p w:rsidR="008E28E3" w:rsidRPr="004B24C4" w:rsidRDefault="004F3B40" w:rsidP="008E28E3">
      <w:pPr>
        <w:spacing w:after="0" w:line="240" w:lineRule="auto"/>
        <w:ind w:firstLine="708"/>
        <w:jc w:val="both"/>
        <w:rPr>
          <w:rFonts w:ascii="Times New Roman" w:hAnsi="Times New Roman" w:cs="Times New Roman"/>
          <w:sz w:val="28"/>
          <w:szCs w:val="28"/>
          <w:lang w:val="sah-RU"/>
        </w:rPr>
      </w:pPr>
      <w:r w:rsidRPr="004B24C4">
        <w:rPr>
          <w:rFonts w:ascii="Times New Roman" w:hAnsi="Times New Roman" w:cs="Times New Roman"/>
          <w:sz w:val="28"/>
          <w:szCs w:val="28"/>
          <w:lang w:val="sah-RU"/>
        </w:rPr>
        <w:t>простые и сложные формы, функции частей музыкальной формы;</w:t>
      </w:r>
    </w:p>
    <w:p w:rsidR="008E28E3"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специфику формообразования в джазовой и эстрадной музыке; </w:t>
      </w:r>
    </w:p>
    <w:p w:rsidR="008E28E3"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выразительные и технические возможности оркестровых инструментов и их роль в оркестре (ансамбле); </w:t>
      </w:r>
    </w:p>
    <w:p w:rsidR="00D71349"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особенности современной оркестровки и аранжировки для эстрадно-джазовых творческих коллективов, вокальных ансамблей; </w:t>
      </w:r>
    </w:p>
    <w:p w:rsidR="00D71349"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основы компьютерной аранжировки; </w:t>
      </w:r>
    </w:p>
    <w:p w:rsidR="00D71349"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lastRenderedPageBreak/>
        <w:t xml:space="preserve">способы использования компьютерной техники в сфере профессиональной деятельности (наиболее употребляемые компьютерные программы для записи нотного текста, основы MIDI-технологий); </w:t>
      </w:r>
    </w:p>
    <w:p w:rsidR="00D71349"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основы компьютерной аранжировки, особенности современной оркестровки и аранжировки для эстрадно-джазовых составов, биг-бэнда в различных стилях; </w:t>
      </w:r>
    </w:p>
    <w:p w:rsidR="00D71349"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технические и выразительные возможности оркестровых инструментов, их роль в оркестре; </w:t>
      </w:r>
    </w:p>
    <w:p w:rsidR="00D71349"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инструктивно-тренировочный материал, а также джазовые и академические произведения, специально написанные или переложенные для фортепиано; </w:t>
      </w:r>
    </w:p>
    <w:p w:rsidR="004F3B40" w:rsidRDefault="004F3B40" w:rsidP="008E28E3">
      <w:pPr>
        <w:spacing w:after="0" w:line="240" w:lineRule="auto"/>
        <w:ind w:firstLine="708"/>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инструктивно-тренировочный материал, а также несложный классический и джазовый репертуар для фортепиано.</w:t>
      </w:r>
    </w:p>
    <w:p w:rsidR="004F3B40" w:rsidRDefault="004F3B40" w:rsidP="004F3B40">
      <w:pPr>
        <w:spacing w:after="0" w:line="240" w:lineRule="auto"/>
        <w:jc w:val="both"/>
        <w:rPr>
          <w:rFonts w:ascii="Times New Roman" w:hAnsi="Times New Roman" w:cs="Times New Roman"/>
          <w:sz w:val="28"/>
          <w:szCs w:val="28"/>
          <w:lang w:val="sah-RU"/>
        </w:rPr>
      </w:pPr>
    </w:p>
    <w:p w:rsidR="004F3B40" w:rsidRPr="00A64148" w:rsidRDefault="004F3B40" w:rsidP="004F3B40">
      <w:pPr>
        <w:spacing w:after="0" w:line="240" w:lineRule="auto"/>
        <w:jc w:val="both"/>
        <w:rPr>
          <w:rFonts w:ascii="Times New Roman" w:hAnsi="Times New Roman" w:cs="Times New Roman"/>
          <w:b/>
          <w:sz w:val="28"/>
          <w:szCs w:val="28"/>
          <w:lang w:val="sah-RU"/>
        </w:rPr>
      </w:pPr>
      <w:r w:rsidRPr="00A64148">
        <w:rPr>
          <w:rFonts w:ascii="Times New Roman" w:hAnsi="Times New Roman" w:cs="Times New Roman"/>
          <w:b/>
          <w:sz w:val="28"/>
          <w:szCs w:val="28"/>
          <w:lang w:val="sah-RU"/>
        </w:rPr>
        <w:t>ПМ.03 Организационно-управленческая деятельность</w:t>
      </w:r>
    </w:p>
    <w:p w:rsidR="00305F4C"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МДК.03.01. Экономика отрасли и основы менеджмента</w:t>
      </w:r>
    </w:p>
    <w:p w:rsidR="00305F4C" w:rsidRDefault="00305F4C" w:rsidP="004F3B40">
      <w:pPr>
        <w:spacing w:after="0" w:line="240" w:lineRule="auto"/>
        <w:jc w:val="both"/>
        <w:rPr>
          <w:rFonts w:ascii="Times New Roman" w:hAnsi="Times New Roman" w:cs="Times New Roman"/>
          <w:sz w:val="28"/>
          <w:szCs w:val="28"/>
          <w:lang w:val="sah-RU"/>
        </w:rPr>
      </w:pPr>
      <w:r w:rsidRPr="00305F4C">
        <w:rPr>
          <w:rFonts w:ascii="Times New Roman" w:hAnsi="Times New Roman" w:cs="Times New Roman"/>
          <w:sz w:val="28"/>
          <w:szCs w:val="28"/>
          <w:lang w:val="sah-RU"/>
        </w:rPr>
        <w:t>В результате освоения учебной дисциплины обучающийся должен:</w:t>
      </w:r>
    </w:p>
    <w:p w:rsidR="00305F4C" w:rsidRDefault="00305F4C" w:rsidP="004F3B40">
      <w:pPr>
        <w:spacing w:after="0" w:line="240" w:lineRule="auto"/>
        <w:jc w:val="both"/>
        <w:rPr>
          <w:rFonts w:ascii="Times New Roman" w:hAnsi="Times New Roman" w:cs="Times New Roman"/>
          <w:sz w:val="28"/>
          <w:szCs w:val="28"/>
          <w:lang w:val="sah-RU"/>
        </w:rPr>
      </w:pPr>
    </w:p>
    <w:p w:rsidR="00305F4C" w:rsidRDefault="00305F4C" w:rsidP="004F3B40">
      <w:pPr>
        <w:spacing w:after="0" w:line="240" w:lineRule="auto"/>
        <w:jc w:val="both"/>
        <w:rPr>
          <w:rFonts w:ascii="Times New Roman" w:hAnsi="Times New Roman" w:cs="Times New Roman"/>
          <w:sz w:val="28"/>
          <w:szCs w:val="28"/>
          <w:lang w:val="sah-RU"/>
        </w:rPr>
      </w:pPr>
    </w:p>
    <w:p w:rsidR="004F3B40"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МДК.03.02. Правовое обеспечение профессиональной деятельности</w:t>
      </w:r>
    </w:p>
    <w:p w:rsidR="004F3B40" w:rsidRDefault="00305F4C" w:rsidP="004F3B40">
      <w:pPr>
        <w:spacing w:after="0" w:line="240" w:lineRule="auto"/>
        <w:jc w:val="both"/>
        <w:rPr>
          <w:rFonts w:ascii="Times New Roman" w:hAnsi="Times New Roman" w:cs="Times New Roman"/>
          <w:sz w:val="28"/>
          <w:szCs w:val="28"/>
          <w:lang w:val="sah-RU"/>
        </w:rPr>
      </w:pPr>
      <w:r w:rsidRPr="00305F4C">
        <w:rPr>
          <w:rFonts w:ascii="Times New Roman" w:hAnsi="Times New Roman" w:cs="Times New Roman"/>
          <w:sz w:val="28"/>
          <w:szCs w:val="28"/>
          <w:lang w:val="sah-RU"/>
        </w:rPr>
        <w:t>В результате освоения учебной дисциплины обучающийся должен:</w:t>
      </w:r>
    </w:p>
    <w:p w:rsidR="004F3B40" w:rsidRPr="00A64148" w:rsidRDefault="004F3B40" w:rsidP="004F3B40">
      <w:pPr>
        <w:spacing w:after="0" w:line="240" w:lineRule="auto"/>
        <w:jc w:val="both"/>
        <w:rPr>
          <w:rFonts w:ascii="Times New Roman" w:hAnsi="Times New Roman" w:cs="Times New Roman"/>
          <w:b/>
          <w:i/>
          <w:sz w:val="28"/>
          <w:szCs w:val="28"/>
          <w:lang w:val="sah-RU"/>
        </w:rPr>
      </w:pPr>
      <w:r w:rsidRPr="00A64148">
        <w:rPr>
          <w:rFonts w:ascii="Times New Roman" w:hAnsi="Times New Roman" w:cs="Times New Roman"/>
          <w:b/>
          <w:i/>
          <w:sz w:val="28"/>
          <w:szCs w:val="28"/>
          <w:lang w:val="sah-RU"/>
        </w:rPr>
        <w:t>иметь практический опыт:</w:t>
      </w:r>
    </w:p>
    <w:p w:rsidR="004F3B40"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руководства творческим коллективом;</w:t>
      </w:r>
    </w:p>
    <w:p w:rsidR="004F3B40"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делового общения в коллективе;</w:t>
      </w:r>
    </w:p>
    <w:p w:rsidR="004F3B40"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публичных выступлений, общения со средствами массовой информации;</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творческого руководства и организации процесса записи музыкального произведения;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управления средствами озвучивания студий звукозаписи, концертных залов, открытых и закрытых помещений;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руководства рабочим процессом звукозаписи и монтажа фонограмм; </w:t>
      </w:r>
    </w:p>
    <w:p w:rsidR="00A64148" w:rsidRPr="00A64148" w:rsidRDefault="004F3B40" w:rsidP="004F3B40">
      <w:pPr>
        <w:spacing w:after="0" w:line="240" w:lineRule="auto"/>
        <w:jc w:val="both"/>
        <w:rPr>
          <w:rFonts w:ascii="Times New Roman" w:hAnsi="Times New Roman" w:cs="Times New Roman"/>
          <w:b/>
          <w:i/>
          <w:sz w:val="28"/>
          <w:szCs w:val="28"/>
          <w:lang w:val="sah-RU"/>
        </w:rPr>
      </w:pPr>
      <w:r w:rsidRPr="00A64148">
        <w:rPr>
          <w:rFonts w:ascii="Times New Roman" w:hAnsi="Times New Roman" w:cs="Times New Roman"/>
          <w:b/>
          <w:i/>
          <w:sz w:val="28"/>
          <w:szCs w:val="28"/>
          <w:lang w:val="sah-RU"/>
        </w:rPr>
        <w:t xml:space="preserve">уметь: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организовывать работу творческого коллектива;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разрабатывать систему мотивации труда;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ориентироваться в выборе правильных и эффективных управленческих решений;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анализировать альтернативы и принимать управленческое решение, управлять рисками; </w:t>
      </w:r>
    </w:p>
    <w:p w:rsidR="00A64148" w:rsidRDefault="00A64148" w:rsidP="004F3B40">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к</w:t>
      </w:r>
      <w:r w:rsidR="004F3B40" w:rsidRPr="004F3B40">
        <w:rPr>
          <w:rFonts w:ascii="Times New Roman" w:hAnsi="Times New Roman" w:cs="Times New Roman"/>
          <w:sz w:val="28"/>
          <w:szCs w:val="28"/>
          <w:lang w:val="sah-RU"/>
        </w:rPr>
        <w:t xml:space="preserve">онтролировать выполнение принятых решений;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создавать условия для нововведений;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поддерживать свою деловую репутацию;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изучать и формировать общественное мнение;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правильно составлять информационные сообщения, комплектовать информационные пакеты;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публично выступать в аудитории, по радио, на телевидении;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размещать газетно-журнальные сообщения;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lastRenderedPageBreak/>
        <w:t xml:space="preserve">формировать свой персональный имидж, имидж всего творческого коллектива;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соблюдать этические аспекты в общении со средствами массовой информации;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рассчитывать по принятой методологии основные технико-экономические показатели деятельности организации, экономическую эффективность внедрения новой техники и технологии;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пользоваться законодательными актами и документацией правового регулирования; </w:t>
      </w:r>
    </w:p>
    <w:p w:rsidR="00A64148" w:rsidRPr="00A64148" w:rsidRDefault="004F3B40" w:rsidP="004F3B40">
      <w:pPr>
        <w:spacing w:after="0" w:line="240" w:lineRule="auto"/>
        <w:jc w:val="both"/>
        <w:rPr>
          <w:rFonts w:ascii="Times New Roman" w:hAnsi="Times New Roman" w:cs="Times New Roman"/>
          <w:b/>
          <w:i/>
          <w:sz w:val="28"/>
          <w:szCs w:val="28"/>
          <w:lang w:val="sah-RU"/>
        </w:rPr>
      </w:pPr>
      <w:r w:rsidRPr="00A64148">
        <w:rPr>
          <w:rFonts w:ascii="Times New Roman" w:hAnsi="Times New Roman" w:cs="Times New Roman"/>
          <w:b/>
          <w:i/>
          <w:sz w:val="28"/>
          <w:szCs w:val="28"/>
          <w:lang w:val="sah-RU"/>
        </w:rPr>
        <w:t xml:space="preserve">знать: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цели и задачи управления организациями;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функции, виды и психологию менеджмента;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основы организации работы творческого</w:t>
      </w:r>
      <w:r w:rsidRPr="004F3B40">
        <w:t xml:space="preserve"> </w:t>
      </w:r>
      <w:r w:rsidRPr="004F3B40">
        <w:rPr>
          <w:rFonts w:ascii="Times New Roman" w:hAnsi="Times New Roman" w:cs="Times New Roman"/>
          <w:sz w:val="28"/>
          <w:szCs w:val="28"/>
          <w:lang w:val="sah-RU"/>
        </w:rPr>
        <w:t xml:space="preserve">коллектива исполнителей и основы ведения делопроизводства;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основы теории принятия управленческих решений;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формы контроля принятых решений;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принципы делового общения в коллективе;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особенности менеджмента в области культуры и искусства;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профессиональную этику делового человека;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сущность и особенности общественных связей в сфере искусства и культуры;</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потребности, запросы, интересы и мотивы практического поведения человека;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методику исследования потребностей, запросов и интересов людей и технологию их формирования средствами массовой информации;</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современные методы информирования, убеждения, внушения;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основные пути и средства сохранения и повышения репутации;</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технологические основы формирования общественного мнения;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основные понятия экономики отрасли;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отраслевую рыночную экономику, экономические показатели развития отрасли;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основы управления отраслью; </w:t>
      </w:r>
    </w:p>
    <w:p w:rsidR="00A64148"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 xml:space="preserve">основные аспекты развития отрасли, организацию производственного и технологического процессов, основы правового регулирования в сфере профессиональной деятельности; </w:t>
      </w:r>
    </w:p>
    <w:p w:rsidR="004F3B40" w:rsidRDefault="004F3B40" w:rsidP="004F3B40">
      <w:pPr>
        <w:spacing w:after="0" w:line="240" w:lineRule="auto"/>
        <w:jc w:val="both"/>
        <w:rPr>
          <w:rFonts w:ascii="Times New Roman" w:hAnsi="Times New Roman" w:cs="Times New Roman"/>
          <w:sz w:val="28"/>
          <w:szCs w:val="28"/>
          <w:lang w:val="sah-RU"/>
        </w:rPr>
      </w:pPr>
      <w:r w:rsidRPr="004F3B40">
        <w:rPr>
          <w:rFonts w:ascii="Times New Roman" w:hAnsi="Times New Roman" w:cs="Times New Roman"/>
          <w:sz w:val="28"/>
          <w:szCs w:val="28"/>
          <w:lang w:val="sah-RU"/>
        </w:rPr>
        <w:t>основные нормативно-правовые документы, регламентирующие профессиональную деятельность.</w:t>
      </w:r>
    </w:p>
    <w:p w:rsidR="00A64148" w:rsidRDefault="00A64148" w:rsidP="00A64148">
      <w:pPr>
        <w:pStyle w:val="a3"/>
        <w:tabs>
          <w:tab w:val="left" w:pos="709"/>
        </w:tabs>
        <w:spacing w:after="0" w:line="240" w:lineRule="auto"/>
        <w:ind w:left="0"/>
        <w:jc w:val="center"/>
        <w:rPr>
          <w:rFonts w:ascii="Times New Roman" w:hAnsi="Times New Roman" w:cs="Times New Roman"/>
          <w:b/>
          <w:sz w:val="28"/>
          <w:szCs w:val="28"/>
          <w:lang w:val="sah-RU"/>
        </w:rPr>
      </w:pPr>
    </w:p>
    <w:p w:rsidR="00656D3A" w:rsidRDefault="00FF0353" w:rsidP="0057035E">
      <w:pPr>
        <w:pStyle w:val="a3"/>
        <w:tabs>
          <w:tab w:val="left" w:pos="709"/>
        </w:tabs>
        <w:spacing w:after="0" w:line="240" w:lineRule="auto"/>
        <w:ind w:left="0"/>
        <w:jc w:val="center"/>
        <w:rPr>
          <w:rFonts w:ascii="Times New Roman" w:eastAsia="Lucida Grande CY" w:hAnsi="Times New Roman" w:cs="Times New Roman"/>
          <w:sz w:val="28"/>
          <w:szCs w:val="28"/>
          <w:lang w:val="sah-RU" w:eastAsia="zh-CN"/>
        </w:rPr>
      </w:pPr>
      <w:r>
        <w:rPr>
          <w:rFonts w:ascii="Times New Roman" w:hAnsi="Times New Roman" w:cs="Times New Roman"/>
          <w:b/>
          <w:sz w:val="28"/>
          <w:szCs w:val="28"/>
        </w:rPr>
        <w:t xml:space="preserve">5.5. </w:t>
      </w:r>
    </w:p>
    <w:p w:rsidR="00656D3A" w:rsidRPr="00656D3A" w:rsidRDefault="00656D3A" w:rsidP="00656D3A">
      <w:pPr>
        <w:suppressAutoHyphens/>
        <w:spacing w:after="0" w:line="240" w:lineRule="auto"/>
        <w:ind w:firstLine="737"/>
        <w:jc w:val="both"/>
        <w:rPr>
          <w:rFonts w:ascii="Times New Roman" w:eastAsia="Lucida Grande CY" w:hAnsi="Times New Roman" w:cs="Times New Roman"/>
          <w:sz w:val="28"/>
          <w:szCs w:val="28"/>
          <w:lang w:val="sah-RU" w:eastAsia="zh-CN"/>
        </w:rPr>
      </w:pPr>
    </w:p>
    <w:p w:rsidR="00B036EE" w:rsidRDefault="00B036EE" w:rsidP="00B036EE">
      <w:pPr>
        <w:widowControl w:val="0"/>
        <w:suppressAutoHyphens/>
        <w:autoSpaceDE w:val="0"/>
        <w:autoSpaceDN w:val="0"/>
        <w:adjustRightInd w:val="0"/>
        <w:spacing w:after="0" w:line="240" w:lineRule="auto"/>
        <w:ind w:firstLine="708"/>
        <w:jc w:val="both"/>
      </w:pPr>
    </w:p>
    <w:p w:rsidR="008802E5" w:rsidRDefault="00B036EE" w:rsidP="003F722E">
      <w:pPr>
        <w:widowControl w:val="0"/>
        <w:suppressAutoHyphens/>
        <w:autoSpaceDE w:val="0"/>
        <w:autoSpaceDN w:val="0"/>
        <w:adjustRightInd w:val="0"/>
        <w:spacing w:after="0" w:line="240" w:lineRule="auto"/>
        <w:jc w:val="center"/>
        <w:rPr>
          <w:rFonts w:ascii="Times New Roman" w:eastAsia="Lucida Grande CY" w:hAnsi="Times New Roman" w:cs="Times New Roman"/>
          <w:b/>
          <w:sz w:val="26"/>
          <w:szCs w:val="26"/>
          <w:lang w:eastAsia="ru-RU"/>
        </w:rPr>
        <w:sectPr w:rsidR="008802E5">
          <w:pgSz w:w="11906" w:h="16838"/>
          <w:pgMar w:top="1134" w:right="850" w:bottom="1134" w:left="1701" w:header="708" w:footer="708" w:gutter="0"/>
          <w:cols w:space="708"/>
          <w:docGrid w:linePitch="360"/>
        </w:sectPr>
      </w:pPr>
      <w:r>
        <w:rPr>
          <w:rFonts w:ascii="Times New Roman" w:eastAsia="Lucida Grande CY" w:hAnsi="Times New Roman" w:cs="Times New Roman"/>
          <w:b/>
          <w:sz w:val="28"/>
          <w:szCs w:val="28"/>
          <w:lang w:val="sah-RU" w:eastAsia="zh-CN"/>
        </w:rPr>
        <w:t>6.1</w:t>
      </w:r>
      <w:r w:rsidR="00FF0353">
        <w:rPr>
          <w:rFonts w:ascii="Times New Roman" w:eastAsia="Lucida Grande CY" w:hAnsi="Times New Roman" w:cs="Times New Roman"/>
          <w:b/>
          <w:sz w:val="28"/>
          <w:szCs w:val="28"/>
          <w:lang w:val="sah-RU" w:eastAsia="zh-CN"/>
        </w:rPr>
        <w:t xml:space="preserve">. </w:t>
      </w:r>
    </w:p>
    <w:p w:rsidR="00CD716C" w:rsidRDefault="00D31300" w:rsidP="00826287">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sah-RU"/>
        </w:rPr>
        <w:lastRenderedPageBreak/>
        <w:t xml:space="preserve">7. </w:t>
      </w:r>
    </w:p>
    <w:p w:rsidR="0037033F" w:rsidRDefault="0037033F">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37033F" w:rsidP="0057035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F24C2">
        <w:rPr>
          <w:rFonts w:ascii="Times New Roman" w:hAnsi="Times New Roman" w:cs="Times New Roman"/>
          <w:sz w:val="28"/>
          <w:szCs w:val="28"/>
        </w:rPr>
        <w:t xml:space="preserve"> </w:t>
      </w:r>
    </w:p>
    <w:p w:rsidR="0037033F" w:rsidRPr="0096245F" w:rsidRDefault="0037033F" w:rsidP="0096245F">
      <w:pPr>
        <w:pStyle w:val="a3"/>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8"/>
          <w:szCs w:val="28"/>
        </w:rPr>
      </w:pPr>
    </w:p>
    <w:p w:rsidR="0096245F" w:rsidRDefault="0096245F">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96245F" w:rsidRDefault="0096245F">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1F1EB6" w:rsidRPr="00305F4C" w:rsidRDefault="001F1EB6" w:rsidP="00305F4C">
      <w:pPr>
        <w:widowControl w:val="0"/>
        <w:suppressAutoHyphens/>
        <w:autoSpaceDE w:val="0"/>
        <w:autoSpaceDN w:val="0"/>
        <w:adjustRightInd w:val="0"/>
        <w:spacing w:after="0" w:line="240" w:lineRule="auto"/>
        <w:jc w:val="both"/>
        <w:rPr>
          <w:rFonts w:ascii="Times New Roman" w:hAnsi="Times New Roman" w:cs="Times New Roman"/>
          <w:sz w:val="28"/>
          <w:szCs w:val="28"/>
          <w:lang w:val="sah-RU"/>
        </w:rPr>
      </w:pPr>
    </w:p>
    <w:p w:rsidR="001F1EB6" w:rsidRDefault="001F1EB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sectPr w:rsidR="001F1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98" w:rsidRDefault="00C35998" w:rsidP="00D73D29">
      <w:pPr>
        <w:spacing w:after="0" w:line="240" w:lineRule="auto"/>
      </w:pPr>
      <w:r>
        <w:separator/>
      </w:r>
    </w:p>
  </w:endnote>
  <w:endnote w:type="continuationSeparator" w:id="0">
    <w:p w:rsidR="00C35998" w:rsidRDefault="00C35998" w:rsidP="00D7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CY">
    <w:altName w:val="Courier New"/>
    <w:charset w:val="59"/>
    <w:family w:val="auto"/>
    <w:pitch w:val="variable"/>
    <w:sig w:usb0="0102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98" w:rsidRDefault="00C35998" w:rsidP="00D73D29">
      <w:pPr>
        <w:spacing w:after="0" w:line="240" w:lineRule="auto"/>
      </w:pPr>
      <w:r>
        <w:separator/>
      </w:r>
    </w:p>
  </w:footnote>
  <w:footnote w:type="continuationSeparator" w:id="0">
    <w:p w:rsidR="00C35998" w:rsidRDefault="00C35998" w:rsidP="00D73D29">
      <w:pPr>
        <w:spacing w:after="0" w:line="240" w:lineRule="auto"/>
      </w:pPr>
      <w:r>
        <w:continuationSeparator/>
      </w:r>
    </w:p>
  </w:footnote>
  <w:footnote w:id="1">
    <w:p w:rsidR="004B7257" w:rsidRPr="006564B4" w:rsidRDefault="004B7257" w:rsidP="00D73D29">
      <w:pPr>
        <w:pStyle w:val="a5"/>
        <w:jc w:val="both"/>
        <w:rPr>
          <w:rFonts w:ascii="Times New Roman" w:hAnsi="Times New Roman" w:cs="Times New Roman"/>
        </w:rPr>
      </w:pPr>
      <w:r>
        <w:rPr>
          <w:rStyle w:val="a7"/>
        </w:rPr>
        <w:footnoteRef/>
      </w:r>
      <w:r>
        <w:t xml:space="preserve"> </w:t>
      </w:r>
      <w:r w:rsidRPr="006564B4">
        <w:rPr>
          <w:rFonts w:ascii="Times New Roman" w:hAnsi="Times New Roman" w:cs="Times New Roman"/>
        </w:rPr>
        <w:t>Общая трудоемкость – максимальная учебная нагрузка включает часы: обязательных учебных занятий, самостоятельной работы, дополнительная работа над завершением программного задания,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256"/>
    <w:multiLevelType w:val="multilevel"/>
    <w:tmpl w:val="00BEF430"/>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rPr>
    </w:lvl>
    <w:lvl w:ilvl="2">
      <w:start w:val="1"/>
      <w:numFmt w:val="decimalZero"/>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
    <w:nsid w:val="04073CAC"/>
    <w:multiLevelType w:val="hybridMultilevel"/>
    <w:tmpl w:val="939416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BF32062"/>
    <w:multiLevelType w:val="multilevel"/>
    <w:tmpl w:val="F4F2702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3">
    <w:nsid w:val="0E517010"/>
    <w:multiLevelType w:val="hybridMultilevel"/>
    <w:tmpl w:val="B83A11BE"/>
    <w:lvl w:ilvl="0" w:tplc="1D64D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0B5BAF"/>
    <w:multiLevelType w:val="multilevel"/>
    <w:tmpl w:val="F4F2702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5">
    <w:nsid w:val="17DE5064"/>
    <w:multiLevelType w:val="multilevel"/>
    <w:tmpl w:val="F4F2702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6">
    <w:nsid w:val="1C7573C5"/>
    <w:multiLevelType w:val="multilevel"/>
    <w:tmpl w:val="F4F2702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7">
    <w:nsid w:val="28933A3D"/>
    <w:multiLevelType w:val="hybridMultilevel"/>
    <w:tmpl w:val="08A8768C"/>
    <w:lvl w:ilvl="0" w:tplc="2B687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657D6"/>
    <w:multiLevelType w:val="hybridMultilevel"/>
    <w:tmpl w:val="3118EFA0"/>
    <w:lvl w:ilvl="0" w:tplc="739CB97E">
      <w:start w:val="1"/>
      <w:numFmt w:val="bullet"/>
      <w:lvlText w:val=""/>
      <w:lvlJc w:val="left"/>
      <w:pPr>
        <w:tabs>
          <w:tab w:val="num" w:pos="2146"/>
        </w:tabs>
        <w:ind w:left="2146" w:hanging="360"/>
      </w:pPr>
      <w:rPr>
        <w:rFonts w:ascii="Symbol" w:hAnsi="Symbol" w:hint="default"/>
      </w:rPr>
    </w:lvl>
    <w:lvl w:ilvl="1" w:tplc="C40EE24A">
      <w:start w:val="1"/>
      <w:numFmt w:val="none"/>
      <w:lvlText w:val=""/>
      <w:lvlJc w:val="left"/>
      <w:pPr>
        <w:tabs>
          <w:tab w:val="num" w:pos="2183"/>
        </w:tabs>
        <w:ind w:left="2183" w:hanging="397"/>
      </w:pPr>
      <w:rPr>
        <w:rFonts w:ascii="Wingdings" w:hAnsi="Wingding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9">
    <w:nsid w:val="39D42C1E"/>
    <w:multiLevelType w:val="hybridMultilevel"/>
    <w:tmpl w:val="31F26650"/>
    <w:lvl w:ilvl="0" w:tplc="ED2EA08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DA7408"/>
    <w:multiLevelType w:val="multilevel"/>
    <w:tmpl w:val="F4F2702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1">
    <w:nsid w:val="4E485A57"/>
    <w:multiLevelType w:val="hybridMultilevel"/>
    <w:tmpl w:val="E3C225A2"/>
    <w:lvl w:ilvl="0" w:tplc="2B687DA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5BE41273"/>
    <w:multiLevelType w:val="hybridMultilevel"/>
    <w:tmpl w:val="0852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8223F"/>
    <w:multiLevelType w:val="hybridMultilevel"/>
    <w:tmpl w:val="0E16A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A7DC8"/>
    <w:multiLevelType w:val="hybridMultilevel"/>
    <w:tmpl w:val="A458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4C09C8"/>
    <w:multiLevelType w:val="hybridMultilevel"/>
    <w:tmpl w:val="A5F2C124"/>
    <w:lvl w:ilvl="0" w:tplc="6A00F146">
      <w:start w:val="1"/>
      <w:numFmt w:val="upperRoman"/>
      <w:lvlText w:val="%1."/>
      <w:lvlJc w:val="left"/>
      <w:pPr>
        <w:ind w:left="1428" w:hanging="720"/>
      </w:pPr>
      <w:rPr>
        <w:rFonts w:eastAsia="Times New Roman"/>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72EB75BB"/>
    <w:multiLevelType w:val="multilevel"/>
    <w:tmpl w:val="F4F2702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7">
    <w:nsid w:val="742A31EC"/>
    <w:multiLevelType w:val="multilevel"/>
    <w:tmpl w:val="D0AE3BBC"/>
    <w:lvl w:ilvl="0">
      <w:start w:val="2"/>
      <w:numFmt w:val="decimal"/>
      <w:lvlText w:val="%1."/>
      <w:lvlJc w:val="left"/>
      <w:pPr>
        <w:ind w:left="399" w:hanging="370"/>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399" w:hanging="658"/>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9" w:hanging="202"/>
      </w:pPr>
      <w:rPr>
        <w:rFonts w:hint="default"/>
        <w:w w:val="99"/>
        <w:lang w:val="ru-RU" w:eastAsia="en-US" w:bidi="ar-SA"/>
      </w:rPr>
    </w:lvl>
    <w:lvl w:ilvl="3">
      <w:numFmt w:val="bullet"/>
      <w:lvlText w:val="•"/>
      <w:lvlJc w:val="left"/>
      <w:pPr>
        <w:ind w:left="2288" w:hanging="202"/>
      </w:pPr>
      <w:rPr>
        <w:rFonts w:hint="default"/>
        <w:lang w:val="ru-RU" w:eastAsia="en-US" w:bidi="ar-SA"/>
      </w:rPr>
    </w:lvl>
    <w:lvl w:ilvl="4">
      <w:numFmt w:val="bullet"/>
      <w:lvlText w:val="•"/>
      <w:lvlJc w:val="left"/>
      <w:pPr>
        <w:ind w:left="3456" w:hanging="202"/>
      </w:pPr>
      <w:rPr>
        <w:rFonts w:hint="default"/>
        <w:lang w:val="ru-RU" w:eastAsia="en-US" w:bidi="ar-SA"/>
      </w:rPr>
    </w:lvl>
    <w:lvl w:ilvl="5">
      <w:numFmt w:val="bullet"/>
      <w:lvlText w:val="•"/>
      <w:lvlJc w:val="left"/>
      <w:pPr>
        <w:ind w:left="4624" w:hanging="202"/>
      </w:pPr>
      <w:rPr>
        <w:rFonts w:hint="default"/>
        <w:lang w:val="ru-RU" w:eastAsia="en-US" w:bidi="ar-SA"/>
      </w:rPr>
    </w:lvl>
    <w:lvl w:ilvl="6">
      <w:numFmt w:val="bullet"/>
      <w:lvlText w:val="•"/>
      <w:lvlJc w:val="left"/>
      <w:pPr>
        <w:ind w:left="5792" w:hanging="202"/>
      </w:pPr>
      <w:rPr>
        <w:rFonts w:hint="default"/>
        <w:lang w:val="ru-RU" w:eastAsia="en-US" w:bidi="ar-SA"/>
      </w:rPr>
    </w:lvl>
    <w:lvl w:ilvl="7">
      <w:numFmt w:val="bullet"/>
      <w:lvlText w:val="•"/>
      <w:lvlJc w:val="left"/>
      <w:pPr>
        <w:ind w:left="6960" w:hanging="202"/>
      </w:pPr>
      <w:rPr>
        <w:rFonts w:hint="default"/>
        <w:lang w:val="ru-RU" w:eastAsia="en-US" w:bidi="ar-SA"/>
      </w:rPr>
    </w:lvl>
    <w:lvl w:ilvl="8">
      <w:numFmt w:val="bullet"/>
      <w:lvlText w:val="•"/>
      <w:lvlJc w:val="left"/>
      <w:pPr>
        <w:ind w:left="8128" w:hanging="202"/>
      </w:pPr>
      <w:rPr>
        <w:rFonts w:hint="default"/>
        <w:lang w:val="ru-RU" w:eastAsia="en-US" w:bidi="ar-SA"/>
      </w:rPr>
    </w:lvl>
  </w:abstractNum>
  <w:abstractNum w:abstractNumId="18">
    <w:nsid w:val="781C1318"/>
    <w:multiLevelType w:val="hybridMultilevel"/>
    <w:tmpl w:val="81865AE2"/>
    <w:lvl w:ilvl="0" w:tplc="2B687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2"/>
  </w:num>
  <w:num w:numId="5">
    <w:abstractNumId w:val="16"/>
  </w:num>
  <w:num w:numId="6">
    <w:abstractNumId w:val="0"/>
  </w:num>
  <w:num w:numId="7">
    <w:abstractNumId w:val="10"/>
  </w:num>
  <w:num w:numId="8">
    <w:abstractNumId w:val="5"/>
  </w:num>
  <w:num w:numId="9">
    <w:abstractNumId w:val="14"/>
  </w:num>
  <w:num w:numId="10">
    <w:abstractNumId w:val="9"/>
  </w:num>
  <w:num w:numId="11">
    <w:abstractNumId w:val="3"/>
  </w:num>
  <w:num w:numId="12">
    <w:abstractNumId w:val="1"/>
  </w:num>
  <w:num w:numId="13">
    <w:abstractNumId w:val="8"/>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00"/>
    <w:rsid w:val="00000B54"/>
    <w:rsid w:val="00014CB8"/>
    <w:rsid w:val="00014D8B"/>
    <w:rsid w:val="000358A8"/>
    <w:rsid w:val="000365A8"/>
    <w:rsid w:val="00051333"/>
    <w:rsid w:val="000C39C4"/>
    <w:rsid w:val="000D4BB3"/>
    <w:rsid w:val="000D7139"/>
    <w:rsid w:val="000D7A5B"/>
    <w:rsid w:val="00100462"/>
    <w:rsid w:val="00123600"/>
    <w:rsid w:val="00126AE4"/>
    <w:rsid w:val="0013330F"/>
    <w:rsid w:val="00142502"/>
    <w:rsid w:val="00156690"/>
    <w:rsid w:val="001729BD"/>
    <w:rsid w:val="001C384E"/>
    <w:rsid w:val="001F1EB6"/>
    <w:rsid w:val="002666F4"/>
    <w:rsid w:val="002A4D07"/>
    <w:rsid w:val="002B3C4D"/>
    <w:rsid w:val="002D33BA"/>
    <w:rsid w:val="002F14F9"/>
    <w:rsid w:val="00300F82"/>
    <w:rsid w:val="00300FA2"/>
    <w:rsid w:val="00305F4C"/>
    <w:rsid w:val="003405AF"/>
    <w:rsid w:val="00356DA5"/>
    <w:rsid w:val="0037033F"/>
    <w:rsid w:val="00371B85"/>
    <w:rsid w:val="003B0F65"/>
    <w:rsid w:val="003B74CB"/>
    <w:rsid w:val="003C21ED"/>
    <w:rsid w:val="003D71D1"/>
    <w:rsid w:val="003E441E"/>
    <w:rsid w:val="003F722E"/>
    <w:rsid w:val="00402B33"/>
    <w:rsid w:val="00456038"/>
    <w:rsid w:val="004B24C4"/>
    <w:rsid w:val="004B7257"/>
    <w:rsid w:val="004C2210"/>
    <w:rsid w:val="004E109B"/>
    <w:rsid w:val="004E2715"/>
    <w:rsid w:val="004F3B40"/>
    <w:rsid w:val="005526B4"/>
    <w:rsid w:val="0057035E"/>
    <w:rsid w:val="00574974"/>
    <w:rsid w:val="005962C6"/>
    <w:rsid w:val="005B1A32"/>
    <w:rsid w:val="005C4D65"/>
    <w:rsid w:val="005D3777"/>
    <w:rsid w:val="005F402A"/>
    <w:rsid w:val="00652703"/>
    <w:rsid w:val="00652F3E"/>
    <w:rsid w:val="00656D3A"/>
    <w:rsid w:val="00657EDF"/>
    <w:rsid w:val="00663D54"/>
    <w:rsid w:val="006D17A7"/>
    <w:rsid w:val="00707387"/>
    <w:rsid w:val="0072622A"/>
    <w:rsid w:val="00732FDA"/>
    <w:rsid w:val="00744114"/>
    <w:rsid w:val="00762277"/>
    <w:rsid w:val="00791C10"/>
    <w:rsid w:val="00793373"/>
    <w:rsid w:val="00810DCA"/>
    <w:rsid w:val="00813548"/>
    <w:rsid w:val="0081728C"/>
    <w:rsid w:val="00826287"/>
    <w:rsid w:val="00853C5F"/>
    <w:rsid w:val="00855AF9"/>
    <w:rsid w:val="008647A7"/>
    <w:rsid w:val="008709C5"/>
    <w:rsid w:val="00877DF4"/>
    <w:rsid w:val="008802E5"/>
    <w:rsid w:val="008A0FF7"/>
    <w:rsid w:val="008E28E3"/>
    <w:rsid w:val="008F77A1"/>
    <w:rsid w:val="0096245F"/>
    <w:rsid w:val="00971DB1"/>
    <w:rsid w:val="009A3545"/>
    <w:rsid w:val="009C18D7"/>
    <w:rsid w:val="009C1940"/>
    <w:rsid w:val="00A40997"/>
    <w:rsid w:val="00A56DD2"/>
    <w:rsid w:val="00A64148"/>
    <w:rsid w:val="00A748A5"/>
    <w:rsid w:val="00A76E4B"/>
    <w:rsid w:val="00A8247B"/>
    <w:rsid w:val="00A869EF"/>
    <w:rsid w:val="00A93463"/>
    <w:rsid w:val="00AD6260"/>
    <w:rsid w:val="00B036EE"/>
    <w:rsid w:val="00B32AD8"/>
    <w:rsid w:val="00B40C9B"/>
    <w:rsid w:val="00B54549"/>
    <w:rsid w:val="00B93791"/>
    <w:rsid w:val="00BA04F4"/>
    <w:rsid w:val="00BB2B69"/>
    <w:rsid w:val="00C2684D"/>
    <w:rsid w:val="00C35998"/>
    <w:rsid w:val="00C4046E"/>
    <w:rsid w:val="00CB2D83"/>
    <w:rsid w:val="00CD563A"/>
    <w:rsid w:val="00CD595A"/>
    <w:rsid w:val="00CD716C"/>
    <w:rsid w:val="00CE53A6"/>
    <w:rsid w:val="00CF24C2"/>
    <w:rsid w:val="00D15FA7"/>
    <w:rsid w:val="00D31300"/>
    <w:rsid w:val="00D71349"/>
    <w:rsid w:val="00D73D29"/>
    <w:rsid w:val="00D93767"/>
    <w:rsid w:val="00DA5331"/>
    <w:rsid w:val="00DE0C88"/>
    <w:rsid w:val="00DE4243"/>
    <w:rsid w:val="00E00117"/>
    <w:rsid w:val="00E4794E"/>
    <w:rsid w:val="00E55BC5"/>
    <w:rsid w:val="00E82DC2"/>
    <w:rsid w:val="00E93F48"/>
    <w:rsid w:val="00ED0E69"/>
    <w:rsid w:val="00EF37E7"/>
    <w:rsid w:val="00F013D8"/>
    <w:rsid w:val="00F16992"/>
    <w:rsid w:val="00F305D0"/>
    <w:rsid w:val="00F31261"/>
    <w:rsid w:val="00F60776"/>
    <w:rsid w:val="00F94090"/>
    <w:rsid w:val="00FF0353"/>
    <w:rsid w:val="00FF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47A7"/>
    <w:pPr>
      <w:ind w:left="720"/>
      <w:contextualSpacing/>
    </w:pPr>
  </w:style>
  <w:style w:type="table" w:styleId="a4">
    <w:name w:val="Table Grid"/>
    <w:basedOn w:val="a1"/>
    <w:uiPriority w:val="59"/>
    <w:rsid w:val="00D7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D73D29"/>
    <w:pPr>
      <w:spacing w:after="0" w:line="240" w:lineRule="auto"/>
    </w:pPr>
    <w:rPr>
      <w:sz w:val="20"/>
      <w:szCs w:val="20"/>
    </w:rPr>
  </w:style>
  <w:style w:type="character" w:customStyle="1" w:styleId="a6">
    <w:name w:val="Текст сноски Знак"/>
    <w:basedOn w:val="a0"/>
    <w:link w:val="a5"/>
    <w:uiPriority w:val="99"/>
    <w:rsid w:val="00D73D29"/>
    <w:rPr>
      <w:sz w:val="20"/>
      <w:szCs w:val="20"/>
    </w:rPr>
  </w:style>
  <w:style w:type="character" w:styleId="a7">
    <w:name w:val="footnote reference"/>
    <w:basedOn w:val="a0"/>
    <w:uiPriority w:val="99"/>
    <w:unhideWhenUsed/>
    <w:rsid w:val="00D73D29"/>
    <w:rPr>
      <w:vertAlign w:val="superscript"/>
    </w:rPr>
  </w:style>
  <w:style w:type="paragraph" w:styleId="a8">
    <w:name w:val="Balloon Text"/>
    <w:basedOn w:val="a"/>
    <w:link w:val="a9"/>
    <w:uiPriority w:val="99"/>
    <w:semiHidden/>
    <w:unhideWhenUsed/>
    <w:rsid w:val="00AD62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6260"/>
    <w:rPr>
      <w:rFonts w:ascii="Tahoma" w:hAnsi="Tahoma" w:cs="Tahoma"/>
      <w:sz w:val="16"/>
      <w:szCs w:val="16"/>
    </w:rPr>
  </w:style>
  <w:style w:type="table" w:customStyle="1" w:styleId="1">
    <w:name w:val="Сетка таблицы1"/>
    <w:basedOn w:val="a1"/>
    <w:next w:val="a4"/>
    <w:uiPriority w:val="59"/>
    <w:rsid w:val="00810D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4B725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47A7"/>
    <w:pPr>
      <w:ind w:left="720"/>
      <w:contextualSpacing/>
    </w:pPr>
  </w:style>
  <w:style w:type="table" w:styleId="a4">
    <w:name w:val="Table Grid"/>
    <w:basedOn w:val="a1"/>
    <w:uiPriority w:val="59"/>
    <w:rsid w:val="00D7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D73D29"/>
    <w:pPr>
      <w:spacing w:after="0" w:line="240" w:lineRule="auto"/>
    </w:pPr>
    <w:rPr>
      <w:sz w:val="20"/>
      <w:szCs w:val="20"/>
    </w:rPr>
  </w:style>
  <w:style w:type="character" w:customStyle="1" w:styleId="a6">
    <w:name w:val="Текст сноски Знак"/>
    <w:basedOn w:val="a0"/>
    <w:link w:val="a5"/>
    <w:uiPriority w:val="99"/>
    <w:rsid w:val="00D73D29"/>
    <w:rPr>
      <w:sz w:val="20"/>
      <w:szCs w:val="20"/>
    </w:rPr>
  </w:style>
  <w:style w:type="character" w:styleId="a7">
    <w:name w:val="footnote reference"/>
    <w:basedOn w:val="a0"/>
    <w:uiPriority w:val="99"/>
    <w:unhideWhenUsed/>
    <w:rsid w:val="00D73D29"/>
    <w:rPr>
      <w:vertAlign w:val="superscript"/>
    </w:rPr>
  </w:style>
  <w:style w:type="paragraph" w:styleId="a8">
    <w:name w:val="Balloon Text"/>
    <w:basedOn w:val="a"/>
    <w:link w:val="a9"/>
    <w:uiPriority w:val="99"/>
    <w:semiHidden/>
    <w:unhideWhenUsed/>
    <w:rsid w:val="00AD62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6260"/>
    <w:rPr>
      <w:rFonts w:ascii="Tahoma" w:hAnsi="Tahoma" w:cs="Tahoma"/>
      <w:sz w:val="16"/>
      <w:szCs w:val="16"/>
    </w:rPr>
  </w:style>
  <w:style w:type="table" w:customStyle="1" w:styleId="1">
    <w:name w:val="Сетка таблицы1"/>
    <w:basedOn w:val="a1"/>
    <w:next w:val="a4"/>
    <w:uiPriority w:val="59"/>
    <w:rsid w:val="00810D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4B725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3697">
      <w:bodyDiv w:val="1"/>
      <w:marLeft w:val="0"/>
      <w:marRight w:val="0"/>
      <w:marTop w:val="0"/>
      <w:marBottom w:val="0"/>
      <w:divBdr>
        <w:top w:val="none" w:sz="0" w:space="0" w:color="auto"/>
        <w:left w:val="none" w:sz="0" w:space="0" w:color="auto"/>
        <w:bottom w:val="none" w:sz="0" w:space="0" w:color="auto"/>
        <w:right w:val="none" w:sz="0" w:space="0" w:color="auto"/>
      </w:divBdr>
    </w:div>
    <w:div w:id="456148414">
      <w:bodyDiv w:val="1"/>
      <w:marLeft w:val="0"/>
      <w:marRight w:val="0"/>
      <w:marTop w:val="0"/>
      <w:marBottom w:val="0"/>
      <w:divBdr>
        <w:top w:val="none" w:sz="0" w:space="0" w:color="auto"/>
        <w:left w:val="none" w:sz="0" w:space="0" w:color="auto"/>
        <w:bottom w:val="none" w:sz="0" w:space="0" w:color="auto"/>
        <w:right w:val="none" w:sz="0" w:space="0" w:color="auto"/>
      </w:divBdr>
    </w:div>
    <w:div w:id="519667224">
      <w:bodyDiv w:val="1"/>
      <w:marLeft w:val="0"/>
      <w:marRight w:val="0"/>
      <w:marTop w:val="0"/>
      <w:marBottom w:val="0"/>
      <w:divBdr>
        <w:top w:val="none" w:sz="0" w:space="0" w:color="auto"/>
        <w:left w:val="none" w:sz="0" w:space="0" w:color="auto"/>
        <w:bottom w:val="none" w:sz="0" w:space="0" w:color="auto"/>
        <w:right w:val="none" w:sz="0" w:space="0" w:color="auto"/>
      </w:divBdr>
    </w:div>
    <w:div w:id="617177413">
      <w:bodyDiv w:val="1"/>
      <w:marLeft w:val="0"/>
      <w:marRight w:val="0"/>
      <w:marTop w:val="0"/>
      <w:marBottom w:val="0"/>
      <w:divBdr>
        <w:top w:val="none" w:sz="0" w:space="0" w:color="auto"/>
        <w:left w:val="none" w:sz="0" w:space="0" w:color="auto"/>
        <w:bottom w:val="none" w:sz="0" w:space="0" w:color="auto"/>
        <w:right w:val="none" w:sz="0" w:space="0" w:color="auto"/>
      </w:divBdr>
    </w:div>
    <w:div w:id="685328795">
      <w:bodyDiv w:val="1"/>
      <w:marLeft w:val="0"/>
      <w:marRight w:val="0"/>
      <w:marTop w:val="0"/>
      <w:marBottom w:val="0"/>
      <w:divBdr>
        <w:top w:val="none" w:sz="0" w:space="0" w:color="auto"/>
        <w:left w:val="none" w:sz="0" w:space="0" w:color="auto"/>
        <w:bottom w:val="none" w:sz="0" w:space="0" w:color="auto"/>
        <w:right w:val="none" w:sz="0" w:space="0" w:color="auto"/>
      </w:divBdr>
    </w:div>
    <w:div w:id="797188044">
      <w:bodyDiv w:val="1"/>
      <w:marLeft w:val="0"/>
      <w:marRight w:val="0"/>
      <w:marTop w:val="0"/>
      <w:marBottom w:val="0"/>
      <w:divBdr>
        <w:top w:val="none" w:sz="0" w:space="0" w:color="auto"/>
        <w:left w:val="none" w:sz="0" w:space="0" w:color="auto"/>
        <w:bottom w:val="none" w:sz="0" w:space="0" w:color="auto"/>
        <w:right w:val="none" w:sz="0" w:space="0" w:color="auto"/>
      </w:divBdr>
    </w:div>
    <w:div w:id="799613098">
      <w:bodyDiv w:val="1"/>
      <w:marLeft w:val="0"/>
      <w:marRight w:val="0"/>
      <w:marTop w:val="0"/>
      <w:marBottom w:val="0"/>
      <w:divBdr>
        <w:top w:val="none" w:sz="0" w:space="0" w:color="auto"/>
        <w:left w:val="none" w:sz="0" w:space="0" w:color="auto"/>
        <w:bottom w:val="none" w:sz="0" w:space="0" w:color="auto"/>
        <w:right w:val="none" w:sz="0" w:space="0" w:color="auto"/>
      </w:divBdr>
    </w:div>
    <w:div w:id="916717576">
      <w:bodyDiv w:val="1"/>
      <w:marLeft w:val="0"/>
      <w:marRight w:val="0"/>
      <w:marTop w:val="0"/>
      <w:marBottom w:val="0"/>
      <w:divBdr>
        <w:top w:val="none" w:sz="0" w:space="0" w:color="auto"/>
        <w:left w:val="none" w:sz="0" w:space="0" w:color="auto"/>
        <w:bottom w:val="none" w:sz="0" w:space="0" w:color="auto"/>
        <w:right w:val="none" w:sz="0" w:space="0" w:color="auto"/>
      </w:divBdr>
    </w:div>
    <w:div w:id="1044670863">
      <w:bodyDiv w:val="1"/>
      <w:marLeft w:val="0"/>
      <w:marRight w:val="0"/>
      <w:marTop w:val="0"/>
      <w:marBottom w:val="0"/>
      <w:divBdr>
        <w:top w:val="none" w:sz="0" w:space="0" w:color="auto"/>
        <w:left w:val="none" w:sz="0" w:space="0" w:color="auto"/>
        <w:bottom w:val="none" w:sz="0" w:space="0" w:color="auto"/>
        <w:right w:val="none" w:sz="0" w:space="0" w:color="auto"/>
      </w:divBdr>
    </w:div>
    <w:div w:id="1158764621">
      <w:bodyDiv w:val="1"/>
      <w:marLeft w:val="0"/>
      <w:marRight w:val="0"/>
      <w:marTop w:val="0"/>
      <w:marBottom w:val="0"/>
      <w:divBdr>
        <w:top w:val="none" w:sz="0" w:space="0" w:color="auto"/>
        <w:left w:val="none" w:sz="0" w:space="0" w:color="auto"/>
        <w:bottom w:val="none" w:sz="0" w:space="0" w:color="auto"/>
        <w:right w:val="none" w:sz="0" w:space="0" w:color="auto"/>
      </w:divBdr>
    </w:div>
    <w:div w:id="1181897187">
      <w:bodyDiv w:val="1"/>
      <w:marLeft w:val="0"/>
      <w:marRight w:val="0"/>
      <w:marTop w:val="0"/>
      <w:marBottom w:val="0"/>
      <w:divBdr>
        <w:top w:val="none" w:sz="0" w:space="0" w:color="auto"/>
        <w:left w:val="none" w:sz="0" w:space="0" w:color="auto"/>
        <w:bottom w:val="none" w:sz="0" w:space="0" w:color="auto"/>
        <w:right w:val="none" w:sz="0" w:space="0" w:color="auto"/>
      </w:divBdr>
    </w:div>
    <w:div w:id="1326284192">
      <w:bodyDiv w:val="1"/>
      <w:marLeft w:val="0"/>
      <w:marRight w:val="0"/>
      <w:marTop w:val="0"/>
      <w:marBottom w:val="0"/>
      <w:divBdr>
        <w:top w:val="none" w:sz="0" w:space="0" w:color="auto"/>
        <w:left w:val="none" w:sz="0" w:space="0" w:color="auto"/>
        <w:bottom w:val="none" w:sz="0" w:space="0" w:color="auto"/>
        <w:right w:val="none" w:sz="0" w:space="0" w:color="auto"/>
      </w:divBdr>
    </w:div>
    <w:div w:id="1338312601">
      <w:bodyDiv w:val="1"/>
      <w:marLeft w:val="0"/>
      <w:marRight w:val="0"/>
      <w:marTop w:val="0"/>
      <w:marBottom w:val="0"/>
      <w:divBdr>
        <w:top w:val="none" w:sz="0" w:space="0" w:color="auto"/>
        <w:left w:val="none" w:sz="0" w:space="0" w:color="auto"/>
        <w:bottom w:val="none" w:sz="0" w:space="0" w:color="auto"/>
        <w:right w:val="none" w:sz="0" w:space="0" w:color="auto"/>
      </w:divBdr>
    </w:div>
    <w:div w:id="1494640406">
      <w:bodyDiv w:val="1"/>
      <w:marLeft w:val="0"/>
      <w:marRight w:val="0"/>
      <w:marTop w:val="0"/>
      <w:marBottom w:val="0"/>
      <w:divBdr>
        <w:top w:val="none" w:sz="0" w:space="0" w:color="auto"/>
        <w:left w:val="none" w:sz="0" w:space="0" w:color="auto"/>
        <w:bottom w:val="none" w:sz="0" w:space="0" w:color="auto"/>
        <w:right w:val="none" w:sz="0" w:space="0" w:color="auto"/>
      </w:divBdr>
    </w:div>
    <w:div w:id="1682317731">
      <w:bodyDiv w:val="1"/>
      <w:marLeft w:val="0"/>
      <w:marRight w:val="0"/>
      <w:marTop w:val="0"/>
      <w:marBottom w:val="0"/>
      <w:divBdr>
        <w:top w:val="none" w:sz="0" w:space="0" w:color="auto"/>
        <w:left w:val="none" w:sz="0" w:space="0" w:color="auto"/>
        <w:bottom w:val="none" w:sz="0" w:space="0" w:color="auto"/>
        <w:right w:val="none" w:sz="0" w:space="0" w:color="auto"/>
      </w:divBdr>
    </w:div>
    <w:div w:id="1795371013">
      <w:bodyDiv w:val="1"/>
      <w:marLeft w:val="0"/>
      <w:marRight w:val="0"/>
      <w:marTop w:val="0"/>
      <w:marBottom w:val="0"/>
      <w:divBdr>
        <w:top w:val="none" w:sz="0" w:space="0" w:color="auto"/>
        <w:left w:val="none" w:sz="0" w:space="0" w:color="auto"/>
        <w:bottom w:val="none" w:sz="0" w:space="0" w:color="auto"/>
        <w:right w:val="none" w:sz="0" w:space="0" w:color="auto"/>
      </w:divBdr>
    </w:div>
    <w:div w:id="1836189207">
      <w:bodyDiv w:val="1"/>
      <w:marLeft w:val="0"/>
      <w:marRight w:val="0"/>
      <w:marTop w:val="0"/>
      <w:marBottom w:val="0"/>
      <w:divBdr>
        <w:top w:val="none" w:sz="0" w:space="0" w:color="auto"/>
        <w:left w:val="none" w:sz="0" w:space="0" w:color="auto"/>
        <w:bottom w:val="none" w:sz="0" w:space="0" w:color="auto"/>
        <w:right w:val="none" w:sz="0" w:space="0" w:color="auto"/>
      </w:divBdr>
    </w:div>
    <w:div w:id="1995713960">
      <w:bodyDiv w:val="1"/>
      <w:marLeft w:val="0"/>
      <w:marRight w:val="0"/>
      <w:marTop w:val="0"/>
      <w:marBottom w:val="0"/>
      <w:divBdr>
        <w:top w:val="none" w:sz="0" w:space="0" w:color="auto"/>
        <w:left w:val="none" w:sz="0" w:space="0" w:color="auto"/>
        <w:bottom w:val="none" w:sz="0" w:space="0" w:color="auto"/>
        <w:right w:val="none" w:sz="0" w:space="0" w:color="auto"/>
      </w:divBdr>
    </w:div>
    <w:div w:id="2000234604">
      <w:bodyDiv w:val="1"/>
      <w:marLeft w:val="0"/>
      <w:marRight w:val="0"/>
      <w:marTop w:val="0"/>
      <w:marBottom w:val="0"/>
      <w:divBdr>
        <w:top w:val="none" w:sz="0" w:space="0" w:color="auto"/>
        <w:left w:val="none" w:sz="0" w:space="0" w:color="auto"/>
        <w:bottom w:val="none" w:sz="0" w:space="0" w:color="auto"/>
        <w:right w:val="none" w:sz="0" w:space="0" w:color="auto"/>
      </w:divBdr>
    </w:div>
    <w:div w:id="2003241586">
      <w:bodyDiv w:val="1"/>
      <w:marLeft w:val="0"/>
      <w:marRight w:val="0"/>
      <w:marTop w:val="0"/>
      <w:marBottom w:val="0"/>
      <w:divBdr>
        <w:top w:val="none" w:sz="0" w:space="0" w:color="auto"/>
        <w:left w:val="none" w:sz="0" w:space="0" w:color="auto"/>
        <w:bottom w:val="none" w:sz="0" w:space="0" w:color="auto"/>
        <w:right w:val="none" w:sz="0" w:space="0" w:color="auto"/>
      </w:divBdr>
    </w:div>
    <w:div w:id="2084329016">
      <w:bodyDiv w:val="1"/>
      <w:marLeft w:val="0"/>
      <w:marRight w:val="0"/>
      <w:marTop w:val="0"/>
      <w:marBottom w:val="0"/>
      <w:divBdr>
        <w:top w:val="none" w:sz="0" w:space="0" w:color="auto"/>
        <w:left w:val="none" w:sz="0" w:space="0" w:color="auto"/>
        <w:bottom w:val="none" w:sz="0" w:space="0" w:color="auto"/>
        <w:right w:val="none" w:sz="0" w:space="0" w:color="auto"/>
      </w:divBdr>
    </w:div>
    <w:div w:id="2094424223">
      <w:bodyDiv w:val="1"/>
      <w:marLeft w:val="0"/>
      <w:marRight w:val="0"/>
      <w:marTop w:val="0"/>
      <w:marBottom w:val="0"/>
      <w:divBdr>
        <w:top w:val="none" w:sz="0" w:space="0" w:color="auto"/>
        <w:left w:val="none" w:sz="0" w:space="0" w:color="auto"/>
        <w:bottom w:val="none" w:sz="0" w:space="0" w:color="auto"/>
        <w:right w:val="none" w:sz="0" w:space="0" w:color="auto"/>
      </w:divBdr>
    </w:div>
    <w:div w:id="21111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ia.edu.ru/ru/graduates_classes/demonst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680E-3EAB-4E61-8020-1B98D29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43</Pages>
  <Words>12870</Words>
  <Characters>73359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Сосина</dc:creator>
  <cp:keywords/>
  <dc:description/>
  <cp:lastModifiedBy>User</cp:lastModifiedBy>
  <cp:revision>2</cp:revision>
  <cp:lastPrinted>2023-11-08T02:24:00Z</cp:lastPrinted>
  <dcterms:created xsi:type="dcterms:W3CDTF">2020-09-21T01:56:00Z</dcterms:created>
  <dcterms:modified xsi:type="dcterms:W3CDTF">2024-06-24T03:15:00Z</dcterms:modified>
</cp:coreProperties>
</file>