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F2" w:rsidRDefault="00574BF2" w:rsidP="00574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B64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574BF2" w:rsidRDefault="00574BF2" w:rsidP="00574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Саха (Якутия)</w:t>
      </w:r>
    </w:p>
    <w:p w:rsidR="00574BF2" w:rsidRDefault="00574BF2" w:rsidP="00574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«Якутский колледж культуры и искусств им. А.Д. Макаровой»</w:t>
      </w:r>
    </w:p>
    <w:p w:rsidR="00574BF2" w:rsidRDefault="00574BF2" w:rsidP="00574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BF2" w:rsidRDefault="00574BF2" w:rsidP="00574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BF2" w:rsidRDefault="00574BF2" w:rsidP="00574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BF2" w:rsidRDefault="00574BF2" w:rsidP="00574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BF2" w:rsidRDefault="00574BF2" w:rsidP="00574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BF2" w:rsidRDefault="00574BF2" w:rsidP="00574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BF2" w:rsidRDefault="00574BF2" w:rsidP="00574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74BF2" w:rsidTr="00574BF2">
        <w:tc>
          <w:tcPr>
            <w:tcW w:w="4785" w:type="dxa"/>
          </w:tcPr>
          <w:p w:rsidR="00574BF2" w:rsidRDefault="00574BF2" w:rsidP="0057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574BF2" w:rsidRPr="00574BF2" w:rsidRDefault="00574BF2" w:rsidP="0057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BF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74BF2" w:rsidRPr="00574BF2" w:rsidRDefault="00574BF2" w:rsidP="0057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BF2">
              <w:rPr>
                <w:rFonts w:ascii="Times New Roman" w:hAnsi="Times New Roman" w:cs="Times New Roman"/>
                <w:sz w:val="24"/>
                <w:szCs w:val="24"/>
              </w:rPr>
              <w:t>Директор ГБПОУ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 (Я)</w:t>
            </w:r>
          </w:p>
          <w:p w:rsidR="00574BF2" w:rsidRPr="00574BF2" w:rsidRDefault="00574BF2" w:rsidP="0057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B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Якутский</w:t>
            </w:r>
            <w:r w:rsidRPr="00574BF2">
              <w:rPr>
                <w:rFonts w:ascii="Times New Roman" w:hAnsi="Times New Roman" w:cs="Times New Roman"/>
                <w:sz w:val="24"/>
                <w:szCs w:val="24"/>
              </w:rPr>
              <w:t xml:space="preserve"> колледж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искусств им. А.Д. Макаровой</w:t>
            </w:r>
            <w:r w:rsidRPr="00574B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74BF2" w:rsidRPr="00574BF2" w:rsidRDefault="00574BF2" w:rsidP="0057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BF2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З.Н. Никитин </w:t>
            </w:r>
          </w:p>
          <w:p w:rsidR="00574BF2" w:rsidRPr="00574BF2" w:rsidRDefault="00574BF2" w:rsidP="0057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BF2">
              <w:rPr>
                <w:rFonts w:ascii="Times New Roman" w:hAnsi="Times New Roman" w:cs="Times New Roman"/>
                <w:sz w:val="24"/>
                <w:szCs w:val="24"/>
              </w:rPr>
              <w:t>«____»___________________ 2023</w:t>
            </w:r>
          </w:p>
          <w:p w:rsidR="00574BF2" w:rsidRDefault="00574BF2" w:rsidP="0057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BF2" w:rsidRDefault="00574BF2" w:rsidP="00574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BF2" w:rsidRDefault="00574BF2" w:rsidP="00574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BF2" w:rsidRDefault="00574BF2" w:rsidP="00574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BF2" w:rsidRDefault="00574BF2" w:rsidP="00574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BF2" w:rsidRDefault="00574BF2" w:rsidP="00574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BF2" w:rsidRDefault="00574BF2" w:rsidP="00574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BF2" w:rsidRDefault="00574BF2" w:rsidP="00574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</w:p>
    <w:p w:rsidR="00574BF2" w:rsidRPr="00061B64" w:rsidRDefault="00574BF2" w:rsidP="00574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итоговой аттестации</w:t>
      </w:r>
    </w:p>
    <w:p w:rsidR="00574BF2" w:rsidRPr="00061B64" w:rsidRDefault="00574BF2" w:rsidP="00574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61B64">
        <w:rPr>
          <w:rFonts w:ascii="Times New Roman" w:hAnsi="Times New Roman" w:cs="Times New Roman"/>
          <w:sz w:val="24"/>
          <w:szCs w:val="24"/>
        </w:rPr>
        <w:t>по специальности</w:t>
      </w:r>
    </w:p>
    <w:p w:rsidR="00574BF2" w:rsidRDefault="00574BF2" w:rsidP="00574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51.02.02</w:t>
      </w:r>
      <w:r w:rsidRPr="00061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Социально</w:t>
      </w:r>
      <w:bookmarkEnd w:id="0"/>
      <w:r>
        <w:rPr>
          <w:rFonts w:ascii="Times New Roman" w:hAnsi="Times New Roman" w:cs="Times New Roman"/>
          <w:sz w:val="24"/>
          <w:szCs w:val="24"/>
        </w:rPr>
        <w:t>-культурная деятельность</w:t>
      </w:r>
      <w:r w:rsidRPr="00061B64">
        <w:rPr>
          <w:rFonts w:ascii="Times New Roman" w:hAnsi="Times New Roman" w:cs="Times New Roman"/>
          <w:sz w:val="24"/>
          <w:szCs w:val="24"/>
        </w:rPr>
        <w:t xml:space="preserve"> (по видам)</w:t>
      </w:r>
    </w:p>
    <w:p w:rsidR="00574BF2" w:rsidRDefault="00574BF2" w:rsidP="00574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BF2" w:rsidRDefault="00574BF2" w:rsidP="00574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BF2" w:rsidRDefault="00574BF2" w:rsidP="00574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BF2" w:rsidRDefault="00574BF2" w:rsidP="00574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BF2" w:rsidRDefault="00574BF2" w:rsidP="00574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BF2" w:rsidRDefault="00574BF2" w:rsidP="00574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BF2" w:rsidRDefault="00574BF2" w:rsidP="00574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BF2" w:rsidRDefault="00574BF2" w:rsidP="00574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BF2" w:rsidRDefault="00574BF2" w:rsidP="00574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BF2" w:rsidRDefault="00574BF2" w:rsidP="00574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BF2" w:rsidRDefault="00574BF2" w:rsidP="00574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BF2" w:rsidRDefault="00574BF2" w:rsidP="00574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BF2" w:rsidRDefault="00574BF2" w:rsidP="00574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BF2" w:rsidRDefault="00574BF2" w:rsidP="00574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BF2" w:rsidRDefault="00574BF2" w:rsidP="00574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BF2" w:rsidRDefault="00574BF2" w:rsidP="00574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BF2" w:rsidRDefault="00574BF2" w:rsidP="00574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BF2" w:rsidRDefault="00574BF2" w:rsidP="00574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BF2" w:rsidRDefault="00574BF2" w:rsidP="00574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BF2" w:rsidRDefault="00574BF2" w:rsidP="00574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BF2" w:rsidRDefault="00574BF2" w:rsidP="00574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BF2" w:rsidRDefault="00574BF2" w:rsidP="00574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BF2" w:rsidRDefault="00574BF2" w:rsidP="00574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BF2" w:rsidRDefault="00574BF2" w:rsidP="00574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BF2" w:rsidRDefault="00574BF2" w:rsidP="00574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</w:p>
    <w:p w:rsidR="00574BF2" w:rsidRPr="00574BF2" w:rsidRDefault="00574BF2" w:rsidP="00574B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BF2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положения.</w:t>
      </w:r>
    </w:p>
    <w:p w:rsidR="00574BF2" w:rsidRPr="00574BF2" w:rsidRDefault="00574BF2" w:rsidP="00574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BF2">
        <w:rPr>
          <w:rFonts w:ascii="Times New Roman" w:hAnsi="Times New Roman" w:cs="Times New Roman"/>
          <w:sz w:val="24"/>
          <w:szCs w:val="24"/>
        </w:rPr>
        <w:t xml:space="preserve">1.1. Программа государственной итоговой аттестации в ГБПОУ </w:t>
      </w:r>
      <w:r>
        <w:rPr>
          <w:rFonts w:ascii="Times New Roman" w:hAnsi="Times New Roman" w:cs="Times New Roman"/>
          <w:sz w:val="24"/>
          <w:szCs w:val="24"/>
        </w:rPr>
        <w:t xml:space="preserve">РС (Я) </w:t>
      </w:r>
      <w:r w:rsidRPr="00574BF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Якутский </w:t>
      </w:r>
      <w:r w:rsidRPr="00574BF2">
        <w:rPr>
          <w:rFonts w:ascii="Times New Roman" w:hAnsi="Times New Roman" w:cs="Times New Roman"/>
          <w:sz w:val="24"/>
          <w:szCs w:val="24"/>
        </w:rPr>
        <w:t>колледж культуры</w:t>
      </w:r>
      <w:r>
        <w:rPr>
          <w:rFonts w:ascii="Times New Roman" w:hAnsi="Times New Roman" w:cs="Times New Roman"/>
          <w:sz w:val="24"/>
          <w:szCs w:val="24"/>
        </w:rPr>
        <w:t xml:space="preserve"> и искусств им. А.Д. Макаровой</w:t>
      </w:r>
      <w:r w:rsidRPr="00574BF2">
        <w:rPr>
          <w:rFonts w:ascii="Times New Roman" w:hAnsi="Times New Roman" w:cs="Times New Roman"/>
          <w:sz w:val="24"/>
          <w:szCs w:val="24"/>
        </w:rPr>
        <w:t>» является частью программы подготовки специалистов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BF2">
        <w:rPr>
          <w:rFonts w:ascii="Times New Roman" w:hAnsi="Times New Roman" w:cs="Times New Roman"/>
          <w:sz w:val="24"/>
          <w:szCs w:val="24"/>
        </w:rPr>
        <w:t>звена по специальности: 51.02.02 Социально-культурная деятельность (по видам).</w:t>
      </w:r>
    </w:p>
    <w:p w:rsidR="00574BF2" w:rsidRPr="00574BF2" w:rsidRDefault="00574BF2" w:rsidP="00574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BF2">
        <w:rPr>
          <w:rFonts w:ascii="Times New Roman" w:hAnsi="Times New Roman" w:cs="Times New Roman"/>
          <w:sz w:val="24"/>
          <w:szCs w:val="24"/>
        </w:rPr>
        <w:t>1.2. Данная программа разработана на основе Федерального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BF2">
        <w:rPr>
          <w:rFonts w:ascii="Times New Roman" w:hAnsi="Times New Roman" w:cs="Times New Roman"/>
          <w:sz w:val="24"/>
          <w:szCs w:val="24"/>
        </w:rPr>
        <w:t>образовательного стандарта по специальности: 51.02.02 Социально-культурная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BF2">
        <w:rPr>
          <w:rFonts w:ascii="Times New Roman" w:hAnsi="Times New Roman" w:cs="Times New Roman"/>
          <w:sz w:val="24"/>
          <w:szCs w:val="24"/>
        </w:rPr>
        <w:t>деятельность (по видам) и регламентирует процедуру прохождения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BF2">
        <w:rPr>
          <w:rFonts w:ascii="Times New Roman" w:hAnsi="Times New Roman" w:cs="Times New Roman"/>
          <w:sz w:val="24"/>
          <w:szCs w:val="24"/>
        </w:rPr>
        <w:t xml:space="preserve">итоговой аттестации студентами </w:t>
      </w:r>
      <w:r>
        <w:rPr>
          <w:rFonts w:ascii="Times New Roman" w:hAnsi="Times New Roman" w:cs="Times New Roman"/>
          <w:sz w:val="24"/>
          <w:szCs w:val="24"/>
        </w:rPr>
        <w:t>Якутского</w:t>
      </w:r>
      <w:r w:rsidRPr="00574BF2">
        <w:rPr>
          <w:rFonts w:ascii="Times New Roman" w:hAnsi="Times New Roman" w:cs="Times New Roman"/>
          <w:sz w:val="24"/>
          <w:szCs w:val="24"/>
        </w:rPr>
        <w:t xml:space="preserve"> колледжа культуры</w:t>
      </w:r>
      <w:r>
        <w:rPr>
          <w:rFonts w:ascii="Times New Roman" w:hAnsi="Times New Roman" w:cs="Times New Roman"/>
          <w:sz w:val="24"/>
          <w:szCs w:val="24"/>
        </w:rPr>
        <w:t xml:space="preserve"> и искусств им. А.Д. Макаровой</w:t>
      </w:r>
      <w:r w:rsidRPr="00574BF2">
        <w:rPr>
          <w:rFonts w:ascii="Times New Roman" w:hAnsi="Times New Roman" w:cs="Times New Roman"/>
          <w:sz w:val="24"/>
          <w:szCs w:val="24"/>
        </w:rPr>
        <w:t>.</w:t>
      </w:r>
    </w:p>
    <w:p w:rsidR="00574BF2" w:rsidRPr="00574BF2" w:rsidRDefault="00574BF2" w:rsidP="00574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BF2">
        <w:rPr>
          <w:rFonts w:ascii="Times New Roman" w:hAnsi="Times New Roman" w:cs="Times New Roman"/>
          <w:sz w:val="24"/>
          <w:szCs w:val="24"/>
        </w:rPr>
        <w:t>1.3. Целью государственной итоговой аттестации является установление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BF2">
        <w:rPr>
          <w:rFonts w:ascii="Times New Roman" w:hAnsi="Times New Roman" w:cs="Times New Roman"/>
          <w:sz w:val="24"/>
          <w:szCs w:val="24"/>
        </w:rPr>
        <w:t>соответствия компетентностно-квалификационных характеристик выпускника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BF2">
        <w:rPr>
          <w:rFonts w:ascii="Times New Roman" w:hAnsi="Times New Roman" w:cs="Times New Roman"/>
          <w:sz w:val="24"/>
          <w:szCs w:val="24"/>
        </w:rPr>
        <w:t>Федеральному государственному образовательному стандарту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BF2">
        <w:rPr>
          <w:rFonts w:ascii="Times New Roman" w:hAnsi="Times New Roman" w:cs="Times New Roman"/>
          <w:sz w:val="24"/>
          <w:szCs w:val="24"/>
        </w:rPr>
        <w:t>профессионального образования по специальности: 51.02.02 Социально-культурная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BF2">
        <w:rPr>
          <w:rFonts w:ascii="Times New Roman" w:hAnsi="Times New Roman" w:cs="Times New Roman"/>
          <w:sz w:val="24"/>
          <w:szCs w:val="24"/>
        </w:rPr>
        <w:t>деятельность (по видам).</w:t>
      </w:r>
    </w:p>
    <w:p w:rsidR="00574BF2" w:rsidRPr="00574BF2" w:rsidRDefault="00574BF2" w:rsidP="00574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BF2">
        <w:rPr>
          <w:rFonts w:ascii="Times New Roman" w:hAnsi="Times New Roman" w:cs="Times New Roman"/>
          <w:sz w:val="24"/>
          <w:szCs w:val="24"/>
        </w:rPr>
        <w:t>1.4. Государственная итоговая аттестация по специальности: 51.02.02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74BF2">
        <w:rPr>
          <w:rFonts w:ascii="Times New Roman" w:hAnsi="Times New Roman" w:cs="Times New Roman"/>
          <w:sz w:val="24"/>
          <w:szCs w:val="24"/>
        </w:rPr>
        <w:t>культурная деятельность (по видам) включает:</w:t>
      </w:r>
    </w:p>
    <w:p w:rsidR="00574BF2" w:rsidRPr="00574BF2" w:rsidRDefault="00574BF2" w:rsidP="00574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BF2">
        <w:rPr>
          <w:rFonts w:ascii="Times New Roman" w:hAnsi="Times New Roman" w:cs="Times New Roman"/>
          <w:sz w:val="24"/>
          <w:szCs w:val="24"/>
        </w:rPr>
        <w:t>- выпускную квалификационную работу (дипломную работу, дипломный проект)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BF2">
        <w:rPr>
          <w:rFonts w:ascii="Times New Roman" w:hAnsi="Times New Roman" w:cs="Times New Roman"/>
          <w:sz w:val="24"/>
          <w:szCs w:val="24"/>
        </w:rPr>
        <w:t>«Постановка и проведение культурно-массового мероприятия (театрализованного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BF2">
        <w:rPr>
          <w:rFonts w:ascii="Times New Roman" w:hAnsi="Times New Roman" w:cs="Times New Roman"/>
          <w:sz w:val="24"/>
          <w:szCs w:val="24"/>
        </w:rPr>
        <w:t>представления)»;</w:t>
      </w:r>
    </w:p>
    <w:p w:rsidR="00574BF2" w:rsidRPr="00574BF2" w:rsidRDefault="00574BF2" w:rsidP="00574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BF2">
        <w:rPr>
          <w:rFonts w:ascii="Times New Roman" w:hAnsi="Times New Roman" w:cs="Times New Roman"/>
          <w:sz w:val="24"/>
          <w:szCs w:val="24"/>
        </w:rPr>
        <w:t>- государственный экзамен по междисциплинарному курсу «Менеджмент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BF2">
        <w:rPr>
          <w:rFonts w:ascii="Times New Roman" w:hAnsi="Times New Roman" w:cs="Times New Roman"/>
          <w:sz w:val="24"/>
          <w:szCs w:val="24"/>
        </w:rPr>
        <w:t>социально-культурной сфере».</w:t>
      </w:r>
    </w:p>
    <w:p w:rsidR="00574BF2" w:rsidRDefault="00574BF2" w:rsidP="00574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BF2">
        <w:rPr>
          <w:rFonts w:ascii="Times New Roman" w:hAnsi="Times New Roman" w:cs="Times New Roman"/>
          <w:sz w:val="24"/>
          <w:szCs w:val="24"/>
        </w:rPr>
        <w:t>При прохождении государственной итоговой аттестации выпускник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BF2">
        <w:rPr>
          <w:rFonts w:ascii="Times New Roman" w:hAnsi="Times New Roman" w:cs="Times New Roman"/>
          <w:sz w:val="24"/>
          <w:szCs w:val="24"/>
        </w:rPr>
        <w:t>«менеджер социально-культурной деятельности» должен продемонстрировать:</w:t>
      </w:r>
    </w:p>
    <w:p w:rsidR="00574BF2" w:rsidRPr="00574BF2" w:rsidRDefault="00574BF2" w:rsidP="00574B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BF2">
        <w:rPr>
          <w:rFonts w:ascii="Times New Roman" w:hAnsi="Times New Roman" w:cs="Times New Roman"/>
          <w:b/>
          <w:sz w:val="24"/>
          <w:szCs w:val="24"/>
        </w:rPr>
        <w:t xml:space="preserve">владеть практическим навыком: </w:t>
      </w:r>
    </w:p>
    <w:p w:rsidR="00574BF2" w:rsidRDefault="00574BF2" w:rsidP="00574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BF2">
        <w:rPr>
          <w:rFonts w:ascii="Times New Roman" w:hAnsi="Times New Roman" w:cs="Times New Roman"/>
          <w:sz w:val="24"/>
          <w:szCs w:val="24"/>
        </w:rPr>
        <w:t>- владение достаточным набором современных организационно-управленческих,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BF2">
        <w:rPr>
          <w:rFonts w:ascii="Times New Roman" w:hAnsi="Times New Roman" w:cs="Times New Roman"/>
          <w:sz w:val="24"/>
          <w:szCs w:val="24"/>
        </w:rPr>
        <w:t>организационно-творческих и менеджерских средств для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BF2">
        <w:rPr>
          <w:rFonts w:ascii="Times New Roman" w:hAnsi="Times New Roman" w:cs="Times New Roman"/>
          <w:sz w:val="24"/>
          <w:szCs w:val="24"/>
        </w:rPr>
        <w:t>профессиональной деятельности в области разработки и реализации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74BF2">
        <w:rPr>
          <w:rFonts w:ascii="Times New Roman" w:hAnsi="Times New Roman" w:cs="Times New Roman"/>
          <w:sz w:val="24"/>
          <w:szCs w:val="24"/>
        </w:rPr>
        <w:t>культурных программ, организации и постановки культурно-массовых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BF2">
        <w:rPr>
          <w:rFonts w:ascii="Times New Roman" w:hAnsi="Times New Roman" w:cs="Times New Roman"/>
          <w:sz w:val="24"/>
          <w:szCs w:val="24"/>
        </w:rPr>
        <w:t>мероприятий, театрализованных представлений, культурно-досуговых программ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BF2">
        <w:rPr>
          <w:rFonts w:ascii="Times New Roman" w:hAnsi="Times New Roman" w:cs="Times New Roman"/>
          <w:sz w:val="24"/>
          <w:szCs w:val="24"/>
        </w:rPr>
        <w:t>качестве менеджера социально-культурной деятельности;</w:t>
      </w:r>
    </w:p>
    <w:p w:rsidR="00574BF2" w:rsidRPr="00574BF2" w:rsidRDefault="00574BF2" w:rsidP="00574B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74BF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74BF2" w:rsidRDefault="00574BF2" w:rsidP="00574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BF2">
        <w:rPr>
          <w:rFonts w:ascii="Times New Roman" w:hAnsi="Times New Roman" w:cs="Times New Roman"/>
          <w:sz w:val="24"/>
          <w:szCs w:val="24"/>
        </w:rPr>
        <w:t>- руководить учреждением культуры (структурным подразделением),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BF2">
        <w:rPr>
          <w:rFonts w:ascii="Times New Roman" w:hAnsi="Times New Roman" w:cs="Times New Roman"/>
          <w:sz w:val="24"/>
          <w:szCs w:val="24"/>
        </w:rPr>
        <w:t xml:space="preserve">составлять планы и отчеты его работы; </w:t>
      </w:r>
    </w:p>
    <w:p w:rsidR="00574BF2" w:rsidRDefault="00574BF2" w:rsidP="00574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4BF2">
        <w:rPr>
          <w:rFonts w:ascii="Times New Roman" w:hAnsi="Times New Roman" w:cs="Times New Roman"/>
          <w:sz w:val="24"/>
          <w:szCs w:val="24"/>
        </w:rPr>
        <w:t>подготавливать документы бухгалтерского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BF2">
        <w:rPr>
          <w:rFonts w:ascii="Times New Roman" w:hAnsi="Times New Roman" w:cs="Times New Roman"/>
          <w:sz w:val="24"/>
          <w:szCs w:val="24"/>
        </w:rPr>
        <w:t xml:space="preserve">учета; </w:t>
      </w:r>
    </w:p>
    <w:p w:rsidR="00574BF2" w:rsidRDefault="00574BF2" w:rsidP="00574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4BF2">
        <w:rPr>
          <w:rFonts w:ascii="Times New Roman" w:hAnsi="Times New Roman" w:cs="Times New Roman"/>
          <w:sz w:val="24"/>
          <w:szCs w:val="24"/>
        </w:rPr>
        <w:t>работать с прикладными компьютерными программами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74BF2">
        <w:rPr>
          <w:rFonts w:ascii="Times New Roman" w:hAnsi="Times New Roman" w:cs="Times New Roman"/>
          <w:sz w:val="24"/>
          <w:szCs w:val="24"/>
        </w:rPr>
        <w:t xml:space="preserve">правовой документацией; </w:t>
      </w:r>
    </w:p>
    <w:p w:rsidR="00574BF2" w:rsidRDefault="00574BF2" w:rsidP="00574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4BF2">
        <w:rPr>
          <w:rFonts w:ascii="Times New Roman" w:hAnsi="Times New Roman" w:cs="Times New Roman"/>
          <w:sz w:val="24"/>
          <w:szCs w:val="24"/>
        </w:rPr>
        <w:t>оказывать консультационно-методическую помощь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BF2">
        <w:rPr>
          <w:rFonts w:ascii="Times New Roman" w:hAnsi="Times New Roman" w:cs="Times New Roman"/>
          <w:sz w:val="24"/>
          <w:szCs w:val="24"/>
        </w:rPr>
        <w:t>культурно-досуговым и образовательным учреждениям по развитию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74BF2">
        <w:rPr>
          <w:rFonts w:ascii="Times New Roman" w:hAnsi="Times New Roman" w:cs="Times New Roman"/>
          <w:sz w:val="24"/>
          <w:szCs w:val="24"/>
        </w:rPr>
        <w:t xml:space="preserve">культурной деятельности; </w:t>
      </w:r>
    </w:p>
    <w:p w:rsidR="00574BF2" w:rsidRDefault="00574BF2" w:rsidP="00574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4BF2">
        <w:rPr>
          <w:rFonts w:ascii="Times New Roman" w:hAnsi="Times New Roman" w:cs="Times New Roman"/>
          <w:sz w:val="24"/>
          <w:szCs w:val="24"/>
        </w:rPr>
        <w:t>анализировать региональные особенности и участвовать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BF2">
        <w:rPr>
          <w:rFonts w:ascii="Times New Roman" w:hAnsi="Times New Roman" w:cs="Times New Roman"/>
          <w:sz w:val="24"/>
          <w:szCs w:val="24"/>
        </w:rPr>
        <w:t xml:space="preserve">развитии социально-культурной деятельности; </w:t>
      </w:r>
    </w:p>
    <w:p w:rsidR="00574BF2" w:rsidRDefault="00574BF2" w:rsidP="00574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4BF2">
        <w:rPr>
          <w:rFonts w:ascii="Times New Roman" w:hAnsi="Times New Roman" w:cs="Times New Roman"/>
          <w:sz w:val="24"/>
          <w:szCs w:val="24"/>
        </w:rPr>
        <w:t>проводить и обрабатывать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BF2">
        <w:rPr>
          <w:rFonts w:ascii="Times New Roman" w:hAnsi="Times New Roman" w:cs="Times New Roman"/>
          <w:sz w:val="24"/>
          <w:szCs w:val="24"/>
        </w:rPr>
        <w:t xml:space="preserve">результаты конкретно-социологических исследований; </w:t>
      </w:r>
    </w:p>
    <w:p w:rsidR="00574BF2" w:rsidRDefault="00574BF2" w:rsidP="00574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4BF2">
        <w:rPr>
          <w:rFonts w:ascii="Times New Roman" w:hAnsi="Times New Roman" w:cs="Times New Roman"/>
          <w:sz w:val="24"/>
          <w:szCs w:val="24"/>
        </w:rPr>
        <w:t>использовать теоретические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BF2">
        <w:rPr>
          <w:rFonts w:ascii="Times New Roman" w:hAnsi="Times New Roman" w:cs="Times New Roman"/>
          <w:sz w:val="24"/>
          <w:szCs w:val="24"/>
        </w:rPr>
        <w:t xml:space="preserve">сведения о личности и межличностных отношениях; </w:t>
      </w:r>
    </w:p>
    <w:p w:rsidR="00574BF2" w:rsidRDefault="00574BF2" w:rsidP="00574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4BF2">
        <w:rPr>
          <w:rFonts w:ascii="Times New Roman" w:hAnsi="Times New Roman" w:cs="Times New Roman"/>
          <w:sz w:val="24"/>
          <w:szCs w:val="24"/>
        </w:rPr>
        <w:t>пользоваться специальной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BF2">
        <w:rPr>
          <w:rFonts w:ascii="Times New Roman" w:hAnsi="Times New Roman" w:cs="Times New Roman"/>
          <w:sz w:val="24"/>
          <w:szCs w:val="24"/>
        </w:rPr>
        <w:t xml:space="preserve">литературой, учебно-методическими материалами; </w:t>
      </w:r>
    </w:p>
    <w:p w:rsidR="00574BF2" w:rsidRDefault="00574BF2" w:rsidP="00574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4BF2">
        <w:rPr>
          <w:rFonts w:ascii="Times New Roman" w:hAnsi="Times New Roman" w:cs="Times New Roman"/>
          <w:sz w:val="24"/>
          <w:szCs w:val="24"/>
        </w:rPr>
        <w:t>разрешать конфликтные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BF2">
        <w:rPr>
          <w:rFonts w:ascii="Times New Roman" w:hAnsi="Times New Roman" w:cs="Times New Roman"/>
          <w:sz w:val="24"/>
          <w:szCs w:val="24"/>
        </w:rPr>
        <w:t xml:space="preserve">ситуации и способствовать их предотвращению; </w:t>
      </w:r>
    </w:p>
    <w:p w:rsidR="00574BF2" w:rsidRDefault="00574BF2" w:rsidP="00574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4BF2">
        <w:rPr>
          <w:rFonts w:ascii="Times New Roman" w:hAnsi="Times New Roman" w:cs="Times New Roman"/>
          <w:sz w:val="24"/>
          <w:szCs w:val="24"/>
        </w:rPr>
        <w:t>разработать бизнес-план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BF2">
        <w:rPr>
          <w:rFonts w:ascii="Times New Roman" w:hAnsi="Times New Roman" w:cs="Times New Roman"/>
          <w:sz w:val="24"/>
          <w:szCs w:val="24"/>
        </w:rPr>
        <w:t xml:space="preserve">социально-культурной услуги; </w:t>
      </w:r>
    </w:p>
    <w:p w:rsidR="00574BF2" w:rsidRDefault="00574BF2" w:rsidP="00574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4BF2">
        <w:rPr>
          <w:rFonts w:ascii="Times New Roman" w:hAnsi="Times New Roman" w:cs="Times New Roman"/>
          <w:sz w:val="24"/>
          <w:szCs w:val="24"/>
        </w:rPr>
        <w:t>использовать законодательные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74BF2">
        <w:rPr>
          <w:rFonts w:ascii="Times New Roman" w:hAnsi="Times New Roman" w:cs="Times New Roman"/>
          <w:sz w:val="24"/>
          <w:szCs w:val="24"/>
        </w:rPr>
        <w:t>правовые акты в организации предпринимательской деятельности;</w:t>
      </w:r>
    </w:p>
    <w:p w:rsidR="00574BF2" w:rsidRPr="00574BF2" w:rsidRDefault="00574BF2" w:rsidP="00574B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BF2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574BF2" w:rsidRDefault="00574BF2" w:rsidP="00574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BF2">
        <w:rPr>
          <w:rFonts w:ascii="Times New Roman" w:hAnsi="Times New Roman" w:cs="Times New Roman"/>
          <w:sz w:val="24"/>
          <w:szCs w:val="24"/>
        </w:rPr>
        <w:t>- сущност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74BF2">
        <w:rPr>
          <w:rFonts w:ascii="Times New Roman" w:hAnsi="Times New Roman" w:cs="Times New Roman"/>
          <w:sz w:val="24"/>
          <w:szCs w:val="24"/>
        </w:rPr>
        <w:t xml:space="preserve"> и характерны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74BF2">
        <w:rPr>
          <w:rFonts w:ascii="Times New Roman" w:hAnsi="Times New Roman" w:cs="Times New Roman"/>
          <w:sz w:val="24"/>
          <w:szCs w:val="24"/>
        </w:rPr>
        <w:t xml:space="preserve"> черт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74BF2">
        <w:rPr>
          <w:rFonts w:ascii="Times New Roman" w:hAnsi="Times New Roman" w:cs="Times New Roman"/>
          <w:sz w:val="24"/>
          <w:szCs w:val="24"/>
        </w:rPr>
        <w:t xml:space="preserve"> современного менеджмента; </w:t>
      </w:r>
    </w:p>
    <w:p w:rsidR="00574BF2" w:rsidRDefault="00574BF2" w:rsidP="00574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02DD">
        <w:rPr>
          <w:rFonts w:ascii="Times New Roman" w:hAnsi="Times New Roman" w:cs="Times New Roman"/>
          <w:sz w:val="24"/>
          <w:szCs w:val="24"/>
        </w:rPr>
        <w:t>структур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BF2">
        <w:rPr>
          <w:rFonts w:ascii="Times New Roman" w:hAnsi="Times New Roman" w:cs="Times New Roman"/>
          <w:sz w:val="24"/>
          <w:szCs w:val="24"/>
        </w:rPr>
        <w:t>организации, метод</w:t>
      </w:r>
      <w:r w:rsidR="003E02DD">
        <w:rPr>
          <w:rFonts w:ascii="Times New Roman" w:hAnsi="Times New Roman" w:cs="Times New Roman"/>
          <w:sz w:val="24"/>
          <w:szCs w:val="24"/>
        </w:rPr>
        <w:t>ы</w:t>
      </w:r>
      <w:r w:rsidRPr="00574BF2">
        <w:rPr>
          <w:rFonts w:ascii="Times New Roman" w:hAnsi="Times New Roman" w:cs="Times New Roman"/>
          <w:sz w:val="24"/>
          <w:szCs w:val="24"/>
        </w:rPr>
        <w:t xml:space="preserve"> управления, принцип</w:t>
      </w:r>
      <w:r w:rsidR="003E02DD">
        <w:rPr>
          <w:rFonts w:ascii="Times New Roman" w:hAnsi="Times New Roman" w:cs="Times New Roman"/>
          <w:sz w:val="24"/>
          <w:szCs w:val="24"/>
        </w:rPr>
        <w:t>ы</w:t>
      </w:r>
      <w:r w:rsidRPr="00574BF2">
        <w:rPr>
          <w:rFonts w:ascii="Times New Roman" w:hAnsi="Times New Roman" w:cs="Times New Roman"/>
          <w:sz w:val="24"/>
          <w:szCs w:val="24"/>
        </w:rPr>
        <w:t xml:space="preserve"> руководства, принятия и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BF2">
        <w:rPr>
          <w:rFonts w:ascii="Times New Roman" w:hAnsi="Times New Roman" w:cs="Times New Roman"/>
          <w:sz w:val="24"/>
          <w:szCs w:val="24"/>
        </w:rPr>
        <w:t xml:space="preserve">управленческих решений; </w:t>
      </w:r>
    </w:p>
    <w:p w:rsidR="003E02DD" w:rsidRDefault="00574BF2" w:rsidP="00574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574BF2">
        <w:rPr>
          <w:rFonts w:ascii="Times New Roman" w:hAnsi="Times New Roman" w:cs="Times New Roman"/>
          <w:sz w:val="24"/>
          <w:szCs w:val="24"/>
        </w:rPr>
        <w:t>основ</w:t>
      </w:r>
      <w:r w:rsidR="003E02DD">
        <w:rPr>
          <w:rFonts w:ascii="Times New Roman" w:hAnsi="Times New Roman" w:cs="Times New Roman"/>
          <w:sz w:val="24"/>
          <w:szCs w:val="24"/>
        </w:rPr>
        <w:t>ы</w:t>
      </w:r>
      <w:r w:rsidRPr="00574BF2">
        <w:rPr>
          <w:rFonts w:ascii="Times New Roman" w:hAnsi="Times New Roman" w:cs="Times New Roman"/>
          <w:sz w:val="24"/>
          <w:szCs w:val="24"/>
        </w:rPr>
        <w:t xml:space="preserve"> бухгалтерского учета и правовы</w:t>
      </w:r>
      <w:r w:rsidR="003E02DD">
        <w:rPr>
          <w:rFonts w:ascii="Times New Roman" w:hAnsi="Times New Roman" w:cs="Times New Roman"/>
          <w:sz w:val="24"/>
          <w:szCs w:val="24"/>
        </w:rPr>
        <w:t>е</w:t>
      </w:r>
      <w:r w:rsidRPr="00574BF2">
        <w:rPr>
          <w:rFonts w:ascii="Times New Roman" w:hAnsi="Times New Roman" w:cs="Times New Roman"/>
          <w:sz w:val="24"/>
          <w:szCs w:val="24"/>
        </w:rPr>
        <w:t xml:space="preserve"> принцип</w:t>
      </w:r>
      <w:r w:rsidR="003E02DD">
        <w:rPr>
          <w:rFonts w:ascii="Times New Roman" w:hAnsi="Times New Roman" w:cs="Times New Roman"/>
          <w:sz w:val="24"/>
          <w:szCs w:val="24"/>
        </w:rPr>
        <w:t xml:space="preserve">ы </w:t>
      </w:r>
      <w:r w:rsidRPr="00574BF2">
        <w:rPr>
          <w:rFonts w:ascii="Times New Roman" w:hAnsi="Times New Roman" w:cs="Times New Roman"/>
          <w:sz w:val="24"/>
          <w:szCs w:val="24"/>
        </w:rPr>
        <w:t xml:space="preserve">деятельности учреждений социально-культурной сферы; </w:t>
      </w:r>
    </w:p>
    <w:p w:rsidR="003E02DD" w:rsidRDefault="003E02DD" w:rsidP="00574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</w:t>
      </w:r>
      <w:r w:rsidR="00574BF2" w:rsidRPr="00574BF2">
        <w:rPr>
          <w:rFonts w:ascii="Times New Roman" w:hAnsi="Times New Roman" w:cs="Times New Roman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74BF2" w:rsidRPr="00574BF2">
        <w:rPr>
          <w:rFonts w:ascii="Times New Roman" w:hAnsi="Times New Roman" w:cs="Times New Roman"/>
          <w:sz w:val="24"/>
          <w:szCs w:val="24"/>
        </w:rPr>
        <w:t>, этап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74BF2" w:rsidRPr="00574B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направления</w:t>
      </w:r>
      <w:r w:rsidR="00574BF2" w:rsidRPr="00574BF2">
        <w:rPr>
          <w:rFonts w:ascii="Times New Roman" w:hAnsi="Times New Roman" w:cs="Times New Roman"/>
          <w:sz w:val="24"/>
          <w:szCs w:val="24"/>
        </w:rPr>
        <w:t>, форм</w:t>
      </w:r>
      <w:r>
        <w:rPr>
          <w:rFonts w:ascii="Times New Roman" w:hAnsi="Times New Roman" w:cs="Times New Roman"/>
          <w:sz w:val="24"/>
          <w:szCs w:val="24"/>
        </w:rPr>
        <w:t>ы и тенденции</w:t>
      </w:r>
      <w:r w:rsidR="00574BF2" w:rsidRPr="00574BF2">
        <w:rPr>
          <w:rFonts w:ascii="Times New Roman" w:hAnsi="Times New Roman" w:cs="Times New Roman"/>
          <w:sz w:val="24"/>
          <w:szCs w:val="24"/>
        </w:rPr>
        <w:t xml:space="preserve"> развития социально-культурной деятельности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BF2" w:rsidRPr="00574BF2">
        <w:rPr>
          <w:rFonts w:ascii="Times New Roman" w:hAnsi="Times New Roman" w:cs="Times New Roman"/>
          <w:sz w:val="24"/>
          <w:szCs w:val="24"/>
        </w:rPr>
        <w:t xml:space="preserve">России и регионе; </w:t>
      </w:r>
    </w:p>
    <w:p w:rsidR="00574BF2" w:rsidRPr="00574BF2" w:rsidRDefault="003E02DD" w:rsidP="00574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4BF2" w:rsidRPr="00574BF2">
        <w:rPr>
          <w:rFonts w:ascii="Times New Roman" w:hAnsi="Times New Roman" w:cs="Times New Roman"/>
          <w:sz w:val="24"/>
          <w:szCs w:val="24"/>
        </w:rPr>
        <w:t>субъект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74BF2" w:rsidRPr="00574BF2">
        <w:rPr>
          <w:rFonts w:ascii="Times New Roman" w:hAnsi="Times New Roman" w:cs="Times New Roman"/>
          <w:sz w:val="24"/>
          <w:szCs w:val="24"/>
        </w:rPr>
        <w:t xml:space="preserve"> и структур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74BF2" w:rsidRPr="00574BF2">
        <w:rPr>
          <w:rFonts w:ascii="Times New Roman" w:hAnsi="Times New Roman" w:cs="Times New Roman"/>
          <w:sz w:val="24"/>
          <w:szCs w:val="24"/>
        </w:rPr>
        <w:t xml:space="preserve"> социально-культурной деятельности;</w:t>
      </w:r>
    </w:p>
    <w:p w:rsidR="003E02DD" w:rsidRDefault="003E02DD" w:rsidP="00574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4BF2" w:rsidRPr="00574BF2">
        <w:rPr>
          <w:rFonts w:ascii="Times New Roman" w:hAnsi="Times New Roman" w:cs="Times New Roman"/>
          <w:sz w:val="24"/>
          <w:szCs w:val="24"/>
        </w:rPr>
        <w:t>теоретически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74BF2" w:rsidRPr="00574BF2">
        <w:rPr>
          <w:rFonts w:ascii="Times New Roman" w:hAnsi="Times New Roman" w:cs="Times New Roman"/>
          <w:sz w:val="24"/>
          <w:szCs w:val="24"/>
        </w:rPr>
        <w:t xml:space="preserve"> основ</w:t>
      </w:r>
      <w:r>
        <w:rPr>
          <w:rFonts w:ascii="Times New Roman" w:hAnsi="Times New Roman" w:cs="Times New Roman"/>
          <w:sz w:val="24"/>
          <w:szCs w:val="24"/>
        </w:rPr>
        <w:t>ы и общие</w:t>
      </w:r>
      <w:r w:rsidR="00574BF2" w:rsidRPr="00574BF2">
        <w:rPr>
          <w:rFonts w:ascii="Times New Roman" w:hAnsi="Times New Roman" w:cs="Times New Roman"/>
          <w:sz w:val="24"/>
          <w:szCs w:val="24"/>
        </w:rPr>
        <w:t xml:space="preserve"> методик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74BF2" w:rsidRPr="00574BF2">
        <w:rPr>
          <w:rFonts w:ascii="Times New Roman" w:hAnsi="Times New Roman" w:cs="Times New Roman"/>
          <w:sz w:val="24"/>
          <w:szCs w:val="24"/>
        </w:rPr>
        <w:t xml:space="preserve"> организации и развития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574BF2" w:rsidRPr="00574BF2">
        <w:rPr>
          <w:rFonts w:ascii="Times New Roman" w:hAnsi="Times New Roman" w:cs="Times New Roman"/>
          <w:sz w:val="24"/>
          <w:szCs w:val="24"/>
        </w:rPr>
        <w:t>культурной деятельности в различных типах культурно-досуговых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BF2" w:rsidRPr="00574BF2">
        <w:rPr>
          <w:rFonts w:ascii="Times New Roman" w:hAnsi="Times New Roman" w:cs="Times New Roman"/>
          <w:sz w:val="24"/>
          <w:szCs w:val="24"/>
        </w:rPr>
        <w:t xml:space="preserve">образовательных учреждениях; </w:t>
      </w:r>
    </w:p>
    <w:p w:rsidR="003E02DD" w:rsidRDefault="003E02DD" w:rsidP="00574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4BF2" w:rsidRPr="00574BF2">
        <w:rPr>
          <w:rFonts w:ascii="Times New Roman" w:hAnsi="Times New Roman" w:cs="Times New Roman"/>
          <w:sz w:val="24"/>
          <w:szCs w:val="24"/>
        </w:rPr>
        <w:t>современны</w:t>
      </w:r>
      <w:r>
        <w:rPr>
          <w:rFonts w:ascii="Times New Roman" w:hAnsi="Times New Roman" w:cs="Times New Roman"/>
          <w:sz w:val="24"/>
          <w:szCs w:val="24"/>
        </w:rPr>
        <w:t>е социально-культурные</w:t>
      </w:r>
      <w:r w:rsidR="00574BF2" w:rsidRPr="00574BF2">
        <w:rPr>
          <w:rFonts w:ascii="Times New Roman" w:hAnsi="Times New Roman" w:cs="Times New Roman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74BF2" w:rsidRPr="00574BF2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BF2" w:rsidRPr="00574BF2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74BF2" w:rsidRPr="00574BF2">
        <w:rPr>
          <w:rFonts w:ascii="Times New Roman" w:hAnsi="Times New Roman" w:cs="Times New Roman"/>
          <w:sz w:val="24"/>
          <w:szCs w:val="24"/>
        </w:rPr>
        <w:t>, методик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74BF2" w:rsidRPr="00574BF2">
        <w:rPr>
          <w:rFonts w:ascii="Times New Roman" w:hAnsi="Times New Roman" w:cs="Times New Roman"/>
          <w:sz w:val="24"/>
          <w:szCs w:val="24"/>
        </w:rPr>
        <w:t xml:space="preserve"> конкретно-социологического исследования, специфик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74BF2" w:rsidRPr="00574BF2">
        <w:rPr>
          <w:rFonts w:ascii="Times New Roman" w:hAnsi="Times New Roman" w:cs="Times New Roman"/>
          <w:sz w:val="24"/>
          <w:szCs w:val="24"/>
        </w:rPr>
        <w:t xml:space="preserve"> и форм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574BF2" w:rsidRPr="00574BF2">
        <w:rPr>
          <w:rFonts w:ascii="Times New Roman" w:hAnsi="Times New Roman" w:cs="Times New Roman"/>
          <w:sz w:val="24"/>
          <w:szCs w:val="24"/>
        </w:rPr>
        <w:t xml:space="preserve">методического обеспечения отрасли; </w:t>
      </w:r>
    </w:p>
    <w:p w:rsidR="003E02DD" w:rsidRDefault="003E02DD" w:rsidP="00574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4BF2" w:rsidRPr="00574BF2">
        <w:rPr>
          <w:rFonts w:ascii="Times New Roman" w:hAnsi="Times New Roman" w:cs="Times New Roman"/>
          <w:sz w:val="24"/>
          <w:szCs w:val="24"/>
        </w:rPr>
        <w:t>основны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74BF2" w:rsidRPr="00574BF2">
        <w:rPr>
          <w:rFonts w:ascii="Times New Roman" w:hAnsi="Times New Roman" w:cs="Times New Roman"/>
          <w:sz w:val="24"/>
          <w:szCs w:val="24"/>
        </w:rPr>
        <w:t xml:space="preserve"> поняти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74BF2" w:rsidRPr="00574BF2">
        <w:rPr>
          <w:rFonts w:ascii="Times New Roman" w:hAnsi="Times New Roman" w:cs="Times New Roman"/>
          <w:sz w:val="24"/>
          <w:szCs w:val="24"/>
        </w:rPr>
        <w:t xml:space="preserve"> психологии,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BF2" w:rsidRPr="00574BF2">
        <w:rPr>
          <w:rFonts w:ascii="Times New Roman" w:hAnsi="Times New Roman" w:cs="Times New Roman"/>
          <w:sz w:val="24"/>
          <w:szCs w:val="24"/>
        </w:rPr>
        <w:t>закономерност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74BF2" w:rsidRPr="00574BF2">
        <w:rPr>
          <w:rFonts w:ascii="Times New Roman" w:hAnsi="Times New Roman" w:cs="Times New Roman"/>
          <w:sz w:val="24"/>
          <w:szCs w:val="24"/>
        </w:rPr>
        <w:t xml:space="preserve"> психического развития человека, рол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574BF2" w:rsidRPr="00574BF2">
        <w:rPr>
          <w:rFonts w:ascii="Times New Roman" w:hAnsi="Times New Roman" w:cs="Times New Roman"/>
          <w:sz w:val="24"/>
          <w:szCs w:val="24"/>
        </w:rPr>
        <w:t xml:space="preserve"> семьи и социума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BF2" w:rsidRPr="00574BF2">
        <w:rPr>
          <w:rFonts w:ascii="Times New Roman" w:hAnsi="Times New Roman" w:cs="Times New Roman"/>
          <w:sz w:val="24"/>
          <w:szCs w:val="24"/>
        </w:rPr>
        <w:t xml:space="preserve">формировании и развитии личности ребенка; </w:t>
      </w:r>
    </w:p>
    <w:p w:rsidR="00574BF2" w:rsidRPr="00574BF2" w:rsidRDefault="003E02DD" w:rsidP="00574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экономические</w:t>
      </w:r>
      <w:r w:rsidR="00574BF2" w:rsidRPr="00574BF2">
        <w:rPr>
          <w:rFonts w:ascii="Times New Roman" w:hAnsi="Times New Roman" w:cs="Times New Roman"/>
          <w:sz w:val="24"/>
          <w:szCs w:val="24"/>
        </w:rPr>
        <w:t xml:space="preserve"> основ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74BF2" w:rsidRPr="00574BF2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BF2" w:rsidRPr="00574BF2">
        <w:rPr>
          <w:rFonts w:ascii="Times New Roman" w:hAnsi="Times New Roman" w:cs="Times New Roman"/>
          <w:sz w:val="24"/>
          <w:szCs w:val="24"/>
        </w:rPr>
        <w:t>учреждений социально-культурной сферы и их структурны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74BF2" w:rsidRPr="00574BF2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74BF2" w:rsidRPr="00574BF2">
        <w:rPr>
          <w:rFonts w:ascii="Times New Roman" w:hAnsi="Times New Roman" w:cs="Times New Roman"/>
          <w:sz w:val="24"/>
          <w:szCs w:val="24"/>
        </w:rPr>
        <w:t>;</w:t>
      </w:r>
    </w:p>
    <w:p w:rsidR="00574BF2" w:rsidRPr="00574BF2" w:rsidRDefault="003E02DD" w:rsidP="00574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4BF2" w:rsidRPr="00574BF2">
        <w:rPr>
          <w:rFonts w:ascii="Times New Roman" w:hAnsi="Times New Roman" w:cs="Times New Roman"/>
          <w:sz w:val="24"/>
          <w:szCs w:val="24"/>
        </w:rPr>
        <w:t>истори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574BF2" w:rsidRPr="00574BF2">
        <w:rPr>
          <w:rFonts w:ascii="Times New Roman" w:hAnsi="Times New Roman" w:cs="Times New Roman"/>
          <w:sz w:val="24"/>
          <w:szCs w:val="24"/>
        </w:rPr>
        <w:t>, сущност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574BF2" w:rsidRPr="00574BF2">
        <w:rPr>
          <w:rFonts w:ascii="Times New Roman" w:hAnsi="Times New Roman" w:cs="Times New Roman"/>
          <w:sz w:val="24"/>
          <w:szCs w:val="24"/>
        </w:rPr>
        <w:t>, основны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74BF2" w:rsidRPr="00574BF2">
        <w:rPr>
          <w:rFonts w:ascii="Times New Roman" w:hAnsi="Times New Roman" w:cs="Times New Roman"/>
          <w:sz w:val="24"/>
          <w:szCs w:val="24"/>
        </w:rPr>
        <w:t xml:space="preserve"> тип</w:t>
      </w:r>
      <w:r>
        <w:rPr>
          <w:rFonts w:ascii="Times New Roman" w:hAnsi="Times New Roman" w:cs="Times New Roman"/>
          <w:sz w:val="24"/>
          <w:szCs w:val="24"/>
        </w:rPr>
        <w:t>ы, виды</w:t>
      </w:r>
      <w:r w:rsidR="00574BF2" w:rsidRPr="00574BF2">
        <w:rPr>
          <w:rFonts w:ascii="Times New Roman" w:hAnsi="Times New Roman" w:cs="Times New Roman"/>
          <w:sz w:val="24"/>
          <w:szCs w:val="24"/>
        </w:rPr>
        <w:t>, правовы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74BF2" w:rsidRPr="00574BF2">
        <w:rPr>
          <w:rFonts w:ascii="Times New Roman" w:hAnsi="Times New Roman" w:cs="Times New Roman"/>
          <w:sz w:val="24"/>
          <w:szCs w:val="24"/>
        </w:rPr>
        <w:t xml:space="preserve"> основ</w:t>
      </w:r>
      <w:r>
        <w:rPr>
          <w:rFonts w:ascii="Times New Roman" w:hAnsi="Times New Roman" w:cs="Times New Roman"/>
          <w:sz w:val="24"/>
          <w:szCs w:val="24"/>
        </w:rPr>
        <w:t>ы и условия</w:t>
      </w:r>
      <w:r w:rsidR="00574BF2" w:rsidRPr="00574BF2">
        <w:rPr>
          <w:rFonts w:ascii="Times New Roman" w:hAnsi="Times New Roman" w:cs="Times New Roman"/>
          <w:sz w:val="24"/>
          <w:szCs w:val="24"/>
        </w:rPr>
        <w:t xml:space="preserve">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BF2" w:rsidRPr="00574BF2">
        <w:rPr>
          <w:rFonts w:ascii="Times New Roman" w:hAnsi="Times New Roman" w:cs="Times New Roman"/>
          <w:sz w:val="24"/>
          <w:szCs w:val="24"/>
        </w:rPr>
        <w:t>предпринимательской деятельности, ее специфику и возможност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74BF2" w:rsidRPr="00574BF2">
        <w:rPr>
          <w:rFonts w:ascii="Times New Roman" w:hAnsi="Times New Roman" w:cs="Times New Roman"/>
          <w:sz w:val="24"/>
          <w:szCs w:val="24"/>
        </w:rPr>
        <w:t xml:space="preserve"> в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574BF2" w:rsidRPr="00574BF2">
        <w:rPr>
          <w:rFonts w:ascii="Times New Roman" w:hAnsi="Times New Roman" w:cs="Times New Roman"/>
          <w:sz w:val="24"/>
          <w:szCs w:val="24"/>
        </w:rPr>
        <w:t>культурной сфере.</w:t>
      </w:r>
    </w:p>
    <w:p w:rsidR="00574BF2" w:rsidRPr="00574BF2" w:rsidRDefault="00574BF2" w:rsidP="00574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BF2">
        <w:rPr>
          <w:rFonts w:ascii="Times New Roman" w:hAnsi="Times New Roman" w:cs="Times New Roman"/>
          <w:sz w:val="24"/>
          <w:szCs w:val="24"/>
        </w:rPr>
        <w:t>1.5. Каждый вид государственной итоговой аттестации заканчивается оценкой,</w:t>
      </w:r>
      <w:r w:rsidR="003E02DD">
        <w:rPr>
          <w:rFonts w:ascii="Times New Roman" w:hAnsi="Times New Roman" w:cs="Times New Roman"/>
          <w:sz w:val="24"/>
          <w:szCs w:val="24"/>
        </w:rPr>
        <w:t xml:space="preserve"> </w:t>
      </w:r>
      <w:r w:rsidRPr="00574BF2">
        <w:rPr>
          <w:rFonts w:ascii="Times New Roman" w:hAnsi="Times New Roman" w:cs="Times New Roman"/>
          <w:sz w:val="24"/>
          <w:szCs w:val="24"/>
        </w:rPr>
        <w:t>временной интервал между этапами государственной итоговой аттестации должен</w:t>
      </w:r>
      <w:r w:rsidR="003E02DD">
        <w:rPr>
          <w:rFonts w:ascii="Times New Roman" w:hAnsi="Times New Roman" w:cs="Times New Roman"/>
          <w:sz w:val="24"/>
          <w:szCs w:val="24"/>
        </w:rPr>
        <w:t xml:space="preserve"> </w:t>
      </w:r>
      <w:r w:rsidRPr="00574BF2">
        <w:rPr>
          <w:rFonts w:ascii="Times New Roman" w:hAnsi="Times New Roman" w:cs="Times New Roman"/>
          <w:sz w:val="24"/>
          <w:szCs w:val="24"/>
        </w:rPr>
        <w:t>быть не менее 3-х дней.</w:t>
      </w:r>
      <w:r w:rsidR="003E02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BF2" w:rsidRPr="00574BF2" w:rsidRDefault="00574BF2" w:rsidP="00574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BF2">
        <w:rPr>
          <w:rFonts w:ascii="Times New Roman" w:hAnsi="Times New Roman" w:cs="Times New Roman"/>
          <w:sz w:val="24"/>
          <w:szCs w:val="24"/>
        </w:rPr>
        <w:t>1.6. Тематика выпускной квалификационной работы (дипломной работы,</w:t>
      </w:r>
      <w:r w:rsidR="003E02DD">
        <w:rPr>
          <w:rFonts w:ascii="Times New Roman" w:hAnsi="Times New Roman" w:cs="Times New Roman"/>
          <w:sz w:val="24"/>
          <w:szCs w:val="24"/>
        </w:rPr>
        <w:t xml:space="preserve"> </w:t>
      </w:r>
      <w:r w:rsidRPr="00574BF2">
        <w:rPr>
          <w:rFonts w:ascii="Times New Roman" w:hAnsi="Times New Roman" w:cs="Times New Roman"/>
          <w:sz w:val="24"/>
          <w:szCs w:val="24"/>
        </w:rPr>
        <w:t>дипломного проекта) должна соответствовать содержанию профессионального</w:t>
      </w:r>
      <w:r w:rsidR="003E02DD">
        <w:rPr>
          <w:rFonts w:ascii="Times New Roman" w:hAnsi="Times New Roman" w:cs="Times New Roman"/>
          <w:sz w:val="24"/>
          <w:szCs w:val="24"/>
        </w:rPr>
        <w:t xml:space="preserve"> </w:t>
      </w:r>
      <w:r w:rsidRPr="00574BF2">
        <w:rPr>
          <w:rFonts w:ascii="Times New Roman" w:hAnsi="Times New Roman" w:cs="Times New Roman"/>
          <w:sz w:val="24"/>
          <w:szCs w:val="24"/>
        </w:rPr>
        <w:t>модуля ПМ.02 Организационно-творческая деятельность.</w:t>
      </w:r>
    </w:p>
    <w:p w:rsidR="00574BF2" w:rsidRPr="00574BF2" w:rsidRDefault="00574BF2" w:rsidP="00574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BF2">
        <w:rPr>
          <w:rFonts w:ascii="Times New Roman" w:hAnsi="Times New Roman" w:cs="Times New Roman"/>
          <w:sz w:val="24"/>
          <w:szCs w:val="24"/>
        </w:rPr>
        <w:t>1.7. Тема выпускной квалификационной работы каждого выпускника не позднее,</w:t>
      </w:r>
      <w:r w:rsidR="003E02DD">
        <w:rPr>
          <w:rFonts w:ascii="Times New Roman" w:hAnsi="Times New Roman" w:cs="Times New Roman"/>
          <w:sz w:val="24"/>
          <w:szCs w:val="24"/>
        </w:rPr>
        <w:t xml:space="preserve"> чем за 6</w:t>
      </w:r>
      <w:r w:rsidRPr="00574BF2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3E02DD">
        <w:rPr>
          <w:rFonts w:ascii="Times New Roman" w:hAnsi="Times New Roman" w:cs="Times New Roman"/>
          <w:sz w:val="24"/>
          <w:szCs w:val="24"/>
        </w:rPr>
        <w:t>ев</w:t>
      </w:r>
      <w:r w:rsidRPr="00574BF2">
        <w:rPr>
          <w:rFonts w:ascii="Times New Roman" w:hAnsi="Times New Roman" w:cs="Times New Roman"/>
          <w:sz w:val="24"/>
          <w:szCs w:val="24"/>
        </w:rPr>
        <w:t xml:space="preserve"> до начала государственной итоговой аттестации должна быть</w:t>
      </w:r>
      <w:r w:rsidR="003E02DD">
        <w:rPr>
          <w:rFonts w:ascii="Times New Roman" w:hAnsi="Times New Roman" w:cs="Times New Roman"/>
          <w:sz w:val="24"/>
          <w:szCs w:val="24"/>
        </w:rPr>
        <w:t xml:space="preserve"> </w:t>
      </w:r>
      <w:r w:rsidRPr="00574BF2">
        <w:rPr>
          <w:rFonts w:ascii="Times New Roman" w:hAnsi="Times New Roman" w:cs="Times New Roman"/>
          <w:sz w:val="24"/>
          <w:szCs w:val="24"/>
        </w:rPr>
        <w:t>обсуждена в предметно-цикловой комиссии</w:t>
      </w:r>
      <w:r w:rsidR="003E02DD">
        <w:rPr>
          <w:rFonts w:ascii="Times New Roman" w:hAnsi="Times New Roman" w:cs="Times New Roman"/>
          <w:sz w:val="24"/>
          <w:szCs w:val="24"/>
        </w:rPr>
        <w:t xml:space="preserve"> специальности</w:t>
      </w:r>
      <w:r w:rsidRPr="00574BF2">
        <w:rPr>
          <w:rFonts w:ascii="Times New Roman" w:hAnsi="Times New Roman" w:cs="Times New Roman"/>
          <w:sz w:val="24"/>
          <w:szCs w:val="24"/>
        </w:rPr>
        <w:t xml:space="preserve"> </w:t>
      </w:r>
      <w:r w:rsidR="003E02DD">
        <w:rPr>
          <w:rFonts w:ascii="Times New Roman" w:hAnsi="Times New Roman" w:cs="Times New Roman"/>
          <w:sz w:val="24"/>
          <w:szCs w:val="24"/>
        </w:rPr>
        <w:t>«СКД»</w:t>
      </w:r>
      <w:r w:rsidRPr="00574BF2">
        <w:rPr>
          <w:rFonts w:ascii="Times New Roman" w:hAnsi="Times New Roman" w:cs="Times New Roman"/>
          <w:sz w:val="24"/>
          <w:szCs w:val="24"/>
        </w:rPr>
        <w:t xml:space="preserve"> и утверждена</w:t>
      </w:r>
      <w:r w:rsidR="003E02DD">
        <w:rPr>
          <w:rFonts w:ascii="Times New Roman" w:hAnsi="Times New Roman" w:cs="Times New Roman"/>
          <w:sz w:val="24"/>
          <w:szCs w:val="24"/>
        </w:rPr>
        <w:t xml:space="preserve"> </w:t>
      </w:r>
      <w:r w:rsidRPr="00574BF2">
        <w:rPr>
          <w:rFonts w:ascii="Times New Roman" w:hAnsi="Times New Roman" w:cs="Times New Roman"/>
          <w:sz w:val="24"/>
          <w:szCs w:val="24"/>
        </w:rPr>
        <w:t>приказом директора.</w:t>
      </w:r>
    </w:p>
    <w:p w:rsidR="00574BF2" w:rsidRPr="00574BF2" w:rsidRDefault="00574BF2" w:rsidP="00574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BF2">
        <w:rPr>
          <w:rFonts w:ascii="Times New Roman" w:hAnsi="Times New Roman" w:cs="Times New Roman"/>
          <w:sz w:val="24"/>
          <w:szCs w:val="24"/>
        </w:rPr>
        <w:t xml:space="preserve">1.8. Требования к государственной аттестации по междисциплинарным курсам </w:t>
      </w:r>
      <w:r w:rsidRPr="003E02DD">
        <w:rPr>
          <w:rFonts w:ascii="Times New Roman" w:hAnsi="Times New Roman" w:cs="Times New Roman"/>
          <w:b/>
          <w:sz w:val="24"/>
          <w:szCs w:val="24"/>
        </w:rPr>
        <w:t>МДК</w:t>
      </w:r>
      <w:r w:rsidR="003E0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2DD">
        <w:rPr>
          <w:rFonts w:ascii="Times New Roman" w:hAnsi="Times New Roman" w:cs="Times New Roman"/>
          <w:b/>
          <w:sz w:val="24"/>
          <w:szCs w:val="24"/>
        </w:rPr>
        <w:t>01.01 Организация со</w:t>
      </w:r>
      <w:r w:rsidR="003E02DD" w:rsidRPr="003E02DD">
        <w:rPr>
          <w:rFonts w:ascii="Times New Roman" w:hAnsi="Times New Roman" w:cs="Times New Roman"/>
          <w:b/>
          <w:sz w:val="24"/>
          <w:szCs w:val="24"/>
        </w:rPr>
        <w:t>циально-культурной деятельности</w:t>
      </w:r>
      <w:r w:rsidR="003E02DD">
        <w:rPr>
          <w:rFonts w:ascii="Times New Roman" w:hAnsi="Times New Roman" w:cs="Times New Roman"/>
          <w:sz w:val="24"/>
          <w:szCs w:val="24"/>
        </w:rPr>
        <w:t>,</w:t>
      </w:r>
      <w:r w:rsidRPr="00574BF2">
        <w:rPr>
          <w:rFonts w:ascii="Times New Roman" w:hAnsi="Times New Roman" w:cs="Times New Roman"/>
          <w:sz w:val="24"/>
          <w:szCs w:val="24"/>
        </w:rPr>
        <w:t xml:space="preserve"> </w:t>
      </w:r>
      <w:r w:rsidR="003E02DD">
        <w:rPr>
          <w:rFonts w:ascii="Times New Roman" w:hAnsi="Times New Roman" w:cs="Times New Roman"/>
          <w:b/>
          <w:sz w:val="24"/>
          <w:szCs w:val="24"/>
        </w:rPr>
        <w:t>МДК 01</w:t>
      </w:r>
      <w:r w:rsidRPr="003E02DD">
        <w:rPr>
          <w:rFonts w:ascii="Times New Roman" w:hAnsi="Times New Roman" w:cs="Times New Roman"/>
          <w:b/>
          <w:sz w:val="24"/>
          <w:szCs w:val="24"/>
        </w:rPr>
        <w:t>.0</w:t>
      </w:r>
      <w:r w:rsidR="003E02DD">
        <w:rPr>
          <w:rFonts w:ascii="Times New Roman" w:hAnsi="Times New Roman" w:cs="Times New Roman"/>
          <w:b/>
          <w:sz w:val="24"/>
          <w:szCs w:val="24"/>
        </w:rPr>
        <w:t>2</w:t>
      </w:r>
      <w:r w:rsidRPr="003E02DD">
        <w:rPr>
          <w:rFonts w:ascii="Times New Roman" w:hAnsi="Times New Roman" w:cs="Times New Roman"/>
          <w:b/>
          <w:sz w:val="24"/>
          <w:szCs w:val="24"/>
        </w:rPr>
        <w:t xml:space="preserve"> Менеджмент в</w:t>
      </w:r>
      <w:r w:rsidR="003E0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2DD">
        <w:rPr>
          <w:rFonts w:ascii="Times New Roman" w:hAnsi="Times New Roman" w:cs="Times New Roman"/>
          <w:b/>
          <w:sz w:val="24"/>
          <w:szCs w:val="24"/>
        </w:rPr>
        <w:t>социально-культурной сфере</w:t>
      </w:r>
      <w:r w:rsidRPr="00574BF2">
        <w:rPr>
          <w:rFonts w:ascii="Times New Roman" w:hAnsi="Times New Roman" w:cs="Times New Roman"/>
          <w:sz w:val="24"/>
          <w:szCs w:val="24"/>
        </w:rPr>
        <w:t xml:space="preserve"> определяются учебным заведением.</w:t>
      </w:r>
    </w:p>
    <w:p w:rsidR="00574BF2" w:rsidRPr="00574BF2" w:rsidRDefault="00574BF2" w:rsidP="00574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BF2">
        <w:rPr>
          <w:rFonts w:ascii="Times New Roman" w:hAnsi="Times New Roman" w:cs="Times New Roman"/>
          <w:sz w:val="24"/>
          <w:szCs w:val="24"/>
        </w:rPr>
        <w:t>1.9. Учебное заведение разрабатывает критерии оценок государственной итоговой</w:t>
      </w:r>
      <w:r w:rsidR="003E02DD">
        <w:rPr>
          <w:rFonts w:ascii="Times New Roman" w:hAnsi="Times New Roman" w:cs="Times New Roman"/>
          <w:sz w:val="24"/>
          <w:szCs w:val="24"/>
        </w:rPr>
        <w:t xml:space="preserve"> </w:t>
      </w:r>
      <w:r w:rsidRPr="00574BF2">
        <w:rPr>
          <w:rFonts w:ascii="Times New Roman" w:hAnsi="Times New Roman" w:cs="Times New Roman"/>
          <w:sz w:val="24"/>
          <w:szCs w:val="24"/>
        </w:rPr>
        <w:t>аттестации.</w:t>
      </w:r>
    </w:p>
    <w:p w:rsidR="00574BF2" w:rsidRPr="00574BF2" w:rsidRDefault="00574BF2" w:rsidP="00574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BF2">
        <w:rPr>
          <w:rFonts w:ascii="Times New Roman" w:hAnsi="Times New Roman" w:cs="Times New Roman"/>
          <w:sz w:val="24"/>
          <w:szCs w:val="24"/>
        </w:rPr>
        <w:t>1.10. Оценка качества подготовки выпускников осуществляется в двух основных</w:t>
      </w:r>
      <w:r w:rsidR="003E02DD">
        <w:rPr>
          <w:rFonts w:ascii="Times New Roman" w:hAnsi="Times New Roman" w:cs="Times New Roman"/>
          <w:sz w:val="24"/>
          <w:szCs w:val="24"/>
        </w:rPr>
        <w:t xml:space="preserve"> </w:t>
      </w:r>
      <w:r w:rsidRPr="00574BF2">
        <w:rPr>
          <w:rFonts w:ascii="Times New Roman" w:hAnsi="Times New Roman" w:cs="Times New Roman"/>
          <w:sz w:val="24"/>
          <w:szCs w:val="24"/>
        </w:rPr>
        <w:t>направлениях:</w:t>
      </w:r>
    </w:p>
    <w:p w:rsidR="00574BF2" w:rsidRPr="00574BF2" w:rsidRDefault="00574BF2" w:rsidP="00574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BF2">
        <w:rPr>
          <w:rFonts w:ascii="Times New Roman" w:hAnsi="Times New Roman" w:cs="Times New Roman"/>
          <w:sz w:val="24"/>
          <w:szCs w:val="24"/>
        </w:rPr>
        <w:t>- оценка уровня освоения дисциплин (отраженная в итоговой ведомости);</w:t>
      </w:r>
    </w:p>
    <w:p w:rsidR="00574BF2" w:rsidRPr="00574BF2" w:rsidRDefault="00574BF2" w:rsidP="00574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BF2">
        <w:rPr>
          <w:rFonts w:ascii="Times New Roman" w:hAnsi="Times New Roman" w:cs="Times New Roman"/>
          <w:sz w:val="24"/>
          <w:szCs w:val="24"/>
        </w:rPr>
        <w:t>- оценка компетенций выпускников (характеристика по итогам преддипломной</w:t>
      </w:r>
      <w:r w:rsidR="003E02DD">
        <w:rPr>
          <w:rFonts w:ascii="Times New Roman" w:hAnsi="Times New Roman" w:cs="Times New Roman"/>
          <w:sz w:val="24"/>
          <w:szCs w:val="24"/>
        </w:rPr>
        <w:t xml:space="preserve"> </w:t>
      </w:r>
      <w:r w:rsidRPr="00574BF2">
        <w:rPr>
          <w:rFonts w:ascii="Times New Roman" w:hAnsi="Times New Roman" w:cs="Times New Roman"/>
          <w:sz w:val="24"/>
          <w:szCs w:val="24"/>
        </w:rPr>
        <w:t>практики).</w:t>
      </w:r>
    </w:p>
    <w:p w:rsidR="00574BF2" w:rsidRPr="00574BF2" w:rsidRDefault="00574BF2" w:rsidP="003E0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BF2">
        <w:rPr>
          <w:rFonts w:ascii="Times New Roman" w:hAnsi="Times New Roman" w:cs="Times New Roman"/>
          <w:sz w:val="24"/>
          <w:szCs w:val="24"/>
        </w:rPr>
        <w:t>Для юношей предусматривается оценка результатов освоения основ военной</w:t>
      </w:r>
      <w:r w:rsidR="003E02DD">
        <w:rPr>
          <w:rFonts w:ascii="Times New Roman" w:hAnsi="Times New Roman" w:cs="Times New Roman"/>
          <w:sz w:val="24"/>
          <w:szCs w:val="24"/>
        </w:rPr>
        <w:t xml:space="preserve"> </w:t>
      </w:r>
      <w:r w:rsidRPr="00574BF2">
        <w:rPr>
          <w:rFonts w:ascii="Times New Roman" w:hAnsi="Times New Roman" w:cs="Times New Roman"/>
          <w:sz w:val="24"/>
          <w:szCs w:val="24"/>
        </w:rPr>
        <w:t>службы (включается в итоговую ведомость).</w:t>
      </w:r>
    </w:p>
    <w:p w:rsidR="00574BF2" w:rsidRPr="00574BF2" w:rsidRDefault="00574BF2" w:rsidP="00574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BF2">
        <w:rPr>
          <w:rFonts w:ascii="Times New Roman" w:hAnsi="Times New Roman" w:cs="Times New Roman"/>
          <w:sz w:val="24"/>
          <w:szCs w:val="24"/>
        </w:rPr>
        <w:t>1.11. Для государственной итоговой аттестации предметно-циклов</w:t>
      </w:r>
      <w:r w:rsidR="003E02DD">
        <w:rPr>
          <w:rFonts w:ascii="Times New Roman" w:hAnsi="Times New Roman" w:cs="Times New Roman"/>
          <w:sz w:val="24"/>
          <w:szCs w:val="24"/>
        </w:rPr>
        <w:t>ой</w:t>
      </w:r>
      <w:r w:rsidRPr="00574BF2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3E02DD">
        <w:rPr>
          <w:rFonts w:ascii="Times New Roman" w:hAnsi="Times New Roman" w:cs="Times New Roman"/>
          <w:sz w:val="24"/>
          <w:szCs w:val="24"/>
        </w:rPr>
        <w:t>и   социально-</w:t>
      </w:r>
      <w:r w:rsidRPr="00574BF2">
        <w:rPr>
          <w:rFonts w:ascii="Times New Roman" w:hAnsi="Times New Roman" w:cs="Times New Roman"/>
          <w:sz w:val="24"/>
          <w:szCs w:val="24"/>
        </w:rPr>
        <w:t>культурной деятельности создается фонд оценочных средств, который отражает</w:t>
      </w:r>
      <w:r w:rsidR="003E02DD">
        <w:rPr>
          <w:rFonts w:ascii="Times New Roman" w:hAnsi="Times New Roman" w:cs="Times New Roman"/>
          <w:sz w:val="24"/>
          <w:szCs w:val="24"/>
        </w:rPr>
        <w:t xml:space="preserve"> </w:t>
      </w:r>
      <w:r w:rsidRPr="00574BF2">
        <w:rPr>
          <w:rFonts w:ascii="Times New Roman" w:hAnsi="Times New Roman" w:cs="Times New Roman"/>
          <w:sz w:val="24"/>
          <w:szCs w:val="24"/>
        </w:rPr>
        <w:t>весь объем теоретических знаний и компетенций выпускников в соответствии с</w:t>
      </w:r>
    </w:p>
    <w:p w:rsidR="00574BF2" w:rsidRPr="00574BF2" w:rsidRDefault="00574BF2" w:rsidP="00574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BF2">
        <w:rPr>
          <w:rFonts w:ascii="Times New Roman" w:hAnsi="Times New Roman" w:cs="Times New Roman"/>
          <w:sz w:val="24"/>
          <w:szCs w:val="24"/>
        </w:rPr>
        <w:t>требованиями Федерального государственного образовательного стандарта.</w:t>
      </w:r>
    </w:p>
    <w:p w:rsidR="00574BF2" w:rsidRPr="00574BF2" w:rsidRDefault="00574BF2" w:rsidP="00574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BF2">
        <w:rPr>
          <w:rFonts w:ascii="Times New Roman" w:hAnsi="Times New Roman" w:cs="Times New Roman"/>
          <w:sz w:val="24"/>
          <w:szCs w:val="24"/>
        </w:rPr>
        <w:t>1.12. Содержание порядка проведения государственной итоговой аттестации по</w:t>
      </w:r>
      <w:r w:rsidR="003E02DD">
        <w:rPr>
          <w:rFonts w:ascii="Times New Roman" w:hAnsi="Times New Roman" w:cs="Times New Roman"/>
          <w:sz w:val="24"/>
          <w:szCs w:val="24"/>
        </w:rPr>
        <w:t xml:space="preserve"> </w:t>
      </w:r>
      <w:r w:rsidRPr="00574BF2">
        <w:rPr>
          <w:rFonts w:ascii="Times New Roman" w:hAnsi="Times New Roman" w:cs="Times New Roman"/>
          <w:sz w:val="24"/>
          <w:szCs w:val="24"/>
        </w:rPr>
        <w:t xml:space="preserve">специальности доводится до сведения студентов не позднее, чем за </w:t>
      </w:r>
      <w:r w:rsidR="005E3C87">
        <w:rPr>
          <w:rFonts w:ascii="Times New Roman" w:hAnsi="Times New Roman" w:cs="Times New Roman"/>
          <w:sz w:val="24"/>
          <w:szCs w:val="24"/>
        </w:rPr>
        <w:t>четыре</w:t>
      </w:r>
      <w:r w:rsidRPr="00574BF2">
        <w:rPr>
          <w:rFonts w:ascii="Times New Roman" w:hAnsi="Times New Roman" w:cs="Times New Roman"/>
          <w:sz w:val="24"/>
          <w:szCs w:val="24"/>
        </w:rPr>
        <w:t xml:space="preserve"> месяца</w:t>
      </w:r>
      <w:r w:rsidR="005E3C87">
        <w:rPr>
          <w:rFonts w:ascii="Times New Roman" w:hAnsi="Times New Roman" w:cs="Times New Roman"/>
          <w:sz w:val="24"/>
          <w:szCs w:val="24"/>
        </w:rPr>
        <w:t xml:space="preserve"> </w:t>
      </w:r>
      <w:r w:rsidRPr="00574BF2">
        <w:rPr>
          <w:rFonts w:ascii="Times New Roman" w:hAnsi="Times New Roman" w:cs="Times New Roman"/>
          <w:sz w:val="24"/>
          <w:szCs w:val="24"/>
        </w:rPr>
        <w:t>до начала государственной итоговой аттестации.</w:t>
      </w:r>
    </w:p>
    <w:p w:rsidR="00574BF2" w:rsidRPr="00574BF2" w:rsidRDefault="00574BF2" w:rsidP="00574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BF2">
        <w:rPr>
          <w:rFonts w:ascii="Times New Roman" w:hAnsi="Times New Roman" w:cs="Times New Roman"/>
          <w:sz w:val="24"/>
          <w:szCs w:val="24"/>
        </w:rPr>
        <w:t>1.13. К государственной итоговой аттестации допускаются студенты, прошедшие</w:t>
      </w:r>
      <w:r w:rsidR="005E3C87">
        <w:rPr>
          <w:rFonts w:ascii="Times New Roman" w:hAnsi="Times New Roman" w:cs="Times New Roman"/>
          <w:sz w:val="24"/>
          <w:szCs w:val="24"/>
        </w:rPr>
        <w:t xml:space="preserve"> </w:t>
      </w:r>
      <w:r w:rsidRPr="00574BF2">
        <w:rPr>
          <w:rFonts w:ascii="Times New Roman" w:hAnsi="Times New Roman" w:cs="Times New Roman"/>
          <w:sz w:val="24"/>
          <w:szCs w:val="24"/>
        </w:rPr>
        <w:t>обучение в соответствии с учебным планом государственного бюджетного</w:t>
      </w:r>
      <w:r w:rsidR="005E3C87">
        <w:rPr>
          <w:rFonts w:ascii="Times New Roman" w:hAnsi="Times New Roman" w:cs="Times New Roman"/>
          <w:sz w:val="24"/>
          <w:szCs w:val="24"/>
        </w:rPr>
        <w:t xml:space="preserve"> профессионального </w:t>
      </w:r>
      <w:r w:rsidRPr="00574BF2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5E3C87">
        <w:rPr>
          <w:rFonts w:ascii="Times New Roman" w:hAnsi="Times New Roman" w:cs="Times New Roman"/>
          <w:sz w:val="24"/>
          <w:szCs w:val="24"/>
        </w:rPr>
        <w:t xml:space="preserve"> Республики Саха (Якутия) «Якутский колледж культуры и искусств им. А.Д. Макаровой» </w:t>
      </w:r>
      <w:r w:rsidRPr="00574BF2">
        <w:rPr>
          <w:rFonts w:ascii="Times New Roman" w:hAnsi="Times New Roman" w:cs="Times New Roman"/>
          <w:sz w:val="24"/>
          <w:szCs w:val="24"/>
        </w:rPr>
        <w:t>по специальности</w:t>
      </w:r>
      <w:r w:rsidR="005E3C87">
        <w:rPr>
          <w:rFonts w:ascii="Times New Roman" w:hAnsi="Times New Roman" w:cs="Times New Roman"/>
          <w:sz w:val="24"/>
          <w:szCs w:val="24"/>
        </w:rPr>
        <w:t xml:space="preserve"> </w:t>
      </w:r>
      <w:r w:rsidRPr="00574BF2">
        <w:rPr>
          <w:rFonts w:ascii="Times New Roman" w:hAnsi="Times New Roman" w:cs="Times New Roman"/>
          <w:sz w:val="24"/>
          <w:szCs w:val="24"/>
        </w:rPr>
        <w:t>51.02.02 Социально-культурная деятельность, на основании приказа директора.</w:t>
      </w:r>
    </w:p>
    <w:p w:rsidR="00574BF2" w:rsidRPr="00574BF2" w:rsidRDefault="00574BF2" w:rsidP="00574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BF2">
        <w:rPr>
          <w:rFonts w:ascii="Times New Roman" w:hAnsi="Times New Roman" w:cs="Times New Roman"/>
          <w:sz w:val="24"/>
          <w:szCs w:val="24"/>
        </w:rPr>
        <w:t>1.14. Расписание проведения государственной итоговой аттестации доводится до</w:t>
      </w:r>
      <w:r w:rsidR="005E3C87">
        <w:rPr>
          <w:rFonts w:ascii="Times New Roman" w:hAnsi="Times New Roman" w:cs="Times New Roman"/>
          <w:sz w:val="24"/>
          <w:szCs w:val="24"/>
        </w:rPr>
        <w:t xml:space="preserve"> </w:t>
      </w:r>
      <w:r w:rsidRPr="00574BF2">
        <w:rPr>
          <w:rFonts w:ascii="Times New Roman" w:hAnsi="Times New Roman" w:cs="Times New Roman"/>
          <w:sz w:val="24"/>
          <w:szCs w:val="24"/>
        </w:rPr>
        <w:t>сведения студентов не позднее, чем за две недели до начала работы государственной</w:t>
      </w:r>
      <w:r w:rsidR="005E3C87">
        <w:rPr>
          <w:rFonts w:ascii="Times New Roman" w:hAnsi="Times New Roman" w:cs="Times New Roman"/>
          <w:sz w:val="24"/>
          <w:szCs w:val="24"/>
        </w:rPr>
        <w:t xml:space="preserve"> </w:t>
      </w:r>
      <w:r w:rsidRPr="00574BF2">
        <w:rPr>
          <w:rFonts w:ascii="Times New Roman" w:hAnsi="Times New Roman" w:cs="Times New Roman"/>
          <w:sz w:val="24"/>
          <w:szCs w:val="24"/>
        </w:rPr>
        <w:t>аттестационной комиссии.</w:t>
      </w:r>
    </w:p>
    <w:p w:rsidR="00574BF2" w:rsidRPr="00574BF2" w:rsidRDefault="00574BF2" w:rsidP="00574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BF2">
        <w:rPr>
          <w:rFonts w:ascii="Times New Roman" w:hAnsi="Times New Roman" w:cs="Times New Roman"/>
          <w:sz w:val="24"/>
          <w:szCs w:val="24"/>
        </w:rPr>
        <w:lastRenderedPageBreak/>
        <w:t>1.15. На проведение государственной итоговой аттестации отводится четыре недели.</w:t>
      </w:r>
    </w:p>
    <w:p w:rsidR="00574BF2" w:rsidRDefault="00574BF2" w:rsidP="00574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BF2">
        <w:rPr>
          <w:rFonts w:ascii="Times New Roman" w:hAnsi="Times New Roman" w:cs="Times New Roman"/>
          <w:sz w:val="24"/>
          <w:szCs w:val="24"/>
        </w:rPr>
        <w:t>1.16. Для использования на государственной итоговой аттестации составляется и</w:t>
      </w:r>
      <w:r w:rsidR="005E3C87">
        <w:rPr>
          <w:rFonts w:ascii="Times New Roman" w:hAnsi="Times New Roman" w:cs="Times New Roman"/>
          <w:sz w:val="24"/>
          <w:szCs w:val="24"/>
        </w:rPr>
        <w:t xml:space="preserve"> </w:t>
      </w:r>
      <w:r w:rsidRPr="00574BF2">
        <w:rPr>
          <w:rFonts w:ascii="Times New Roman" w:hAnsi="Times New Roman" w:cs="Times New Roman"/>
          <w:sz w:val="24"/>
          <w:szCs w:val="24"/>
        </w:rPr>
        <w:t>утверждается перечень наглядных пособий, материалов справочного характера,</w:t>
      </w:r>
      <w:r w:rsidR="005E3C87">
        <w:rPr>
          <w:rFonts w:ascii="Times New Roman" w:hAnsi="Times New Roman" w:cs="Times New Roman"/>
          <w:sz w:val="24"/>
          <w:szCs w:val="24"/>
        </w:rPr>
        <w:t xml:space="preserve"> </w:t>
      </w:r>
      <w:r w:rsidRPr="00574BF2">
        <w:rPr>
          <w:rFonts w:ascii="Times New Roman" w:hAnsi="Times New Roman" w:cs="Times New Roman"/>
          <w:sz w:val="24"/>
          <w:szCs w:val="24"/>
        </w:rPr>
        <w:t>нормативных документов.</w:t>
      </w:r>
      <w:r w:rsidRPr="00574BF2">
        <w:rPr>
          <w:rFonts w:ascii="Times New Roman" w:hAnsi="Times New Roman" w:cs="Times New Roman"/>
          <w:sz w:val="24"/>
          <w:szCs w:val="24"/>
        </w:rPr>
        <w:cr/>
      </w:r>
    </w:p>
    <w:p w:rsidR="005E3C87" w:rsidRDefault="005E3C87" w:rsidP="005E3C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C87">
        <w:rPr>
          <w:rFonts w:ascii="Times New Roman" w:hAnsi="Times New Roman" w:cs="Times New Roman"/>
          <w:b/>
          <w:sz w:val="24"/>
          <w:szCs w:val="24"/>
        </w:rPr>
        <w:t xml:space="preserve">2. Организация защиты выпускных квалификационных работ </w:t>
      </w:r>
    </w:p>
    <w:p w:rsidR="005E3C87" w:rsidRDefault="005E3C87" w:rsidP="005E3C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C87">
        <w:rPr>
          <w:rFonts w:ascii="Times New Roman" w:hAnsi="Times New Roman" w:cs="Times New Roman"/>
          <w:b/>
          <w:sz w:val="24"/>
          <w:szCs w:val="24"/>
        </w:rPr>
        <w:t>(дипломных работ,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C87">
        <w:rPr>
          <w:rFonts w:ascii="Times New Roman" w:hAnsi="Times New Roman" w:cs="Times New Roman"/>
          <w:b/>
          <w:sz w:val="24"/>
          <w:szCs w:val="24"/>
        </w:rPr>
        <w:t xml:space="preserve">дипломных проектов) </w:t>
      </w:r>
    </w:p>
    <w:p w:rsidR="005E3C87" w:rsidRDefault="005E3C87" w:rsidP="005E3C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C87">
        <w:rPr>
          <w:rFonts w:ascii="Times New Roman" w:hAnsi="Times New Roman" w:cs="Times New Roman"/>
          <w:b/>
          <w:sz w:val="24"/>
          <w:szCs w:val="24"/>
        </w:rPr>
        <w:t>и критерии оценок.</w:t>
      </w:r>
    </w:p>
    <w:p w:rsidR="005E3C87" w:rsidRPr="005E3C87" w:rsidRDefault="005E3C87" w:rsidP="005E3C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4BF2" w:rsidRPr="005E3C87" w:rsidRDefault="00574BF2" w:rsidP="005E3C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C87" w:rsidRDefault="005E3C87" w:rsidP="005E3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2.1. Выпускная квалификационная работа (дипломная работа, дипломный проект) по специальности 51.02.02 Социально-культурная деятельность представляет собой постановку и проведение студентом культурно-массового мероприятия (театрализованного представления). </w:t>
      </w:r>
    </w:p>
    <w:p w:rsidR="005E3C87" w:rsidRDefault="005E3C87" w:rsidP="005E3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C87" w:rsidRDefault="005E3C87" w:rsidP="005E3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2.2. Структура выпускной квалификационной работы (дипломной работы, дипломного проекта) - «Постановка и проведение культурно – массового мероприятия (театрализованного представления)» включает следующие разделы: </w:t>
      </w:r>
    </w:p>
    <w:p w:rsidR="005E3C87" w:rsidRDefault="005E3C87" w:rsidP="005E3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1. Содержание; </w:t>
      </w:r>
    </w:p>
    <w:p w:rsidR="005E3C87" w:rsidRDefault="005E3C87" w:rsidP="005E3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2. Историческая справка; </w:t>
      </w:r>
    </w:p>
    <w:p w:rsidR="005E3C87" w:rsidRDefault="005E3C87" w:rsidP="005E3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3. Обоснование выбора темы; </w:t>
      </w:r>
    </w:p>
    <w:p w:rsidR="005E3C87" w:rsidRDefault="005E3C87" w:rsidP="005E3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4. Сценарий театрализованного представления; </w:t>
      </w:r>
    </w:p>
    <w:p w:rsidR="005E3C87" w:rsidRDefault="005E3C87" w:rsidP="005E3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5. Идейно-тематическое содержание сценария; </w:t>
      </w:r>
    </w:p>
    <w:p w:rsidR="005E3C87" w:rsidRDefault="005E3C87" w:rsidP="005E3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6. Режиссерско-постановочное воплощение сценария; </w:t>
      </w:r>
    </w:p>
    <w:p w:rsidR="005E3C87" w:rsidRDefault="005E3C87" w:rsidP="005E3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7. График темпо-ритма; </w:t>
      </w:r>
    </w:p>
    <w:p w:rsidR="005E3C87" w:rsidRDefault="005E3C87" w:rsidP="005E3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8. Трактовка и характеристика основных образов; </w:t>
      </w:r>
    </w:p>
    <w:p w:rsidR="005E3C87" w:rsidRDefault="005E3C87" w:rsidP="005E3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9. Монтажный лист; </w:t>
      </w:r>
    </w:p>
    <w:p w:rsidR="005E3C87" w:rsidRDefault="005E3C87" w:rsidP="005E3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10.Макет – планировка сценического пространства; </w:t>
      </w:r>
    </w:p>
    <w:p w:rsidR="005E3C87" w:rsidRDefault="005E3C87" w:rsidP="005E3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11.Эскизы оформления сцены; </w:t>
      </w:r>
    </w:p>
    <w:p w:rsidR="005E3C87" w:rsidRDefault="005E3C87" w:rsidP="005E3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12.Эскизы костюмов; </w:t>
      </w:r>
    </w:p>
    <w:p w:rsidR="005E3C87" w:rsidRDefault="005E3C87" w:rsidP="005E3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13.Эскиз афиши; </w:t>
      </w:r>
    </w:p>
    <w:p w:rsidR="005E3C87" w:rsidRDefault="005E3C87" w:rsidP="005E3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14.Звукошумовая партитура; </w:t>
      </w:r>
    </w:p>
    <w:p w:rsidR="005E3C87" w:rsidRDefault="005E3C87" w:rsidP="005E3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15.Световая партитура; </w:t>
      </w:r>
    </w:p>
    <w:p w:rsidR="005E3C87" w:rsidRDefault="005E3C87" w:rsidP="005E3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16.Список реквизита; </w:t>
      </w:r>
    </w:p>
    <w:p w:rsidR="005E3C87" w:rsidRDefault="005E3C87" w:rsidP="005E3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17.План подготовки мероприятия; </w:t>
      </w:r>
    </w:p>
    <w:p w:rsidR="005E3C87" w:rsidRDefault="005E3C87" w:rsidP="005E3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18.План проведения мероприятия; </w:t>
      </w:r>
    </w:p>
    <w:p w:rsidR="005E3C87" w:rsidRDefault="005E3C87" w:rsidP="005E3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19.Фото и видеоматериалы; </w:t>
      </w:r>
    </w:p>
    <w:p w:rsidR="005E3C87" w:rsidRDefault="005E3C87" w:rsidP="005E3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20.Финансовая смета мероприятия; </w:t>
      </w:r>
    </w:p>
    <w:p w:rsidR="005E3C87" w:rsidRDefault="005E3C87" w:rsidP="005E3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21.Протокол комиссии по приему мероприятия; </w:t>
      </w:r>
    </w:p>
    <w:p w:rsidR="005E3C87" w:rsidRDefault="005E3C87" w:rsidP="005E3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22. Список использованной литературы; </w:t>
      </w:r>
    </w:p>
    <w:p w:rsidR="005E3C87" w:rsidRDefault="005E3C87" w:rsidP="005E3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23.Отзыв преподавателя-руководителя выпускной квалификационной работы; </w:t>
      </w:r>
    </w:p>
    <w:p w:rsidR="005E3C87" w:rsidRDefault="005E3C87" w:rsidP="005E3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24. Отзыв рецензента. </w:t>
      </w:r>
    </w:p>
    <w:p w:rsidR="005E3C87" w:rsidRDefault="005E3C87" w:rsidP="005E3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C87" w:rsidRDefault="005E3C87" w:rsidP="005E3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2.3.Требования к оформлению текста. </w:t>
      </w:r>
    </w:p>
    <w:p w:rsidR="005E3C87" w:rsidRDefault="005E3C87" w:rsidP="005E3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Текст выпускной квалификационной работы выполняется в соответствии с ГОСТом Р 6.30-2003 "Унифицированные системы документации. Унифицированная система организационно-распорядительной документации. Требования к оформлению документов". </w:t>
      </w:r>
    </w:p>
    <w:p w:rsidR="005E3C87" w:rsidRDefault="005E3C87" w:rsidP="005E3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- ВКР выполняется на бумажном носителе и в электронном виде, в текстовом редакторе Word для Windows; </w:t>
      </w:r>
    </w:p>
    <w:p w:rsidR="005E3C87" w:rsidRDefault="005E3C87" w:rsidP="005E3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- формат А4 (210х297 мм); </w:t>
      </w:r>
    </w:p>
    <w:p w:rsidR="005E3C87" w:rsidRDefault="005E3C87" w:rsidP="005E3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- ориентация - книжная (могут быть отдельные листы альбомной ориентации); </w:t>
      </w:r>
    </w:p>
    <w:p w:rsidR="005E3C87" w:rsidRPr="00FF3EDD" w:rsidRDefault="005E3C87" w:rsidP="005E3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3ED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- </w:t>
      </w:r>
      <w:r w:rsidRPr="005E3C87">
        <w:rPr>
          <w:rFonts w:ascii="Times New Roman" w:hAnsi="Times New Roman" w:cs="Times New Roman"/>
          <w:sz w:val="24"/>
          <w:szCs w:val="24"/>
        </w:rPr>
        <w:t>шрифт</w:t>
      </w:r>
      <w:r w:rsidRPr="00FF3EDD">
        <w:rPr>
          <w:rFonts w:ascii="Times New Roman" w:hAnsi="Times New Roman" w:cs="Times New Roman"/>
          <w:sz w:val="24"/>
          <w:szCs w:val="24"/>
          <w:lang w:val="en-US"/>
        </w:rPr>
        <w:t xml:space="preserve"> - Times New Roman </w:t>
      </w:r>
      <w:r>
        <w:rPr>
          <w:rFonts w:ascii="Times New Roman" w:hAnsi="Times New Roman" w:cs="Times New Roman"/>
          <w:sz w:val="24"/>
          <w:szCs w:val="24"/>
        </w:rPr>
        <w:t>размер</w:t>
      </w:r>
      <w:r w:rsidRPr="00FF3E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шрифта</w:t>
      </w:r>
      <w:r w:rsidRPr="00FF3EDD">
        <w:rPr>
          <w:rFonts w:ascii="Times New Roman" w:hAnsi="Times New Roman" w:cs="Times New Roman"/>
          <w:sz w:val="24"/>
          <w:szCs w:val="24"/>
          <w:lang w:val="en-US"/>
        </w:rPr>
        <w:t xml:space="preserve"> 14, </w:t>
      </w:r>
    </w:p>
    <w:p w:rsidR="005E3C87" w:rsidRDefault="005E3C87" w:rsidP="005E3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- текст следует размещать, соблюдая размеры полей: левое - 3 см., верхнее и нижнее - по 2 см, правое - 1,5 см </w:t>
      </w:r>
    </w:p>
    <w:p w:rsidR="005E3C87" w:rsidRDefault="005E3C87" w:rsidP="005E3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- отступ красной (первой) строки - 1,25 см, междустрочный интервал - полуторный, выравнивание текста - по ширине; </w:t>
      </w:r>
    </w:p>
    <w:p w:rsidR="005E3C87" w:rsidRDefault="005E3C87" w:rsidP="005E3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- страницы текстового документа следует нумеровать арабскими цифрами, внизу страницы, выравнивание по правому краю. </w:t>
      </w:r>
    </w:p>
    <w:p w:rsidR="005E3C87" w:rsidRDefault="005E3C87" w:rsidP="005E3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- титульный лист, содержание включаются в общую нумерацию, но номер на них не ставится; </w:t>
      </w:r>
    </w:p>
    <w:p w:rsidR="005E3C87" w:rsidRDefault="005E3C87" w:rsidP="005E3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- перенос слов по слогам за исключением заголовков; </w:t>
      </w:r>
    </w:p>
    <w:p w:rsidR="005E3C87" w:rsidRDefault="005E3C87" w:rsidP="005E3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- таблицы в основной текст добавляются в текстовом редакторе; </w:t>
      </w:r>
    </w:p>
    <w:p w:rsidR="005E3C87" w:rsidRDefault="005E3C87" w:rsidP="005E3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- соблюдать основные правила компьютерного набора, например, перед знаками препинания пробел не ставится, а после них обязан быть; </w:t>
      </w:r>
    </w:p>
    <w:p w:rsidR="005E3C87" w:rsidRDefault="005E3C87" w:rsidP="005E3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- текст разделяется на разделы и подразделы. Им присваиваются порядковые номера, обозначаемые арабскими цифрами. Наименования разделов в тексте оформляют в виде заголовков. Заголовок раздела набирается заглавными буквами, шрифт 14, полужирный, выравнивание по центру; </w:t>
      </w:r>
    </w:p>
    <w:p w:rsidR="005E3C87" w:rsidRDefault="005E3C87" w:rsidP="005E3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- основной текст отделяется от заголовка пустой строкой. Заголовки подразделов начинаются с абзаца. Точку в конце заголовков не ставят, подчеркивать заголовки не следует. Каждый раздел рекомендуется начинать с нового листа; </w:t>
      </w:r>
    </w:p>
    <w:p w:rsidR="005E3C87" w:rsidRDefault="005E3C87" w:rsidP="005E3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>- в содержании последовательно перечисляются заголовки разделов, подразделов с указанием номеров листов, на которых начинается материал. Иллюстрации обозначаются словом «рисунок» и нумеруются в пределах раздела. Номер иллюстрации должен состоять из номера раздела и порядкового номера иллюстрации разделенных точкой.</w:t>
      </w:r>
    </w:p>
    <w:p w:rsidR="005E3C87" w:rsidRDefault="005E3C87" w:rsidP="005E3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- список использованной литературы оформляется в соответствии с государственными стандартами: ГОСТ 7.1-2003 «Библиографическая запись. Библиографическое описание», ГОСТ 7.80-2000 «Библиографическая запись. Заголовок» и ГОСТ Р 7.0.12—2011 «Библиографическая запись. Сокращение слов и словосочетаний на русском языке», ГОСТ 7.82 - 2001 «Библиографическая запись. Библиографическое описание электронных изданий» (Приложение 2) </w:t>
      </w:r>
    </w:p>
    <w:p w:rsidR="005E3C87" w:rsidRDefault="005E3C87" w:rsidP="005E3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- приложения располагаются в самом конце работы в порядке их упоминания в тексте. Каждое приложение оформляется на отдельном листе и должно иметь заголовок в правом верхнем углу (Приложение 1, Приложение 2 …). </w:t>
      </w:r>
    </w:p>
    <w:p w:rsidR="005E3C87" w:rsidRDefault="005E3C87" w:rsidP="005E3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3C87" w:rsidRDefault="005E3C87" w:rsidP="005E3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2.4. Защита выпускной квалификационной работы (дипломной работы, дипломного проекта) по специальности 51.02.02 Социально-культурная деятельность проводится на открытом заседании государственной аттестационной комиссии. </w:t>
      </w:r>
    </w:p>
    <w:p w:rsidR="005E3C87" w:rsidRDefault="005E3C87" w:rsidP="005E3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2.5. Критерии оценки выпускной квалификационной работы (дипломной работы, дипломного проекта) по специальности 51.02.02 Социально-культурная деятельность состоят из следующих разделов: </w:t>
      </w:r>
    </w:p>
    <w:p w:rsidR="005E3C87" w:rsidRDefault="005E3C87" w:rsidP="005E3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1. художественно-постановочные критерии: </w:t>
      </w:r>
    </w:p>
    <w:p w:rsidR="005E3C87" w:rsidRDefault="005E3C87" w:rsidP="005E3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- оригинальность и качество сценария; </w:t>
      </w:r>
    </w:p>
    <w:p w:rsidR="005E3C87" w:rsidRDefault="005E3C87" w:rsidP="005E3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- оригинальность режиссерского воплощения сценария; </w:t>
      </w:r>
    </w:p>
    <w:p w:rsidR="005E3C87" w:rsidRDefault="005E3C87" w:rsidP="005E3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- наличие яркого, зрелищного режиссерско-постановочного приема и образного решения; </w:t>
      </w:r>
    </w:p>
    <w:p w:rsidR="005E3C87" w:rsidRDefault="005E3C87" w:rsidP="005E3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>- логическая и темпо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E3C87">
        <w:rPr>
          <w:rFonts w:ascii="Times New Roman" w:hAnsi="Times New Roman" w:cs="Times New Roman"/>
          <w:sz w:val="24"/>
          <w:szCs w:val="24"/>
        </w:rPr>
        <w:t xml:space="preserve">ритмическая разработанность действия; </w:t>
      </w:r>
    </w:p>
    <w:p w:rsidR="005E3C87" w:rsidRDefault="005E3C87" w:rsidP="005E3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- конструктивное решение сценического пространства; </w:t>
      </w:r>
    </w:p>
    <w:p w:rsidR="005E3C87" w:rsidRDefault="005E3C87" w:rsidP="005E3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- создание и использование сценических деталей, костюмов, конструкций, а так же их возможная трансформация в процессе развития действия; </w:t>
      </w:r>
    </w:p>
    <w:p w:rsidR="005E3C87" w:rsidRDefault="005E3C87" w:rsidP="005E3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- использование новых видов и форм в режиссуре театрализованного представления. </w:t>
      </w:r>
    </w:p>
    <w:p w:rsidR="005E3C87" w:rsidRDefault="005E3C87" w:rsidP="005E3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2. организационно-технические критерии: </w:t>
      </w:r>
    </w:p>
    <w:p w:rsidR="005E3C87" w:rsidRDefault="005E3C87" w:rsidP="005E3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- полное и грамотное оформление выпускной квалификационной работы; </w:t>
      </w:r>
    </w:p>
    <w:p w:rsidR="005E3C87" w:rsidRDefault="005E3C87" w:rsidP="005E3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- использования аудиовизуальных и иных технических средств. </w:t>
      </w:r>
    </w:p>
    <w:p w:rsidR="002D6EB0" w:rsidRDefault="005E3C87" w:rsidP="005E3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lastRenderedPageBreak/>
        <w:t>В организационно-творческой области выпускник – «менеджер социально</w:t>
      </w:r>
      <w:r w:rsidR="002D6EB0">
        <w:rPr>
          <w:rFonts w:ascii="Times New Roman" w:hAnsi="Times New Roman" w:cs="Times New Roman"/>
          <w:sz w:val="24"/>
          <w:szCs w:val="24"/>
        </w:rPr>
        <w:t>-</w:t>
      </w:r>
      <w:r w:rsidRPr="005E3C87">
        <w:rPr>
          <w:rFonts w:ascii="Times New Roman" w:hAnsi="Times New Roman" w:cs="Times New Roman"/>
          <w:sz w:val="24"/>
          <w:szCs w:val="24"/>
        </w:rPr>
        <w:t xml:space="preserve">культурной деятельности» должен продемонстрировать: </w:t>
      </w:r>
    </w:p>
    <w:p w:rsidR="002D6EB0" w:rsidRPr="002D6EB0" w:rsidRDefault="005E3C87" w:rsidP="005E3C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EB0">
        <w:rPr>
          <w:rFonts w:ascii="Times New Roman" w:hAnsi="Times New Roman" w:cs="Times New Roman"/>
          <w:b/>
          <w:sz w:val="24"/>
          <w:szCs w:val="24"/>
        </w:rPr>
        <w:t xml:space="preserve">умение: </w:t>
      </w:r>
    </w:p>
    <w:p w:rsidR="002D6EB0" w:rsidRDefault="005E3C87" w:rsidP="002D6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- разрабатывать сценарии, реализовывать постановку и художественно-техническое оформление культурно-массовых мероприятий и театрализованных представлений, лично участвовать в них в качестве исполнителя; разрабатывать и осуществлять постановку эстрадного номера или программы; </w:t>
      </w:r>
    </w:p>
    <w:p w:rsidR="002D6EB0" w:rsidRDefault="005E3C87" w:rsidP="002D6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- осуществлять репетиционную работу с актерами, отдельными участниками мероприятий и творческими коллективами; привлекать финансовые средства для осуществления культурно-массовых мероприятий и театрализованных представлений; </w:t>
      </w:r>
    </w:p>
    <w:p w:rsidR="002D6EB0" w:rsidRDefault="005E3C87" w:rsidP="002D6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- работать с разнородным и разножанровым материалом на основе монтажного метода, использовать специфические выразительные средства эстрады, проводить психофизический тренинг, применять навыки работы актера, работать над сценическим словом, использовать выразительные средства сценической пластики в постановочной работе; </w:t>
      </w:r>
    </w:p>
    <w:p w:rsidR="002D6EB0" w:rsidRPr="002D6EB0" w:rsidRDefault="005E3C87" w:rsidP="002D6E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EB0">
        <w:rPr>
          <w:rFonts w:ascii="Times New Roman" w:hAnsi="Times New Roman" w:cs="Times New Roman"/>
          <w:b/>
          <w:sz w:val="24"/>
          <w:szCs w:val="24"/>
        </w:rPr>
        <w:t xml:space="preserve">знание: </w:t>
      </w:r>
    </w:p>
    <w:p w:rsidR="002D6EB0" w:rsidRDefault="005E3C87" w:rsidP="002D6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>- основ теории драмы, методов и специфики работы над сценарием культурно</w:t>
      </w:r>
      <w:r w:rsidR="002D6EB0">
        <w:rPr>
          <w:rFonts w:ascii="Times New Roman" w:hAnsi="Times New Roman" w:cs="Times New Roman"/>
          <w:sz w:val="24"/>
          <w:szCs w:val="24"/>
        </w:rPr>
        <w:t>-</w:t>
      </w:r>
      <w:r w:rsidRPr="005E3C87">
        <w:rPr>
          <w:rFonts w:ascii="Times New Roman" w:hAnsi="Times New Roman" w:cs="Times New Roman"/>
          <w:sz w:val="24"/>
          <w:szCs w:val="24"/>
        </w:rPr>
        <w:t xml:space="preserve">массовых мероприятий и театрализованных представлений; основных положений теории и практики режиссуры; особенностей режиссуры и принципов художественно-технического оформления культурно-массовых мероприятий и театрализованных представлений; истории, художественных особенностей, синтетической природы, видов, жанров и форм эстрадного искусства; принципов создания эстрадного номера и целостного эстрадного представления; </w:t>
      </w:r>
    </w:p>
    <w:p w:rsidR="002D6EB0" w:rsidRDefault="005E3C87" w:rsidP="002D6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- принципов репетиционной работы, временных и пространственных особенностей, приемов активизации зрителей, специфики выразительных средств и особенностей мизансценирования культурно-массовых мероприятий и театрализованных представлений; источников финансирования мероприятий и постановок, способов привлечения денежных средств, их оптимального использования; </w:t>
      </w:r>
    </w:p>
    <w:p w:rsidR="002D6EB0" w:rsidRDefault="005E3C87" w:rsidP="002D6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- различных видов и жанров культурно-массовых мероприятий и театрализованных предложений, специфики выразительных средств эстрады, сущности режиссерского замысла, системы обучения актерскому мастерству, элементов психофизического действия, особенностей работы над словесным действием, общих закономерностей и способов образно-пластического решения. </w:t>
      </w:r>
    </w:p>
    <w:p w:rsidR="002D6EB0" w:rsidRDefault="005E3C87" w:rsidP="002D6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EB0">
        <w:rPr>
          <w:rFonts w:ascii="Times New Roman" w:hAnsi="Times New Roman" w:cs="Times New Roman"/>
          <w:b/>
          <w:sz w:val="24"/>
          <w:szCs w:val="24"/>
        </w:rPr>
        <w:t>Оценка "отлично" выставляется</w:t>
      </w:r>
      <w:r w:rsidRPr="005E3C87">
        <w:rPr>
          <w:rFonts w:ascii="Times New Roman" w:hAnsi="Times New Roman" w:cs="Times New Roman"/>
          <w:sz w:val="24"/>
          <w:szCs w:val="24"/>
        </w:rPr>
        <w:t xml:space="preserve"> </w:t>
      </w:r>
      <w:r w:rsidRPr="002D6EB0">
        <w:rPr>
          <w:rFonts w:ascii="Times New Roman" w:hAnsi="Times New Roman" w:cs="Times New Roman"/>
          <w:b/>
          <w:sz w:val="24"/>
          <w:szCs w:val="24"/>
        </w:rPr>
        <w:t>за квалификационную рабо</w:t>
      </w:r>
      <w:r w:rsidRPr="005E3C87">
        <w:rPr>
          <w:rFonts w:ascii="Times New Roman" w:hAnsi="Times New Roman" w:cs="Times New Roman"/>
          <w:sz w:val="24"/>
          <w:szCs w:val="24"/>
        </w:rPr>
        <w:t xml:space="preserve">ту, которая отличается оригинальностью сценария, раскрывающего тему и идею, наличием яркого, зрелищного режиссерско-постановочного приема и образного решения; имеет логическую и тематическую разработанность сценического действия, конструктивное решение сценического пространства, создание и использование сценических деталей, костюмов, конструкций, а так же их возможную трансформацию в процессе развития действия; за полное и грамотное оформление квалификационной работы, наличие электронной презентации и качественной видеозаписи мероприятия. </w:t>
      </w:r>
    </w:p>
    <w:p w:rsidR="002D6EB0" w:rsidRDefault="005E3C87" w:rsidP="002D6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При защите выпускной квалификационной работы студент продемонстрировал знание теоретических и практических основ создания зрелищного мероприятия, принципов репетиционной работы, приемов активизации зрителей, специальной терминологии. </w:t>
      </w:r>
    </w:p>
    <w:p w:rsidR="002D6EB0" w:rsidRDefault="005E3C87" w:rsidP="002D6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EB0">
        <w:rPr>
          <w:rFonts w:ascii="Times New Roman" w:hAnsi="Times New Roman" w:cs="Times New Roman"/>
          <w:b/>
          <w:sz w:val="24"/>
          <w:szCs w:val="24"/>
        </w:rPr>
        <w:t>Оценка "хорошо" выставляется за квалификационную работу</w:t>
      </w:r>
      <w:r w:rsidRPr="005E3C87">
        <w:rPr>
          <w:rFonts w:ascii="Times New Roman" w:hAnsi="Times New Roman" w:cs="Times New Roman"/>
          <w:sz w:val="24"/>
          <w:szCs w:val="24"/>
        </w:rPr>
        <w:t xml:space="preserve">, которая в целом отличается оригинальностью сценария, раскрывающего тему и идею, наличием яркого, зрелищного режиссерско-постановочного приема и образного решения; имеет логическую и тематическую разработанность сценического действия, конструктивное решение сценического пространства, создание и использование сценических деталей, костюмов, конструкций, а так же их возможную трансформацию в процессе развития </w:t>
      </w:r>
      <w:r w:rsidRPr="005E3C87">
        <w:rPr>
          <w:rFonts w:ascii="Times New Roman" w:hAnsi="Times New Roman" w:cs="Times New Roman"/>
          <w:sz w:val="24"/>
          <w:szCs w:val="24"/>
        </w:rPr>
        <w:lastRenderedPageBreak/>
        <w:t xml:space="preserve">действия; за полное и грамотное оформление квалификационной работы, наличие электронной презентации и качественной видеозаписи мероприятия. </w:t>
      </w:r>
    </w:p>
    <w:p w:rsidR="002D6EB0" w:rsidRDefault="005E3C87" w:rsidP="002D6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При защите выпускной квалификационной работы (дипломной работы, дипломного проекта) студент продемонстрировал знание теоретических и практических основ создания зрелищного мероприятия, принципов репетиционной работы, приемов активизации зрителей, специальной терминологии. </w:t>
      </w:r>
    </w:p>
    <w:p w:rsidR="002D6EB0" w:rsidRDefault="005E3C87" w:rsidP="002D6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EB0">
        <w:rPr>
          <w:rFonts w:ascii="Times New Roman" w:hAnsi="Times New Roman" w:cs="Times New Roman"/>
          <w:b/>
          <w:sz w:val="24"/>
          <w:szCs w:val="24"/>
        </w:rPr>
        <w:t>Оценка "удовлетворительно" выставляется за квалификационную работу</w:t>
      </w:r>
      <w:r w:rsidRPr="005E3C87">
        <w:rPr>
          <w:rFonts w:ascii="Times New Roman" w:hAnsi="Times New Roman" w:cs="Times New Roman"/>
          <w:sz w:val="24"/>
          <w:szCs w:val="24"/>
        </w:rPr>
        <w:t xml:space="preserve">, которая не отличается оригинальностью режиссерского воплощения сценария; не выполнены требования к логической и темпо-ритмической разработанности сценического действия, к использованию сценических деталей, костюмов, конструкций, приемам активизации зрителей, наличие качественной видеозаписи мероприятия. В оформление выпускной квалификационной работы (дипломной работы, дипломного проекта) имеются погрешности: отсутствует электронная презентация и видеозаписи мероприятия. </w:t>
      </w:r>
    </w:p>
    <w:p w:rsidR="002D6EB0" w:rsidRDefault="005E3C87" w:rsidP="002D6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При защите выпускной квалификационной работы (дипломной работы, дипломного проекта) студент не достаточно уверено продемонстрировал знание теоретических и практических основ создания зрелищного мероприятия, принципов репетиционной работы, приемов активизации зрителей, специальной терминологии. </w:t>
      </w:r>
    </w:p>
    <w:p w:rsidR="00574BF2" w:rsidRPr="005E3C87" w:rsidRDefault="005E3C87" w:rsidP="002D6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EB0">
        <w:rPr>
          <w:rFonts w:ascii="Times New Roman" w:hAnsi="Times New Roman" w:cs="Times New Roman"/>
          <w:b/>
          <w:sz w:val="24"/>
          <w:szCs w:val="24"/>
        </w:rPr>
        <w:t>Оценка «неудовлетворительно» оцениваются квалификационная работа</w:t>
      </w:r>
      <w:r w:rsidRPr="005E3C87">
        <w:rPr>
          <w:rFonts w:ascii="Times New Roman" w:hAnsi="Times New Roman" w:cs="Times New Roman"/>
          <w:sz w:val="24"/>
          <w:szCs w:val="24"/>
        </w:rPr>
        <w:t xml:space="preserve">, в которой большая часть требований предъявляемых к квалификационной работе не выполнена. </w:t>
      </w:r>
    </w:p>
    <w:p w:rsidR="00C70835" w:rsidRPr="002D6EB0" w:rsidRDefault="00C70835" w:rsidP="002D6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EB0" w:rsidRPr="002D6EB0" w:rsidRDefault="002D6EB0" w:rsidP="002D6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EB0" w:rsidRPr="002D6EB0" w:rsidRDefault="002D6EB0" w:rsidP="002D6E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EB0">
        <w:rPr>
          <w:rFonts w:ascii="Times New Roman" w:hAnsi="Times New Roman" w:cs="Times New Roman"/>
          <w:b/>
          <w:sz w:val="24"/>
          <w:szCs w:val="24"/>
        </w:rPr>
        <w:t>3. Организация проведения</w:t>
      </w:r>
    </w:p>
    <w:p w:rsidR="002D6EB0" w:rsidRPr="002D6EB0" w:rsidRDefault="00FF3EDD" w:rsidP="002D6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2D6EB0" w:rsidRPr="002D6EB0">
        <w:rPr>
          <w:rFonts w:ascii="Times New Roman" w:hAnsi="Times New Roman" w:cs="Times New Roman"/>
          <w:sz w:val="24"/>
          <w:szCs w:val="24"/>
        </w:rPr>
        <w:t>. Государственный экзамен по междисциплинарному курсу «Менеджмент в</w:t>
      </w:r>
      <w:r w:rsidR="00270FD8">
        <w:rPr>
          <w:rFonts w:ascii="Times New Roman" w:hAnsi="Times New Roman" w:cs="Times New Roman"/>
          <w:sz w:val="24"/>
          <w:szCs w:val="24"/>
        </w:rPr>
        <w:t xml:space="preserve"> </w:t>
      </w:r>
      <w:r w:rsidR="002D6EB0" w:rsidRPr="002D6EB0">
        <w:rPr>
          <w:rFonts w:ascii="Times New Roman" w:hAnsi="Times New Roman" w:cs="Times New Roman"/>
          <w:sz w:val="24"/>
          <w:szCs w:val="24"/>
        </w:rPr>
        <w:t>социально-культурной сфере» соответствует содержанию профессионального</w:t>
      </w:r>
      <w:r w:rsidR="00270FD8">
        <w:rPr>
          <w:rFonts w:ascii="Times New Roman" w:hAnsi="Times New Roman" w:cs="Times New Roman"/>
          <w:sz w:val="24"/>
          <w:szCs w:val="24"/>
        </w:rPr>
        <w:t xml:space="preserve"> </w:t>
      </w:r>
      <w:r w:rsidR="002D6EB0" w:rsidRPr="002D6EB0">
        <w:rPr>
          <w:rFonts w:ascii="Times New Roman" w:hAnsi="Times New Roman" w:cs="Times New Roman"/>
          <w:sz w:val="24"/>
          <w:szCs w:val="24"/>
        </w:rPr>
        <w:t>модуля ПМ.03 Менеджмент в социально-культурной сфере, проводится в устной</w:t>
      </w:r>
      <w:r w:rsidR="00270FD8">
        <w:rPr>
          <w:rFonts w:ascii="Times New Roman" w:hAnsi="Times New Roman" w:cs="Times New Roman"/>
          <w:sz w:val="24"/>
          <w:szCs w:val="24"/>
        </w:rPr>
        <w:t xml:space="preserve"> </w:t>
      </w:r>
      <w:r w:rsidR="002D6EB0" w:rsidRPr="002D6EB0">
        <w:rPr>
          <w:rFonts w:ascii="Times New Roman" w:hAnsi="Times New Roman" w:cs="Times New Roman"/>
          <w:sz w:val="24"/>
          <w:szCs w:val="24"/>
        </w:rPr>
        <w:t>форме по дисциплинам:</w:t>
      </w:r>
    </w:p>
    <w:p w:rsidR="002D6EB0" w:rsidRPr="002D6EB0" w:rsidRDefault="00270FD8" w:rsidP="002D6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6EB0" w:rsidRPr="002D6EB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="002D6EB0" w:rsidRPr="002D6EB0">
        <w:rPr>
          <w:rFonts w:ascii="Times New Roman" w:hAnsi="Times New Roman" w:cs="Times New Roman"/>
          <w:sz w:val="24"/>
          <w:szCs w:val="24"/>
        </w:rPr>
        <w:t>. Менеджмент в социально-культурной сфере;</w:t>
      </w:r>
    </w:p>
    <w:p w:rsidR="002D6EB0" w:rsidRPr="002D6EB0" w:rsidRDefault="002D6EB0" w:rsidP="002D6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EB0">
        <w:rPr>
          <w:rFonts w:ascii="Times New Roman" w:hAnsi="Times New Roman" w:cs="Times New Roman"/>
          <w:sz w:val="24"/>
          <w:szCs w:val="24"/>
        </w:rPr>
        <w:t>- 02</w:t>
      </w:r>
      <w:r w:rsidR="00270FD8">
        <w:rPr>
          <w:rFonts w:ascii="Times New Roman" w:hAnsi="Times New Roman" w:cs="Times New Roman"/>
          <w:sz w:val="24"/>
          <w:szCs w:val="24"/>
        </w:rPr>
        <w:t>.</w:t>
      </w:r>
      <w:r w:rsidRPr="002D6EB0">
        <w:rPr>
          <w:rFonts w:ascii="Times New Roman" w:hAnsi="Times New Roman" w:cs="Times New Roman"/>
          <w:sz w:val="24"/>
          <w:szCs w:val="24"/>
        </w:rPr>
        <w:t xml:space="preserve"> Управление персоналом;</w:t>
      </w:r>
    </w:p>
    <w:p w:rsidR="002D6EB0" w:rsidRPr="002D6EB0" w:rsidRDefault="002D6EB0" w:rsidP="002D6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EB0">
        <w:rPr>
          <w:rFonts w:ascii="Times New Roman" w:hAnsi="Times New Roman" w:cs="Times New Roman"/>
          <w:sz w:val="24"/>
          <w:szCs w:val="24"/>
        </w:rPr>
        <w:t>- 03</w:t>
      </w:r>
      <w:r w:rsidR="00270FD8">
        <w:rPr>
          <w:rFonts w:ascii="Times New Roman" w:hAnsi="Times New Roman" w:cs="Times New Roman"/>
          <w:sz w:val="24"/>
          <w:szCs w:val="24"/>
        </w:rPr>
        <w:t>.</w:t>
      </w:r>
      <w:r w:rsidRPr="002D6EB0">
        <w:rPr>
          <w:rFonts w:ascii="Times New Roman" w:hAnsi="Times New Roman" w:cs="Times New Roman"/>
          <w:sz w:val="24"/>
          <w:szCs w:val="24"/>
        </w:rPr>
        <w:t xml:space="preserve"> Основы маркетинга</w:t>
      </w:r>
      <w:r w:rsidR="00270FD8">
        <w:rPr>
          <w:rFonts w:ascii="Times New Roman" w:hAnsi="Times New Roman" w:cs="Times New Roman"/>
          <w:sz w:val="24"/>
          <w:szCs w:val="24"/>
        </w:rPr>
        <w:t xml:space="preserve"> и рекламы</w:t>
      </w:r>
      <w:r w:rsidRPr="002D6EB0">
        <w:rPr>
          <w:rFonts w:ascii="Times New Roman" w:hAnsi="Times New Roman" w:cs="Times New Roman"/>
          <w:sz w:val="24"/>
          <w:szCs w:val="24"/>
        </w:rPr>
        <w:t>;</w:t>
      </w:r>
    </w:p>
    <w:p w:rsidR="002D6EB0" w:rsidRPr="002D6EB0" w:rsidRDefault="002D6EB0" w:rsidP="002D6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EB0">
        <w:rPr>
          <w:rFonts w:ascii="Times New Roman" w:hAnsi="Times New Roman" w:cs="Times New Roman"/>
          <w:sz w:val="24"/>
          <w:szCs w:val="24"/>
        </w:rPr>
        <w:t>- 04</w:t>
      </w:r>
      <w:r w:rsidR="00270FD8">
        <w:rPr>
          <w:rFonts w:ascii="Times New Roman" w:hAnsi="Times New Roman" w:cs="Times New Roman"/>
          <w:sz w:val="24"/>
          <w:szCs w:val="24"/>
        </w:rPr>
        <w:t>.</w:t>
      </w:r>
      <w:r w:rsidRPr="002D6EB0">
        <w:rPr>
          <w:rFonts w:ascii="Times New Roman" w:hAnsi="Times New Roman" w:cs="Times New Roman"/>
          <w:sz w:val="24"/>
          <w:szCs w:val="24"/>
        </w:rPr>
        <w:t xml:space="preserve"> Основы бухгалтерского учета;</w:t>
      </w:r>
    </w:p>
    <w:p w:rsidR="002D6EB0" w:rsidRPr="002D6EB0" w:rsidRDefault="002D6EB0" w:rsidP="002D6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EB0">
        <w:rPr>
          <w:rFonts w:ascii="Times New Roman" w:hAnsi="Times New Roman" w:cs="Times New Roman"/>
          <w:sz w:val="24"/>
          <w:szCs w:val="24"/>
        </w:rPr>
        <w:t>- 05</w:t>
      </w:r>
      <w:r w:rsidR="00270FD8">
        <w:rPr>
          <w:rFonts w:ascii="Times New Roman" w:hAnsi="Times New Roman" w:cs="Times New Roman"/>
          <w:sz w:val="24"/>
          <w:szCs w:val="24"/>
        </w:rPr>
        <w:t>.</w:t>
      </w:r>
      <w:r w:rsidRPr="002D6EB0">
        <w:rPr>
          <w:rFonts w:ascii="Times New Roman" w:hAnsi="Times New Roman" w:cs="Times New Roman"/>
          <w:sz w:val="24"/>
          <w:szCs w:val="24"/>
        </w:rPr>
        <w:t xml:space="preserve"> Информационное обеспечение профессиональной деятельности;</w:t>
      </w:r>
    </w:p>
    <w:p w:rsidR="002D6EB0" w:rsidRPr="002D6EB0" w:rsidRDefault="002D6EB0" w:rsidP="002D6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EB0">
        <w:rPr>
          <w:rFonts w:ascii="Times New Roman" w:hAnsi="Times New Roman" w:cs="Times New Roman"/>
          <w:sz w:val="24"/>
          <w:szCs w:val="24"/>
        </w:rPr>
        <w:t xml:space="preserve">- </w:t>
      </w:r>
      <w:r w:rsidR="00270FD8">
        <w:rPr>
          <w:rFonts w:ascii="Times New Roman" w:hAnsi="Times New Roman" w:cs="Times New Roman"/>
          <w:sz w:val="24"/>
          <w:szCs w:val="24"/>
        </w:rPr>
        <w:t>06.</w:t>
      </w:r>
      <w:r w:rsidRPr="002D6EB0">
        <w:rPr>
          <w:rFonts w:ascii="Times New Roman" w:hAnsi="Times New Roman" w:cs="Times New Roman"/>
          <w:sz w:val="24"/>
          <w:szCs w:val="24"/>
        </w:rPr>
        <w:t xml:space="preserve"> Правовое обеспечение профессиональной деятельности.</w:t>
      </w:r>
    </w:p>
    <w:p w:rsidR="002D6EB0" w:rsidRPr="002D6EB0" w:rsidRDefault="002D6EB0" w:rsidP="00270F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EB0">
        <w:rPr>
          <w:rFonts w:ascii="Times New Roman" w:hAnsi="Times New Roman" w:cs="Times New Roman"/>
          <w:sz w:val="24"/>
          <w:szCs w:val="24"/>
        </w:rPr>
        <w:t>В области менеджмента в социально-культурной сфере выпускник должен</w:t>
      </w:r>
      <w:r w:rsidR="00270FD8">
        <w:rPr>
          <w:rFonts w:ascii="Times New Roman" w:hAnsi="Times New Roman" w:cs="Times New Roman"/>
          <w:sz w:val="24"/>
          <w:szCs w:val="24"/>
        </w:rPr>
        <w:t xml:space="preserve"> </w:t>
      </w:r>
      <w:r w:rsidRPr="002D6EB0">
        <w:rPr>
          <w:rFonts w:ascii="Times New Roman" w:hAnsi="Times New Roman" w:cs="Times New Roman"/>
          <w:sz w:val="24"/>
          <w:szCs w:val="24"/>
        </w:rPr>
        <w:t>продемонстрировать:</w:t>
      </w:r>
    </w:p>
    <w:p w:rsidR="002D6EB0" w:rsidRPr="00270FD8" w:rsidRDefault="002D6EB0" w:rsidP="00270F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FD8">
        <w:rPr>
          <w:rFonts w:ascii="Times New Roman" w:hAnsi="Times New Roman" w:cs="Times New Roman"/>
          <w:b/>
          <w:sz w:val="24"/>
          <w:szCs w:val="24"/>
        </w:rPr>
        <w:t>умение:</w:t>
      </w:r>
    </w:p>
    <w:p w:rsidR="002D6EB0" w:rsidRPr="002D6EB0" w:rsidRDefault="002D6EB0" w:rsidP="002D6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EB0">
        <w:rPr>
          <w:rFonts w:ascii="Times New Roman" w:hAnsi="Times New Roman" w:cs="Times New Roman"/>
          <w:sz w:val="24"/>
          <w:szCs w:val="24"/>
        </w:rPr>
        <w:t>- использовать нормативно-управленческую информацию в своей деятельности,</w:t>
      </w:r>
      <w:r w:rsidR="00270FD8">
        <w:rPr>
          <w:rFonts w:ascii="Times New Roman" w:hAnsi="Times New Roman" w:cs="Times New Roman"/>
          <w:sz w:val="24"/>
          <w:szCs w:val="24"/>
        </w:rPr>
        <w:t xml:space="preserve"> </w:t>
      </w:r>
      <w:r w:rsidRPr="002D6EB0">
        <w:rPr>
          <w:rFonts w:ascii="Times New Roman" w:hAnsi="Times New Roman" w:cs="Times New Roman"/>
          <w:sz w:val="24"/>
          <w:szCs w:val="24"/>
        </w:rPr>
        <w:t>находить оптимальные варианты при решении управленческих и хозяйственных</w:t>
      </w:r>
      <w:r w:rsidR="00270FD8">
        <w:rPr>
          <w:rFonts w:ascii="Times New Roman" w:hAnsi="Times New Roman" w:cs="Times New Roman"/>
          <w:sz w:val="24"/>
          <w:szCs w:val="24"/>
        </w:rPr>
        <w:t xml:space="preserve"> </w:t>
      </w:r>
      <w:r w:rsidRPr="002D6EB0">
        <w:rPr>
          <w:rFonts w:ascii="Times New Roman" w:hAnsi="Times New Roman" w:cs="Times New Roman"/>
          <w:sz w:val="24"/>
          <w:szCs w:val="24"/>
        </w:rPr>
        <w:t>задач, составлять планы и отчеты;</w:t>
      </w:r>
    </w:p>
    <w:p w:rsidR="002D6EB0" w:rsidRPr="002D6EB0" w:rsidRDefault="002D6EB0" w:rsidP="002D6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EB0">
        <w:rPr>
          <w:rFonts w:ascii="Times New Roman" w:hAnsi="Times New Roman" w:cs="Times New Roman"/>
          <w:sz w:val="24"/>
          <w:szCs w:val="24"/>
        </w:rPr>
        <w:t>- организовывать, анализировать и оценивать работу коллектива исполнителей и</w:t>
      </w:r>
      <w:r w:rsidR="00270FD8">
        <w:rPr>
          <w:rFonts w:ascii="Times New Roman" w:hAnsi="Times New Roman" w:cs="Times New Roman"/>
          <w:sz w:val="24"/>
          <w:szCs w:val="24"/>
        </w:rPr>
        <w:t xml:space="preserve"> </w:t>
      </w:r>
      <w:r w:rsidRPr="002D6EB0">
        <w:rPr>
          <w:rFonts w:ascii="Times New Roman" w:hAnsi="Times New Roman" w:cs="Times New Roman"/>
          <w:sz w:val="24"/>
          <w:szCs w:val="24"/>
        </w:rPr>
        <w:t>учреждения культуры, решать организационные задачи, стоящие перед</w:t>
      </w:r>
      <w:r w:rsidR="00270FD8">
        <w:rPr>
          <w:rFonts w:ascii="Times New Roman" w:hAnsi="Times New Roman" w:cs="Times New Roman"/>
          <w:sz w:val="24"/>
          <w:szCs w:val="24"/>
        </w:rPr>
        <w:t xml:space="preserve"> </w:t>
      </w:r>
      <w:r w:rsidRPr="002D6EB0">
        <w:rPr>
          <w:rFonts w:ascii="Times New Roman" w:hAnsi="Times New Roman" w:cs="Times New Roman"/>
          <w:sz w:val="24"/>
          <w:szCs w:val="24"/>
        </w:rPr>
        <w:t>коллективом, осуществлять контроль за работой кадров;</w:t>
      </w:r>
    </w:p>
    <w:p w:rsidR="002D6EB0" w:rsidRPr="002D6EB0" w:rsidRDefault="002D6EB0" w:rsidP="002D6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EB0">
        <w:rPr>
          <w:rFonts w:ascii="Times New Roman" w:hAnsi="Times New Roman" w:cs="Times New Roman"/>
          <w:sz w:val="24"/>
          <w:szCs w:val="24"/>
        </w:rPr>
        <w:t>- составлять документы бухгалтерского учета, использовать программное</w:t>
      </w:r>
      <w:r w:rsidR="00270FD8">
        <w:rPr>
          <w:rFonts w:ascii="Times New Roman" w:hAnsi="Times New Roman" w:cs="Times New Roman"/>
          <w:sz w:val="24"/>
          <w:szCs w:val="24"/>
        </w:rPr>
        <w:t xml:space="preserve"> </w:t>
      </w:r>
      <w:r w:rsidRPr="002D6EB0">
        <w:rPr>
          <w:rFonts w:ascii="Times New Roman" w:hAnsi="Times New Roman" w:cs="Times New Roman"/>
          <w:sz w:val="24"/>
          <w:szCs w:val="24"/>
        </w:rPr>
        <w:t>обеспечение, применять компьютеры и телекоммуникационные средства,</w:t>
      </w:r>
      <w:r w:rsidR="00270FD8">
        <w:rPr>
          <w:rFonts w:ascii="Times New Roman" w:hAnsi="Times New Roman" w:cs="Times New Roman"/>
          <w:sz w:val="24"/>
          <w:szCs w:val="24"/>
        </w:rPr>
        <w:t xml:space="preserve"> </w:t>
      </w:r>
      <w:r w:rsidRPr="002D6EB0">
        <w:rPr>
          <w:rFonts w:ascii="Times New Roman" w:hAnsi="Times New Roman" w:cs="Times New Roman"/>
          <w:sz w:val="24"/>
          <w:szCs w:val="24"/>
        </w:rPr>
        <w:t>использовать в работе нормативные правовые документы; осуществлять</w:t>
      </w:r>
      <w:r w:rsidR="00270FD8">
        <w:rPr>
          <w:rFonts w:ascii="Times New Roman" w:hAnsi="Times New Roman" w:cs="Times New Roman"/>
          <w:sz w:val="24"/>
          <w:szCs w:val="24"/>
        </w:rPr>
        <w:t xml:space="preserve"> </w:t>
      </w:r>
      <w:r w:rsidRPr="002D6EB0">
        <w:rPr>
          <w:rFonts w:ascii="Times New Roman" w:hAnsi="Times New Roman" w:cs="Times New Roman"/>
          <w:sz w:val="24"/>
          <w:szCs w:val="24"/>
        </w:rPr>
        <w:t>сотрудничество с органами правопорядка и социальной защиты населения;</w:t>
      </w:r>
    </w:p>
    <w:p w:rsidR="002D6EB0" w:rsidRPr="002D6EB0" w:rsidRDefault="002D6EB0" w:rsidP="002D6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EB0">
        <w:rPr>
          <w:rFonts w:ascii="Times New Roman" w:hAnsi="Times New Roman" w:cs="Times New Roman"/>
          <w:sz w:val="24"/>
          <w:szCs w:val="24"/>
        </w:rPr>
        <w:t>знание:</w:t>
      </w:r>
    </w:p>
    <w:p w:rsidR="002D6EB0" w:rsidRPr="002D6EB0" w:rsidRDefault="002D6EB0" w:rsidP="002D6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EB0">
        <w:rPr>
          <w:rFonts w:ascii="Times New Roman" w:hAnsi="Times New Roman" w:cs="Times New Roman"/>
          <w:sz w:val="24"/>
          <w:szCs w:val="24"/>
        </w:rPr>
        <w:t>- цикла менеджмента, стратегических и тактических планов, внешней и</w:t>
      </w:r>
      <w:r w:rsidR="00270FD8">
        <w:rPr>
          <w:rFonts w:ascii="Times New Roman" w:hAnsi="Times New Roman" w:cs="Times New Roman"/>
          <w:sz w:val="24"/>
          <w:szCs w:val="24"/>
        </w:rPr>
        <w:t xml:space="preserve"> </w:t>
      </w:r>
      <w:r w:rsidRPr="002D6EB0">
        <w:rPr>
          <w:rFonts w:ascii="Times New Roman" w:hAnsi="Times New Roman" w:cs="Times New Roman"/>
          <w:sz w:val="24"/>
          <w:szCs w:val="24"/>
        </w:rPr>
        <w:t>внутренней среды организации, принципов и стилей руководства, особенностей</w:t>
      </w:r>
      <w:r w:rsidR="00270FD8">
        <w:rPr>
          <w:rFonts w:ascii="Times New Roman" w:hAnsi="Times New Roman" w:cs="Times New Roman"/>
          <w:sz w:val="24"/>
          <w:szCs w:val="24"/>
        </w:rPr>
        <w:t xml:space="preserve"> </w:t>
      </w:r>
      <w:r w:rsidRPr="002D6EB0">
        <w:rPr>
          <w:rFonts w:ascii="Times New Roman" w:hAnsi="Times New Roman" w:cs="Times New Roman"/>
          <w:sz w:val="24"/>
          <w:szCs w:val="24"/>
        </w:rPr>
        <w:t>менеджмента в социально-культурной сфере, системы и структуры управления</w:t>
      </w:r>
      <w:r w:rsidR="00270FD8">
        <w:rPr>
          <w:rFonts w:ascii="Times New Roman" w:hAnsi="Times New Roman" w:cs="Times New Roman"/>
          <w:sz w:val="24"/>
          <w:szCs w:val="24"/>
        </w:rPr>
        <w:t xml:space="preserve"> </w:t>
      </w:r>
      <w:r w:rsidRPr="002D6EB0">
        <w:rPr>
          <w:rFonts w:ascii="Times New Roman" w:hAnsi="Times New Roman" w:cs="Times New Roman"/>
          <w:sz w:val="24"/>
          <w:szCs w:val="24"/>
        </w:rPr>
        <w:t>культурой, основных этапов, целей и задач управленческой деятельности в сфере</w:t>
      </w:r>
      <w:r w:rsidR="00270FD8">
        <w:rPr>
          <w:rFonts w:ascii="Times New Roman" w:hAnsi="Times New Roman" w:cs="Times New Roman"/>
          <w:sz w:val="24"/>
          <w:szCs w:val="24"/>
        </w:rPr>
        <w:t xml:space="preserve"> </w:t>
      </w:r>
      <w:r w:rsidRPr="002D6EB0">
        <w:rPr>
          <w:rFonts w:ascii="Times New Roman" w:hAnsi="Times New Roman" w:cs="Times New Roman"/>
          <w:sz w:val="24"/>
          <w:szCs w:val="24"/>
        </w:rPr>
        <w:t>культуры;</w:t>
      </w:r>
    </w:p>
    <w:p w:rsidR="002D6EB0" w:rsidRPr="002D6EB0" w:rsidRDefault="002D6EB0" w:rsidP="002D6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EB0">
        <w:rPr>
          <w:rFonts w:ascii="Times New Roman" w:hAnsi="Times New Roman" w:cs="Times New Roman"/>
          <w:sz w:val="24"/>
          <w:szCs w:val="24"/>
        </w:rPr>
        <w:lastRenderedPageBreak/>
        <w:t>- принципов организации и анализа работы коллектива исполнителей и</w:t>
      </w:r>
      <w:r w:rsidR="00270FD8">
        <w:rPr>
          <w:rFonts w:ascii="Times New Roman" w:hAnsi="Times New Roman" w:cs="Times New Roman"/>
          <w:sz w:val="24"/>
          <w:szCs w:val="24"/>
        </w:rPr>
        <w:t xml:space="preserve"> </w:t>
      </w:r>
      <w:r w:rsidRPr="002D6EB0">
        <w:rPr>
          <w:rFonts w:ascii="Times New Roman" w:hAnsi="Times New Roman" w:cs="Times New Roman"/>
          <w:sz w:val="24"/>
          <w:szCs w:val="24"/>
        </w:rPr>
        <w:t>учреждения культуры, систему управления трудовыми ресурсами, принципов</w:t>
      </w:r>
      <w:r w:rsidR="00270FD8">
        <w:rPr>
          <w:rFonts w:ascii="Times New Roman" w:hAnsi="Times New Roman" w:cs="Times New Roman"/>
          <w:sz w:val="24"/>
          <w:szCs w:val="24"/>
        </w:rPr>
        <w:t xml:space="preserve"> </w:t>
      </w:r>
      <w:r w:rsidRPr="002D6EB0">
        <w:rPr>
          <w:rFonts w:ascii="Times New Roman" w:hAnsi="Times New Roman" w:cs="Times New Roman"/>
          <w:sz w:val="24"/>
          <w:szCs w:val="24"/>
        </w:rPr>
        <w:t>отбора кадров, методики оценки результатов и контроля деятельности кадров;</w:t>
      </w:r>
      <w:r w:rsidR="00270F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EB0" w:rsidRPr="002D6EB0" w:rsidRDefault="002D6EB0" w:rsidP="002D6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EB0">
        <w:rPr>
          <w:rFonts w:ascii="Times New Roman" w:hAnsi="Times New Roman" w:cs="Times New Roman"/>
          <w:sz w:val="24"/>
          <w:szCs w:val="24"/>
        </w:rPr>
        <w:t>- основ бухгалтерского учета, состава, форм, условий хранения, периодичности и</w:t>
      </w:r>
      <w:r w:rsidR="00270FD8">
        <w:rPr>
          <w:rFonts w:ascii="Times New Roman" w:hAnsi="Times New Roman" w:cs="Times New Roman"/>
          <w:sz w:val="24"/>
          <w:szCs w:val="24"/>
        </w:rPr>
        <w:t xml:space="preserve"> </w:t>
      </w:r>
      <w:r w:rsidRPr="002D6EB0">
        <w:rPr>
          <w:rFonts w:ascii="Times New Roman" w:hAnsi="Times New Roman" w:cs="Times New Roman"/>
          <w:sz w:val="24"/>
          <w:szCs w:val="24"/>
        </w:rPr>
        <w:t>адресов предоставления бухгалтерской отчетности; информационных и</w:t>
      </w:r>
      <w:r w:rsidR="00270FD8">
        <w:rPr>
          <w:rFonts w:ascii="Times New Roman" w:hAnsi="Times New Roman" w:cs="Times New Roman"/>
          <w:sz w:val="24"/>
          <w:szCs w:val="24"/>
        </w:rPr>
        <w:t xml:space="preserve"> </w:t>
      </w:r>
      <w:r w:rsidRPr="002D6EB0">
        <w:rPr>
          <w:rFonts w:ascii="Times New Roman" w:hAnsi="Times New Roman" w:cs="Times New Roman"/>
          <w:sz w:val="24"/>
          <w:szCs w:val="24"/>
        </w:rPr>
        <w:t>телекоммуникационных технологий, прикладного программного обеспечения и</w:t>
      </w:r>
      <w:r w:rsidR="00270FD8">
        <w:rPr>
          <w:rFonts w:ascii="Times New Roman" w:hAnsi="Times New Roman" w:cs="Times New Roman"/>
          <w:sz w:val="24"/>
          <w:szCs w:val="24"/>
        </w:rPr>
        <w:t xml:space="preserve"> </w:t>
      </w:r>
      <w:r w:rsidRPr="002D6EB0">
        <w:rPr>
          <w:rFonts w:ascii="Times New Roman" w:hAnsi="Times New Roman" w:cs="Times New Roman"/>
          <w:sz w:val="24"/>
          <w:szCs w:val="24"/>
        </w:rPr>
        <w:t>информационных ресурсов профессиональной деятельности; основные</w:t>
      </w:r>
      <w:r w:rsidR="00270FD8">
        <w:rPr>
          <w:rFonts w:ascii="Times New Roman" w:hAnsi="Times New Roman" w:cs="Times New Roman"/>
          <w:sz w:val="24"/>
          <w:szCs w:val="24"/>
        </w:rPr>
        <w:t xml:space="preserve"> </w:t>
      </w:r>
      <w:r w:rsidRPr="002D6EB0">
        <w:rPr>
          <w:rFonts w:ascii="Times New Roman" w:hAnsi="Times New Roman" w:cs="Times New Roman"/>
          <w:sz w:val="24"/>
          <w:szCs w:val="24"/>
        </w:rPr>
        <w:t>законодательные акты и нормативные документы, регулирующие трудовые</w:t>
      </w:r>
      <w:r w:rsidR="00270FD8">
        <w:rPr>
          <w:rFonts w:ascii="Times New Roman" w:hAnsi="Times New Roman" w:cs="Times New Roman"/>
          <w:sz w:val="24"/>
          <w:szCs w:val="24"/>
        </w:rPr>
        <w:t xml:space="preserve"> </w:t>
      </w:r>
      <w:r w:rsidRPr="002D6EB0">
        <w:rPr>
          <w:rFonts w:ascii="Times New Roman" w:hAnsi="Times New Roman" w:cs="Times New Roman"/>
          <w:sz w:val="24"/>
          <w:szCs w:val="24"/>
        </w:rPr>
        <w:t>отношения, правовые принципы деятельности учреждений социально-культурной</w:t>
      </w:r>
      <w:r w:rsidR="00270FD8">
        <w:rPr>
          <w:rFonts w:ascii="Times New Roman" w:hAnsi="Times New Roman" w:cs="Times New Roman"/>
          <w:sz w:val="24"/>
          <w:szCs w:val="24"/>
        </w:rPr>
        <w:t xml:space="preserve"> </w:t>
      </w:r>
      <w:r w:rsidRPr="002D6EB0">
        <w:rPr>
          <w:rFonts w:ascii="Times New Roman" w:hAnsi="Times New Roman" w:cs="Times New Roman"/>
          <w:sz w:val="24"/>
          <w:szCs w:val="24"/>
        </w:rPr>
        <w:t>сферы.</w:t>
      </w:r>
    </w:p>
    <w:p w:rsidR="002D6EB0" w:rsidRPr="00270FD8" w:rsidRDefault="002D6EB0" w:rsidP="00270F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FD8">
        <w:rPr>
          <w:rFonts w:ascii="Times New Roman" w:hAnsi="Times New Roman" w:cs="Times New Roman"/>
          <w:b/>
          <w:sz w:val="24"/>
          <w:szCs w:val="24"/>
        </w:rPr>
        <w:t>Общая оценка по междисциплинарному курсу «Менеджмент в социально</w:t>
      </w:r>
      <w:r w:rsidR="00270FD8" w:rsidRPr="00270FD8">
        <w:rPr>
          <w:rFonts w:ascii="Times New Roman" w:hAnsi="Times New Roman" w:cs="Times New Roman"/>
          <w:b/>
          <w:sz w:val="24"/>
          <w:szCs w:val="24"/>
        </w:rPr>
        <w:t>-</w:t>
      </w:r>
      <w:r w:rsidRPr="00270FD8">
        <w:rPr>
          <w:rFonts w:ascii="Times New Roman" w:hAnsi="Times New Roman" w:cs="Times New Roman"/>
          <w:b/>
          <w:sz w:val="24"/>
          <w:szCs w:val="24"/>
        </w:rPr>
        <w:t>культурной сфере» складывается по результатам ответа на вопросы билета.</w:t>
      </w:r>
    </w:p>
    <w:p w:rsidR="002D6EB0" w:rsidRPr="002D6EB0" w:rsidRDefault="002D6EB0" w:rsidP="00270F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FD8">
        <w:rPr>
          <w:rFonts w:ascii="Times New Roman" w:hAnsi="Times New Roman" w:cs="Times New Roman"/>
          <w:b/>
          <w:sz w:val="24"/>
          <w:szCs w:val="24"/>
        </w:rPr>
        <w:t>Оценка 5 (отлично)</w:t>
      </w:r>
      <w:r w:rsidRPr="002D6EB0">
        <w:rPr>
          <w:rFonts w:ascii="Times New Roman" w:hAnsi="Times New Roman" w:cs="Times New Roman"/>
          <w:sz w:val="24"/>
          <w:szCs w:val="24"/>
        </w:rPr>
        <w:t xml:space="preserve"> ставится студенту при полном ответе на вопросы билета,</w:t>
      </w:r>
      <w:r w:rsidR="00270FD8">
        <w:rPr>
          <w:rFonts w:ascii="Times New Roman" w:hAnsi="Times New Roman" w:cs="Times New Roman"/>
          <w:sz w:val="24"/>
          <w:szCs w:val="24"/>
        </w:rPr>
        <w:t xml:space="preserve"> </w:t>
      </w:r>
      <w:r w:rsidRPr="002D6EB0">
        <w:rPr>
          <w:rFonts w:ascii="Times New Roman" w:hAnsi="Times New Roman" w:cs="Times New Roman"/>
          <w:sz w:val="24"/>
          <w:szCs w:val="24"/>
        </w:rPr>
        <w:t>показавшему твердые и глубокие знания учебного материала.</w:t>
      </w:r>
    </w:p>
    <w:p w:rsidR="00270FD8" w:rsidRDefault="002D6EB0" w:rsidP="00270F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FD8">
        <w:rPr>
          <w:rFonts w:ascii="Times New Roman" w:hAnsi="Times New Roman" w:cs="Times New Roman"/>
          <w:b/>
          <w:sz w:val="24"/>
          <w:szCs w:val="24"/>
        </w:rPr>
        <w:t>Оценка 4 (хорошо)</w:t>
      </w:r>
      <w:r w:rsidRPr="002D6EB0">
        <w:rPr>
          <w:rFonts w:ascii="Times New Roman" w:hAnsi="Times New Roman" w:cs="Times New Roman"/>
          <w:sz w:val="24"/>
          <w:szCs w:val="24"/>
        </w:rPr>
        <w:t xml:space="preserve"> ставится студенту, показавшему твердые знания, но</w:t>
      </w:r>
      <w:r w:rsidR="00270FD8">
        <w:rPr>
          <w:rFonts w:ascii="Times New Roman" w:hAnsi="Times New Roman" w:cs="Times New Roman"/>
          <w:sz w:val="24"/>
          <w:szCs w:val="24"/>
        </w:rPr>
        <w:t xml:space="preserve"> </w:t>
      </w:r>
      <w:r w:rsidRPr="002D6EB0">
        <w:rPr>
          <w:rFonts w:ascii="Times New Roman" w:hAnsi="Times New Roman" w:cs="Times New Roman"/>
          <w:sz w:val="24"/>
          <w:szCs w:val="24"/>
        </w:rPr>
        <w:t>допустившему отдельные неточности при освещении вопросов билета, ответившему</w:t>
      </w:r>
      <w:r w:rsidR="00270FD8">
        <w:rPr>
          <w:rFonts w:ascii="Times New Roman" w:hAnsi="Times New Roman" w:cs="Times New Roman"/>
          <w:sz w:val="24"/>
          <w:szCs w:val="24"/>
        </w:rPr>
        <w:t xml:space="preserve"> </w:t>
      </w:r>
      <w:r w:rsidRPr="002D6EB0">
        <w:rPr>
          <w:rFonts w:ascii="Times New Roman" w:hAnsi="Times New Roman" w:cs="Times New Roman"/>
          <w:sz w:val="24"/>
          <w:szCs w:val="24"/>
        </w:rPr>
        <w:t>на дополнительные вопросы экзаменаторов</w:t>
      </w:r>
      <w:r w:rsidR="00270FD8">
        <w:rPr>
          <w:rFonts w:ascii="Times New Roman" w:hAnsi="Times New Roman" w:cs="Times New Roman"/>
          <w:sz w:val="24"/>
          <w:szCs w:val="24"/>
        </w:rPr>
        <w:t>.</w:t>
      </w:r>
    </w:p>
    <w:p w:rsidR="002D6EB0" w:rsidRPr="002D6EB0" w:rsidRDefault="002D6EB0" w:rsidP="00270F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FD8">
        <w:rPr>
          <w:rFonts w:ascii="Times New Roman" w:hAnsi="Times New Roman" w:cs="Times New Roman"/>
          <w:b/>
          <w:sz w:val="24"/>
          <w:szCs w:val="24"/>
        </w:rPr>
        <w:t>Оценка 3 (удовлетворительно)</w:t>
      </w:r>
      <w:r w:rsidRPr="002D6EB0">
        <w:rPr>
          <w:rFonts w:ascii="Times New Roman" w:hAnsi="Times New Roman" w:cs="Times New Roman"/>
          <w:sz w:val="24"/>
          <w:szCs w:val="24"/>
        </w:rPr>
        <w:t xml:space="preserve"> ставится студенту, показавшему неполные,</w:t>
      </w:r>
      <w:r w:rsidR="00270FD8">
        <w:rPr>
          <w:rFonts w:ascii="Times New Roman" w:hAnsi="Times New Roman" w:cs="Times New Roman"/>
          <w:sz w:val="24"/>
          <w:szCs w:val="24"/>
        </w:rPr>
        <w:t xml:space="preserve"> </w:t>
      </w:r>
      <w:r w:rsidRPr="002D6EB0">
        <w:rPr>
          <w:rFonts w:ascii="Times New Roman" w:hAnsi="Times New Roman" w:cs="Times New Roman"/>
          <w:sz w:val="24"/>
          <w:szCs w:val="24"/>
        </w:rPr>
        <w:t>неглубокие, но в большей части верные знания вопросов билета, ответившему на</w:t>
      </w:r>
      <w:r w:rsidR="00270FD8">
        <w:rPr>
          <w:rFonts w:ascii="Times New Roman" w:hAnsi="Times New Roman" w:cs="Times New Roman"/>
          <w:sz w:val="24"/>
          <w:szCs w:val="24"/>
        </w:rPr>
        <w:t xml:space="preserve"> </w:t>
      </w:r>
      <w:r w:rsidRPr="002D6EB0">
        <w:rPr>
          <w:rFonts w:ascii="Times New Roman" w:hAnsi="Times New Roman" w:cs="Times New Roman"/>
          <w:sz w:val="24"/>
          <w:szCs w:val="24"/>
        </w:rPr>
        <w:t>вопросы экзаменаторов.</w:t>
      </w:r>
    </w:p>
    <w:p w:rsidR="002D6EB0" w:rsidRPr="002D6EB0" w:rsidRDefault="002D6EB0" w:rsidP="00270F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FD8">
        <w:rPr>
          <w:rFonts w:ascii="Times New Roman" w:hAnsi="Times New Roman" w:cs="Times New Roman"/>
          <w:b/>
          <w:sz w:val="24"/>
          <w:szCs w:val="24"/>
        </w:rPr>
        <w:t>Оценка 2 (неудовлетворительно)</w:t>
      </w:r>
      <w:r w:rsidRPr="002D6EB0">
        <w:rPr>
          <w:rFonts w:ascii="Times New Roman" w:hAnsi="Times New Roman" w:cs="Times New Roman"/>
          <w:sz w:val="24"/>
          <w:szCs w:val="24"/>
        </w:rPr>
        <w:t xml:space="preserve"> ставится студенту, не ответившему на вопросы</w:t>
      </w:r>
    </w:p>
    <w:p w:rsidR="002D6EB0" w:rsidRPr="002D6EB0" w:rsidRDefault="002D6EB0" w:rsidP="002D6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EB0">
        <w:rPr>
          <w:rFonts w:ascii="Times New Roman" w:hAnsi="Times New Roman" w:cs="Times New Roman"/>
          <w:sz w:val="24"/>
          <w:szCs w:val="24"/>
        </w:rPr>
        <w:t>билета, на дополнительные вопросы экзаменаторов.</w:t>
      </w:r>
      <w:r w:rsidR="00270FD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D6EB0" w:rsidRPr="002D6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B5F64"/>
    <w:multiLevelType w:val="hybridMultilevel"/>
    <w:tmpl w:val="1FDEF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99"/>
    <w:rsid w:val="000060C2"/>
    <w:rsid w:val="0018107F"/>
    <w:rsid w:val="00270FD8"/>
    <w:rsid w:val="002D6EB0"/>
    <w:rsid w:val="00371F08"/>
    <w:rsid w:val="003E02DD"/>
    <w:rsid w:val="0046626C"/>
    <w:rsid w:val="00574BF2"/>
    <w:rsid w:val="005E3C87"/>
    <w:rsid w:val="00952F99"/>
    <w:rsid w:val="00C70835"/>
    <w:rsid w:val="00FF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6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6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8</Pages>
  <Words>3006</Words>
  <Characters>17138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Сосина</dc:creator>
  <cp:keywords/>
  <dc:description/>
  <cp:lastModifiedBy>Ирина Сосина</cp:lastModifiedBy>
  <cp:revision>4</cp:revision>
  <dcterms:created xsi:type="dcterms:W3CDTF">2023-11-09T23:59:00Z</dcterms:created>
  <dcterms:modified xsi:type="dcterms:W3CDTF">2023-11-16T06:29:00Z</dcterms:modified>
</cp:coreProperties>
</file>