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12" w:rsidRPr="00953C12" w:rsidRDefault="0010543D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2.12</w:t>
      </w:r>
    </w:p>
    <w:p w:rsidR="00953C12" w:rsidRPr="00953C12" w:rsidRDefault="00953C12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53C12" w:rsidRDefault="00953C12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5805" w:rsidRDefault="00A25805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5805" w:rsidRDefault="00A25805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5805" w:rsidRDefault="00A25805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5805" w:rsidRDefault="00A25805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5805" w:rsidRDefault="00A25805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5805" w:rsidRDefault="00A25805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5805" w:rsidRDefault="00A25805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5805" w:rsidRPr="00953C12" w:rsidRDefault="00A25805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53C12" w:rsidRDefault="00953C12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6586D" w:rsidRDefault="00C6586D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6586D" w:rsidRPr="00953C12" w:rsidRDefault="00C6586D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53C12" w:rsidRPr="00953C12" w:rsidRDefault="00953C12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b/>
          <w:smallCaps/>
          <w:color w:val="000000"/>
          <w:sz w:val="28"/>
          <w:szCs w:val="28"/>
        </w:rPr>
        <w:t xml:space="preserve">РАБОЧАЯ ПРОГРАММА </w:t>
      </w:r>
      <w:r w:rsidR="007D0648" w:rsidRPr="007D0648"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  <w:t>УЧЕБНОЙ ДИСЦИПЛИНЫ</w:t>
      </w:r>
    </w:p>
    <w:p w:rsidR="00953C12" w:rsidRPr="00953C12" w:rsidRDefault="00953C12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C12">
        <w:rPr>
          <w:rFonts w:ascii="Times New Roman" w:hAnsi="Times New Roman" w:cs="Times New Roman"/>
          <w:b/>
          <w:sz w:val="28"/>
          <w:szCs w:val="28"/>
        </w:rPr>
        <w:t>ПД.02. История</w:t>
      </w:r>
    </w:p>
    <w:p w:rsidR="00953C12" w:rsidRPr="00953C12" w:rsidRDefault="007D0648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648">
        <w:rPr>
          <w:rFonts w:ascii="Times New Roman" w:hAnsi="Times New Roman" w:cs="Times New Roman"/>
          <w:sz w:val="28"/>
          <w:szCs w:val="28"/>
        </w:rPr>
        <w:t xml:space="preserve">программы подготовки специалистов среднего звена </w:t>
      </w:r>
      <w:r w:rsidR="00953C12" w:rsidRPr="00953C12"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953C12" w:rsidRPr="00953C12" w:rsidRDefault="00FE7D6A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53.02.08</w:t>
      </w:r>
      <w:r w:rsidR="00953C12" w:rsidRPr="00953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Музыкальное звукооператорское мастерство</w:t>
      </w:r>
    </w:p>
    <w:p w:rsidR="00953C12" w:rsidRPr="00953C12" w:rsidRDefault="00953C12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000000"/>
        </w:rPr>
      </w:pPr>
    </w:p>
    <w:p w:rsidR="00953C12" w:rsidRPr="00953C12" w:rsidRDefault="00953C12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000000"/>
        </w:rPr>
      </w:pPr>
    </w:p>
    <w:p w:rsidR="00953C12" w:rsidRPr="00953C12" w:rsidRDefault="00953C12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000000"/>
        </w:rPr>
      </w:pPr>
    </w:p>
    <w:p w:rsidR="00953C12" w:rsidRPr="00953C12" w:rsidRDefault="00953C12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000000"/>
        </w:rPr>
      </w:pPr>
    </w:p>
    <w:p w:rsidR="00953C12" w:rsidRPr="00953C12" w:rsidRDefault="00953C12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000000"/>
        </w:rPr>
      </w:pPr>
    </w:p>
    <w:p w:rsidR="00953C12" w:rsidRDefault="00953C12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000000"/>
        </w:rPr>
      </w:pPr>
    </w:p>
    <w:p w:rsidR="00C6586D" w:rsidRDefault="00C6586D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000000"/>
        </w:rPr>
      </w:pPr>
    </w:p>
    <w:p w:rsidR="00C6586D" w:rsidRDefault="00C6586D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000000"/>
        </w:rPr>
      </w:pPr>
    </w:p>
    <w:p w:rsidR="00C6586D" w:rsidRDefault="00C6586D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000000"/>
        </w:rPr>
      </w:pPr>
    </w:p>
    <w:p w:rsidR="00C6586D" w:rsidRDefault="00C6586D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000000"/>
        </w:rPr>
      </w:pPr>
    </w:p>
    <w:p w:rsidR="00A25805" w:rsidRDefault="00A25805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000000"/>
        </w:rPr>
      </w:pPr>
    </w:p>
    <w:p w:rsidR="00A25805" w:rsidRDefault="00A25805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000000"/>
        </w:rPr>
      </w:pPr>
    </w:p>
    <w:p w:rsidR="00A25805" w:rsidRDefault="00A25805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000000"/>
        </w:rPr>
      </w:pPr>
    </w:p>
    <w:p w:rsidR="00C6586D" w:rsidRDefault="00C6586D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000000"/>
        </w:rPr>
      </w:pPr>
    </w:p>
    <w:p w:rsidR="00C6586D" w:rsidRDefault="00C6586D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000000"/>
        </w:rPr>
      </w:pPr>
    </w:p>
    <w:p w:rsidR="00C6586D" w:rsidRDefault="00C6586D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000000"/>
        </w:rPr>
      </w:pPr>
    </w:p>
    <w:p w:rsidR="00C6586D" w:rsidRDefault="00C6586D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000000"/>
        </w:rPr>
      </w:pPr>
    </w:p>
    <w:p w:rsidR="00C6586D" w:rsidRDefault="00C6586D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000000"/>
        </w:rPr>
      </w:pPr>
    </w:p>
    <w:p w:rsidR="00C6586D" w:rsidRPr="00953C12" w:rsidRDefault="00C6586D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000000"/>
        </w:rPr>
      </w:pPr>
    </w:p>
    <w:p w:rsidR="00953C12" w:rsidRDefault="00953C12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000000"/>
        </w:rPr>
      </w:pPr>
    </w:p>
    <w:p w:rsidR="00C6586D" w:rsidRPr="00953C12" w:rsidRDefault="00C6586D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000000"/>
        </w:rPr>
      </w:pPr>
    </w:p>
    <w:p w:rsidR="00953C12" w:rsidRDefault="00953C12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/>
        </w:rPr>
      </w:pPr>
    </w:p>
    <w:p w:rsidR="007D0648" w:rsidRPr="00953C12" w:rsidRDefault="007D0648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/>
        </w:rPr>
      </w:pPr>
    </w:p>
    <w:p w:rsidR="00953C12" w:rsidRPr="00953C12" w:rsidRDefault="007D0648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2023</w:t>
      </w:r>
    </w:p>
    <w:p w:rsidR="00953C12" w:rsidRPr="00953C12" w:rsidRDefault="00953C12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435"/>
        <w:gridCol w:w="9171"/>
        <w:gridCol w:w="850"/>
      </w:tblGrid>
      <w:tr w:rsidR="00953C12" w:rsidRPr="00953C12" w:rsidTr="005E7B3C">
        <w:tc>
          <w:tcPr>
            <w:tcW w:w="435" w:type="dxa"/>
          </w:tcPr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71" w:type="dxa"/>
          </w:tcPr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</w:t>
            </w:r>
          </w:p>
        </w:tc>
      </w:tr>
      <w:tr w:rsidR="00953C12" w:rsidRPr="00953C12" w:rsidTr="005E7B3C">
        <w:tc>
          <w:tcPr>
            <w:tcW w:w="435" w:type="dxa"/>
            <w:vAlign w:val="center"/>
          </w:tcPr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171" w:type="dxa"/>
            <w:vAlign w:val="center"/>
          </w:tcPr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 рабочей программы учебной дисциплины</w:t>
            </w:r>
          </w:p>
        </w:tc>
        <w:tc>
          <w:tcPr>
            <w:tcW w:w="850" w:type="dxa"/>
            <w:vAlign w:val="center"/>
          </w:tcPr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953C12" w:rsidRPr="00953C12" w:rsidTr="005E7B3C">
        <w:tc>
          <w:tcPr>
            <w:tcW w:w="435" w:type="dxa"/>
            <w:vAlign w:val="center"/>
          </w:tcPr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171" w:type="dxa"/>
            <w:vAlign w:val="center"/>
          </w:tcPr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850" w:type="dxa"/>
            <w:vAlign w:val="center"/>
          </w:tcPr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953C12" w:rsidRPr="00953C12" w:rsidTr="005E7B3C">
        <w:tc>
          <w:tcPr>
            <w:tcW w:w="435" w:type="dxa"/>
            <w:vAlign w:val="center"/>
          </w:tcPr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171" w:type="dxa"/>
            <w:vAlign w:val="center"/>
          </w:tcPr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Условия реализации рабочей программы учебной дисциплины </w:t>
            </w:r>
          </w:p>
        </w:tc>
        <w:tc>
          <w:tcPr>
            <w:tcW w:w="850" w:type="dxa"/>
            <w:vAlign w:val="center"/>
          </w:tcPr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953C12" w:rsidRPr="00953C12" w:rsidTr="005E7B3C">
        <w:tc>
          <w:tcPr>
            <w:tcW w:w="435" w:type="dxa"/>
            <w:vAlign w:val="center"/>
          </w:tcPr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9171" w:type="dxa"/>
            <w:vAlign w:val="center"/>
          </w:tcPr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 и оценка результатов освоения учебной дисциплины </w:t>
            </w:r>
          </w:p>
        </w:tc>
        <w:tc>
          <w:tcPr>
            <w:tcW w:w="850" w:type="dxa"/>
            <w:vAlign w:val="center"/>
          </w:tcPr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</w:tbl>
    <w:p w:rsidR="00953C12" w:rsidRPr="00953C12" w:rsidRDefault="00953C12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953C12" w:rsidRPr="00953C12" w:rsidRDefault="00953C12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3C12">
        <w:rPr>
          <w:rFonts w:ascii="Times New Roman" w:hAnsi="Times New Roman" w:cs="Times New Roman"/>
        </w:rPr>
        <w:br w:type="page"/>
      </w:r>
      <w:r w:rsidRPr="00953C12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1. ПАСПОРТ ПРОГРАММЫ УЧЕБНОЙ ДИСЦИПЛИНЫ</w:t>
      </w: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 w:rsidRPr="00953C12">
        <w:rPr>
          <w:rFonts w:ascii="Times New Roman" w:hAnsi="Times New Roman" w:cs="Times New Roman"/>
          <w:b/>
          <w:sz w:val="28"/>
          <w:szCs w:val="28"/>
        </w:rPr>
        <w:t>ПД 02. История</w:t>
      </w: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53C12">
        <w:rPr>
          <w:rFonts w:ascii="Times New Roman" w:hAnsi="Times New Roman" w:cs="Times New Roman"/>
          <w:b/>
          <w:color w:val="000000"/>
          <w:sz w:val="28"/>
          <w:szCs w:val="28"/>
        </w:rPr>
        <w:t>1.1. Область применения программы</w:t>
      </w: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953C1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53C12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профильной учебной дисциплиной общеобразовательного цикла образовательной программы (Программы подготовки специалистов среднего звена) (далее-ППССЗ) среднего профессионального образования в соответствии с ФГОС СПО по специальности </w:t>
      </w:r>
      <w:r w:rsidR="00A25805" w:rsidRPr="00A25805">
        <w:rPr>
          <w:rFonts w:ascii="Times New Roman" w:hAnsi="Times New Roman" w:cs="Times New Roman"/>
          <w:b/>
          <w:sz w:val="28"/>
          <w:szCs w:val="28"/>
        </w:rPr>
        <w:t>53.02.08 «Музыкальное звукооператорское мастерство»</w:t>
      </w: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1.2. Место дисциплины в структуре основной </w:t>
      </w: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b/>
          <w:color w:val="000000"/>
          <w:sz w:val="28"/>
          <w:szCs w:val="28"/>
        </w:rPr>
        <w:t>профессиональной образовательной программы</w:t>
      </w: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3C12" w:rsidRPr="00953C12" w:rsidRDefault="00953C12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t xml:space="preserve">Учебная дисциплина ПД.02 «История» относится к профильным дисциплинам </w:t>
      </w:r>
      <w:r w:rsidRPr="00953C12">
        <w:rPr>
          <w:rFonts w:ascii="Times New Roman" w:hAnsi="Times New Roman" w:cs="Times New Roman"/>
          <w:sz w:val="28"/>
          <w:szCs w:val="28"/>
        </w:rPr>
        <w:t xml:space="preserve">общеобразовательного </w:t>
      </w:r>
      <w:r w:rsidRPr="00953C12">
        <w:rPr>
          <w:rFonts w:ascii="Times New Roman" w:hAnsi="Times New Roman" w:cs="Times New Roman"/>
          <w:color w:val="000000"/>
          <w:sz w:val="28"/>
          <w:szCs w:val="28"/>
        </w:rPr>
        <w:t>цикл</w:t>
      </w:r>
      <w:r w:rsidRPr="00953C12">
        <w:rPr>
          <w:rFonts w:ascii="Times New Roman" w:hAnsi="Times New Roman" w:cs="Times New Roman"/>
          <w:sz w:val="28"/>
          <w:szCs w:val="28"/>
        </w:rPr>
        <w:t>а</w:t>
      </w:r>
      <w:r w:rsidRPr="00953C12">
        <w:rPr>
          <w:rFonts w:ascii="Times New Roman" w:hAnsi="Times New Roman" w:cs="Times New Roman"/>
          <w:color w:val="000000"/>
          <w:sz w:val="28"/>
          <w:szCs w:val="28"/>
        </w:rPr>
        <w:t xml:space="preserve"> основной профессиональной образовательной программы СПО и направлена на формирование общих компетенций:</w:t>
      </w:r>
    </w:p>
    <w:p w:rsidR="00953C12" w:rsidRPr="00953C12" w:rsidRDefault="00953C12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53C12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953C12">
        <w:rPr>
          <w:rFonts w:ascii="Times New Roman" w:hAnsi="Times New Roman" w:cs="Times New Roman"/>
          <w:color w:val="000000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интерес;</w:t>
      </w: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53C12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953C12">
        <w:rPr>
          <w:rFonts w:ascii="Times New Roman" w:hAnsi="Times New Roman" w:cs="Times New Roman"/>
          <w:color w:val="000000"/>
          <w:sz w:val="28"/>
          <w:szCs w:val="28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качество;</w:t>
      </w: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53C12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953C12">
        <w:rPr>
          <w:rFonts w:ascii="Times New Roman" w:hAnsi="Times New Roman" w:cs="Times New Roman"/>
          <w:color w:val="000000"/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развития;</w:t>
      </w: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53C12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953C12">
        <w:rPr>
          <w:rFonts w:ascii="Times New Roman" w:hAnsi="Times New Roman" w:cs="Times New Roman"/>
          <w:color w:val="000000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</w: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53C12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953C12">
        <w:rPr>
          <w:rFonts w:ascii="Times New Roman" w:hAnsi="Times New Roman" w:cs="Times New Roman"/>
          <w:color w:val="000000"/>
          <w:sz w:val="28"/>
          <w:szCs w:val="28"/>
        </w:rPr>
        <w:t xml:space="preserve"> 11. 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t>Профессиональных компетенций:</w:t>
      </w: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t>ПК 2.1. Использовать знания в области психологии и педагогики, специальных дисциплин в преподавательской деятельности.</w:t>
      </w: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1.3. Цели и задачи дисциплины – </w:t>
      </w: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требования к результатам освоения дисциплины</w:t>
      </w: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953C1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Цель</w:t>
      </w:r>
      <w:r w:rsidRPr="00953C1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953C12">
        <w:rPr>
          <w:rFonts w:ascii="Times New Roman" w:hAnsi="Times New Roman" w:cs="Times New Roman"/>
          <w:color w:val="000000"/>
          <w:sz w:val="28"/>
          <w:szCs w:val="28"/>
        </w:rPr>
        <w:t>образование, развитие и воспитание личности обучающегося,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</w:t>
      </w: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953C1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953C1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Задачи</w:t>
      </w:r>
      <w:r w:rsidRPr="00953C1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953C12">
        <w:rPr>
          <w:rFonts w:ascii="Times New Roman" w:hAnsi="Times New Roman" w:cs="Times New Roman"/>
          <w:color w:val="000000"/>
          <w:sz w:val="28"/>
          <w:szCs w:val="28"/>
        </w:rPr>
        <w:t>- формирование у молодого поколения ориентиров для гражданской, этнической, социальной, культурной самоидентификации в окружающем мире;</w:t>
      </w: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tab/>
        <w:t>- формирование целостного представления об историческом пути России и о судьбах населяющих ее народов, об основных этапах, о важнейших событиях и крупных деятелях отечественной истории, о месте и роли России во всемирн</w:t>
      </w:r>
      <w:proofErr w:type="gramStart"/>
      <w:r w:rsidRPr="00953C12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953C12">
        <w:rPr>
          <w:rFonts w:ascii="Times New Roman" w:hAnsi="Times New Roman" w:cs="Times New Roman"/>
          <w:color w:val="000000"/>
          <w:sz w:val="28"/>
          <w:szCs w:val="28"/>
        </w:rPr>
        <w:t xml:space="preserve"> историческом процессе;</w:t>
      </w: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tab/>
        <w:t>- воспитание патриотизма, уважения к своему Отечеству, правам и свободам другого человека, социальной ответственности, приверженности к гуманистическим и демократическим ценностям, убежденности в необходимости соблюдения моральных норм, принятых в обществе;</w:t>
      </w: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tab/>
        <w:t>- развитие способности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tab/>
        <w:t>- формирование умений применять исторические знания для осмысления сущности современных общественных явлений, в общении с другими людьми в современном обществе.</w:t>
      </w: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953C1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 результате освоения дисциплины обучающийся должен уметь:</w:t>
      </w:r>
    </w:p>
    <w:p w:rsidR="00953C12" w:rsidRPr="00953C12" w:rsidRDefault="00953C12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t>- проводить поиск исторической информации в различных источниках разного типа;</w:t>
      </w:r>
    </w:p>
    <w:p w:rsidR="00953C12" w:rsidRPr="00953C12" w:rsidRDefault="00953C12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t>- критически анализировать источник исторической информаци</w:t>
      </w:r>
      <w:proofErr w:type="gramStart"/>
      <w:r w:rsidRPr="00953C12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953C12">
        <w:rPr>
          <w:rFonts w:ascii="Times New Roman" w:hAnsi="Times New Roman" w:cs="Times New Roman"/>
          <w:color w:val="000000"/>
          <w:sz w:val="28"/>
          <w:szCs w:val="28"/>
        </w:rPr>
        <w:t>характеризовать авторство источника, время, обстоятельство и цели его создания) ;</w:t>
      </w:r>
    </w:p>
    <w:p w:rsidR="00953C12" w:rsidRPr="00953C12" w:rsidRDefault="00953C12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t>- анализировать историческую информацию, представленную в разных системах (текстах, картах, таблицах, схемах, аудиовизуальных рядах);</w:t>
      </w:r>
    </w:p>
    <w:p w:rsidR="00953C12" w:rsidRPr="00953C12" w:rsidRDefault="00953C12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t>- различать в исторической информации факты и мнения, исторические описания и исторические объяснения;</w:t>
      </w:r>
    </w:p>
    <w:p w:rsidR="00953C12" w:rsidRPr="00953C12" w:rsidRDefault="00953C12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t xml:space="preserve">- устанавливать причинно-следственные связи между явлениями, </w:t>
      </w:r>
      <w:r w:rsidRPr="00953C1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пространственные и временные рамки изучаемых исторических процессов и явлений;</w:t>
      </w:r>
    </w:p>
    <w:p w:rsidR="00953C12" w:rsidRPr="00953C12" w:rsidRDefault="00953C12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953C1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 результате освоения дисциплины обучающийся должен знать:</w:t>
      </w:r>
    </w:p>
    <w:p w:rsidR="00953C12" w:rsidRPr="00953C12" w:rsidRDefault="00953C12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t>-основные факты, процессы и явления, характеризующие целостность отечественной и всемирной истории;</w:t>
      </w:r>
    </w:p>
    <w:p w:rsidR="00953C12" w:rsidRPr="00953C12" w:rsidRDefault="00953C12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t>-периодизацию всемирной и отечественной истории;</w:t>
      </w:r>
    </w:p>
    <w:p w:rsidR="00953C12" w:rsidRPr="00953C12" w:rsidRDefault="00953C12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t>-современные версии и трактовки важнейших проблем отечественной и всемирной истории;</w:t>
      </w:r>
    </w:p>
    <w:p w:rsidR="00953C12" w:rsidRPr="00953C12" w:rsidRDefault="00953C12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t>-историческую обусловленность современных общественных процессов;</w:t>
      </w:r>
    </w:p>
    <w:p w:rsidR="00953C12" w:rsidRPr="00953C12" w:rsidRDefault="00953C12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sz w:val="28"/>
          <w:szCs w:val="28"/>
        </w:rPr>
        <w:t>-особенности исторического пути России, ее роль в мировом сообществе;</w:t>
      </w:r>
    </w:p>
    <w:p w:rsidR="00953C12" w:rsidRPr="00953C12" w:rsidRDefault="00953C12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3C12" w:rsidRPr="00953C12" w:rsidRDefault="00953C12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b/>
          <w:color w:val="000000"/>
          <w:sz w:val="28"/>
          <w:szCs w:val="28"/>
        </w:rPr>
        <w:t>1.4. Использование часов вариативной части</w:t>
      </w:r>
    </w:p>
    <w:p w:rsidR="00953C12" w:rsidRPr="00953C12" w:rsidRDefault="00953C12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3C12" w:rsidRPr="00953C12" w:rsidRDefault="00953C12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конкурентоспособности выпускника в соответствии с запросами регионального рынка труда и возможностями продолжения образования рабочей программой предусмотрена вариативная часть в количестве 6 часов, отводящихся на внеаудиторную самостоятельную работу обучающихся. Она дает возможность расширения и углубления подготовки, определяемой содержанием обязательной части, получения дополнительных компетенций, умений и знаний. </w:t>
      </w:r>
    </w:p>
    <w:p w:rsidR="00953C12" w:rsidRPr="00953C12" w:rsidRDefault="00953C12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3C12" w:rsidRPr="00953C12" w:rsidRDefault="00953C12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1.5. Профильная составляющая (направленность) </w:t>
      </w:r>
    </w:p>
    <w:p w:rsidR="00953C12" w:rsidRPr="00953C12" w:rsidRDefault="00953C12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b/>
          <w:color w:val="000000"/>
          <w:sz w:val="28"/>
          <w:szCs w:val="28"/>
        </w:rPr>
        <w:t>общеобразовательной учебной дисциплины</w:t>
      </w: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t xml:space="preserve">При изучении дисциплины «История» развиваются способности студентов к применению своих знаний в конкретных ситуациях на других занятиях, таких как право, экономика, то есть осуществляются </w:t>
      </w:r>
      <w:proofErr w:type="spellStart"/>
      <w:r w:rsidRPr="00953C12">
        <w:rPr>
          <w:rFonts w:ascii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953C12">
        <w:rPr>
          <w:rFonts w:ascii="Times New Roman" w:hAnsi="Times New Roman" w:cs="Times New Roman"/>
          <w:color w:val="000000"/>
          <w:sz w:val="28"/>
          <w:szCs w:val="28"/>
        </w:rPr>
        <w:t xml:space="preserve"> связи с другими дисциплинами.</w:t>
      </w: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t>Профильная составляющая осуществляется путем отбора профильных дидактических единиц программы по истории. Полученные знания будут необходимы при освоении ОПОП ФГОС и в будущей профессиональной деятельности. А также осуществляется организацией внеаудиторной самостоятельной работы, направленной на расширение и углубление знаний, которые будут необходимы при осуществлении профессиональной деятельности (профессионально значимое содержание).</w:t>
      </w: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b/>
          <w:color w:val="000000"/>
          <w:sz w:val="28"/>
          <w:szCs w:val="28"/>
        </w:rPr>
        <w:t>1.6. Количество часов на освоение учебной дисциплины</w:t>
      </w:r>
    </w:p>
    <w:p w:rsidR="00953C12" w:rsidRPr="00953C12" w:rsidRDefault="00953C12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53C12" w:rsidRPr="00953C12" w:rsidRDefault="00953C12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t>Максимальная уч</w:t>
      </w:r>
      <w:r w:rsidR="005E7B3C">
        <w:rPr>
          <w:rFonts w:ascii="Times New Roman" w:hAnsi="Times New Roman" w:cs="Times New Roman"/>
          <w:color w:val="000000"/>
          <w:sz w:val="28"/>
          <w:szCs w:val="28"/>
        </w:rPr>
        <w:t>ебная нагрузка обучающегося: 188</w:t>
      </w:r>
      <w:r w:rsidRPr="00953C12">
        <w:rPr>
          <w:rFonts w:ascii="Times New Roman" w:hAnsi="Times New Roman" w:cs="Times New Roman"/>
          <w:color w:val="000000"/>
          <w:sz w:val="28"/>
          <w:szCs w:val="28"/>
        </w:rPr>
        <w:t xml:space="preserve"> часов, в том числе: обязательной ауди</w:t>
      </w:r>
      <w:r w:rsidR="005E7B3C">
        <w:rPr>
          <w:rFonts w:ascii="Times New Roman" w:hAnsi="Times New Roman" w:cs="Times New Roman"/>
          <w:color w:val="000000"/>
          <w:sz w:val="28"/>
          <w:szCs w:val="28"/>
        </w:rPr>
        <w:t>торной нагрузки обучающегося 123</w:t>
      </w:r>
      <w:r w:rsidRPr="00953C12">
        <w:rPr>
          <w:rFonts w:ascii="Times New Roman" w:hAnsi="Times New Roman" w:cs="Times New Roman"/>
          <w:color w:val="000000"/>
          <w:sz w:val="28"/>
          <w:szCs w:val="28"/>
        </w:rPr>
        <w:t xml:space="preserve"> часов; самост</w:t>
      </w:r>
      <w:r w:rsidR="005E7B3C">
        <w:rPr>
          <w:rFonts w:ascii="Times New Roman" w:hAnsi="Times New Roman" w:cs="Times New Roman"/>
          <w:color w:val="000000"/>
          <w:sz w:val="28"/>
          <w:szCs w:val="28"/>
        </w:rPr>
        <w:t>оятельной работы обучающегося 64</w:t>
      </w:r>
      <w:r w:rsidRPr="00953C12">
        <w:rPr>
          <w:rFonts w:ascii="Times New Roman" w:hAnsi="Times New Roman" w:cs="Times New Roman"/>
          <w:color w:val="000000"/>
          <w:sz w:val="28"/>
          <w:szCs w:val="28"/>
        </w:rPr>
        <w:t xml:space="preserve"> часов</w:t>
      </w:r>
      <w:r w:rsidR="005E7B3C">
        <w:rPr>
          <w:rFonts w:ascii="Times New Roman" w:hAnsi="Times New Roman" w:cs="Times New Roman"/>
          <w:color w:val="000000"/>
          <w:sz w:val="28"/>
          <w:szCs w:val="28"/>
        </w:rPr>
        <w:t>, 1 час на консультацию</w:t>
      </w:r>
      <w:r w:rsidRPr="00953C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3C12" w:rsidRPr="00953C12" w:rsidRDefault="00953C12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b/>
          <w:color w:val="000000"/>
          <w:sz w:val="28"/>
          <w:szCs w:val="28"/>
        </w:rPr>
        <w:t>2. СТРУКТУРА И ПРИМЕРНОЕ СОДЕРЖАНИЕ УЧЕБНОЙ ДИСЦИПЛИНЫ</w:t>
      </w: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b/>
          <w:color w:val="000000"/>
          <w:sz w:val="28"/>
          <w:szCs w:val="28"/>
        </w:rPr>
        <w:t>«История»</w:t>
      </w: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53C12">
        <w:rPr>
          <w:rFonts w:ascii="Times New Roman" w:hAnsi="Times New Roman" w:cs="Times New Roman"/>
          <w:b/>
          <w:color w:val="000000"/>
          <w:sz w:val="28"/>
          <w:szCs w:val="28"/>
        </w:rPr>
        <w:t>2.1. Объем учебной дисциплины и виды учебной работы</w:t>
      </w: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 w:right="-1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60" w:type="dxa"/>
        <w:tblInd w:w="-177" w:type="dxa"/>
        <w:tblLayout w:type="fixed"/>
        <w:tblLook w:val="0000" w:firstRow="0" w:lastRow="0" w:firstColumn="0" w:lastColumn="0" w:noHBand="0" w:noVBand="0"/>
      </w:tblPr>
      <w:tblGrid>
        <w:gridCol w:w="7905"/>
        <w:gridCol w:w="2155"/>
      </w:tblGrid>
      <w:tr w:rsidR="00953C12" w:rsidRPr="00953C12" w:rsidTr="005E7B3C">
        <w:trPr>
          <w:trHeight w:val="460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C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C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Объем часов</w:t>
            </w:r>
          </w:p>
        </w:tc>
      </w:tr>
      <w:tr w:rsidR="00953C12" w:rsidRPr="00953C12" w:rsidTr="005E7B3C">
        <w:trPr>
          <w:trHeight w:val="280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C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C12" w:rsidRPr="00953C12" w:rsidRDefault="005E7B3C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</w:tr>
      <w:tr w:rsidR="00953C12" w:rsidRPr="00953C12" w:rsidTr="005E7B3C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C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C12" w:rsidRPr="00953C12" w:rsidRDefault="005E7B3C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</w:tr>
      <w:tr w:rsidR="00953C12" w:rsidRPr="00953C12" w:rsidTr="005E7B3C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C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C12" w:rsidRPr="00953C12" w:rsidRDefault="005E7B3C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65</w:t>
            </w:r>
          </w:p>
        </w:tc>
      </w:tr>
      <w:tr w:rsidR="00953C12" w:rsidRPr="00953C12" w:rsidTr="005E7B3C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3C12" w:rsidRPr="00953C12" w:rsidTr="005E7B3C">
        <w:trPr>
          <w:trHeight w:val="13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53C12" w:rsidRPr="00953C12" w:rsidRDefault="005E7B3C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3C12" w:rsidRPr="00953C12" w:rsidRDefault="005E7B3C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7B3C" w:rsidRPr="00953C12" w:rsidTr="005E7B3C">
        <w:trPr>
          <w:trHeight w:val="795"/>
        </w:trPr>
        <w:tc>
          <w:tcPr>
            <w:tcW w:w="7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E7B3C" w:rsidRPr="00953C12" w:rsidRDefault="005E7B3C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домашних заданий на закрепление </w:t>
            </w:r>
            <w:proofErr w:type="gramStart"/>
            <w:r w:rsidRPr="00953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proofErr w:type="gramEnd"/>
            <w:r w:rsidRPr="00953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3C" w:rsidRPr="00953C12" w:rsidRDefault="005E7B3C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64</w:t>
            </w:r>
          </w:p>
        </w:tc>
      </w:tr>
      <w:tr w:rsidR="005E7B3C" w:rsidRPr="00953C12" w:rsidTr="005E7B3C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B3C" w:rsidRPr="00953C12" w:rsidRDefault="005E7B3C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53C1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чтение текста (учебника, первоисточника, дополнительной литературы); составление плана текста; графическое изображение структуры текста; использование аудио- и видеозаписей, компьютерной техники и Интернета; работа с конспектом лекций (обработка текста); повторная работа над учебным материалом (учебника, первоисточника, дополнительной литературы, аудио- и видеозаписей); составление плана и тезисов ответа; составление таблиц для систематизации учебного материала;</w:t>
            </w:r>
            <w:proofErr w:type="gramEnd"/>
            <w:r w:rsidRPr="00953C1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подготовка сообщений.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3C" w:rsidRPr="00953C12" w:rsidRDefault="005E7B3C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7B3C" w:rsidRPr="00953C12" w:rsidTr="005E7B3C">
        <w:tc>
          <w:tcPr>
            <w:tcW w:w="100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3C" w:rsidRPr="00953C12" w:rsidRDefault="005E7B3C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C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вая аттестация в форме экзамена</w:t>
            </w:r>
          </w:p>
        </w:tc>
      </w:tr>
    </w:tbl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53C12" w:rsidRPr="00953C12" w:rsidRDefault="00953C12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53C12">
        <w:rPr>
          <w:rFonts w:ascii="Times New Roman" w:hAnsi="Times New Roman" w:cs="Times New Roman"/>
        </w:rPr>
        <w:br w:type="page"/>
      </w:r>
    </w:p>
    <w:p w:rsidR="00953C12" w:rsidRPr="00953C12" w:rsidRDefault="00953C12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  <w:sectPr w:rsidR="00953C12" w:rsidRPr="00953C12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567" w:bottom="567" w:left="1134" w:header="720" w:footer="720" w:gutter="0"/>
          <w:pgNumType w:start="1"/>
          <w:cols w:space="720"/>
        </w:sectPr>
      </w:pPr>
    </w:p>
    <w:p w:rsidR="00953C12" w:rsidRPr="00953C12" w:rsidRDefault="00953C12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Тематический план и содержание учебной дисциплины «История»</w:t>
      </w:r>
    </w:p>
    <w:p w:rsidR="00953C12" w:rsidRPr="00953C12" w:rsidRDefault="00953C12" w:rsidP="00F621D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161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054"/>
        <w:gridCol w:w="9302"/>
        <w:gridCol w:w="1277"/>
        <w:gridCol w:w="1528"/>
      </w:tblGrid>
      <w:tr w:rsidR="00953C12" w:rsidRPr="00953C12" w:rsidTr="005E7B3C">
        <w:trPr>
          <w:trHeight w:val="151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953C12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953C12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b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953C1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953C12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953C12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b/>
              </w:rPr>
              <w:t>Уровень освоения</w:t>
            </w:r>
          </w:p>
        </w:tc>
      </w:tr>
      <w:tr w:rsidR="00953C12" w:rsidRPr="00953C12" w:rsidTr="005E7B3C">
        <w:trPr>
          <w:trHeight w:val="252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21D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21D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21D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21D8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53C12" w:rsidRPr="00953C12" w:rsidTr="005E7B3C">
        <w:trPr>
          <w:trHeight w:val="84"/>
        </w:trPr>
        <w:tc>
          <w:tcPr>
            <w:tcW w:w="1516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21D8">
              <w:rPr>
                <w:rFonts w:ascii="Times New Roman" w:hAnsi="Times New Roman" w:cs="Times New Roman"/>
                <w:b/>
              </w:rPr>
              <w:t>Раздел 1. Древняя Русь 8-12вв.</w:t>
            </w:r>
          </w:p>
        </w:tc>
      </w:tr>
      <w:tr w:rsidR="00953C12" w:rsidRPr="00953C12" w:rsidTr="005E7B3C">
        <w:trPr>
          <w:trHeight w:val="63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21D8">
              <w:rPr>
                <w:rFonts w:ascii="Times New Roman" w:hAnsi="Times New Roman" w:cs="Times New Roman"/>
                <w:b/>
              </w:rPr>
              <w:t>Тема 1.1. Возникновение Древнерусского государства. Политика первых русских князей. Крещение Руси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621D8">
              <w:rPr>
                <w:rFonts w:ascii="Times New Roman" w:hAnsi="Times New Roman" w:cs="Times New Roman"/>
                <w:b/>
                <w:color w:val="0070C0"/>
              </w:rPr>
              <w:t>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21D8"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953C12" w:rsidRPr="00953C12" w:rsidTr="005E7B3C">
        <w:trPr>
          <w:trHeight w:val="567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 xml:space="preserve">1. Введение. Индоевропейцы. Исторические корни славян. </w:t>
            </w:r>
          </w:p>
          <w:p w:rsidR="00953C12" w:rsidRPr="00F621D8" w:rsidRDefault="00953C12" w:rsidP="00F621D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2. Восточные славяне в 8-9вв. предпосылки образования государства. Общественно-политический строй, культура.</w:t>
            </w:r>
          </w:p>
          <w:p w:rsidR="00953C12" w:rsidRPr="00F621D8" w:rsidRDefault="00953C12" w:rsidP="00F621D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3. Формирование Древнерусского государства. Первые русские князья (Олег, Игорь, Ольга, Святослав, Владимир). Развитие феодальных отношений.</w:t>
            </w:r>
          </w:p>
          <w:p w:rsidR="00953C12" w:rsidRPr="00F621D8" w:rsidRDefault="00953C12" w:rsidP="00F621D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 xml:space="preserve">4. Внутренняя и внешняя политика Ярослава Мудрого. Русь при внуках Ярослава Мудрого. </w:t>
            </w:r>
            <w:proofErr w:type="spellStart"/>
            <w:r w:rsidRPr="00F621D8">
              <w:rPr>
                <w:rFonts w:ascii="Times New Roman" w:hAnsi="Times New Roman" w:cs="Times New Roman"/>
              </w:rPr>
              <w:t>Любечский</w:t>
            </w:r>
            <w:proofErr w:type="spellEnd"/>
            <w:r w:rsidRPr="00F621D8">
              <w:rPr>
                <w:rFonts w:ascii="Times New Roman" w:hAnsi="Times New Roman" w:cs="Times New Roman"/>
              </w:rPr>
              <w:t xml:space="preserve"> съезд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2</w:t>
            </w:r>
          </w:p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2</w:t>
            </w:r>
          </w:p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53C12" w:rsidRPr="00953C12" w:rsidTr="005E7B3C">
        <w:trPr>
          <w:trHeight w:val="231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Практические занятия: первые русские князья и крещение Руси.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231"/>
        </w:trPr>
        <w:tc>
          <w:tcPr>
            <w:tcW w:w="3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Самостоятельная работа: определить  значение принятия христианства для развития древнерусской государственности (плюсы и минусы</w:t>
            </w:r>
            <w:proofErr w:type="gramStart"/>
            <w:r w:rsidRPr="00F621D8">
              <w:rPr>
                <w:rFonts w:ascii="Times New Roman" w:hAnsi="Times New Roman" w:cs="Times New Roman"/>
              </w:rPr>
              <w:t>)(</w:t>
            </w:r>
            <w:proofErr w:type="spellStart"/>
            <w:proofErr w:type="gramEnd"/>
            <w:r w:rsidRPr="00F621D8">
              <w:rPr>
                <w:rFonts w:ascii="Times New Roman" w:hAnsi="Times New Roman" w:cs="Times New Roman"/>
              </w:rPr>
              <w:t>стр</w:t>
            </w:r>
            <w:proofErr w:type="spellEnd"/>
            <w:r w:rsidRPr="00F621D8">
              <w:rPr>
                <w:rFonts w:ascii="Times New Roman" w:hAnsi="Times New Roman" w:cs="Times New Roman"/>
              </w:rPr>
              <w:t xml:space="preserve"> 20-29)</w:t>
            </w:r>
          </w:p>
          <w:p w:rsidR="00953C12" w:rsidRPr="00F621D8" w:rsidRDefault="00953C12" w:rsidP="00F621D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231"/>
        </w:trPr>
        <w:tc>
          <w:tcPr>
            <w:tcW w:w="1516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21D8">
              <w:rPr>
                <w:rFonts w:ascii="Times New Roman" w:hAnsi="Times New Roman" w:cs="Times New Roman"/>
                <w:b/>
              </w:rPr>
              <w:t xml:space="preserve">Раздел 2. Русь Удельная 12-13вв. </w:t>
            </w:r>
          </w:p>
        </w:tc>
      </w:tr>
      <w:tr w:rsidR="00953C12" w:rsidRPr="00953C12" w:rsidTr="005E7B3C">
        <w:trPr>
          <w:trHeight w:val="315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21D8">
              <w:rPr>
                <w:rFonts w:ascii="Times New Roman" w:hAnsi="Times New Roman" w:cs="Times New Roman"/>
                <w:b/>
              </w:rPr>
              <w:t>Тема 2.1. Русь в период политической раздробленности. Культура Руси 10-13вв.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621D8">
              <w:rPr>
                <w:rFonts w:ascii="Times New Roman" w:hAnsi="Times New Roman" w:cs="Times New Roman"/>
                <w:b/>
                <w:color w:val="0070C0"/>
              </w:rPr>
              <w:t>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21D8"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953C12" w:rsidRPr="00953C12" w:rsidTr="005E7B3C">
        <w:trPr>
          <w:trHeight w:val="151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 xml:space="preserve">1. От княжеских усобиц к политической раздробленности. Причины распада государства. Организация управления государством. </w:t>
            </w:r>
          </w:p>
          <w:p w:rsidR="00953C12" w:rsidRPr="00F621D8" w:rsidRDefault="00953C12" w:rsidP="00F621D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 xml:space="preserve">2. Социально-экономическое  развитие </w:t>
            </w:r>
            <w:proofErr w:type="gramStart"/>
            <w:r w:rsidRPr="00F621D8">
              <w:rPr>
                <w:rFonts w:ascii="Times New Roman" w:hAnsi="Times New Roman" w:cs="Times New Roman"/>
              </w:rPr>
              <w:t>Черниговского</w:t>
            </w:r>
            <w:proofErr w:type="gramEnd"/>
            <w:r w:rsidRPr="00F621D8">
              <w:rPr>
                <w:rFonts w:ascii="Times New Roman" w:hAnsi="Times New Roman" w:cs="Times New Roman"/>
              </w:rPr>
              <w:t>, Галицко-Волынского, Владимиро-Суздальское княжеств, Новгородской земли.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2</w:t>
            </w:r>
          </w:p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4</w:t>
            </w:r>
          </w:p>
          <w:p w:rsidR="00953C12" w:rsidRPr="00F621D8" w:rsidRDefault="00953C12" w:rsidP="00F621D8">
            <w:pPr>
              <w:spacing w:after="0"/>
              <w:rPr>
                <w:rFonts w:ascii="Times New Roman" w:hAnsi="Times New Roman" w:cs="Times New Roman"/>
                <w:color w:val="FF660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273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Практические занятия: Община и вотчина в Древней Руси.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273"/>
        </w:trPr>
        <w:tc>
          <w:tcPr>
            <w:tcW w:w="3054" w:type="dxa"/>
            <w:tcBorders>
              <w:lef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Самостоятельная работа: составление таблицы «Политический строй княжеств и земель в период феодальной раздробленности</w:t>
            </w:r>
            <w:proofErr w:type="gramStart"/>
            <w:r w:rsidRPr="00F621D8">
              <w:rPr>
                <w:rFonts w:ascii="Times New Roman" w:hAnsi="Times New Roman" w:cs="Times New Roman"/>
              </w:rPr>
              <w:t>»(</w:t>
            </w:r>
            <w:proofErr w:type="gramEnd"/>
            <w:r w:rsidRPr="00F621D8">
              <w:rPr>
                <w:rFonts w:ascii="Times New Roman" w:hAnsi="Times New Roman" w:cs="Times New Roman"/>
              </w:rPr>
              <w:t>стр.41-49)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252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21D8">
              <w:rPr>
                <w:rFonts w:ascii="Times New Roman" w:hAnsi="Times New Roman" w:cs="Times New Roman"/>
                <w:b/>
              </w:rPr>
              <w:t xml:space="preserve">Тема 2.2. Монгольская держава и её завоевания. </w:t>
            </w:r>
            <w:r w:rsidRPr="00F621D8">
              <w:rPr>
                <w:rFonts w:ascii="Times New Roman" w:hAnsi="Times New Roman" w:cs="Times New Roman"/>
                <w:b/>
              </w:rPr>
              <w:lastRenderedPageBreak/>
              <w:t>Монголо-татарское нашествие на Русь.</w:t>
            </w:r>
          </w:p>
          <w:p w:rsidR="00953C12" w:rsidRPr="00F621D8" w:rsidRDefault="00953C12" w:rsidP="00F621D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lastRenderedPageBreak/>
              <w:t>Содержание учебного материала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621D8">
              <w:rPr>
                <w:rFonts w:ascii="Times New Roman" w:hAnsi="Times New Roman" w:cs="Times New Roman"/>
                <w:b/>
                <w:color w:val="0070C0"/>
              </w:rPr>
              <w:t>6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21D8"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953C12" w:rsidRPr="00953C12" w:rsidTr="005E7B3C">
        <w:trPr>
          <w:trHeight w:val="273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1. Монгольское нашествие на Русь. Битва на реке Калке. Оборона Рязани.</w:t>
            </w:r>
          </w:p>
          <w:p w:rsidR="00953C12" w:rsidRPr="00F621D8" w:rsidRDefault="00953C12" w:rsidP="00F621D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lastRenderedPageBreak/>
              <w:t xml:space="preserve">2. Русь под властью Золотой Орды. Монголо-татарское иго. </w:t>
            </w:r>
          </w:p>
          <w:p w:rsidR="00953C12" w:rsidRPr="00F621D8" w:rsidRDefault="00953C12" w:rsidP="00F621D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3 . Натиск завоевателей на северо-западные границы Руси. Невская битва. Ледовое побоище.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53C12" w:rsidRPr="00953C12" w:rsidTr="005E7B3C">
        <w:trPr>
          <w:trHeight w:val="168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Практические занятия: Русь и Золотая Орда при Александре Невском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652"/>
        </w:trPr>
        <w:tc>
          <w:tcPr>
            <w:tcW w:w="3054" w:type="dxa"/>
            <w:tcBorders>
              <w:lef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Самостоятельная работа: цели, которые преследовали немецкие и шведские рыцари в отношении Руси</w:t>
            </w:r>
            <w:proofErr w:type="gramStart"/>
            <w:r w:rsidRPr="00F621D8">
              <w:rPr>
                <w:rFonts w:ascii="Times New Roman" w:hAnsi="Times New Roman" w:cs="Times New Roman"/>
              </w:rPr>
              <w:t>.(</w:t>
            </w:r>
            <w:proofErr w:type="gramEnd"/>
            <w:r w:rsidRPr="00F621D8">
              <w:rPr>
                <w:rFonts w:ascii="Times New Roman" w:hAnsi="Times New Roman" w:cs="Times New Roman"/>
              </w:rPr>
              <w:t>стр. 116-123)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252"/>
        </w:trPr>
        <w:tc>
          <w:tcPr>
            <w:tcW w:w="3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378"/>
        </w:trPr>
        <w:tc>
          <w:tcPr>
            <w:tcW w:w="151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left="53" w:right="10"/>
              <w:jc w:val="center"/>
              <w:rPr>
                <w:rFonts w:ascii="Times New Roman" w:hAnsi="Times New Roman" w:cs="Times New Roman"/>
                <w:b/>
              </w:rPr>
            </w:pPr>
            <w:r w:rsidRPr="00F621D8">
              <w:rPr>
                <w:rFonts w:ascii="Times New Roman" w:hAnsi="Times New Roman" w:cs="Times New Roman"/>
                <w:b/>
              </w:rPr>
              <w:t>Раздел 3. Московская Русь в 14-16вв.</w:t>
            </w:r>
          </w:p>
        </w:tc>
      </w:tr>
      <w:tr w:rsidR="00953C12" w:rsidRPr="00953C12" w:rsidTr="005E7B3C">
        <w:trPr>
          <w:trHeight w:val="252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21D8">
              <w:rPr>
                <w:rFonts w:ascii="Times New Roman" w:hAnsi="Times New Roman" w:cs="Times New Roman"/>
                <w:b/>
              </w:rPr>
              <w:t>Тема 3.1. Российское государство в 14-16 вв.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4F81BD"/>
              </w:rPr>
            </w:pPr>
            <w:bookmarkStart w:id="1" w:name="_gjdgxs" w:colFirst="0" w:colLast="0"/>
            <w:bookmarkEnd w:id="1"/>
            <w:r w:rsidRPr="00F621D8">
              <w:rPr>
                <w:rFonts w:ascii="Times New Roman" w:hAnsi="Times New Roman" w:cs="Times New Roman"/>
                <w:b/>
                <w:color w:val="4F81BD"/>
              </w:rPr>
              <w:t>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21D8"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953C12" w:rsidRPr="00953C12" w:rsidTr="005E7B3C">
        <w:trPr>
          <w:trHeight w:val="315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 xml:space="preserve">1. Возвышение новых русских центров и начало собирание земель вокруг Москвы. </w:t>
            </w:r>
          </w:p>
          <w:p w:rsidR="00953C12" w:rsidRPr="00F621D8" w:rsidRDefault="00953C12" w:rsidP="00F621D8">
            <w:pPr>
              <w:spacing w:after="0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2.Дмитрий Донской, борьба за независимость. Куликовская битва.</w:t>
            </w:r>
          </w:p>
          <w:p w:rsidR="00953C12" w:rsidRPr="00F621D8" w:rsidRDefault="00953C12" w:rsidP="00F621D8">
            <w:pPr>
              <w:spacing w:after="0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3. Централизация государственной власти. Экономический подъем. Формирование сословий.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4</w:t>
            </w:r>
          </w:p>
          <w:p w:rsidR="00A74A27" w:rsidRPr="00F621D8" w:rsidRDefault="00A74A27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2</w:t>
            </w:r>
          </w:p>
          <w:p w:rsidR="00953C12" w:rsidRPr="00F621D8" w:rsidRDefault="00A74A27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53C12" w:rsidRPr="00953C12" w:rsidTr="005E7B3C">
        <w:trPr>
          <w:trHeight w:val="231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Практические занятия: «Москва – третий Рим».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5E7B3C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231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Самостоятельная работа: определить историческое значение победы в Куликовской битве (историография</w:t>
            </w:r>
            <w:proofErr w:type="gramStart"/>
            <w:r w:rsidRPr="00F621D8">
              <w:rPr>
                <w:rFonts w:ascii="Times New Roman" w:hAnsi="Times New Roman" w:cs="Times New Roman"/>
              </w:rPr>
              <w:t>)(</w:t>
            </w:r>
            <w:proofErr w:type="spellStart"/>
            <w:proofErr w:type="gramEnd"/>
            <w:r w:rsidRPr="00F621D8">
              <w:rPr>
                <w:rFonts w:ascii="Times New Roman" w:hAnsi="Times New Roman" w:cs="Times New Roman"/>
              </w:rPr>
              <w:t>стр</w:t>
            </w:r>
            <w:proofErr w:type="spellEnd"/>
            <w:r w:rsidRPr="00F621D8">
              <w:rPr>
                <w:rFonts w:ascii="Times New Roman" w:hAnsi="Times New Roman" w:cs="Times New Roman"/>
              </w:rPr>
              <w:t xml:space="preserve"> 159-168)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5E7B3C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252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21D8">
              <w:rPr>
                <w:rFonts w:ascii="Times New Roman" w:hAnsi="Times New Roman" w:cs="Times New Roman"/>
                <w:b/>
              </w:rPr>
              <w:t>Тема 3.2. Кризис государства и общества. Смутное время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548DD4"/>
              </w:rPr>
            </w:pPr>
            <w:r w:rsidRPr="00F621D8">
              <w:rPr>
                <w:rFonts w:ascii="Times New Roman" w:hAnsi="Times New Roman" w:cs="Times New Roman"/>
                <w:b/>
                <w:color w:val="548DD4"/>
              </w:rPr>
              <w:t>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21D8"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953C12" w:rsidRPr="00953C12" w:rsidTr="005E7B3C">
        <w:trPr>
          <w:trHeight w:val="315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1.Иван 4. Реформы. Внутренняя и внешняя политика</w:t>
            </w:r>
          </w:p>
          <w:p w:rsidR="00953C12" w:rsidRPr="00F621D8" w:rsidRDefault="00953C12" w:rsidP="00F621D8">
            <w:pPr>
              <w:spacing w:after="0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 xml:space="preserve"> 2.Опричнина. Итоги и последствия правления Ивана Грозного. </w:t>
            </w:r>
          </w:p>
          <w:p w:rsidR="00953C12" w:rsidRPr="00F621D8" w:rsidRDefault="00953C12" w:rsidP="00F621D8">
            <w:pPr>
              <w:spacing w:after="0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3. Причины Смуты. Кризис общества и государства.</w:t>
            </w:r>
          </w:p>
          <w:p w:rsidR="00953C12" w:rsidRPr="00F621D8" w:rsidRDefault="00953C12" w:rsidP="00F621D8">
            <w:pPr>
              <w:spacing w:after="0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 xml:space="preserve">4. Поход Лжедмитрия  I и гражданская война.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2</w:t>
            </w:r>
          </w:p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2</w:t>
            </w:r>
          </w:p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2</w:t>
            </w:r>
          </w:p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53C12" w:rsidRPr="00953C12" w:rsidTr="005E7B3C">
        <w:trPr>
          <w:trHeight w:val="231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Практические занятия: Иноземная интервенция и народные ополчения.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231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Самостоятельная работа: сопоставить реформаторскую деятельность Ивана Грозного и его опричную политику</w:t>
            </w:r>
            <w:proofErr w:type="gramStart"/>
            <w:r w:rsidRPr="00F621D8">
              <w:rPr>
                <w:rFonts w:ascii="Times New Roman" w:hAnsi="Times New Roman" w:cs="Times New Roman"/>
              </w:rPr>
              <w:t>.(</w:t>
            </w:r>
            <w:proofErr w:type="spellStart"/>
            <w:proofErr w:type="gramEnd"/>
            <w:r w:rsidRPr="00F621D8">
              <w:rPr>
                <w:rFonts w:ascii="Times New Roman" w:hAnsi="Times New Roman" w:cs="Times New Roman"/>
              </w:rPr>
              <w:t>стр</w:t>
            </w:r>
            <w:proofErr w:type="spellEnd"/>
            <w:r w:rsidRPr="00F621D8">
              <w:rPr>
                <w:rFonts w:ascii="Times New Roman" w:hAnsi="Times New Roman" w:cs="Times New Roman"/>
              </w:rPr>
              <w:t xml:space="preserve"> 250-256)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231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color w:val="C00000"/>
              </w:rPr>
            </w:pPr>
            <w:r w:rsidRPr="00F621D8">
              <w:rPr>
                <w:rFonts w:ascii="Times New Roman" w:hAnsi="Times New Roman" w:cs="Times New Roman"/>
                <w:b/>
                <w:color w:val="C00000"/>
              </w:rPr>
              <w:t xml:space="preserve">КОНТРОЛЬНАЯ РАБОТА 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F621D8">
              <w:rPr>
                <w:rFonts w:ascii="Times New Roman" w:hAnsi="Times New Roman" w:cs="Times New Roman"/>
                <w:b/>
                <w:color w:val="C00000"/>
              </w:rPr>
              <w:t xml:space="preserve">2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953C12" w:rsidRPr="00953C12" w:rsidTr="005E7B3C">
        <w:trPr>
          <w:trHeight w:val="231"/>
        </w:trPr>
        <w:tc>
          <w:tcPr>
            <w:tcW w:w="1516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21D8">
              <w:rPr>
                <w:rFonts w:ascii="Times New Roman" w:hAnsi="Times New Roman" w:cs="Times New Roman"/>
                <w:b/>
              </w:rPr>
              <w:t>Раздел 4. Россия в 17в.</w:t>
            </w:r>
          </w:p>
        </w:tc>
      </w:tr>
      <w:tr w:rsidR="00953C12" w:rsidRPr="00953C12" w:rsidTr="005E7B3C">
        <w:trPr>
          <w:trHeight w:val="252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21D8">
              <w:rPr>
                <w:rFonts w:ascii="Times New Roman" w:hAnsi="Times New Roman" w:cs="Times New Roman"/>
                <w:b/>
              </w:rPr>
              <w:t>Тема 4.1. Становление самодержавия Романовых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621D8">
              <w:rPr>
                <w:rFonts w:ascii="Times New Roman" w:hAnsi="Times New Roman" w:cs="Times New Roman"/>
                <w:b/>
                <w:color w:val="0070C0"/>
              </w:rPr>
              <w:t>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21D8"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953C12" w:rsidRPr="00953C12" w:rsidTr="005E7B3C">
        <w:trPr>
          <w:trHeight w:val="315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 xml:space="preserve">1.Ликвидация последствий Смуты. Первые Романовы. Законодательное оформление самодержавия. </w:t>
            </w:r>
          </w:p>
          <w:p w:rsidR="00953C12" w:rsidRPr="00F621D8" w:rsidRDefault="00953C12" w:rsidP="00F621D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2. Народные движения. «</w:t>
            </w:r>
            <w:proofErr w:type="spellStart"/>
            <w:r w:rsidRPr="00F621D8">
              <w:rPr>
                <w:rFonts w:ascii="Times New Roman" w:hAnsi="Times New Roman" w:cs="Times New Roman"/>
              </w:rPr>
              <w:t>Бунташный</w:t>
            </w:r>
            <w:proofErr w:type="spellEnd"/>
            <w:r w:rsidRPr="00F621D8">
              <w:rPr>
                <w:rFonts w:ascii="Times New Roman" w:hAnsi="Times New Roman" w:cs="Times New Roman"/>
              </w:rPr>
              <w:t xml:space="preserve"> век»</w:t>
            </w:r>
          </w:p>
          <w:p w:rsidR="00953C12" w:rsidRPr="00F621D8" w:rsidRDefault="00953C12" w:rsidP="00F621D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3. Изменения в экономике и социальном строе.</w:t>
            </w:r>
          </w:p>
          <w:p w:rsidR="00953C12" w:rsidRPr="00F621D8" w:rsidRDefault="00953C12" w:rsidP="00F621D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lastRenderedPageBreak/>
              <w:t>4. Культура и быт 17в.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2</w:t>
            </w:r>
          </w:p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2</w:t>
            </w:r>
          </w:p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53C12" w:rsidRPr="00953C12" w:rsidTr="005E7B3C">
        <w:trPr>
          <w:trHeight w:val="231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Практические занятия: Церковный раскол.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231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Самостоятельная работа: составить таблицу по теме «</w:t>
            </w:r>
            <w:proofErr w:type="spellStart"/>
            <w:r w:rsidRPr="00F621D8">
              <w:rPr>
                <w:rFonts w:ascii="Times New Roman" w:hAnsi="Times New Roman" w:cs="Times New Roman"/>
              </w:rPr>
              <w:t>Бунташный</w:t>
            </w:r>
            <w:proofErr w:type="spellEnd"/>
            <w:r w:rsidRPr="00F621D8">
              <w:rPr>
                <w:rFonts w:ascii="Times New Roman" w:hAnsi="Times New Roman" w:cs="Times New Roman"/>
              </w:rPr>
              <w:t xml:space="preserve"> век» (год, причина, основные события, участники, итог</w:t>
            </w:r>
            <w:proofErr w:type="gramStart"/>
            <w:r w:rsidRPr="00F621D8">
              <w:rPr>
                <w:rFonts w:ascii="Times New Roman" w:hAnsi="Times New Roman" w:cs="Times New Roman"/>
              </w:rPr>
              <w:t>)</w:t>
            </w:r>
            <w:r w:rsidRPr="00F621D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F621D8">
              <w:rPr>
                <w:rFonts w:ascii="Times New Roman" w:hAnsi="Times New Roman" w:cs="Times New Roman"/>
                <w:sz w:val="18"/>
                <w:szCs w:val="18"/>
              </w:rPr>
              <w:t>стр. 275)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231"/>
        </w:trPr>
        <w:tc>
          <w:tcPr>
            <w:tcW w:w="15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21D8">
              <w:rPr>
                <w:rFonts w:ascii="Times New Roman" w:hAnsi="Times New Roman" w:cs="Times New Roman"/>
                <w:b/>
              </w:rPr>
              <w:t>Раздел 5. Российская империя в 18в.</w:t>
            </w:r>
          </w:p>
        </w:tc>
      </w:tr>
      <w:tr w:rsidR="00953C12" w:rsidRPr="00953C12" w:rsidTr="005E7B3C">
        <w:trPr>
          <w:trHeight w:val="252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F621D8">
              <w:rPr>
                <w:rFonts w:ascii="Times New Roman" w:hAnsi="Times New Roman" w:cs="Times New Roman"/>
                <w:b/>
              </w:rPr>
              <w:t>Тема 5.1.</w:t>
            </w:r>
          </w:p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21D8">
              <w:rPr>
                <w:rFonts w:ascii="Times New Roman" w:hAnsi="Times New Roman" w:cs="Times New Roman"/>
                <w:b/>
              </w:rPr>
              <w:t>Эпоха Петра. Дворцовые перевороты.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621D8">
              <w:rPr>
                <w:rFonts w:ascii="Times New Roman" w:hAnsi="Times New Roman" w:cs="Times New Roman"/>
                <w:b/>
                <w:color w:val="0070C0"/>
              </w:rPr>
              <w:t>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21D8"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953C12" w:rsidRPr="00953C12" w:rsidTr="005E7B3C">
        <w:trPr>
          <w:trHeight w:val="588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 xml:space="preserve">1. Преобразования на рубеже XVII – XVIII веков. </w:t>
            </w:r>
          </w:p>
          <w:p w:rsidR="00953C12" w:rsidRPr="00F621D8" w:rsidRDefault="00953C12" w:rsidP="00F621D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2. Внешняя политика и реформы Петра 1.</w:t>
            </w:r>
          </w:p>
          <w:p w:rsidR="00953C12" w:rsidRPr="00F621D8" w:rsidRDefault="00953C12" w:rsidP="00F621D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3. Государство и общество в эпоху петровских реформ</w:t>
            </w:r>
          </w:p>
          <w:p w:rsidR="00953C12" w:rsidRPr="00F621D8" w:rsidRDefault="00953C12" w:rsidP="00F621D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4. Эпоха дворцовых переворотов. Расцвет дворянской империи.</w:t>
            </w:r>
          </w:p>
          <w:p w:rsidR="00953C12" w:rsidRPr="00F621D8" w:rsidRDefault="00953C12" w:rsidP="00F621D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5. Внешняя политика России во второй половине 18в.</w:t>
            </w:r>
          </w:p>
          <w:p w:rsidR="00953C12" w:rsidRPr="00F621D8" w:rsidRDefault="00953C12" w:rsidP="00F621D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6. Экономика и население России во второй половине 18в.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F621D8">
              <w:rPr>
                <w:rFonts w:ascii="Times New Roman" w:hAnsi="Times New Roman" w:cs="Times New Roman"/>
                <w:color w:val="0070C0"/>
              </w:rPr>
              <w:t>2</w:t>
            </w:r>
          </w:p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F621D8">
              <w:rPr>
                <w:rFonts w:ascii="Times New Roman" w:hAnsi="Times New Roman" w:cs="Times New Roman"/>
                <w:color w:val="0070C0"/>
              </w:rPr>
              <w:t>2</w:t>
            </w:r>
          </w:p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F621D8">
              <w:rPr>
                <w:rFonts w:ascii="Times New Roman" w:hAnsi="Times New Roman" w:cs="Times New Roman"/>
                <w:color w:val="0070C0"/>
              </w:rPr>
              <w:t>2</w:t>
            </w:r>
          </w:p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F621D8">
              <w:rPr>
                <w:rFonts w:ascii="Times New Roman" w:hAnsi="Times New Roman" w:cs="Times New Roman"/>
                <w:color w:val="0070C0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53C12" w:rsidRPr="00953C12" w:rsidTr="005E7B3C">
        <w:trPr>
          <w:trHeight w:val="105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Практические занятия: присоединение Сибири в состав Российской империи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294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Самостоятельная работа: составить таблицу «Цели и итоги преобразований в России в XVIII веке» (экономика, управление, армия, культура)</w:t>
            </w:r>
          </w:p>
          <w:p w:rsidR="00953C12" w:rsidRPr="00F621D8" w:rsidRDefault="00953C12" w:rsidP="00F621D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Сравнительный анализ политики Петра 1 и Екатерины 2(</w:t>
            </w:r>
            <w:proofErr w:type="spellStart"/>
            <w:proofErr w:type="gramStart"/>
            <w:r w:rsidRPr="00F621D8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F621D8">
              <w:rPr>
                <w:rFonts w:ascii="Times New Roman" w:hAnsi="Times New Roman" w:cs="Times New Roman"/>
              </w:rPr>
              <w:t xml:space="preserve"> 84-92)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hanging="5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273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21D8">
              <w:rPr>
                <w:rFonts w:ascii="Times New Roman" w:hAnsi="Times New Roman" w:cs="Times New Roman"/>
                <w:b/>
              </w:rPr>
              <w:t>Тема 5.2. Образование, наука и культура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hanging="5"/>
              <w:jc w:val="center"/>
              <w:rPr>
                <w:rFonts w:ascii="Times New Roman" w:hAnsi="Times New Roman" w:cs="Times New Roman"/>
                <w:b/>
                <w:color w:val="4F81BD"/>
              </w:rPr>
            </w:pPr>
            <w:r w:rsidRPr="00F621D8">
              <w:rPr>
                <w:rFonts w:ascii="Times New Roman" w:hAnsi="Times New Roman" w:cs="Times New Roman"/>
                <w:b/>
                <w:color w:val="4F81BD"/>
              </w:rPr>
              <w:t>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F621D8"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953C12" w:rsidRPr="00953C12" w:rsidTr="005E7B3C">
        <w:trPr>
          <w:trHeight w:val="231"/>
        </w:trPr>
        <w:tc>
          <w:tcPr>
            <w:tcW w:w="30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 xml:space="preserve">1. Образование и наука. </w:t>
            </w:r>
          </w:p>
          <w:p w:rsidR="00953C12" w:rsidRPr="00F621D8" w:rsidRDefault="00953C12" w:rsidP="00F621D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 xml:space="preserve">2. Литература. </w:t>
            </w:r>
          </w:p>
          <w:p w:rsidR="00953C12" w:rsidRPr="00F621D8" w:rsidRDefault="00953C12" w:rsidP="00F621D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 xml:space="preserve">3. Архитектура.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hanging="5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2</w:t>
            </w:r>
          </w:p>
          <w:p w:rsidR="00953C12" w:rsidRPr="00F621D8" w:rsidRDefault="00953C12" w:rsidP="00F621D8">
            <w:pPr>
              <w:shd w:val="clear" w:color="auto" w:fill="FFFFFF"/>
              <w:spacing w:after="0"/>
              <w:ind w:hanging="5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2</w:t>
            </w:r>
          </w:p>
          <w:p w:rsidR="00953C12" w:rsidRPr="00F621D8" w:rsidRDefault="00953C12" w:rsidP="00F621D8">
            <w:pPr>
              <w:shd w:val="clear" w:color="auto" w:fill="FFFFFF"/>
              <w:spacing w:after="0"/>
              <w:ind w:hanging="5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231"/>
        </w:trPr>
        <w:tc>
          <w:tcPr>
            <w:tcW w:w="30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Практические занятия: Изобразительное искусство.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hanging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105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Самостоятельная работа: составить таблицу «Реформы образования и культуры» (год, реформа, особенности, персоналии</w:t>
            </w:r>
            <w:proofErr w:type="gramStart"/>
            <w:r w:rsidRPr="00F621D8">
              <w:rPr>
                <w:rFonts w:ascii="Times New Roman" w:hAnsi="Times New Roman" w:cs="Times New Roman"/>
              </w:rPr>
              <w:t>)(</w:t>
            </w:r>
            <w:proofErr w:type="spellStart"/>
            <w:proofErr w:type="gramEnd"/>
            <w:r w:rsidRPr="00F621D8">
              <w:rPr>
                <w:rFonts w:ascii="Times New Roman" w:hAnsi="Times New Roman" w:cs="Times New Roman"/>
              </w:rPr>
              <w:t>стр</w:t>
            </w:r>
            <w:proofErr w:type="spellEnd"/>
            <w:r w:rsidRPr="00F621D8">
              <w:rPr>
                <w:rFonts w:ascii="Times New Roman" w:hAnsi="Times New Roman" w:cs="Times New Roman"/>
              </w:rPr>
              <w:t xml:space="preserve"> 101-106)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hanging="5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294"/>
        </w:trPr>
        <w:tc>
          <w:tcPr>
            <w:tcW w:w="15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21D8">
              <w:rPr>
                <w:rFonts w:ascii="Times New Roman" w:hAnsi="Times New Roman" w:cs="Times New Roman"/>
                <w:b/>
              </w:rPr>
              <w:t>Раздел 6. Россия на пути модернизации</w:t>
            </w:r>
          </w:p>
        </w:tc>
      </w:tr>
      <w:tr w:rsidR="00953C12" w:rsidRPr="00953C12" w:rsidTr="005E7B3C">
        <w:trPr>
          <w:trHeight w:val="29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21D8">
              <w:rPr>
                <w:rFonts w:ascii="Times New Roman" w:hAnsi="Times New Roman" w:cs="Times New Roman"/>
                <w:b/>
              </w:rPr>
              <w:t>Тема 6.1.</w:t>
            </w:r>
          </w:p>
          <w:p w:rsidR="00953C12" w:rsidRPr="00F621D8" w:rsidRDefault="00953C12" w:rsidP="00F621D8">
            <w:pPr>
              <w:shd w:val="clear" w:color="auto" w:fill="FFFFFF"/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F621D8">
              <w:rPr>
                <w:rFonts w:ascii="Times New Roman" w:hAnsi="Times New Roman" w:cs="Times New Roman"/>
                <w:b/>
              </w:rPr>
              <w:t>Российское государство в первой половине XIX века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left="14" w:right="883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Содержание учебного материала: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4F81BD"/>
              </w:rPr>
            </w:pPr>
            <w:r w:rsidRPr="00F621D8">
              <w:rPr>
                <w:rFonts w:ascii="Times New Roman" w:hAnsi="Times New Roman" w:cs="Times New Roman"/>
                <w:b/>
                <w:color w:val="4F81BD"/>
              </w:rPr>
              <w:t>10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F621D8">
              <w:rPr>
                <w:rFonts w:ascii="Times New Roman" w:hAnsi="Times New Roman" w:cs="Times New Roman"/>
                <w:i/>
              </w:rPr>
              <w:t>1,2</w:t>
            </w:r>
          </w:p>
        </w:tc>
      </w:tr>
      <w:tr w:rsidR="00953C12" w:rsidRPr="00953C12" w:rsidTr="005E7B3C">
        <w:trPr>
          <w:trHeight w:val="883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left="14" w:right="883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 xml:space="preserve">1. Россия на рубеже столетий. </w:t>
            </w:r>
          </w:p>
          <w:p w:rsidR="00953C12" w:rsidRPr="00F621D8" w:rsidRDefault="00953C12" w:rsidP="00F621D8">
            <w:pPr>
              <w:shd w:val="clear" w:color="auto" w:fill="FFFFFF"/>
              <w:spacing w:after="0"/>
              <w:ind w:left="14" w:right="883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2.Внутренняя и внешняя политика Павел I. Александр I. Отечественная война 1812г.</w:t>
            </w:r>
          </w:p>
          <w:p w:rsidR="00953C12" w:rsidRPr="00F621D8" w:rsidRDefault="00953C12" w:rsidP="00F621D8">
            <w:pPr>
              <w:shd w:val="clear" w:color="auto" w:fill="FFFFFF"/>
              <w:spacing w:after="0"/>
              <w:ind w:left="14" w:right="883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3.Россия в послевоенный период. Декабристы.</w:t>
            </w:r>
          </w:p>
          <w:p w:rsidR="00953C12" w:rsidRPr="00F621D8" w:rsidRDefault="00953C12" w:rsidP="00F621D8">
            <w:pPr>
              <w:shd w:val="clear" w:color="auto" w:fill="FFFFFF"/>
              <w:spacing w:after="0"/>
              <w:ind w:left="14" w:right="883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 xml:space="preserve">4. Общественная мысль в начале XIX века. Царствование Николая I. Крымская война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2</w:t>
            </w:r>
          </w:p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2</w:t>
            </w:r>
          </w:p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4</w:t>
            </w:r>
          </w:p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294"/>
        </w:trPr>
        <w:tc>
          <w:tcPr>
            <w:tcW w:w="3054" w:type="dxa"/>
            <w:tcBorders>
              <w:lef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left="14" w:right="72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 xml:space="preserve">Практические занятия: </w:t>
            </w:r>
            <w:r w:rsidRPr="00F621D8">
              <w:rPr>
                <w:rFonts w:ascii="Times New Roman" w:hAnsi="Times New Roman" w:cs="Times New Roman"/>
                <w:sz w:val="16"/>
                <w:szCs w:val="16"/>
              </w:rPr>
              <w:t>Какие шаги русской дипломатии были предприняты для решения внешнеполитических задач России при Александре II (</w:t>
            </w:r>
            <w:proofErr w:type="spellStart"/>
            <w:proofErr w:type="gramStart"/>
            <w:r w:rsidRPr="00F621D8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F621D8">
              <w:rPr>
                <w:rFonts w:ascii="Times New Roman" w:hAnsi="Times New Roman" w:cs="Times New Roman"/>
                <w:sz w:val="16"/>
                <w:szCs w:val="16"/>
              </w:rPr>
              <w:t xml:space="preserve"> 236-242); Охарактеризовать итоги участия России в </w:t>
            </w:r>
            <w:proofErr w:type="spellStart"/>
            <w:r w:rsidRPr="00F621D8">
              <w:rPr>
                <w:rFonts w:ascii="Times New Roman" w:hAnsi="Times New Roman" w:cs="Times New Roman"/>
                <w:sz w:val="16"/>
                <w:szCs w:val="16"/>
              </w:rPr>
              <w:t>антинаполеоновских</w:t>
            </w:r>
            <w:proofErr w:type="spellEnd"/>
            <w:r w:rsidRPr="00F621D8">
              <w:rPr>
                <w:rFonts w:ascii="Times New Roman" w:hAnsi="Times New Roman" w:cs="Times New Roman"/>
                <w:sz w:val="16"/>
                <w:szCs w:val="16"/>
              </w:rPr>
              <w:t xml:space="preserve"> коалициях (стр. 108-112)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294"/>
        </w:trPr>
        <w:tc>
          <w:tcPr>
            <w:tcW w:w="3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left="51" w:right="17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 xml:space="preserve">Самостоятельная </w:t>
            </w:r>
            <w:proofErr w:type="spellStart"/>
            <w:r w:rsidRPr="00F621D8">
              <w:rPr>
                <w:rFonts w:ascii="Times New Roman" w:hAnsi="Times New Roman" w:cs="Times New Roman"/>
              </w:rPr>
              <w:t>работа</w:t>
            </w:r>
            <w:proofErr w:type="gramStart"/>
            <w:r w:rsidRPr="00F621D8">
              <w:rPr>
                <w:rFonts w:ascii="Times New Roman" w:hAnsi="Times New Roman" w:cs="Times New Roman"/>
              </w:rPr>
              <w:t>:</w:t>
            </w:r>
            <w:r w:rsidRPr="00F621D8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F621D8">
              <w:rPr>
                <w:rFonts w:ascii="Times New Roman" w:hAnsi="Times New Roman" w:cs="Times New Roman"/>
                <w:sz w:val="16"/>
                <w:szCs w:val="16"/>
              </w:rPr>
              <w:t>то</w:t>
            </w:r>
            <w:proofErr w:type="spellEnd"/>
            <w:r w:rsidRPr="00F621D8">
              <w:rPr>
                <w:rFonts w:ascii="Times New Roman" w:hAnsi="Times New Roman" w:cs="Times New Roman"/>
                <w:sz w:val="16"/>
                <w:szCs w:val="16"/>
              </w:rPr>
              <w:t xml:space="preserve"> такое теория официальной народности, о чем говорит ее появление и отношение к ней в государстве  обществе: (</w:t>
            </w:r>
            <w:proofErr w:type="spellStart"/>
            <w:r w:rsidRPr="00F621D8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F621D8">
              <w:rPr>
                <w:rFonts w:ascii="Times New Roman" w:hAnsi="Times New Roman" w:cs="Times New Roman"/>
                <w:sz w:val="16"/>
                <w:szCs w:val="16"/>
              </w:rPr>
              <w:t xml:space="preserve"> 146-147); Могло ли движение декабристов появиться без Отечественной войны 1812 г.? (</w:t>
            </w:r>
            <w:proofErr w:type="spellStart"/>
            <w:r w:rsidRPr="00F621D8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F621D8">
              <w:rPr>
                <w:rFonts w:ascii="Times New Roman" w:hAnsi="Times New Roman" w:cs="Times New Roman"/>
                <w:sz w:val="16"/>
                <w:szCs w:val="16"/>
              </w:rPr>
              <w:t xml:space="preserve"> 136-138)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29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21D8">
              <w:rPr>
                <w:rFonts w:ascii="Times New Roman" w:hAnsi="Times New Roman" w:cs="Times New Roman"/>
                <w:b/>
              </w:rPr>
              <w:t>Тема 6.2.</w:t>
            </w:r>
          </w:p>
          <w:p w:rsidR="00953C12" w:rsidRPr="00F621D8" w:rsidRDefault="00953C12" w:rsidP="00F621D8">
            <w:pPr>
              <w:shd w:val="clear" w:color="auto" w:fill="FFFFFF"/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F621D8">
              <w:rPr>
                <w:rFonts w:ascii="Times New Roman" w:hAnsi="Times New Roman" w:cs="Times New Roman"/>
                <w:b/>
              </w:rPr>
              <w:t>Реформы 1860 – 1870-х годов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left="14" w:right="883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Содержание учебного материала: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4F81BD"/>
              </w:rPr>
            </w:pPr>
            <w:r w:rsidRPr="00F621D8">
              <w:rPr>
                <w:rFonts w:ascii="Times New Roman" w:hAnsi="Times New Roman" w:cs="Times New Roman"/>
                <w:b/>
                <w:color w:val="4F81BD"/>
              </w:rPr>
              <w:t>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F621D8"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953C12" w:rsidRPr="00953C12" w:rsidTr="005E7B3C">
        <w:trPr>
          <w:trHeight w:val="694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left="14" w:right="883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 xml:space="preserve">1. Внутренняя и внешняя политика Александра 2. Крестьянская реформа. </w:t>
            </w:r>
          </w:p>
          <w:p w:rsidR="00953C12" w:rsidRPr="00F621D8" w:rsidRDefault="00953C12" w:rsidP="00F621D8">
            <w:pPr>
              <w:shd w:val="clear" w:color="auto" w:fill="FFFFFF"/>
              <w:spacing w:after="0"/>
              <w:ind w:left="14" w:right="883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 xml:space="preserve">2. Реформы 1860-1870-х годов. </w:t>
            </w:r>
          </w:p>
          <w:p w:rsidR="00953C12" w:rsidRPr="00F621D8" w:rsidRDefault="00953C12" w:rsidP="00F621D8">
            <w:pPr>
              <w:shd w:val="clear" w:color="auto" w:fill="FFFFFF"/>
              <w:spacing w:after="0"/>
              <w:ind w:left="14" w:right="883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3. Социально-экономическое развитие России после отмены крепостного права. Внутренняя политика Александра 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F621D8">
              <w:rPr>
                <w:rFonts w:ascii="Times New Roman" w:hAnsi="Times New Roman" w:cs="Times New Roman"/>
                <w:color w:val="0070C0"/>
              </w:rPr>
              <w:t>4</w:t>
            </w:r>
          </w:p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F621D8">
              <w:rPr>
                <w:rFonts w:ascii="Times New Roman" w:hAnsi="Times New Roman" w:cs="Times New Roman"/>
                <w:color w:val="0070C0"/>
              </w:rPr>
              <w:t>4</w:t>
            </w:r>
          </w:p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294"/>
        </w:trPr>
        <w:tc>
          <w:tcPr>
            <w:tcW w:w="3054" w:type="dxa"/>
            <w:tcBorders>
              <w:lef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left="14" w:right="72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 xml:space="preserve">Практические занятия: </w:t>
            </w:r>
            <w:r w:rsidRPr="00F621D8">
              <w:rPr>
                <w:rFonts w:ascii="Times New Roman" w:hAnsi="Times New Roman" w:cs="Times New Roman"/>
                <w:sz w:val="16"/>
                <w:szCs w:val="16"/>
              </w:rPr>
              <w:t>Какие изменения претерпело российское самодержавие к концу XIX в по сравнению с Петровской эпохой? (</w:t>
            </w:r>
            <w:proofErr w:type="spellStart"/>
            <w:proofErr w:type="gramStart"/>
            <w:r w:rsidRPr="00F621D8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F621D8">
              <w:rPr>
                <w:rFonts w:ascii="Times New Roman" w:hAnsi="Times New Roman" w:cs="Times New Roman"/>
                <w:sz w:val="16"/>
                <w:szCs w:val="16"/>
              </w:rPr>
              <w:t xml:space="preserve"> 223-226); доказать, почему крестьянская реформа считается самой важной в цепи преобразований Александра II.(</w:t>
            </w:r>
            <w:proofErr w:type="spellStart"/>
            <w:r w:rsidRPr="00F621D8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F621D8">
              <w:rPr>
                <w:rFonts w:ascii="Times New Roman" w:hAnsi="Times New Roman" w:cs="Times New Roman"/>
                <w:sz w:val="16"/>
                <w:szCs w:val="16"/>
              </w:rPr>
              <w:t xml:space="preserve"> 205-208)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294"/>
        </w:trPr>
        <w:tc>
          <w:tcPr>
            <w:tcW w:w="3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left="51" w:right="17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 xml:space="preserve">Самостоятельная работа: </w:t>
            </w:r>
            <w:r w:rsidRPr="00F621D8">
              <w:rPr>
                <w:rFonts w:ascii="Times New Roman" w:hAnsi="Times New Roman" w:cs="Times New Roman"/>
                <w:sz w:val="16"/>
                <w:szCs w:val="16"/>
              </w:rPr>
              <w:t>Какие исторические события, процессы общественной жизни оказали наибольшее влияние на культуру страны этого периода? (</w:t>
            </w:r>
            <w:proofErr w:type="spellStart"/>
            <w:proofErr w:type="gramStart"/>
            <w:r w:rsidRPr="00F621D8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F621D8">
              <w:rPr>
                <w:rFonts w:ascii="Times New Roman" w:hAnsi="Times New Roman" w:cs="Times New Roman"/>
                <w:sz w:val="16"/>
                <w:szCs w:val="16"/>
              </w:rPr>
              <w:t xml:space="preserve"> 243-268);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294"/>
        </w:trPr>
        <w:tc>
          <w:tcPr>
            <w:tcW w:w="3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left="43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left="51" w:right="17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953C12" w:rsidRPr="00953C12" w:rsidTr="005E7B3C">
        <w:trPr>
          <w:trHeight w:val="315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21D8">
              <w:rPr>
                <w:rFonts w:ascii="Times New Roman" w:hAnsi="Times New Roman" w:cs="Times New Roman"/>
                <w:b/>
              </w:rPr>
              <w:t>Тема 6.3.</w:t>
            </w:r>
          </w:p>
          <w:p w:rsidR="00953C12" w:rsidRPr="00F621D8" w:rsidRDefault="00953C12" w:rsidP="00F621D8">
            <w:pPr>
              <w:shd w:val="clear" w:color="auto" w:fill="FFFFFF"/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F621D8">
              <w:rPr>
                <w:rFonts w:ascii="Times New Roman" w:hAnsi="Times New Roman" w:cs="Times New Roman"/>
                <w:b/>
              </w:rPr>
              <w:t>Общественное движение в России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left="14" w:right="883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Содержание учебного материала: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621D8">
              <w:rPr>
                <w:rFonts w:ascii="Times New Roman" w:hAnsi="Times New Roman" w:cs="Times New Roman"/>
                <w:b/>
                <w:color w:val="0070C0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F621D8"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953C12" w:rsidRPr="00953C12" w:rsidTr="005E7B3C">
        <w:trPr>
          <w:trHeight w:val="652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left="14" w:right="883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1. Русский либерализм.</w:t>
            </w:r>
          </w:p>
          <w:p w:rsidR="00953C12" w:rsidRPr="00F621D8" w:rsidRDefault="00953C12" w:rsidP="00F621D8">
            <w:pPr>
              <w:shd w:val="clear" w:color="auto" w:fill="FFFFFF"/>
              <w:spacing w:after="0"/>
              <w:ind w:left="14" w:right="883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 xml:space="preserve">2. Народничество. </w:t>
            </w:r>
          </w:p>
          <w:p w:rsidR="00953C12" w:rsidRPr="00F621D8" w:rsidRDefault="00953C12" w:rsidP="00F621D8">
            <w:pPr>
              <w:shd w:val="clear" w:color="auto" w:fill="FFFFFF"/>
              <w:spacing w:after="0"/>
              <w:ind w:left="14" w:right="883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3. Консерватизм.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2</w:t>
            </w:r>
          </w:p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2</w:t>
            </w:r>
          </w:p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294"/>
        </w:trPr>
        <w:tc>
          <w:tcPr>
            <w:tcW w:w="3054" w:type="dxa"/>
            <w:tcBorders>
              <w:lef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left="14" w:right="-69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Практические занятия: Возникновение рабочего движения и зарождение социал-демократии.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841"/>
        </w:trPr>
        <w:tc>
          <w:tcPr>
            <w:tcW w:w="3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left="4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left="51"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 xml:space="preserve">Самостоятельная </w:t>
            </w:r>
            <w:proofErr w:type="spellStart"/>
            <w:r w:rsidRPr="00F621D8">
              <w:rPr>
                <w:rFonts w:ascii="Times New Roman" w:hAnsi="Times New Roman" w:cs="Times New Roman"/>
              </w:rPr>
              <w:t>работа</w:t>
            </w:r>
            <w:proofErr w:type="gramStart"/>
            <w:r w:rsidRPr="00F621D8">
              <w:rPr>
                <w:rFonts w:ascii="Times New Roman" w:hAnsi="Times New Roman" w:cs="Times New Roman"/>
              </w:rPr>
              <w:t>:</w:t>
            </w:r>
            <w:r w:rsidRPr="00F621D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F621D8">
              <w:rPr>
                <w:rFonts w:ascii="Times New Roman" w:hAnsi="Times New Roman" w:cs="Times New Roman"/>
                <w:sz w:val="16"/>
                <w:szCs w:val="16"/>
              </w:rPr>
              <w:t>боснуйте</w:t>
            </w:r>
            <w:proofErr w:type="spellEnd"/>
            <w:r w:rsidRPr="00F621D8">
              <w:rPr>
                <w:rFonts w:ascii="Times New Roman" w:hAnsi="Times New Roman" w:cs="Times New Roman"/>
                <w:sz w:val="16"/>
                <w:szCs w:val="16"/>
              </w:rPr>
              <w:t xml:space="preserve"> свое мнение по поводу отмены крепостного права, была ли эта мера вынужденной необходимостью?(</w:t>
            </w:r>
            <w:proofErr w:type="spellStart"/>
            <w:r w:rsidRPr="00F621D8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F621D8">
              <w:rPr>
                <w:rFonts w:ascii="Times New Roman" w:hAnsi="Times New Roman" w:cs="Times New Roman"/>
                <w:sz w:val="16"/>
                <w:szCs w:val="16"/>
              </w:rPr>
              <w:t xml:space="preserve"> 196-200)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179"/>
        </w:trPr>
        <w:tc>
          <w:tcPr>
            <w:tcW w:w="3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left="43"/>
              <w:rPr>
                <w:rFonts w:ascii="Times New Roman" w:hAnsi="Times New Roman" w:cs="Times New Roman"/>
                <w:b/>
                <w:color w:val="C00000"/>
              </w:rPr>
            </w:pPr>
            <w:r w:rsidRPr="00F621D8">
              <w:rPr>
                <w:rFonts w:ascii="Times New Roman" w:hAnsi="Times New Roman" w:cs="Times New Roman"/>
                <w:b/>
                <w:color w:val="C00000"/>
              </w:rPr>
              <w:t xml:space="preserve">Контрольная работа 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left="51" w:right="17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F621D8">
              <w:rPr>
                <w:rFonts w:ascii="Times New Roman" w:hAnsi="Times New Roman" w:cs="Times New Roman"/>
                <w:color w:val="C00000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953C12" w:rsidRPr="00953C12" w:rsidTr="005E7B3C">
        <w:trPr>
          <w:trHeight w:val="315"/>
        </w:trPr>
        <w:tc>
          <w:tcPr>
            <w:tcW w:w="1516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Российская империя накануне Первой мировой войны.</w:t>
            </w:r>
          </w:p>
        </w:tc>
      </w:tr>
      <w:tr w:rsidR="00953C12" w:rsidRPr="00953C12" w:rsidTr="005E7B3C">
        <w:trPr>
          <w:trHeight w:val="294"/>
        </w:trPr>
        <w:tc>
          <w:tcPr>
            <w:tcW w:w="30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21D8">
              <w:rPr>
                <w:rFonts w:ascii="Times New Roman" w:hAnsi="Times New Roman" w:cs="Times New Roman"/>
                <w:b/>
              </w:rPr>
              <w:t>Тема 7.1. Россия на рубеже XIX  - XX вв.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left="14" w:right="883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Содержание учебного материала: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2B0C83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F621D8">
              <w:rPr>
                <w:rFonts w:ascii="Times New Roman" w:hAnsi="Times New Roman" w:cs="Times New Roman"/>
                <w:b/>
                <w:color w:val="4F81BD" w:themeColor="accent1"/>
              </w:rPr>
              <w:t>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621D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53C12" w:rsidRPr="00953C12" w:rsidTr="005E7B3C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 xml:space="preserve">Территория, национальный состав. </w:t>
            </w:r>
          </w:p>
          <w:p w:rsidR="00953C12" w:rsidRPr="00F621D8" w:rsidRDefault="00953C12" w:rsidP="00F621D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модель экономической модернизации.</w:t>
            </w:r>
          </w:p>
          <w:p w:rsidR="00953C12" w:rsidRPr="00F621D8" w:rsidRDefault="00953C12" w:rsidP="00F621D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буржуазия и рабочие</w:t>
            </w:r>
          </w:p>
          <w:p w:rsidR="00953C12" w:rsidRPr="00F621D8" w:rsidRDefault="00953C12" w:rsidP="00F621D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экономическая политика правительства (С.Ю. Витте)</w:t>
            </w:r>
          </w:p>
          <w:p w:rsidR="00953C12" w:rsidRPr="00F621D8" w:rsidRDefault="00953C12" w:rsidP="00F621D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особенности развития сельского хозяйства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A74A27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left="14" w:right="-69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Практические занятия: определить основные черты государственной политики России в области промышленности.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A74A27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left="51"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 xml:space="preserve">Самостоятельная работа: Опираясь на конспект, доказать, что Россия </w:t>
            </w:r>
            <w:proofErr w:type="gramStart"/>
            <w:r w:rsidRPr="00F621D8">
              <w:rPr>
                <w:rFonts w:ascii="Times New Roman" w:hAnsi="Times New Roman" w:cs="Times New Roman"/>
              </w:rPr>
              <w:t>в начале</w:t>
            </w:r>
            <w:proofErr w:type="gramEnd"/>
            <w:r w:rsidRPr="00F621D8">
              <w:rPr>
                <w:rFonts w:ascii="Times New Roman" w:hAnsi="Times New Roman" w:cs="Times New Roman"/>
              </w:rPr>
              <w:t xml:space="preserve"> XX в. вступила в фазу перехода к аграрно-индустриальному обществу.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294"/>
        </w:trPr>
        <w:tc>
          <w:tcPr>
            <w:tcW w:w="30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21D8">
              <w:rPr>
                <w:rFonts w:ascii="Times New Roman" w:hAnsi="Times New Roman" w:cs="Times New Roman"/>
                <w:b/>
              </w:rPr>
              <w:t>Тема 7.2. Кризис империи: русско-японская война и революция 1905-1907 г.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left="14" w:right="883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Содержание учебного материала: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F621D8">
              <w:rPr>
                <w:rFonts w:ascii="Times New Roman" w:hAnsi="Times New Roman" w:cs="Times New Roman"/>
                <w:b/>
                <w:color w:val="4F81BD" w:themeColor="accent1"/>
              </w:rPr>
              <w:t>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621D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53C12" w:rsidRPr="00953C12" w:rsidTr="005E7B3C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 xml:space="preserve">внутренняя политика правительства </w:t>
            </w:r>
            <w:proofErr w:type="gramStart"/>
            <w:r w:rsidRPr="00F621D8">
              <w:rPr>
                <w:rFonts w:ascii="Times New Roman" w:hAnsi="Times New Roman" w:cs="Times New Roman"/>
              </w:rPr>
              <w:t>в начале</w:t>
            </w:r>
            <w:proofErr w:type="gramEnd"/>
            <w:r w:rsidRPr="00F621D8">
              <w:rPr>
                <w:rFonts w:ascii="Times New Roman" w:hAnsi="Times New Roman" w:cs="Times New Roman"/>
              </w:rPr>
              <w:t xml:space="preserve"> XX в. </w:t>
            </w:r>
          </w:p>
          <w:p w:rsidR="00953C12" w:rsidRPr="00F621D8" w:rsidRDefault="00953C12" w:rsidP="00F621D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русско-японская война 1904-1905 гг.</w:t>
            </w:r>
          </w:p>
          <w:p w:rsidR="00953C12" w:rsidRPr="00F621D8" w:rsidRDefault="00953C12" w:rsidP="00F621D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кровавое воскресенье и начало революции 1905-1907 гг.</w:t>
            </w:r>
          </w:p>
          <w:p w:rsidR="00953C12" w:rsidRPr="00F621D8" w:rsidRDefault="00953C12" w:rsidP="00F621D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крестьянские выступления и разложение армии.</w:t>
            </w:r>
          </w:p>
          <w:p w:rsidR="00953C12" w:rsidRPr="00F621D8" w:rsidRDefault="00953C12" w:rsidP="00F621D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раскол общества. Манифест 17 октября 1905 г.</w:t>
            </w:r>
          </w:p>
          <w:p w:rsidR="00953C12" w:rsidRPr="00F621D8" w:rsidRDefault="00953C12" w:rsidP="00F621D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Декабрьское вооруженное восстание в Москве.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left="14" w:right="-69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Практические занятия: Сформулировать основное разногласие в видении путей развития России С.Ю. Витте и В. К. Плеве</w:t>
            </w:r>
            <w:proofErr w:type="gramStart"/>
            <w:r w:rsidRPr="00F621D8">
              <w:rPr>
                <w:rFonts w:ascii="Times New Roman" w:hAnsi="Times New Roman" w:cs="Times New Roman"/>
              </w:rPr>
              <w:t>.</w:t>
            </w:r>
            <w:proofErr w:type="gramEnd"/>
            <w:r w:rsidRPr="00F621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621D8">
              <w:rPr>
                <w:rFonts w:ascii="Times New Roman" w:hAnsi="Times New Roman" w:cs="Times New Roman"/>
              </w:rPr>
              <w:t>ч</w:t>
            </w:r>
            <w:proofErr w:type="gramEnd"/>
            <w:r w:rsidRPr="00F621D8">
              <w:rPr>
                <w:rFonts w:ascii="Times New Roman" w:hAnsi="Times New Roman" w:cs="Times New Roman"/>
              </w:rPr>
              <w:t>то общего можно найти во взглядах этих политических деятелей?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left="51"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 xml:space="preserve">Самостоятельная работа: Дать оценку Манифеста 17 октября 1905 г – своевременность принятия, </w:t>
            </w:r>
            <w:proofErr w:type="spellStart"/>
            <w:r w:rsidRPr="00F621D8">
              <w:rPr>
                <w:rFonts w:ascii="Times New Roman" w:hAnsi="Times New Roman" w:cs="Times New Roman"/>
              </w:rPr>
              <w:t>харарктер</w:t>
            </w:r>
            <w:proofErr w:type="spellEnd"/>
            <w:r w:rsidRPr="00F621D8">
              <w:rPr>
                <w:rFonts w:ascii="Times New Roman" w:hAnsi="Times New Roman" w:cs="Times New Roman"/>
              </w:rPr>
              <w:t xml:space="preserve"> и глубина предложенных мер, влияние на настроения в обществе</w:t>
            </w:r>
            <w:proofErr w:type="gramStart"/>
            <w:r w:rsidRPr="00F621D8">
              <w:rPr>
                <w:rFonts w:ascii="Times New Roman" w:hAnsi="Times New Roman" w:cs="Times New Roman"/>
              </w:rPr>
              <w:t>.(</w:t>
            </w:r>
            <w:proofErr w:type="spellStart"/>
            <w:proofErr w:type="gramEnd"/>
            <w:r w:rsidRPr="00F621D8">
              <w:rPr>
                <w:rFonts w:ascii="Times New Roman" w:hAnsi="Times New Roman" w:cs="Times New Roman"/>
              </w:rPr>
              <w:t>стр</w:t>
            </w:r>
            <w:proofErr w:type="spellEnd"/>
            <w:r w:rsidRPr="00F621D8">
              <w:rPr>
                <w:rFonts w:ascii="Times New Roman" w:hAnsi="Times New Roman" w:cs="Times New Roman"/>
              </w:rPr>
              <w:t xml:space="preserve">  35-47)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294"/>
        </w:trPr>
        <w:tc>
          <w:tcPr>
            <w:tcW w:w="30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21D8">
              <w:rPr>
                <w:rFonts w:ascii="Times New Roman" w:hAnsi="Times New Roman" w:cs="Times New Roman"/>
                <w:b/>
              </w:rPr>
              <w:t xml:space="preserve">Тема 7.3. Политическая жизнь страны после Манифеста 17 октября 1905 г. 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left="14" w:right="883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Содержание учебного материала: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2B0C83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F621D8">
              <w:rPr>
                <w:rFonts w:ascii="Times New Roman" w:hAnsi="Times New Roman" w:cs="Times New Roman"/>
                <w:b/>
                <w:color w:val="4F81BD" w:themeColor="accent1"/>
              </w:rPr>
              <w:t>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621D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53C12" w:rsidRPr="00953C12" w:rsidTr="005E7B3C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партии социалистической направленности (левые). Российская социал-демократическая рабочая партия</w:t>
            </w:r>
          </w:p>
          <w:p w:rsidR="00953C12" w:rsidRPr="00F621D8" w:rsidRDefault="00953C12" w:rsidP="00F621D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партия социалистов-революционеров</w:t>
            </w:r>
          </w:p>
          <w:p w:rsidR="00953C12" w:rsidRPr="00F621D8" w:rsidRDefault="00953C12" w:rsidP="00F621D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либеральные партии. Конституционно-демократическая партия.</w:t>
            </w:r>
          </w:p>
          <w:p w:rsidR="00953C12" w:rsidRPr="00F621D8" w:rsidRDefault="00953C12" w:rsidP="00F621D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“союз 17 октября”.</w:t>
            </w:r>
          </w:p>
          <w:p w:rsidR="00953C12" w:rsidRPr="00F621D8" w:rsidRDefault="00953C12" w:rsidP="00F621D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Консервативные партии (правые)</w:t>
            </w:r>
          </w:p>
          <w:p w:rsidR="00953C12" w:rsidRPr="00F621D8" w:rsidRDefault="00953C12" w:rsidP="00F621D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Реформа государственного строя. I и II Государственные думы.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A74A27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left="14" w:right="-69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Практические занятия: Сделать анализ деятельности политических партий в Государственной думе.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A74A27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left="51"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Самостоятельная работа: сравните структура высших органов государственной власти до и после создания Государственной думы</w:t>
            </w:r>
            <w:proofErr w:type="gramStart"/>
            <w:r w:rsidRPr="00F621D8">
              <w:rPr>
                <w:rFonts w:ascii="Times New Roman" w:hAnsi="Times New Roman" w:cs="Times New Roman"/>
              </w:rPr>
              <w:t>.(</w:t>
            </w:r>
            <w:proofErr w:type="spellStart"/>
            <w:proofErr w:type="gramEnd"/>
            <w:r w:rsidRPr="00F621D8">
              <w:rPr>
                <w:rFonts w:ascii="Times New Roman" w:hAnsi="Times New Roman" w:cs="Times New Roman"/>
              </w:rPr>
              <w:t>стр</w:t>
            </w:r>
            <w:proofErr w:type="spellEnd"/>
            <w:r w:rsidRPr="00F621D8">
              <w:rPr>
                <w:rFonts w:ascii="Times New Roman" w:hAnsi="Times New Roman" w:cs="Times New Roman"/>
              </w:rPr>
              <w:t xml:space="preserve"> 47-48)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294"/>
        </w:trPr>
        <w:tc>
          <w:tcPr>
            <w:tcW w:w="30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21D8">
              <w:rPr>
                <w:rFonts w:ascii="Times New Roman" w:hAnsi="Times New Roman" w:cs="Times New Roman"/>
                <w:b/>
              </w:rPr>
              <w:t xml:space="preserve">Тема 7.4. </w:t>
            </w:r>
            <w:r w:rsidRPr="00F621D8">
              <w:rPr>
                <w:rFonts w:ascii="Times New Roman" w:hAnsi="Times New Roman" w:cs="Times New Roman"/>
              </w:rPr>
              <w:t xml:space="preserve"> Третьеиюньская монархия и реформы П.А. Столыпина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left="14" w:right="883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Содержание учебного материала: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F621D8">
              <w:rPr>
                <w:rFonts w:ascii="Times New Roman" w:hAnsi="Times New Roman" w:cs="Times New Roman"/>
                <w:b/>
                <w:color w:val="4F81BD" w:themeColor="accent1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621D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53C12" w:rsidRPr="00953C12" w:rsidTr="005E7B3C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П.А. Столыпин и его политика. Реформы</w:t>
            </w:r>
          </w:p>
          <w:p w:rsidR="00953C12" w:rsidRPr="00F621D8" w:rsidRDefault="00953C12" w:rsidP="00F621D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Итоги правления Столыпина</w:t>
            </w:r>
          </w:p>
          <w:p w:rsidR="00953C12" w:rsidRPr="00F621D8" w:rsidRDefault="00953C12" w:rsidP="00F621D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Политический кризис 1912-1913 гг.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left="14" w:right="-69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Практические занятия: оценить результаты аграрной реформы Столыпина. Обозначьте свою позицию по отношению к выводам, которые вы сделали.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A74A27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left="51"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Самостоятельная работа: Показать как Столыпин обосновывал необходимость применения жестких мер в борьбе с революционерами</w:t>
            </w:r>
            <w:proofErr w:type="gramStart"/>
            <w:r w:rsidRPr="00F621D8">
              <w:rPr>
                <w:rFonts w:ascii="Times New Roman" w:hAnsi="Times New Roman" w:cs="Times New Roman"/>
              </w:rPr>
              <w:t>.(</w:t>
            </w:r>
            <w:proofErr w:type="spellStart"/>
            <w:proofErr w:type="gramEnd"/>
            <w:r w:rsidRPr="00F621D8">
              <w:rPr>
                <w:rFonts w:ascii="Times New Roman" w:hAnsi="Times New Roman" w:cs="Times New Roman"/>
              </w:rPr>
              <w:t>стр</w:t>
            </w:r>
            <w:proofErr w:type="spellEnd"/>
            <w:r w:rsidRPr="00F621D8">
              <w:rPr>
                <w:rFonts w:ascii="Times New Roman" w:hAnsi="Times New Roman" w:cs="Times New Roman"/>
              </w:rPr>
              <w:t xml:space="preserve"> 48-55)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294"/>
        </w:trPr>
        <w:tc>
          <w:tcPr>
            <w:tcW w:w="1516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21D8">
              <w:rPr>
                <w:rFonts w:ascii="Times New Roman" w:hAnsi="Times New Roman" w:cs="Times New Roman"/>
                <w:b/>
              </w:rPr>
              <w:t>Раздел 8. Россия в годы революций и гражданской войны.</w:t>
            </w:r>
          </w:p>
        </w:tc>
      </w:tr>
      <w:tr w:rsidR="00953C12" w:rsidRPr="00953C12" w:rsidTr="005E7B3C">
        <w:trPr>
          <w:trHeight w:val="294"/>
        </w:trPr>
        <w:tc>
          <w:tcPr>
            <w:tcW w:w="30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21D8">
              <w:rPr>
                <w:rFonts w:ascii="Times New Roman" w:hAnsi="Times New Roman" w:cs="Times New Roman"/>
                <w:b/>
              </w:rPr>
              <w:t>Тема 8.1. Россия в первой мировой войне: конец империи.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left="14" w:right="883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Содержание учебного материала: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A74A27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F621D8">
              <w:rPr>
                <w:rFonts w:ascii="Times New Roman" w:hAnsi="Times New Roman" w:cs="Times New Roman"/>
                <w:b/>
                <w:color w:val="4F81BD" w:themeColor="accent1"/>
              </w:rPr>
              <w:t>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621D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53C12" w:rsidRPr="00953C12" w:rsidTr="005E7B3C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Российская дипломатия накануне Первой мировой войны</w:t>
            </w:r>
          </w:p>
          <w:p w:rsidR="00953C12" w:rsidRPr="00F621D8" w:rsidRDefault="00953C12" w:rsidP="00F621D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начало и характер Первой мировой войны</w:t>
            </w:r>
          </w:p>
          <w:p w:rsidR="00953C12" w:rsidRPr="00F621D8" w:rsidRDefault="00953C12" w:rsidP="00F621D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подготовка России к войне и планы сторон</w:t>
            </w:r>
          </w:p>
          <w:p w:rsidR="00953C12" w:rsidRPr="00F621D8" w:rsidRDefault="00953C12" w:rsidP="00F621D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Кампании 1914-1916 г</w:t>
            </w:r>
            <w:proofErr w:type="gramStart"/>
            <w:r w:rsidRPr="00F621D8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953C12" w:rsidRPr="00F621D8" w:rsidRDefault="00953C12" w:rsidP="00F621D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Война и российское общество</w:t>
            </w:r>
          </w:p>
          <w:p w:rsidR="00953C12" w:rsidRPr="00F621D8" w:rsidRDefault="00953C12" w:rsidP="00F621D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Власть и Дума: последний кризис монархии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left="14" w:right="-69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 xml:space="preserve">Практические </w:t>
            </w:r>
            <w:proofErr w:type="spellStart"/>
            <w:r w:rsidRPr="00F621D8">
              <w:rPr>
                <w:rFonts w:ascii="Times New Roman" w:hAnsi="Times New Roman" w:cs="Times New Roman"/>
              </w:rPr>
              <w:t>занятия</w:t>
            </w:r>
            <w:proofErr w:type="gramStart"/>
            <w:r w:rsidRPr="00F621D8">
              <w:rPr>
                <w:rFonts w:ascii="Times New Roman" w:hAnsi="Times New Roman" w:cs="Times New Roman"/>
              </w:rPr>
              <w:t>:С</w:t>
            </w:r>
            <w:proofErr w:type="gramEnd"/>
            <w:r w:rsidRPr="00F621D8">
              <w:rPr>
                <w:rFonts w:ascii="Times New Roman" w:hAnsi="Times New Roman" w:cs="Times New Roman"/>
              </w:rPr>
              <w:t>формулировать</w:t>
            </w:r>
            <w:proofErr w:type="spellEnd"/>
            <w:r w:rsidRPr="00F621D8">
              <w:rPr>
                <w:rFonts w:ascii="Times New Roman" w:hAnsi="Times New Roman" w:cs="Times New Roman"/>
              </w:rPr>
              <w:t xml:space="preserve"> в чем выразился политический кризис в России накануне 1917 г.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left="51"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Самостоятельная работа: Охарактеризовать отношения России и союзниками по Антанте</w:t>
            </w:r>
            <w:proofErr w:type="gramStart"/>
            <w:r w:rsidRPr="00F621D8">
              <w:rPr>
                <w:rFonts w:ascii="Times New Roman" w:hAnsi="Times New Roman" w:cs="Times New Roman"/>
              </w:rPr>
              <w:t>.(</w:t>
            </w:r>
            <w:proofErr w:type="spellStart"/>
            <w:proofErr w:type="gramEnd"/>
            <w:r w:rsidRPr="00F621D8">
              <w:rPr>
                <w:rFonts w:ascii="Times New Roman" w:hAnsi="Times New Roman" w:cs="Times New Roman"/>
              </w:rPr>
              <w:t>стр</w:t>
            </w:r>
            <w:proofErr w:type="spellEnd"/>
            <w:r w:rsidRPr="00F621D8">
              <w:rPr>
                <w:rFonts w:ascii="Times New Roman" w:hAnsi="Times New Roman" w:cs="Times New Roman"/>
              </w:rPr>
              <w:t xml:space="preserve"> 70-72)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294"/>
        </w:trPr>
        <w:tc>
          <w:tcPr>
            <w:tcW w:w="30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21D8">
              <w:rPr>
                <w:rFonts w:ascii="Times New Roman" w:hAnsi="Times New Roman" w:cs="Times New Roman"/>
                <w:b/>
              </w:rPr>
              <w:t>Тема 8.2. Февральская революция 1917 г.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left="14" w:right="883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Содержание учебного материала: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A74A27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F621D8">
              <w:rPr>
                <w:rFonts w:ascii="Times New Roman" w:hAnsi="Times New Roman" w:cs="Times New Roman"/>
                <w:b/>
                <w:color w:val="4F81BD" w:themeColor="accent1"/>
              </w:rPr>
              <w:t>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621D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53C12" w:rsidRPr="00953C12" w:rsidTr="005E7B3C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Падение самодержавия</w:t>
            </w:r>
          </w:p>
          <w:p w:rsidR="00953C12" w:rsidRPr="00F621D8" w:rsidRDefault="00953C12" w:rsidP="00F621D8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создание Временного правительства</w:t>
            </w:r>
          </w:p>
          <w:p w:rsidR="00953C12" w:rsidRPr="00F621D8" w:rsidRDefault="00953C12" w:rsidP="00F621D8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Апрельский кризис</w:t>
            </w:r>
          </w:p>
          <w:p w:rsidR="00953C12" w:rsidRPr="00F621D8" w:rsidRDefault="00953C12" w:rsidP="00F621D8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Большевики и революция</w:t>
            </w:r>
          </w:p>
          <w:p w:rsidR="00953C12" w:rsidRPr="00F621D8" w:rsidRDefault="00953C12" w:rsidP="00F621D8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июньский и июльский кризисы власти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left="14" w:right="-69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 xml:space="preserve">Практические </w:t>
            </w:r>
            <w:proofErr w:type="spellStart"/>
            <w:r w:rsidRPr="00F621D8">
              <w:rPr>
                <w:rFonts w:ascii="Times New Roman" w:hAnsi="Times New Roman" w:cs="Times New Roman"/>
              </w:rPr>
              <w:t>занятия</w:t>
            </w:r>
            <w:proofErr w:type="gramStart"/>
            <w:r w:rsidRPr="00F621D8">
              <w:rPr>
                <w:rFonts w:ascii="Times New Roman" w:hAnsi="Times New Roman" w:cs="Times New Roman"/>
              </w:rPr>
              <w:t>:С</w:t>
            </w:r>
            <w:proofErr w:type="gramEnd"/>
            <w:r w:rsidRPr="00F621D8">
              <w:rPr>
                <w:rFonts w:ascii="Times New Roman" w:hAnsi="Times New Roman" w:cs="Times New Roman"/>
              </w:rPr>
              <w:t>равнить</w:t>
            </w:r>
            <w:proofErr w:type="spellEnd"/>
            <w:r w:rsidRPr="00F621D8">
              <w:rPr>
                <w:rFonts w:ascii="Times New Roman" w:hAnsi="Times New Roman" w:cs="Times New Roman"/>
              </w:rPr>
              <w:t xml:space="preserve"> апрельский, июньский и июльский кризисы власти (причины, повод, шаги Временного правительства, влияние на развитие революционных событий)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left="51"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Самостоятельная работа: Написать развернутый ответ: какую позицию по отношению к Временному правительству и войне занимала партия большевиков</w:t>
            </w:r>
            <w:proofErr w:type="gramStart"/>
            <w:r w:rsidRPr="00F621D8">
              <w:rPr>
                <w:rFonts w:ascii="Times New Roman" w:hAnsi="Times New Roman" w:cs="Times New Roman"/>
              </w:rPr>
              <w:t>.(</w:t>
            </w:r>
            <w:proofErr w:type="spellStart"/>
            <w:proofErr w:type="gramEnd"/>
            <w:r w:rsidRPr="00F621D8">
              <w:rPr>
                <w:rFonts w:ascii="Times New Roman" w:hAnsi="Times New Roman" w:cs="Times New Roman"/>
              </w:rPr>
              <w:t>стр</w:t>
            </w:r>
            <w:proofErr w:type="spellEnd"/>
            <w:r w:rsidRPr="00F621D8">
              <w:rPr>
                <w:rFonts w:ascii="Times New Roman" w:hAnsi="Times New Roman" w:cs="Times New Roman"/>
              </w:rPr>
              <w:t xml:space="preserve"> 91-94)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2B0C83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294"/>
        </w:trPr>
        <w:tc>
          <w:tcPr>
            <w:tcW w:w="30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21D8">
              <w:rPr>
                <w:rFonts w:ascii="Times New Roman" w:hAnsi="Times New Roman" w:cs="Times New Roman"/>
                <w:b/>
              </w:rPr>
              <w:t>Тема 8.3. Переход власти к партии большевиков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left="14" w:right="883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Содержание учебного материала: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A74A27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F621D8">
              <w:rPr>
                <w:rFonts w:ascii="Times New Roman" w:hAnsi="Times New Roman" w:cs="Times New Roman"/>
                <w:b/>
                <w:color w:val="4F81BD" w:themeColor="accent1"/>
              </w:rPr>
              <w:t>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621D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53C12" w:rsidRPr="00953C12" w:rsidTr="005E7B3C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усугубление кризиса власти осенью 1917 г.</w:t>
            </w:r>
          </w:p>
          <w:p w:rsidR="00953C12" w:rsidRPr="00F621D8" w:rsidRDefault="00953C12" w:rsidP="00F621D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вооруженное восстание в Петрограде.</w:t>
            </w:r>
          </w:p>
          <w:p w:rsidR="00953C12" w:rsidRPr="00F621D8" w:rsidRDefault="00953C12" w:rsidP="00F621D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революционно-демократические преобразования.</w:t>
            </w:r>
          </w:p>
          <w:p w:rsidR="00953C12" w:rsidRPr="00F621D8" w:rsidRDefault="00953C12" w:rsidP="00F621D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роспуск Учредительного собрания. Создание РСФСР.</w:t>
            </w:r>
          </w:p>
          <w:p w:rsidR="00953C12" w:rsidRPr="00F621D8" w:rsidRDefault="00953C12" w:rsidP="00F621D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Брестский мир.</w:t>
            </w:r>
          </w:p>
          <w:p w:rsidR="00953C12" w:rsidRPr="00F621D8" w:rsidRDefault="00953C12" w:rsidP="00F621D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lastRenderedPageBreak/>
              <w:t>предпосылки гражданской войны.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A74A27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left="14" w:right="-69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Практические занятия: дать оценку первой Конституции Советского государства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A74A27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left="51"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Самостоятельная работа: Сформулировать различные точки зрения в партии большевиков на Брестский мир (</w:t>
            </w:r>
            <w:proofErr w:type="spellStart"/>
            <w:proofErr w:type="gramStart"/>
            <w:r w:rsidRPr="00F621D8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F621D8">
              <w:rPr>
                <w:rFonts w:ascii="Times New Roman" w:hAnsi="Times New Roman" w:cs="Times New Roman"/>
              </w:rPr>
              <w:t xml:space="preserve"> 95-96)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2B0C83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294"/>
        </w:trPr>
        <w:tc>
          <w:tcPr>
            <w:tcW w:w="305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21D8">
              <w:rPr>
                <w:rFonts w:ascii="Times New Roman" w:hAnsi="Times New Roman" w:cs="Times New Roman"/>
                <w:b/>
              </w:rPr>
              <w:t>Тема 8.4. Гражданская война и интервенция. Политика военного коммунизма.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left="14" w:right="883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Содержание учебного материала: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A74A27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F621D8">
              <w:rPr>
                <w:rFonts w:ascii="Times New Roman" w:hAnsi="Times New Roman" w:cs="Times New Roman"/>
                <w:b/>
                <w:color w:val="4F81BD" w:themeColor="accent1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621D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53C12" w:rsidRPr="00953C12" w:rsidTr="005E7B3C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начальный этап Гражданской войны и интервенции</w:t>
            </w:r>
          </w:p>
          <w:p w:rsidR="00953C12" w:rsidRPr="00F621D8" w:rsidRDefault="00953C12" w:rsidP="00F621D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Советская республика в кольце фронтов</w:t>
            </w:r>
          </w:p>
          <w:p w:rsidR="00953C12" w:rsidRPr="00F621D8" w:rsidRDefault="00953C12" w:rsidP="00F621D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война с Польшей и поражение Белого движения</w:t>
            </w:r>
          </w:p>
          <w:p w:rsidR="00953C12" w:rsidRPr="00F621D8" w:rsidRDefault="00953C12" w:rsidP="00F621D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причины победы красных и поражения Белого движения</w:t>
            </w:r>
          </w:p>
          <w:p w:rsidR="00953C12" w:rsidRPr="00F621D8" w:rsidRDefault="00953C12" w:rsidP="00F621D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завершающий этап Гражданской войны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left="14" w:right="-69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 xml:space="preserve">Практические занятия: Охарактеризовать цели Белого движения. Было ли оно единым?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F621D8" w:rsidRDefault="00A74A27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53C12" w:rsidRPr="00F621D8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53C12" w:rsidRPr="00F621D8" w:rsidRDefault="00953C12" w:rsidP="00F621D8">
            <w:pPr>
              <w:shd w:val="clear" w:color="auto" w:fill="FFFFFF"/>
              <w:spacing w:after="0"/>
              <w:ind w:left="51" w:right="17"/>
              <w:jc w:val="both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Самостоятельная работа: расскажите об особенностях Гражданской войны на национальных окраинах Росси</w:t>
            </w:r>
            <w:proofErr w:type="gramStart"/>
            <w:r w:rsidRPr="00F621D8">
              <w:rPr>
                <w:rFonts w:ascii="Times New Roman" w:hAnsi="Times New Roman" w:cs="Times New Roman"/>
              </w:rPr>
              <w:t>и(</w:t>
            </w:r>
            <w:proofErr w:type="spellStart"/>
            <w:proofErr w:type="gramEnd"/>
            <w:r w:rsidRPr="00F621D8">
              <w:rPr>
                <w:rFonts w:ascii="Times New Roman" w:hAnsi="Times New Roman" w:cs="Times New Roman"/>
              </w:rPr>
              <w:t>стр</w:t>
            </w:r>
            <w:proofErr w:type="spellEnd"/>
            <w:r w:rsidRPr="00F621D8">
              <w:rPr>
                <w:rFonts w:ascii="Times New Roman" w:hAnsi="Times New Roman" w:cs="Times New Roman"/>
              </w:rPr>
              <w:t xml:space="preserve"> 102-104)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53C12" w:rsidRPr="00F621D8" w:rsidRDefault="00A74A27" w:rsidP="00F621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3C12" w:rsidRPr="00F621D8" w:rsidRDefault="00953C12" w:rsidP="00F621D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3C12" w:rsidRPr="00953C12" w:rsidTr="005E7B3C">
        <w:trPr>
          <w:trHeight w:val="294"/>
        </w:trPr>
        <w:tc>
          <w:tcPr>
            <w:tcW w:w="3054" w:type="dxa"/>
            <w:tcBorders>
              <w:left w:val="single" w:sz="4" w:space="0" w:color="000000"/>
              <w:bottom w:val="single" w:sz="4" w:space="0" w:color="auto"/>
            </w:tcBorders>
          </w:tcPr>
          <w:p w:rsidR="00953C12" w:rsidRPr="00953C12" w:rsidRDefault="0060627A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Экзамен</w:t>
            </w:r>
            <w:r w:rsidR="00953C12" w:rsidRPr="00953C12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53C12" w:rsidRPr="00953C12" w:rsidRDefault="00953C12" w:rsidP="00F621D8">
            <w:pPr>
              <w:shd w:val="clear" w:color="auto" w:fill="FFFFFF"/>
              <w:spacing w:after="0"/>
              <w:ind w:left="51" w:right="17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53C12" w:rsidRPr="00953C12" w:rsidRDefault="00953C12" w:rsidP="00F621D8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953C12">
              <w:rPr>
                <w:rFonts w:ascii="Times New Roman" w:hAnsi="Times New Roman" w:cs="Times New Roman"/>
                <w:color w:val="C00000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3C12" w:rsidRPr="00953C12" w:rsidRDefault="00953C12" w:rsidP="00F621D8">
            <w:pPr>
              <w:spacing w:after="0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953C12" w:rsidRPr="00953C12" w:rsidTr="005E7B3C">
        <w:trPr>
          <w:trHeight w:val="231"/>
        </w:trPr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953C12" w:rsidRDefault="00953C12" w:rsidP="00F6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C1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953C12" w:rsidRDefault="00953C12" w:rsidP="00F621D8">
            <w:pPr>
              <w:shd w:val="clear" w:color="auto" w:fill="FFFFFF"/>
              <w:spacing w:after="0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C12" w:rsidRPr="00953C12" w:rsidRDefault="002B0C83" w:rsidP="00F621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12" w:rsidRPr="00953C12" w:rsidRDefault="00953C12" w:rsidP="00F621D8">
            <w:pPr>
              <w:spacing w:before="12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53C12" w:rsidRPr="00953C12" w:rsidRDefault="00953C12" w:rsidP="00F621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53C12" w:rsidRPr="00953C12" w:rsidRDefault="00953C12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53C12">
        <w:rPr>
          <w:rFonts w:ascii="Times New Roman" w:hAnsi="Times New Roman" w:cs="Times New Roman"/>
        </w:rPr>
        <w:br w:type="page"/>
      </w:r>
    </w:p>
    <w:p w:rsidR="00953C12" w:rsidRPr="00953C12" w:rsidRDefault="00953C12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  <w:sectPr w:rsidR="00953C12" w:rsidRPr="00953C12" w:rsidSect="005E7B3C">
          <w:pgSz w:w="16838" w:h="11906" w:orient="landscape"/>
          <w:pgMar w:top="567" w:right="567" w:bottom="1134" w:left="851" w:header="720" w:footer="720" w:gutter="0"/>
          <w:pgNumType w:start="1"/>
          <w:cols w:space="720"/>
        </w:sectPr>
      </w:pPr>
    </w:p>
    <w:p w:rsidR="00953C12" w:rsidRPr="00953C12" w:rsidRDefault="00953C12" w:rsidP="00F621D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53C12">
        <w:rPr>
          <w:rFonts w:ascii="Times New Roman" w:hAnsi="Times New Roman" w:cs="Times New Roman"/>
          <w:b/>
          <w:smallCaps/>
          <w:color w:val="000000"/>
          <w:sz w:val="28"/>
          <w:szCs w:val="28"/>
        </w:rPr>
        <w:lastRenderedPageBreak/>
        <w:t xml:space="preserve">3. УСЛОВИЯ РЕАЛИЗАЦИИ УЧЕБНОЙ ДИСЦИПЛИНЫ </w:t>
      </w:r>
      <w:r w:rsidRPr="00953C12">
        <w:rPr>
          <w:rFonts w:ascii="Times New Roman" w:hAnsi="Times New Roman" w:cs="Times New Roman"/>
          <w:b/>
          <w:color w:val="000000"/>
          <w:sz w:val="28"/>
          <w:szCs w:val="28"/>
        </w:rPr>
        <w:t>«История»</w:t>
      </w:r>
    </w:p>
    <w:p w:rsidR="00953C12" w:rsidRPr="00953C12" w:rsidRDefault="00953C12" w:rsidP="00F621D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b/>
          <w:color w:val="000000"/>
          <w:sz w:val="28"/>
          <w:szCs w:val="28"/>
        </w:rPr>
        <w:t>3.1.  Требования к минимальному материально-техническому обеспечению</w:t>
      </w: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дисциплины требует наличия учебного кабинета истории.</w:t>
      </w: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 учебного кабинета:</w:t>
      </w:r>
    </w:p>
    <w:p w:rsidR="00953C12" w:rsidRPr="00953C12" w:rsidRDefault="007D0648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доска, карты исторические, </w:t>
      </w:r>
      <w:r w:rsidR="00953C12" w:rsidRPr="00953C12">
        <w:rPr>
          <w:rFonts w:ascii="Times New Roman" w:hAnsi="Times New Roman" w:cs="Times New Roman"/>
          <w:color w:val="000000"/>
          <w:sz w:val="28"/>
          <w:szCs w:val="28"/>
        </w:rPr>
        <w:t>парты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53C12" w:rsidRPr="00953C12">
        <w:rPr>
          <w:rFonts w:ascii="Times New Roman" w:hAnsi="Times New Roman" w:cs="Times New Roman"/>
          <w:color w:val="000000"/>
          <w:sz w:val="28"/>
          <w:szCs w:val="28"/>
        </w:rPr>
        <w:t>стул</w:t>
      </w:r>
      <w:r>
        <w:rPr>
          <w:rFonts w:ascii="Times New Roman" w:hAnsi="Times New Roman" w:cs="Times New Roman"/>
          <w:color w:val="000000"/>
          <w:sz w:val="28"/>
          <w:szCs w:val="28"/>
        </w:rPr>
        <w:t>ья.</w:t>
      </w: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b/>
          <w:color w:val="000000"/>
          <w:sz w:val="28"/>
          <w:szCs w:val="28"/>
        </w:rPr>
        <w:t>Технические средства обучения:</w:t>
      </w:r>
    </w:p>
    <w:p w:rsidR="00953C12" w:rsidRPr="00953C12" w:rsidRDefault="007D0648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CD-диски по истории, DVD-диски по истории, мультимедийный проектор, интерактивная доска,</w:t>
      </w:r>
      <w:r w:rsidR="00953C12" w:rsidRPr="00953C12">
        <w:rPr>
          <w:rFonts w:ascii="Times New Roman" w:hAnsi="Times New Roman" w:cs="Times New Roman"/>
          <w:color w:val="000000"/>
          <w:sz w:val="28"/>
          <w:szCs w:val="28"/>
        </w:rPr>
        <w:t xml:space="preserve"> ноутбук.</w:t>
      </w:r>
    </w:p>
    <w:p w:rsidR="007D0648" w:rsidRPr="007D0648" w:rsidRDefault="007D0648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06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 Информационное обеспечение обучения</w:t>
      </w:r>
    </w:p>
    <w:p w:rsidR="007D0648" w:rsidRPr="007D0648" w:rsidRDefault="007D0648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06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t>Перечень рекомендуемых учебных изданий, дополнительной литературы.</w:t>
      </w: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b/>
          <w:color w:val="000000"/>
          <w:sz w:val="28"/>
          <w:szCs w:val="28"/>
        </w:rPr>
        <w:t>Основная литература:</w:t>
      </w:r>
    </w:p>
    <w:p w:rsidR="00953C12" w:rsidRPr="00953C12" w:rsidRDefault="00953C12" w:rsidP="00F621D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sz w:val="28"/>
          <w:szCs w:val="28"/>
        </w:rPr>
        <w:t xml:space="preserve">Артемов В.В., </w:t>
      </w:r>
      <w:proofErr w:type="spellStart"/>
      <w:r w:rsidRPr="00953C12">
        <w:rPr>
          <w:rFonts w:ascii="Times New Roman" w:hAnsi="Times New Roman" w:cs="Times New Roman"/>
          <w:sz w:val="28"/>
          <w:szCs w:val="28"/>
        </w:rPr>
        <w:t>Лубченков</w:t>
      </w:r>
      <w:proofErr w:type="spellEnd"/>
      <w:r w:rsidRPr="00953C12">
        <w:rPr>
          <w:rFonts w:ascii="Times New Roman" w:hAnsi="Times New Roman" w:cs="Times New Roman"/>
          <w:sz w:val="28"/>
          <w:szCs w:val="28"/>
        </w:rPr>
        <w:t xml:space="preserve"> Ю.Н. История / В.В. Артемов Ю.Н. </w:t>
      </w:r>
      <w:proofErr w:type="spellStart"/>
      <w:r w:rsidRPr="00953C12">
        <w:rPr>
          <w:rFonts w:ascii="Times New Roman" w:hAnsi="Times New Roman" w:cs="Times New Roman"/>
          <w:sz w:val="28"/>
          <w:szCs w:val="28"/>
        </w:rPr>
        <w:t>Лубченков</w:t>
      </w:r>
      <w:proofErr w:type="spellEnd"/>
      <w:r w:rsidRPr="00953C12">
        <w:rPr>
          <w:rFonts w:ascii="Times New Roman" w:hAnsi="Times New Roman" w:cs="Times New Roman"/>
          <w:sz w:val="28"/>
          <w:szCs w:val="28"/>
        </w:rPr>
        <w:t xml:space="preserve">,  - М.: ОИЦ «Академия», 2016. - 448с. </w:t>
      </w:r>
    </w:p>
    <w:p w:rsidR="00953C12" w:rsidRPr="00953C12" w:rsidRDefault="00953C12" w:rsidP="00F621D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sz w:val="28"/>
          <w:szCs w:val="28"/>
        </w:rPr>
        <w:t xml:space="preserve">Артемов В. В., </w:t>
      </w:r>
      <w:proofErr w:type="spellStart"/>
      <w:r w:rsidRPr="00953C12">
        <w:rPr>
          <w:rFonts w:ascii="Times New Roman" w:hAnsi="Times New Roman" w:cs="Times New Roman"/>
          <w:sz w:val="28"/>
          <w:szCs w:val="28"/>
        </w:rPr>
        <w:t>Лубченков</w:t>
      </w:r>
      <w:proofErr w:type="spellEnd"/>
      <w:r w:rsidRPr="00953C12">
        <w:rPr>
          <w:rFonts w:ascii="Times New Roman" w:hAnsi="Times New Roman" w:cs="Times New Roman"/>
          <w:sz w:val="28"/>
          <w:szCs w:val="28"/>
        </w:rPr>
        <w:t xml:space="preserve"> Ю. Н. / История Отечества: С древнейших времен до наших дней: Учебник для студ. сред</w:t>
      </w:r>
      <w:proofErr w:type="gramStart"/>
      <w:r w:rsidRPr="00953C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3C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3C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3C12">
        <w:rPr>
          <w:rFonts w:ascii="Times New Roman" w:hAnsi="Times New Roman" w:cs="Times New Roman"/>
          <w:sz w:val="28"/>
          <w:szCs w:val="28"/>
        </w:rPr>
        <w:t>роф. учеб, заведений. - 6-е изд. доп. - М.: Издательский центр «Академия», 2012, - 360 с.</w:t>
      </w: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Дополнительная литература:</w:t>
      </w:r>
    </w:p>
    <w:p w:rsidR="00953C12" w:rsidRPr="00953C12" w:rsidRDefault="00953C12" w:rsidP="00F621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C12">
        <w:rPr>
          <w:rFonts w:ascii="Times New Roman" w:hAnsi="Times New Roman" w:cs="Times New Roman"/>
          <w:sz w:val="28"/>
          <w:szCs w:val="28"/>
        </w:rPr>
        <w:t>Волобуев О.В. История. Всеобщая история. 10 класс. Базовый и углубленный уровни: учебник / О.В. Волобуев, А.А. Митрофанов, М.В. Пономарев. – М.: Дрофа, 2018. - 240 с.</w:t>
      </w:r>
    </w:p>
    <w:p w:rsidR="00953C12" w:rsidRPr="00953C12" w:rsidRDefault="00953C12" w:rsidP="00F621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3C12"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 w:rsidRPr="00953C12">
        <w:rPr>
          <w:rFonts w:ascii="Times New Roman" w:hAnsi="Times New Roman" w:cs="Times New Roman"/>
          <w:sz w:val="28"/>
          <w:szCs w:val="28"/>
        </w:rPr>
        <w:t xml:space="preserve"> Н. В., Петров Ю. А. История (базовый уровень). 11 класс: учебник / Н.В. </w:t>
      </w:r>
      <w:proofErr w:type="spellStart"/>
      <w:r w:rsidRPr="00953C12"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 w:rsidRPr="00953C12">
        <w:rPr>
          <w:rFonts w:ascii="Times New Roman" w:hAnsi="Times New Roman" w:cs="Times New Roman"/>
          <w:sz w:val="28"/>
          <w:szCs w:val="28"/>
        </w:rPr>
        <w:t>., Ю.А. Петров.— М.: Русское слово, 2015. - 448 с.</w:t>
      </w:r>
    </w:p>
    <w:p w:rsidR="00953C12" w:rsidRPr="00953C12" w:rsidRDefault="00953C12" w:rsidP="00F621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3C12"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 w:rsidRPr="00953C12">
        <w:rPr>
          <w:rFonts w:ascii="Times New Roman" w:hAnsi="Times New Roman" w:cs="Times New Roman"/>
          <w:sz w:val="28"/>
          <w:szCs w:val="28"/>
        </w:rPr>
        <w:t xml:space="preserve"> Н.В., Петров Ю.А. История с древнейших времен до конца XIX века: учебник для 11 класса общеобразовательных организаций. Базовый уровень / Н.В. </w:t>
      </w:r>
      <w:proofErr w:type="spellStart"/>
      <w:r w:rsidRPr="00953C12"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 w:rsidRPr="00953C12">
        <w:rPr>
          <w:rFonts w:ascii="Times New Roman" w:hAnsi="Times New Roman" w:cs="Times New Roman"/>
          <w:sz w:val="28"/>
          <w:szCs w:val="28"/>
        </w:rPr>
        <w:t xml:space="preserve"> Н.В., Ю.А. Петров. – М.: ООО «Русское слово – учебник», 2017. - 448 с.</w:t>
      </w:r>
    </w:p>
    <w:p w:rsidR="00953C12" w:rsidRPr="00953C12" w:rsidRDefault="00953C12" w:rsidP="00F621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C12">
        <w:rPr>
          <w:rFonts w:ascii="Times New Roman" w:hAnsi="Times New Roman" w:cs="Times New Roman"/>
          <w:sz w:val="28"/>
          <w:szCs w:val="28"/>
        </w:rPr>
        <w:t>Россия в мире. Базовый уровень. 10 класс: учебник / О.В. Волобуев, В.А. Клоков, М.В. Пономарев, В.А. Рогожкин. – М.: Дрофа, 2018. - 416 с.</w:t>
      </w:r>
    </w:p>
    <w:p w:rsidR="00953C12" w:rsidRPr="00953C12" w:rsidRDefault="00953C12" w:rsidP="00F621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C12">
        <w:rPr>
          <w:rFonts w:ascii="Times New Roman" w:hAnsi="Times New Roman" w:cs="Times New Roman"/>
          <w:sz w:val="28"/>
          <w:szCs w:val="28"/>
        </w:rPr>
        <w:t xml:space="preserve">Сахаров А.Н., </w:t>
      </w:r>
      <w:proofErr w:type="spellStart"/>
      <w:r w:rsidRPr="00953C12"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 w:rsidRPr="00953C12">
        <w:rPr>
          <w:rFonts w:ascii="Times New Roman" w:hAnsi="Times New Roman" w:cs="Times New Roman"/>
          <w:sz w:val="28"/>
          <w:szCs w:val="28"/>
        </w:rPr>
        <w:t xml:space="preserve"> Н.В. История с древнейших времен до конца XIX века: учебник для 10 класса общеобразовательных организаций. Базовый уровень / А.Н. Сахаров, Н.В. </w:t>
      </w:r>
      <w:proofErr w:type="spellStart"/>
      <w:r w:rsidRPr="00953C12"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 w:rsidRPr="00953C12">
        <w:rPr>
          <w:rFonts w:ascii="Times New Roman" w:hAnsi="Times New Roman" w:cs="Times New Roman"/>
          <w:sz w:val="28"/>
          <w:szCs w:val="28"/>
        </w:rPr>
        <w:t>. – М.: ООО «Русское слово – учебник», 2017. - 216 с.</w:t>
      </w:r>
    </w:p>
    <w:p w:rsidR="00953C12" w:rsidRPr="00953C12" w:rsidRDefault="00953C12" w:rsidP="00F621D8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after="0"/>
        <w:jc w:val="both"/>
        <w:rPr>
          <w:sz w:val="28"/>
          <w:szCs w:val="28"/>
        </w:rPr>
      </w:pPr>
      <w:bookmarkStart w:id="2" w:name="_2521cp8dtjo" w:colFirst="0" w:colLast="0"/>
      <w:bookmarkEnd w:id="2"/>
      <w:r w:rsidRPr="00953C12">
        <w:rPr>
          <w:b w:val="0"/>
          <w:sz w:val="28"/>
          <w:szCs w:val="28"/>
        </w:rPr>
        <w:t>История : учеб</w:t>
      </w:r>
      <w:proofErr w:type="gramStart"/>
      <w:r w:rsidRPr="00953C12">
        <w:rPr>
          <w:b w:val="0"/>
          <w:sz w:val="28"/>
          <w:szCs w:val="28"/>
        </w:rPr>
        <w:t>.</w:t>
      </w:r>
      <w:proofErr w:type="gramEnd"/>
      <w:r w:rsidRPr="00953C12">
        <w:rPr>
          <w:b w:val="0"/>
          <w:sz w:val="28"/>
          <w:szCs w:val="28"/>
        </w:rPr>
        <w:t xml:space="preserve"> </w:t>
      </w:r>
      <w:proofErr w:type="gramStart"/>
      <w:r w:rsidRPr="00953C12">
        <w:rPr>
          <w:b w:val="0"/>
          <w:sz w:val="28"/>
          <w:szCs w:val="28"/>
        </w:rPr>
        <w:t>п</w:t>
      </w:r>
      <w:proofErr w:type="gramEnd"/>
      <w:r w:rsidRPr="00953C12">
        <w:rPr>
          <w:b w:val="0"/>
          <w:sz w:val="28"/>
          <w:szCs w:val="28"/>
        </w:rPr>
        <w:t>особие / П.С. Самыгин, С.И. Самыгин, В.Н. Шевелев, Е.В. Шевелева. – М.</w:t>
      </w:r>
      <w:proofErr w:type="gramStart"/>
      <w:r w:rsidRPr="00953C12">
        <w:rPr>
          <w:b w:val="0"/>
          <w:sz w:val="28"/>
          <w:szCs w:val="28"/>
        </w:rPr>
        <w:t xml:space="preserve"> :</w:t>
      </w:r>
      <w:proofErr w:type="gramEnd"/>
      <w:r w:rsidRPr="00953C12">
        <w:rPr>
          <w:b w:val="0"/>
          <w:sz w:val="28"/>
          <w:szCs w:val="28"/>
        </w:rPr>
        <w:t xml:space="preserve"> ИНФРА-М, 2018. – 528 с.</w:t>
      </w:r>
    </w:p>
    <w:p w:rsidR="00953C12" w:rsidRPr="00953C12" w:rsidRDefault="00953C12" w:rsidP="00F621D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953C12" w:rsidRPr="00953C12" w:rsidRDefault="00953C12" w:rsidP="00F621D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953C12">
        <w:rPr>
          <w:rFonts w:ascii="Times New Roman" w:hAnsi="Times New Roman" w:cs="Times New Roman"/>
          <w:sz w:val="28"/>
          <w:szCs w:val="28"/>
        </w:rPr>
        <w:lastRenderedPageBreak/>
        <w:t>Электронные ресурсы:</w:t>
      </w:r>
    </w:p>
    <w:p w:rsidR="00953C12" w:rsidRPr="00953C12" w:rsidRDefault="0068318E" w:rsidP="00F621D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>
        <w:r w:rsidR="00953C12" w:rsidRPr="00953C12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https://histrf.ru/mediateka/interactive/maps/interactive-map</w:t>
        </w:r>
      </w:hyperlink>
      <w:r w:rsidR="00953C12" w:rsidRPr="00953C1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53C12" w:rsidRPr="00953C12">
        <w:rPr>
          <w:rFonts w:ascii="Times New Roman" w:hAnsi="Times New Roman" w:cs="Times New Roman"/>
          <w:sz w:val="28"/>
          <w:szCs w:val="28"/>
        </w:rPr>
        <w:t>История</w:t>
      </w:r>
      <w:proofErr w:type="gramStart"/>
      <w:r w:rsidR="00953C12" w:rsidRPr="00953C1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53C12" w:rsidRPr="00953C12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953C12" w:rsidRPr="00953C12">
        <w:rPr>
          <w:rFonts w:ascii="Times New Roman" w:hAnsi="Times New Roman" w:cs="Times New Roman"/>
          <w:sz w:val="28"/>
          <w:szCs w:val="28"/>
        </w:rPr>
        <w:t>. Интерактивная карта.</w:t>
      </w:r>
    </w:p>
    <w:p w:rsidR="00953C12" w:rsidRPr="00953C12" w:rsidRDefault="0068318E" w:rsidP="00F621D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>
        <w:r w:rsidR="00953C12" w:rsidRPr="00953C12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https://histrf.ru/lenta-vremeni/</w:t>
        </w:r>
      </w:hyperlink>
      <w:r w:rsidR="00953C12" w:rsidRPr="00953C1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53C12" w:rsidRPr="00953C12">
        <w:rPr>
          <w:rFonts w:ascii="Times New Roman" w:hAnsi="Times New Roman" w:cs="Times New Roman"/>
          <w:sz w:val="28"/>
          <w:szCs w:val="28"/>
        </w:rPr>
        <w:t>История</w:t>
      </w:r>
      <w:proofErr w:type="gramStart"/>
      <w:r w:rsidR="00953C12" w:rsidRPr="00953C1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53C12" w:rsidRPr="00953C12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953C12" w:rsidRPr="00953C12">
        <w:rPr>
          <w:rFonts w:ascii="Times New Roman" w:hAnsi="Times New Roman" w:cs="Times New Roman"/>
          <w:sz w:val="28"/>
          <w:szCs w:val="28"/>
        </w:rPr>
        <w:t xml:space="preserve"> Хронология событий истории России.</w:t>
      </w:r>
    </w:p>
    <w:p w:rsidR="00953C12" w:rsidRPr="00953C12" w:rsidRDefault="0068318E" w:rsidP="00F621D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>
        <w:r w:rsidR="00953C12" w:rsidRPr="00953C12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http://www.hist.msu.ru/ER/Etext/index.html</w:t>
        </w:r>
      </w:hyperlink>
      <w:r w:rsidR="00953C12" w:rsidRPr="00953C12">
        <w:rPr>
          <w:rFonts w:ascii="Times New Roman" w:hAnsi="Times New Roman" w:cs="Times New Roman"/>
          <w:sz w:val="28"/>
          <w:szCs w:val="28"/>
        </w:rPr>
        <w:t xml:space="preserve"> - Исторические источники исторического факультета МГУ им. М.В. Ломоносова.</w:t>
      </w:r>
    </w:p>
    <w:p w:rsidR="00953C12" w:rsidRPr="00953C12" w:rsidRDefault="0068318E" w:rsidP="00F621D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anchor="node15">
        <w:r w:rsidR="00953C12" w:rsidRPr="00953C12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http://hermitagemuseum.org/3d/html/pwoa/main/index.html#node15</w:t>
        </w:r>
      </w:hyperlink>
      <w:r w:rsidR="00953C12" w:rsidRPr="00953C12">
        <w:rPr>
          <w:rFonts w:ascii="Times New Roman" w:hAnsi="Times New Roman" w:cs="Times New Roman"/>
          <w:sz w:val="28"/>
          <w:szCs w:val="28"/>
        </w:rPr>
        <w:t xml:space="preserve"> - Виртуальный музей Эрмитажа.</w:t>
      </w:r>
    </w:p>
    <w:p w:rsidR="00953C12" w:rsidRDefault="00953C12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621D8" w:rsidRDefault="00F621D8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621D8" w:rsidRDefault="00F621D8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621D8" w:rsidRDefault="00F621D8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621D8" w:rsidRDefault="00F621D8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621D8" w:rsidRDefault="00F621D8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621D8" w:rsidRDefault="00F621D8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621D8" w:rsidRDefault="00F621D8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621D8" w:rsidRDefault="00F621D8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621D8" w:rsidRDefault="00F621D8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621D8" w:rsidRDefault="00F621D8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621D8" w:rsidRDefault="00F621D8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621D8" w:rsidRDefault="00F621D8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621D8" w:rsidRDefault="00F621D8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621D8" w:rsidRDefault="00F621D8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621D8" w:rsidRDefault="00F621D8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621D8" w:rsidRDefault="00F621D8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621D8" w:rsidRDefault="00F621D8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621D8" w:rsidRDefault="00F621D8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621D8" w:rsidRDefault="00F621D8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621D8" w:rsidRDefault="00F621D8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621D8" w:rsidRDefault="00F621D8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621D8" w:rsidRDefault="00F621D8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621D8" w:rsidRDefault="00F621D8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621D8" w:rsidRDefault="00F621D8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621D8" w:rsidRDefault="00F621D8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621D8" w:rsidRDefault="00F621D8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621D8" w:rsidRDefault="00F621D8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621D8" w:rsidRPr="00953C12" w:rsidRDefault="00F621D8" w:rsidP="00F62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53C1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4. КОНТРОЛЬ И ОЦЕНКА РЕЗУЛЬТАТОВ ОСВОЕНИЯ ДИСЦИПЛИНЫ </w:t>
      </w: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953C12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953C12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индивидуальных заданий, проектов, исследований.</w:t>
      </w:r>
    </w:p>
    <w:p w:rsidR="00953C12" w:rsidRPr="00953C12" w:rsidRDefault="00953C12" w:rsidP="00F621D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62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3240"/>
        <w:gridCol w:w="3225"/>
        <w:gridCol w:w="3397"/>
      </w:tblGrid>
      <w:tr w:rsidR="00953C12" w:rsidRPr="00953C12" w:rsidTr="005E7B3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 обучения (освоенные знания, усвоенные умения)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C12" w:rsidRPr="00953C12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Формируемые </w:t>
            </w:r>
            <w:proofErr w:type="spellStart"/>
            <w:r w:rsidRPr="0095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95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общие компетенции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5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953C12" w:rsidRPr="00953C12" w:rsidTr="005E7B3C"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4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В результате освоения дисциплины обучающийся должен уметь:</w:t>
            </w:r>
          </w:p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4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- проводить поиск исторической информации в различных источниках;</w:t>
            </w:r>
          </w:p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4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- критически анализировать источник исторической информации;</w:t>
            </w:r>
          </w:p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4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- устанавливать причинно-следственные связи между явлениями, пространственные и временные рамки изучаемых исторических процессов;</w:t>
            </w:r>
          </w:p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4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- формулировать собственную позицию по обсуждаемым вопросам, используя для аргументации исторические сведения;</w:t>
            </w:r>
          </w:p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4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- дискутировать по историческим проблемам;</w:t>
            </w:r>
          </w:p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4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- ориентироваться в современной экономической, политической и культурной ситуации в России и мире;</w:t>
            </w:r>
          </w:p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4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- выявлять взаимосвязь отечественных, региональных, мировых социально-экономических, политических и культурных проблем.</w:t>
            </w:r>
          </w:p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4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В результате освоения дисциплины обучающийся должен знать:</w:t>
            </w:r>
          </w:p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4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 xml:space="preserve">- основные факты, процессы и явления, характеризующие целостность  </w:t>
            </w:r>
          </w:p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4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lastRenderedPageBreak/>
              <w:t>- отечественной и всемирной истории;</w:t>
            </w:r>
          </w:p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4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- периодизацию всемирной и отечественной истории;</w:t>
            </w:r>
          </w:p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4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- современные версии отечественной и всемирной истории;</w:t>
            </w:r>
          </w:p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4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- особенности исторического пути России, её роль в мировом развитии;</w:t>
            </w:r>
          </w:p>
          <w:p w:rsidR="00953C12" w:rsidRPr="00953C12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46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 w:rsidR="00953C12" w:rsidRPr="00953C12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lastRenderedPageBreak/>
              <w:t>Общие компетенции:</w:t>
            </w:r>
          </w:p>
          <w:p w:rsidR="00953C12" w:rsidRPr="00953C12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gramStart"/>
            <w:r w:rsidRPr="00953C12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953C12">
              <w:rPr>
                <w:rFonts w:ascii="Times New Roman" w:hAnsi="Times New Roman" w:cs="Times New Roman"/>
                <w:color w:val="000000"/>
              </w:rPr>
              <w:t xml:space="preserve"> 1. Понимать сущность и социальную значимость своей будущей профессии, проявлять к ней устойчивый интерес;</w:t>
            </w:r>
          </w:p>
          <w:p w:rsidR="00953C12" w:rsidRPr="00953C12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953C12">
              <w:rPr>
                <w:rFonts w:ascii="Times New Roman" w:hAnsi="Times New Roman" w:cs="Times New Roman"/>
              </w:rPr>
              <w:t>ОК</w:t>
            </w:r>
            <w:proofErr w:type="gramEnd"/>
            <w:r w:rsidRPr="00953C12">
              <w:rPr>
                <w:rFonts w:ascii="Times New Roman" w:hAnsi="Times New Roman" w:cs="Times New Roman"/>
              </w:rPr>
      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качество;</w:t>
            </w:r>
          </w:p>
          <w:p w:rsidR="00953C12" w:rsidRPr="00953C12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gramStart"/>
            <w:r w:rsidRPr="00953C12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953C12">
              <w:rPr>
                <w:rFonts w:ascii="Times New Roman" w:hAnsi="Times New Roman" w:cs="Times New Roman"/>
                <w:color w:val="000000"/>
              </w:rPr>
      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развития;</w:t>
            </w:r>
          </w:p>
          <w:p w:rsidR="00953C12" w:rsidRPr="00953C12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gramStart"/>
            <w:r w:rsidRPr="00953C12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953C12">
              <w:rPr>
                <w:rFonts w:ascii="Times New Roman" w:hAnsi="Times New Roman" w:cs="Times New Roman"/>
                <w:color w:val="000000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953C12" w:rsidRPr="00953C12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953C12">
              <w:rPr>
                <w:rFonts w:ascii="Times New Roman" w:hAnsi="Times New Roman" w:cs="Times New Roman"/>
              </w:rPr>
              <w:t>ОК</w:t>
            </w:r>
            <w:proofErr w:type="gramEnd"/>
            <w:r w:rsidRPr="00953C12">
              <w:rPr>
                <w:rFonts w:ascii="Times New Roman" w:hAnsi="Times New Roman" w:cs="Times New Roman"/>
              </w:rPr>
              <w:t xml:space="preserve"> 11. 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деятельности.</w:t>
            </w:r>
          </w:p>
          <w:p w:rsidR="00953C12" w:rsidRPr="00953C12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3C12">
              <w:rPr>
                <w:rFonts w:ascii="Times New Roman" w:hAnsi="Times New Roman" w:cs="Times New Roman"/>
                <w:color w:val="000000"/>
              </w:rPr>
              <w:t>Общеучебные</w:t>
            </w:r>
            <w:proofErr w:type="spellEnd"/>
            <w:r w:rsidRPr="00953C12">
              <w:rPr>
                <w:rFonts w:ascii="Times New Roman" w:hAnsi="Times New Roman" w:cs="Times New Roman"/>
                <w:color w:val="000000"/>
              </w:rPr>
              <w:t xml:space="preserve"> компетенции:</w:t>
            </w:r>
          </w:p>
          <w:p w:rsidR="00953C12" w:rsidRPr="00953C12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 xml:space="preserve">Самоорганизация - организовать собственную деятельность, выбирать </w:t>
            </w:r>
            <w:r w:rsidRPr="00953C12">
              <w:rPr>
                <w:rFonts w:ascii="Times New Roman" w:hAnsi="Times New Roman" w:cs="Times New Roman"/>
                <w:color w:val="000000"/>
              </w:rPr>
              <w:lastRenderedPageBreak/>
              <w:t>типовые методы и способы выполнения профессиональных задач, принимать решения в стандартных и нестандартных ситуациях.</w:t>
            </w:r>
          </w:p>
          <w:p w:rsidR="00953C12" w:rsidRPr="00953C12" w:rsidRDefault="00953C12" w:rsidP="00F6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Самообучение - осуществлять поиск и использование информации, необходимой для эффективного выполнения профессиональных задач, заниматься самообразованием.</w:t>
            </w:r>
          </w:p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Информационный блок</w:t>
            </w:r>
            <w:r w:rsidRPr="00953C12">
              <w:rPr>
                <w:rFonts w:ascii="Times New Roman" w:hAnsi="Times New Roman" w:cs="Times New Roman"/>
                <w:b/>
                <w:color w:val="000000"/>
              </w:rPr>
              <w:t xml:space="preserve"> - </w:t>
            </w:r>
            <w:r w:rsidRPr="00953C12">
              <w:rPr>
                <w:rFonts w:ascii="Times New Roman" w:hAnsi="Times New Roman" w:cs="Times New Roman"/>
                <w:color w:val="000000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Коммуникативный блок - способность эффективно работать в коллективе и команде, брать на себя ответственность за результат выполнения заданий.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lastRenderedPageBreak/>
              <w:t>Формы контроля обучения:</w:t>
            </w:r>
          </w:p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8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- домашние задания работе с информацией, документами, литературой;</w:t>
            </w:r>
          </w:p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8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- подготовка презентаций, сообщений, эссе;</w:t>
            </w:r>
          </w:p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8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- тестовые проверочные работы;</w:t>
            </w:r>
          </w:p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8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устный дифференцированный зачет.</w:t>
            </w:r>
          </w:p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 xml:space="preserve">Методы контроля направлены </w:t>
            </w:r>
          </w:p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на проверку умений обучающихся:</w:t>
            </w:r>
          </w:p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- отбирать и оценивать исторические факты, процессы, явления;</w:t>
            </w:r>
          </w:p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- выполнять условия задания на творческом уровне с представлением собственной позиции;</w:t>
            </w:r>
          </w:p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 xml:space="preserve">- делать осознанный выбор способов действий </w:t>
            </w:r>
            <w:proofErr w:type="gramStart"/>
            <w:r w:rsidRPr="00953C12">
              <w:rPr>
                <w:rFonts w:ascii="Times New Roman" w:hAnsi="Times New Roman" w:cs="Times New Roman"/>
                <w:color w:val="000000"/>
              </w:rPr>
              <w:t>из</w:t>
            </w:r>
            <w:proofErr w:type="gramEnd"/>
            <w:r w:rsidRPr="00953C12">
              <w:rPr>
                <w:rFonts w:ascii="Times New Roman" w:hAnsi="Times New Roman" w:cs="Times New Roman"/>
                <w:color w:val="000000"/>
              </w:rPr>
              <w:t xml:space="preserve"> ранее известных;</w:t>
            </w:r>
          </w:p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- осуществлять коррекцию (исправление) сделанных ошибок на новом уровне предлагаемых заданий;</w:t>
            </w:r>
          </w:p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четко и последовательно излагать имеющиеся знания в устной и письменной формах;</w:t>
            </w:r>
          </w:p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- работать с группой и представлять как свою, так и позицию группы.</w:t>
            </w:r>
          </w:p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Методы оценки результатов обучения:</w:t>
            </w:r>
          </w:p>
          <w:p w:rsidR="00953C12" w:rsidRPr="00953C12" w:rsidRDefault="00953C12" w:rsidP="00F62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 xml:space="preserve">- формирование результата итоговой аттестации по </w:t>
            </w:r>
            <w:r w:rsidRPr="00953C12">
              <w:rPr>
                <w:rFonts w:ascii="Times New Roman" w:hAnsi="Times New Roman" w:cs="Times New Roman"/>
                <w:color w:val="000000"/>
              </w:rPr>
              <w:lastRenderedPageBreak/>
              <w:t>дисциплине на основе суммы результатов текущего контроля.</w:t>
            </w:r>
          </w:p>
        </w:tc>
      </w:tr>
    </w:tbl>
    <w:p w:rsidR="00F621D8" w:rsidRDefault="00F621D8" w:rsidP="00F621D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mallCaps/>
          <w:color w:val="000000"/>
          <w:sz w:val="28"/>
          <w:szCs w:val="28"/>
        </w:rPr>
      </w:pPr>
    </w:p>
    <w:p w:rsidR="00F621D8" w:rsidRDefault="00F621D8" w:rsidP="00F621D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mallCaps/>
          <w:color w:val="000000"/>
          <w:sz w:val="28"/>
          <w:szCs w:val="28"/>
        </w:rPr>
      </w:pPr>
    </w:p>
    <w:p w:rsidR="00F621D8" w:rsidRDefault="00F621D8" w:rsidP="00F621D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mallCaps/>
          <w:color w:val="000000"/>
          <w:sz w:val="28"/>
          <w:szCs w:val="28"/>
        </w:rPr>
      </w:pPr>
    </w:p>
    <w:p w:rsidR="00F621D8" w:rsidRDefault="00F621D8" w:rsidP="00F621D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mallCaps/>
          <w:color w:val="000000"/>
          <w:sz w:val="28"/>
          <w:szCs w:val="28"/>
        </w:rPr>
      </w:pPr>
    </w:p>
    <w:p w:rsidR="00F621D8" w:rsidRDefault="00F621D8" w:rsidP="00F621D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mallCaps/>
          <w:color w:val="000000"/>
          <w:sz w:val="28"/>
          <w:szCs w:val="28"/>
        </w:rPr>
      </w:pPr>
    </w:p>
    <w:p w:rsidR="00F621D8" w:rsidRDefault="00F621D8" w:rsidP="00F621D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mallCaps/>
          <w:color w:val="000000"/>
          <w:sz w:val="28"/>
          <w:szCs w:val="28"/>
        </w:rPr>
      </w:pPr>
    </w:p>
    <w:p w:rsidR="00F621D8" w:rsidRDefault="00F621D8" w:rsidP="00F621D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mallCaps/>
          <w:color w:val="000000"/>
          <w:sz w:val="28"/>
          <w:szCs w:val="28"/>
        </w:rPr>
      </w:pPr>
    </w:p>
    <w:p w:rsidR="00F621D8" w:rsidRDefault="00F621D8" w:rsidP="00F621D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mallCaps/>
          <w:color w:val="000000"/>
          <w:sz w:val="28"/>
          <w:szCs w:val="28"/>
        </w:rPr>
      </w:pPr>
    </w:p>
    <w:p w:rsidR="00F621D8" w:rsidRDefault="00F621D8" w:rsidP="00F621D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mallCaps/>
          <w:color w:val="000000"/>
          <w:sz w:val="28"/>
          <w:szCs w:val="28"/>
        </w:rPr>
      </w:pPr>
    </w:p>
    <w:p w:rsidR="00F621D8" w:rsidRDefault="00F621D8" w:rsidP="00F621D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mallCaps/>
          <w:color w:val="000000"/>
          <w:sz w:val="28"/>
          <w:szCs w:val="28"/>
        </w:rPr>
      </w:pPr>
    </w:p>
    <w:p w:rsidR="00F621D8" w:rsidRDefault="00F621D8" w:rsidP="00F621D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mallCaps/>
          <w:color w:val="000000"/>
          <w:sz w:val="28"/>
          <w:szCs w:val="28"/>
        </w:rPr>
      </w:pPr>
    </w:p>
    <w:p w:rsidR="00F621D8" w:rsidRDefault="00F621D8" w:rsidP="00F621D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mallCaps/>
          <w:color w:val="000000"/>
          <w:sz w:val="28"/>
          <w:szCs w:val="28"/>
        </w:rPr>
      </w:pPr>
    </w:p>
    <w:p w:rsidR="00F621D8" w:rsidRDefault="00F621D8" w:rsidP="00F621D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mallCaps/>
          <w:color w:val="000000"/>
          <w:sz w:val="28"/>
          <w:szCs w:val="28"/>
        </w:rPr>
      </w:pPr>
    </w:p>
    <w:p w:rsidR="00F621D8" w:rsidRDefault="00F621D8" w:rsidP="00F621D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mallCaps/>
          <w:color w:val="000000"/>
          <w:sz w:val="28"/>
          <w:szCs w:val="28"/>
        </w:rPr>
      </w:pPr>
    </w:p>
    <w:p w:rsidR="00F621D8" w:rsidRDefault="00F621D8" w:rsidP="00F621D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mallCaps/>
          <w:color w:val="000000"/>
          <w:sz w:val="28"/>
          <w:szCs w:val="28"/>
        </w:rPr>
      </w:pPr>
    </w:p>
    <w:p w:rsidR="00F621D8" w:rsidRDefault="00F621D8" w:rsidP="00F621D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mallCaps/>
          <w:color w:val="000000"/>
          <w:sz w:val="28"/>
          <w:szCs w:val="28"/>
        </w:rPr>
      </w:pPr>
    </w:p>
    <w:p w:rsidR="00F621D8" w:rsidRDefault="00F621D8" w:rsidP="00F621D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mallCaps/>
          <w:color w:val="000000"/>
          <w:sz w:val="28"/>
          <w:szCs w:val="28"/>
        </w:rPr>
      </w:pPr>
    </w:p>
    <w:p w:rsidR="00F621D8" w:rsidRDefault="00F621D8" w:rsidP="00F621D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mallCaps/>
          <w:color w:val="000000"/>
          <w:sz w:val="28"/>
          <w:szCs w:val="28"/>
        </w:rPr>
      </w:pPr>
    </w:p>
    <w:p w:rsidR="00F621D8" w:rsidRDefault="00F621D8" w:rsidP="00F621D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mallCaps/>
          <w:color w:val="000000"/>
          <w:sz w:val="28"/>
          <w:szCs w:val="28"/>
        </w:rPr>
      </w:pPr>
    </w:p>
    <w:p w:rsidR="00855185" w:rsidRPr="00953C12" w:rsidRDefault="00855185" w:rsidP="00F621D8">
      <w:pPr>
        <w:spacing w:after="0"/>
        <w:rPr>
          <w:rFonts w:ascii="Times New Roman" w:hAnsi="Times New Roman" w:cs="Times New Roman"/>
        </w:rPr>
      </w:pPr>
    </w:p>
    <w:sectPr w:rsidR="00855185" w:rsidRPr="00953C12" w:rsidSect="00F621D8">
      <w:pgSz w:w="11906" w:h="16838"/>
      <w:pgMar w:top="851" w:right="849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18E" w:rsidRDefault="0068318E">
      <w:pPr>
        <w:spacing w:after="0" w:line="240" w:lineRule="auto"/>
      </w:pPr>
      <w:r>
        <w:separator/>
      </w:r>
    </w:p>
  </w:endnote>
  <w:endnote w:type="continuationSeparator" w:id="0">
    <w:p w:rsidR="0068318E" w:rsidRDefault="00683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648" w:rsidRDefault="007D0648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648" w:rsidRDefault="007D06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B710A8">
      <w:rPr>
        <w:noProof/>
        <w:color w:val="000000"/>
        <w:sz w:val="24"/>
        <w:szCs w:val="24"/>
      </w:rPr>
      <w:t>6</w:t>
    </w:r>
    <w:r>
      <w:rPr>
        <w:color w:val="000000"/>
        <w:sz w:val="24"/>
        <w:szCs w:val="24"/>
      </w:rPr>
      <w:fldChar w:fldCharType="end"/>
    </w:r>
  </w:p>
  <w:p w:rsidR="007D0648" w:rsidRDefault="007D06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648" w:rsidRDefault="007D0648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18E" w:rsidRDefault="0068318E">
      <w:pPr>
        <w:spacing w:after="0" w:line="240" w:lineRule="auto"/>
      </w:pPr>
      <w:r>
        <w:separator/>
      </w:r>
    </w:p>
  </w:footnote>
  <w:footnote w:type="continuationSeparator" w:id="0">
    <w:p w:rsidR="0068318E" w:rsidRDefault="00683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648" w:rsidRDefault="007D0648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648" w:rsidRDefault="007D0648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583"/>
    <w:multiLevelType w:val="multilevel"/>
    <w:tmpl w:val="45A08C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2187DFD"/>
    <w:multiLevelType w:val="multilevel"/>
    <w:tmpl w:val="52ACE2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A822B33"/>
    <w:multiLevelType w:val="multilevel"/>
    <w:tmpl w:val="ECBEE9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C191A5C"/>
    <w:multiLevelType w:val="multilevel"/>
    <w:tmpl w:val="C7C0AB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0A63991"/>
    <w:multiLevelType w:val="multilevel"/>
    <w:tmpl w:val="4ACCD5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7830C00"/>
    <w:multiLevelType w:val="multilevel"/>
    <w:tmpl w:val="2F1A5B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BE414F8"/>
    <w:multiLevelType w:val="multilevel"/>
    <w:tmpl w:val="426EC3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414B25B5"/>
    <w:multiLevelType w:val="multilevel"/>
    <w:tmpl w:val="9034B7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41D41E91"/>
    <w:multiLevelType w:val="multilevel"/>
    <w:tmpl w:val="8B0E00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5DF66B76"/>
    <w:multiLevelType w:val="multilevel"/>
    <w:tmpl w:val="A606AA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71AB7BBF"/>
    <w:multiLevelType w:val="multilevel"/>
    <w:tmpl w:val="444EE0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12"/>
    <w:rsid w:val="000A1D51"/>
    <w:rsid w:val="0010543D"/>
    <w:rsid w:val="001B63EF"/>
    <w:rsid w:val="002B0C83"/>
    <w:rsid w:val="00361172"/>
    <w:rsid w:val="004811B4"/>
    <w:rsid w:val="005E7B3C"/>
    <w:rsid w:val="0060627A"/>
    <w:rsid w:val="0068318E"/>
    <w:rsid w:val="006D1BD6"/>
    <w:rsid w:val="007A12FE"/>
    <w:rsid w:val="007D0648"/>
    <w:rsid w:val="00855185"/>
    <w:rsid w:val="008D7F2B"/>
    <w:rsid w:val="00921A72"/>
    <w:rsid w:val="00953C12"/>
    <w:rsid w:val="00962A9B"/>
    <w:rsid w:val="00A25805"/>
    <w:rsid w:val="00A74A27"/>
    <w:rsid w:val="00A75C32"/>
    <w:rsid w:val="00B2337A"/>
    <w:rsid w:val="00B41779"/>
    <w:rsid w:val="00B56E16"/>
    <w:rsid w:val="00B710A8"/>
    <w:rsid w:val="00BF0383"/>
    <w:rsid w:val="00C6586D"/>
    <w:rsid w:val="00DB1B2D"/>
    <w:rsid w:val="00E97A7F"/>
    <w:rsid w:val="00F621D8"/>
    <w:rsid w:val="00FE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953C12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link w:val="20"/>
    <w:rsid w:val="00953C12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link w:val="30"/>
    <w:rsid w:val="00953C12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rsid w:val="00953C12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rsid w:val="00953C12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6">
    <w:name w:val="heading 6"/>
    <w:basedOn w:val="a"/>
    <w:next w:val="a"/>
    <w:link w:val="60"/>
    <w:rsid w:val="00953C12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C12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953C12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rsid w:val="00953C12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953C1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953C12"/>
    <w:rPr>
      <w:rFonts w:ascii="Times New Roman" w:eastAsia="Times New Roman" w:hAnsi="Times New Roman" w:cs="Times New Roman"/>
      <w:b/>
    </w:rPr>
  </w:style>
  <w:style w:type="character" w:customStyle="1" w:styleId="60">
    <w:name w:val="Заголовок 6 Знак"/>
    <w:basedOn w:val="a0"/>
    <w:link w:val="6"/>
    <w:rsid w:val="00953C12"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TableNormal">
    <w:name w:val="Table Normal"/>
    <w:rsid w:val="00953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953C12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a4">
    <w:name w:val="Название Знак"/>
    <w:basedOn w:val="a0"/>
    <w:link w:val="a3"/>
    <w:rsid w:val="00953C12"/>
    <w:rPr>
      <w:rFonts w:ascii="Times New Roman" w:eastAsia="Times New Roman" w:hAnsi="Times New Roman" w:cs="Times New Roman"/>
      <w:b/>
      <w:sz w:val="72"/>
      <w:szCs w:val="72"/>
    </w:rPr>
  </w:style>
  <w:style w:type="paragraph" w:styleId="a5">
    <w:name w:val="Subtitle"/>
    <w:basedOn w:val="a"/>
    <w:next w:val="a"/>
    <w:link w:val="a6"/>
    <w:rsid w:val="00953C12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953C12"/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uiPriority w:val="34"/>
    <w:qFormat/>
    <w:rsid w:val="00953C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953C12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link w:val="20"/>
    <w:rsid w:val="00953C12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link w:val="30"/>
    <w:rsid w:val="00953C12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rsid w:val="00953C12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rsid w:val="00953C12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6">
    <w:name w:val="heading 6"/>
    <w:basedOn w:val="a"/>
    <w:next w:val="a"/>
    <w:link w:val="60"/>
    <w:rsid w:val="00953C12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C12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953C12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rsid w:val="00953C12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953C1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953C12"/>
    <w:rPr>
      <w:rFonts w:ascii="Times New Roman" w:eastAsia="Times New Roman" w:hAnsi="Times New Roman" w:cs="Times New Roman"/>
      <w:b/>
    </w:rPr>
  </w:style>
  <w:style w:type="character" w:customStyle="1" w:styleId="60">
    <w:name w:val="Заголовок 6 Знак"/>
    <w:basedOn w:val="a0"/>
    <w:link w:val="6"/>
    <w:rsid w:val="00953C12"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TableNormal">
    <w:name w:val="Table Normal"/>
    <w:rsid w:val="00953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953C12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a4">
    <w:name w:val="Название Знак"/>
    <w:basedOn w:val="a0"/>
    <w:link w:val="a3"/>
    <w:rsid w:val="00953C12"/>
    <w:rPr>
      <w:rFonts w:ascii="Times New Roman" w:eastAsia="Times New Roman" w:hAnsi="Times New Roman" w:cs="Times New Roman"/>
      <w:b/>
      <w:sz w:val="72"/>
      <w:szCs w:val="72"/>
    </w:rPr>
  </w:style>
  <w:style w:type="paragraph" w:styleId="a5">
    <w:name w:val="Subtitle"/>
    <w:basedOn w:val="a"/>
    <w:next w:val="a"/>
    <w:link w:val="a6"/>
    <w:rsid w:val="00953C12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953C12"/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uiPriority w:val="34"/>
    <w:qFormat/>
    <w:rsid w:val="00953C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histrf.ru/mediateka/interactive/maps/interactive-map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hermitagemuseum.org/3d/html/pwoa/main/index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hist.msu.ru/ER/Etext/index.html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histrf.ru/lenta-vreme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3733</Words>
  <Characters>21283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dcterms:created xsi:type="dcterms:W3CDTF">2021-09-23T00:18:00Z</dcterms:created>
  <dcterms:modified xsi:type="dcterms:W3CDTF">2024-02-15T08:43:00Z</dcterms:modified>
</cp:coreProperties>
</file>