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1C0" w:rsidRPr="00365399" w:rsidRDefault="00970FAD" w:rsidP="00970FAD">
      <w:pPr>
        <w:ind w:left="5954"/>
        <w:jc w:val="right"/>
      </w:pPr>
      <w:r>
        <w:t>Приложение 2.8</w:t>
      </w:r>
    </w:p>
    <w:p w:rsidR="00C911C0" w:rsidRPr="00365399" w:rsidRDefault="00C911C0" w:rsidP="00C911C0">
      <w:pPr>
        <w:ind w:left="5954" w:right="-3" w:hanging="10"/>
        <w:jc w:val="both"/>
        <w:rPr>
          <w:b/>
        </w:rPr>
      </w:pPr>
    </w:p>
    <w:p w:rsidR="00C911C0" w:rsidRPr="00365399" w:rsidRDefault="00C911C0" w:rsidP="00C911C0">
      <w:pPr>
        <w:ind w:left="201" w:right="-3" w:hanging="10"/>
        <w:jc w:val="center"/>
        <w:rPr>
          <w:b/>
        </w:rPr>
      </w:pPr>
    </w:p>
    <w:p w:rsidR="00C911C0" w:rsidRPr="00365399" w:rsidRDefault="00C911C0" w:rsidP="00C911C0">
      <w:pPr>
        <w:ind w:left="201" w:right="-3" w:hanging="10"/>
        <w:jc w:val="center"/>
        <w:rPr>
          <w:b/>
        </w:rPr>
      </w:pPr>
    </w:p>
    <w:p w:rsidR="00C911C0" w:rsidRPr="00365399" w:rsidRDefault="00C911C0" w:rsidP="00C911C0">
      <w:pPr>
        <w:ind w:left="201" w:right="-3" w:hanging="10"/>
        <w:jc w:val="center"/>
        <w:rPr>
          <w:b/>
        </w:rPr>
      </w:pPr>
    </w:p>
    <w:p w:rsidR="00C911C0" w:rsidRPr="00365399" w:rsidRDefault="00C911C0" w:rsidP="00C911C0">
      <w:pPr>
        <w:ind w:left="201" w:right="-3" w:hanging="10"/>
        <w:jc w:val="center"/>
        <w:rPr>
          <w:b/>
        </w:rPr>
      </w:pPr>
    </w:p>
    <w:p w:rsidR="00C911C0" w:rsidRPr="00365399" w:rsidRDefault="00C911C0" w:rsidP="00C911C0">
      <w:pPr>
        <w:ind w:left="201" w:right="-3" w:hanging="10"/>
        <w:jc w:val="center"/>
        <w:rPr>
          <w:b/>
        </w:rPr>
      </w:pPr>
    </w:p>
    <w:p w:rsidR="00C911C0" w:rsidRDefault="00C911C0" w:rsidP="00C911C0">
      <w:pPr>
        <w:ind w:left="201" w:right="-3" w:hanging="10"/>
        <w:jc w:val="center"/>
        <w:rPr>
          <w:b/>
        </w:rPr>
      </w:pPr>
    </w:p>
    <w:p w:rsidR="00970FAD" w:rsidRPr="00365399" w:rsidRDefault="00970FAD" w:rsidP="00C911C0">
      <w:pPr>
        <w:ind w:left="201" w:right="-3" w:hanging="10"/>
        <w:jc w:val="center"/>
        <w:rPr>
          <w:b/>
        </w:rPr>
      </w:pPr>
    </w:p>
    <w:p w:rsidR="00C911C0" w:rsidRPr="00365399" w:rsidRDefault="00C911C0" w:rsidP="00C911C0">
      <w:pPr>
        <w:ind w:left="201" w:right="-3" w:hanging="10"/>
        <w:jc w:val="center"/>
        <w:rPr>
          <w:b/>
        </w:rPr>
      </w:pPr>
    </w:p>
    <w:p w:rsidR="00C911C0" w:rsidRPr="00365399" w:rsidRDefault="00C911C0" w:rsidP="00C911C0">
      <w:pPr>
        <w:ind w:left="201" w:right="-3" w:hanging="10"/>
        <w:jc w:val="center"/>
        <w:rPr>
          <w:b/>
        </w:rPr>
      </w:pPr>
    </w:p>
    <w:p w:rsidR="00C911C0" w:rsidRPr="00365399" w:rsidRDefault="00C911C0" w:rsidP="00C911C0">
      <w:pPr>
        <w:ind w:left="201" w:right="-3" w:hanging="10"/>
        <w:jc w:val="center"/>
        <w:rPr>
          <w:b/>
        </w:rPr>
      </w:pPr>
    </w:p>
    <w:p w:rsidR="00C911C0" w:rsidRPr="00365399" w:rsidRDefault="00C911C0" w:rsidP="00C911C0">
      <w:pPr>
        <w:ind w:left="201" w:right="-3" w:hanging="10"/>
        <w:jc w:val="center"/>
        <w:rPr>
          <w:b/>
        </w:rPr>
      </w:pPr>
    </w:p>
    <w:p w:rsidR="00C911C0" w:rsidRPr="00365399" w:rsidRDefault="00C911C0" w:rsidP="00C911C0">
      <w:pPr>
        <w:ind w:left="201" w:right="-3" w:hanging="10"/>
        <w:jc w:val="center"/>
      </w:pPr>
      <w:r w:rsidRPr="00365399">
        <w:rPr>
          <w:b/>
        </w:rPr>
        <w:t xml:space="preserve">РАБОЧАЯ </w:t>
      </w:r>
      <w:r w:rsidRPr="00365399">
        <w:rPr>
          <w:b/>
          <w:caps/>
        </w:rPr>
        <w:t>П</w:t>
      </w:r>
      <w:r>
        <w:rPr>
          <w:b/>
          <w:caps/>
        </w:rPr>
        <w:t>РОГРАММа</w:t>
      </w:r>
    </w:p>
    <w:p w:rsidR="00C911C0" w:rsidRPr="00365399" w:rsidRDefault="00C334A7" w:rsidP="00C911C0">
      <w:pPr>
        <w:ind w:left="180"/>
        <w:jc w:val="center"/>
      </w:pPr>
      <w:proofErr w:type="gramStart"/>
      <w:r>
        <w:rPr>
          <w:b/>
          <w:caps/>
          <w:sz w:val="28"/>
          <w:szCs w:val="28"/>
        </w:rPr>
        <w:t>ОП.</w:t>
      </w:r>
      <w:r w:rsidR="00970FAD">
        <w:rPr>
          <w:b/>
          <w:caps/>
          <w:sz w:val="28"/>
          <w:szCs w:val="28"/>
        </w:rPr>
        <w:t>03</w:t>
      </w:r>
      <w:r w:rsidR="00C911C0" w:rsidRPr="00365399">
        <w:rPr>
          <w:b/>
          <w:caps/>
          <w:sz w:val="28"/>
          <w:szCs w:val="28"/>
        </w:rPr>
        <w:t xml:space="preserve">  </w:t>
      </w:r>
      <w:r w:rsidR="009852EA">
        <w:rPr>
          <w:b/>
          <w:caps/>
          <w:sz w:val="28"/>
          <w:szCs w:val="28"/>
        </w:rPr>
        <w:t>ОТЕЧЕСТВЕННАЯ</w:t>
      </w:r>
      <w:proofErr w:type="gramEnd"/>
      <w:r w:rsidR="009852EA">
        <w:rPr>
          <w:b/>
          <w:caps/>
          <w:sz w:val="28"/>
          <w:szCs w:val="28"/>
        </w:rPr>
        <w:t xml:space="preserve"> </w:t>
      </w:r>
      <w:r w:rsidR="00C911C0" w:rsidRPr="00365399">
        <w:rPr>
          <w:b/>
          <w:caps/>
          <w:sz w:val="28"/>
          <w:szCs w:val="28"/>
        </w:rPr>
        <w:t>ЛИТЕРАТУРА</w:t>
      </w:r>
    </w:p>
    <w:p w:rsidR="00C911C0" w:rsidRPr="00365399" w:rsidRDefault="00C911C0" w:rsidP="00C911C0">
      <w:pPr>
        <w:jc w:val="center"/>
      </w:pPr>
    </w:p>
    <w:p w:rsidR="00C911C0" w:rsidRPr="00365399" w:rsidRDefault="00C911C0" w:rsidP="00C911C0">
      <w:pPr>
        <w:jc w:val="center"/>
      </w:pPr>
      <w:r w:rsidRPr="00365399">
        <w:t xml:space="preserve"> </w:t>
      </w:r>
    </w:p>
    <w:p w:rsidR="00C911C0" w:rsidRPr="00365399" w:rsidRDefault="00C911C0" w:rsidP="00C911C0">
      <w:pPr>
        <w:jc w:val="center"/>
      </w:pPr>
      <w:r w:rsidRPr="00365399">
        <w:t xml:space="preserve"> </w:t>
      </w:r>
    </w:p>
    <w:p w:rsidR="00C911C0" w:rsidRPr="00365399" w:rsidRDefault="00C911C0" w:rsidP="00C911C0">
      <w:pPr>
        <w:jc w:val="center"/>
      </w:pPr>
      <w:r w:rsidRPr="00365399">
        <w:t xml:space="preserve"> </w:t>
      </w:r>
    </w:p>
    <w:p w:rsidR="00C911C0" w:rsidRPr="00365399" w:rsidRDefault="00C911C0" w:rsidP="00C911C0">
      <w:pPr>
        <w:jc w:val="center"/>
      </w:pPr>
      <w:r w:rsidRPr="00365399">
        <w:t xml:space="preserve"> </w:t>
      </w:r>
    </w:p>
    <w:p w:rsidR="00C911C0" w:rsidRPr="00365399" w:rsidRDefault="00C911C0" w:rsidP="00C911C0">
      <w:pPr>
        <w:jc w:val="center"/>
      </w:pPr>
      <w:r w:rsidRPr="00365399">
        <w:t xml:space="preserve"> </w:t>
      </w:r>
    </w:p>
    <w:p w:rsidR="00C911C0" w:rsidRPr="00365399" w:rsidRDefault="00C911C0" w:rsidP="00C911C0">
      <w:pPr>
        <w:jc w:val="center"/>
      </w:pPr>
      <w:r w:rsidRPr="00365399">
        <w:t xml:space="preserve"> </w:t>
      </w:r>
    </w:p>
    <w:p w:rsidR="00C911C0" w:rsidRPr="00365399" w:rsidRDefault="00C911C0" w:rsidP="00C911C0">
      <w:pPr>
        <w:jc w:val="center"/>
      </w:pPr>
      <w:r w:rsidRPr="00365399">
        <w:t xml:space="preserve"> </w:t>
      </w:r>
    </w:p>
    <w:p w:rsidR="00C911C0" w:rsidRPr="00365399" w:rsidRDefault="00C911C0" w:rsidP="00C911C0">
      <w:pPr>
        <w:jc w:val="center"/>
      </w:pPr>
      <w:r w:rsidRPr="00365399">
        <w:t xml:space="preserve"> </w:t>
      </w:r>
    </w:p>
    <w:p w:rsidR="00C911C0" w:rsidRPr="00365399" w:rsidRDefault="00C911C0" w:rsidP="00C911C0">
      <w:pPr>
        <w:jc w:val="center"/>
      </w:pPr>
      <w:r w:rsidRPr="00365399">
        <w:t xml:space="preserve"> </w:t>
      </w:r>
    </w:p>
    <w:p w:rsidR="00C911C0" w:rsidRPr="00365399" w:rsidRDefault="00C911C0" w:rsidP="00C911C0">
      <w:pPr>
        <w:jc w:val="center"/>
      </w:pPr>
      <w:r w:rsidRPr="00365399">
        <w:t xml:space="preserve"> </w:t>
      </w:r>
    </w:p>
    <w:p w:rsidR="00C911C0" w:rsidRPr="00365399" w:rsidRDefault="00C911C0" w:rsidP="00C911C0">
      <w:pPr>
        <w:jc w:val="center"/>
      </w:pPr>
      <w:r w:rsidRPr="00365399">
        <w:t xml:space="preserve"> </w:t>
      </w:r>
    </w:p>
    <w:p w:rsidR="00C911C0" w:rsidRPr="00365399" w:rsidRDefault="00C911C0" w:rsidP="00C911C0">
      <w:pPr>
        <w:jc w:val="center"/>
      </w:pPr>
      <w:r w:rsidRPr="00365399">
        <w:t xml:space="preserve"> </w:t>
      </w:r>
    </w:p>
    <w:p w:rsidR="00C911C0" w:rsidRPr="00365399" w:rsidRDefault="00C911C0" w:rsidP="00C911C0">
      <w:pPr>
        <w:jc w:val="center"/>
      </w:pPr>
      <w:r w:rsidRPr="00365399">
        <w:t xml:space="preserve"> </w:t>
      </w:r>
    </w:p>
    <w:p w:rsidR="00C911C0" w:rsidRPr="00365399" w:rsidRDefault="00C911C0" w:rsidP="00C911C0">
      <w:pPr>
        <w:jc w:val="center"/>
      </w:pPr>
      <w:r w:rsidRPr="00365399">
        <w:t xml:space="preserve"> </w:t>
      </w:r>
    </w:p>
    <w:p w:rsidR="00C911C0" w:rsidRPr="00365399" w:rsidRDefault="00C911C0" w:rsidP="00C911C0">
      <w:pPr>
        <w:ind w:left="180"/>
      </w:pPr>
      <w:r w:rsidRPr="00365399">
        <w:t xml:space="preserve"> </w:t>
      </w:r>
    </w:p>
    <w:p w:rsidR="00C911C0" w:rsidRPr="00365399" w:rsidRDefault="00C911C0" w:rsidP="00C911C0">
      <w:pPr>
        <w:ind w:left="10" w:right="-15" w:hanging="10"/>
        <w:jc w:val="center"/>
      </w:pPr>
    </w:p>
    <w:p w:rsidR="00C911C0" w:rsidRPr="00365399" w:rsidRDefault="00C911C0" w:rsidP="00C911C0">
      <w:pPr>
        <w:ind w:left="10" w:right="-15" w:hanging="10"/>
        <w:jc w:val="center"/>
      </w:pPr>
    </w:p>
    <w:p w:rsidR="00C911C0" w:rsidRPr="00365399" w:rsidRDefault="00C911C0" w:rsidP="00C911C0">
      <w:pPr>
        <w:ind w:left="10" w:right="-15" w:hanging="10"/>
        <w:jc w:val="center"/>
      </w:pPr>
    </w:p>
    <w:p w:rsidR="00C911C0" w:rsidRDefault="00C911C0" w:rsidP="00C911C0">
      <w:pPr>
        <w:ind w:left="10" w:right="-15" w:hanging="10"/>
        <w:jc w:val="center"/>
      </w:pPr>
    </w:p>
    <w:p w:rsidR="00970FAD" w:rsidRDefault="00970FAD" w:rsidP="00C911C0">
      <w:pPr>
        <w:ind w:left="10" w:right="-15" w:hanging="10"/>
        <w:jc w:val="center"/>
      </w:pPr>
    </w:p>
    <w:p w:rsidR="00970FAD" w:rsidRDefault="00970FAD" w:rsidP="00C911C0">
      <w:pPr>
        <w:ind w:left="10" w:right="-15" w:hanging="10"/>
        <w:jc w:val="center"/>
      </w:pPr>
    </w:p>
    <w:p w:rsidR="00970FAD" w:rsidRDefault="00970FAD" w:rsidP="00C911C0">
      <w:pPr>
        <w:ind w:left="10" w:right="-15" w:hanging="10"/>
        <w:jc w:val="center"/>
      </w:pPr>
    </w:p>
    <w:p w:rsidR="00970FAD" w:rsidRDefault="00970FAD" w:rsidP="00C911C0">
      <w:pPr>
        <w:ind w:left="10" w:right="-15" w:hanging="10"/>
        <w:jc w:val="center"/>
      </w:pPr>
    </w:p>
    <w:p w:rsidR="00970FAD" w:rsidRDefault="00970FAD" w:rsidP="00C911C0">
      <w:pPr>
        <w:ind w:left="10" w:right="-15" w:hanging="10"/>
        <w:jc w:val="center"/>
      </w:pPr>
    </w:p>
    <w:p w:rsidR="00970FAD" w:rsidRDefault="00970FAD" w:rsidP="00C911C0">
      <w:pPr>
        <w:ind w:left="10" w:right="-15" w:hanging="10"/>
        <w:jc w:val="center"/>
      </w:pPr>
    </w:p>
    <w:p w:rsidR="00970FAD" w:rsidRDefault="00970FAD" w:rsidP="00C911C0">
      <w:pPr>
        <w:ind w:left="10" w:right="-15" w:hanging="10"/>
        <w:jc w:val="center"/>
      </w:pPr>
    </w:p>
    <w:p w:rsidR="00970FAD" w:rsidRDefault="00970FAD" w:rsidP="00C911C0">
      <w:pPr>
        <w:ind w:left="10" w:right="-15" w:hanging="10"/>
        <w:jc w:val="center"/>
      </w:pPr>
    </w:p>
    <w:p w:rsidR="00970FAD" w:rsidRPr="00365399" w:rsidRDefault="00970FAD" w:rsidP="00C911C0">
      <w:pPr>
        <w:ind w:left="10" w:right="-15" w:hanging="10"/>
        <w:jc w:val="center"/>
      </w:pPr>
    </w:p>
    <w:p w:rsidR="00C911C0" w:rsidRPr="00365399" w:rsidRDefault="00C911C0" w:rsidP="00C911C0">
      <w:pPr>
        <w:ind w:left="10" w:right="-15" w:hanging="10"/>
        <w:jc w:val="center"/>
      </w:pPr>
    </w:p>
    <w:p w:rsidR="00C911C0" w:rsidRPr="00365399" w:rsidRDefault="00C911C0" w:rsidP="00C911C0">
      <w:pPr>
        <w:ind w:left="10" w:right="-15" w:hanging="10"/>
        <w:jc w:val="center"/>
      </w:pPr>
    </w:p>
    <w:p w:rsidR="00C911C0" w:rsidRPr="00365399" w:rsidRDefault="00C911C0" w:rsidP="00C911C0">
      <w:pPr>
        <w:ind w:left="10" w:right="-15" w:hanging="10"/>
        <w:jc w:val="center"/>
      </w:pPr>
    </w:p>
    <w:p w:rsidR="00C911C0" w:rsidRPr="00365399" w:rsidRDefault="00C911C0" w:rsidP="00C911C0">
      <w:pPr>
        <w:ind w:left="10" w:right="-15" w:hanging="10"/>
        <w:jc w:val="center"/>
      </w:pPr>
    </w:p>
    <w:p w:rsidR="00C911C0" w:rsidRPr="00365399" w:rsidRDefault="00C911C0" w:rsidP="00C911C0">
      <w:pPr>
        <w:ind w:left="10" w:right="-15" w:hanging="10"/>
        <w:jc w:val="center"/>
      </w:pPr>
    </w:p>
    <w:p w:rsidR="00C911C0" w:rsidRPr="00365399" w:rsidRDefault="00C911C0" w:rsidP="00C911C0">
      <w:pPr>
        <w:ind w:left="10" w:right="-15" w:hanging="10"/>
        <w:jc w:val="center"/>
      </w:pPr>
    </w:p>
    <w:p w:rsidR="00C911C0" w:rsidRPr="00365399" w:rsidRDefault="00C911C0" w:rsidP="00C911C0">
      <w:pPr>
        <w:ind w:left="10" w:right="-15" w:hanging="10"/>
        <w:jc w:val="center"/>
      </w:pPr>
    </w:p>
    <w:p w:rsidR="00C911C0" w:rsidRPr="00365399" w:rsidRDefault="00C911C0" w:rsidP="00C911C0">
      <w:pPr>
        <w:ind w:left="10" w:right="-15" w:hanging="10"/>
        <w:jc w:val="center"/>
      </w:pPr>
      <w:r w:rsidRPr="00365399">
        <w:t>20</w:t>
      </w:r>
      <w:r w:rsidR="0004310D">
        <w:t>24</w:t>
      </w:r>
      <w:r>
        <w:t xml:space="preserve"> </w:t>
      </w:r>
      <w:r w:rsidRPr="00365399">
        <w:t xml:space="preserve">г. </w:t>
      </w:r>
    </w:p>
    <w:p w:rsidR="00C911C0" w:rsidRPr="00365399" w:rsidRDefault="00C911C0" w:rsidP="00C911C0">
      <w:pPr>
        <w:jc w:val="center"/>
      </w:pPr>
      <w:bookmarkStart w:id="0" w:name="_GoBack"/>
      <w:bookmarkEnd w:id="0"/>
      <w:r w:rsidRPr="00365399">
        <w:rPr>
          <w:b/>
        </w:rPr>
        <w:lastRenderedPageBreak/>
        <w:t>СОДЕРЖАНИЕ</w:t>
      </w:r>
    </w:p>
    <w:p w:rsidR="00C911C0" w:rsidRPr="00D74817" w:rsidRDefault="00C911C0" w:rsidP="00C911C0">
      <w:pPr>
        <w:ind w:left="823"/>
        <w:jc w:val="both"/>
      </w:pPr>
      <w:r w:rsidRPr="00365399"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4"/>
        <w:gridCol w:w="7801"/>
        <w:gridCol w:w="993"/>
      </w:tblGrid>
      <w:tr w:rsidR="00C911C0" w:rsidTr="00566986">
        <w:tc>
          <w:tcPr>
            <w:tcW w:w="704" w:type="dxa"/>
            <w:shd w:val="clear" w:color="auto" w:fill="auto"/>
          </w:tcPr>
          <w:p w:rsidR="00C911C0" w:rsidRDefault="00C911C0" w:rsidP="00566986">
            <w:pPr>
              <w:jc w:val="both"/>
            </w:pPr>
          </w:p>
        </w:tc>
        <w:tc>
          <w:tcPr>
            <w:tcW w:w="7801" w:type="dxa"/>
            <w:shd w:val="clear" w:color="auto" w:fill="auto"/>
          </w:tcPr>
          <w:p w:rsidR="00C911C0" w:rsidRDefault="00C911C0" w:rsidP="00566986">
            <w:pPr>
              <w:jc w:val="both"/>
            </w:pPr>
          </w:p>
        </w:tc>
        <w:tc>
          <w:tcPr>
            <w:tcW w:w="993" w:type="dxa"/>
            <w:shd w:val="clear" w:color="auto" w:fill="auto"/>
          </w:tcPr>
          <w:p w:rsidR="00C911C0" w:rsidRDefault="00C911C0" w:rsidP="00566986">
            <w:pPr>
              <w:jc w:val="right"/>
            </w:pPr>
            <w:r>
              <w:t>Стр.</w:t>
            </w:r>
          </w:p>
        </w:tc>
      </w:tr>
      <w:tr w:rsidR="00C911C0" w:rsidTr="00566986">
        <w:trPr>
          <w:trHeight w:val="426"/>
        </w:trPr>
        <w:tc>
          <w:tcPr>
            <w:tcW w:w="704" w:type="dxa"/>
            <w:shd w:val="clear" w:color="auto" w:fill="auto"/>
          </w:tcPr>
          <w:p w:rsidR="00C911C0" w:rsidRPr="007E03FE" w:rsidRDefault="00C911C0" w:rsidP="00566986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1.</w:t>
            </w:r>
          </w:p>
        </w:tc>
        <w:tc>
          <w:tcPr>
            <w:tcW w:w="7801" w:type="dxa"/>
            <w:shd w:val="clear" w:color="auto" w:fill="auto"/>
          </w:tcPr>
          <w:p w:rsidR="00C911C0" w:rsidRPr="007E03FE" w:rsidRDefault="00C911C0" w:rsidP="00566986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ПАСПОРТ РАБОЧЕЙ ПРОГРАММЫ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C911C0" w:rsidRDefault="00C911C0" w:rsidP="00566986">
            <w:pPr>
              <w:spacing w:after="240"/>
              <w:jc w:val="both"/>
            </w:pPr>
            <w:r>
              <w:t xml:space="preserve">      2</w:t>
            </w:r>
          </w:p>
        </w:tc>
      </w:tr>
      <w:tr w:rsidR="00C911C0" w:rsidTr="00566986">
        <w:tc>
          <w:tcPr>
            <w:tcW w:w="704" w:type="dxa"/>
            <w:shd w:val="clear" w:color="auto" w:fill="auto"/>
          </w:tcPr>
          <w:p w:rsidR="00C911C0" w:rsidRPr="007E03FE" w:rsidRDefault="00C911C0" w:rsidP="00566986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2.</w:t>
            </w:r>
          </w:p>
        </w:tc>
        <w:tc>
          <w:tcPr>
            <w:tcW w:w="7801" w:type="dxa"/>
            <w:shd w:val="clear" w:color="auto" w:fill="auto"/>
          </w:tcPr>
          <w:p w:rsidR="00C911C0" w:rsidRPr="007E03FE" w:rsidRDefault="00C911C0" w:rsidP="00566986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СТРУКТУРА И СОДЕРЖАНИЕ УЧЕБНОЙ ДИСЦИПЛИНЫ</w:t>
            </w:r>
          </w:p>
        </w:tc>
        <w:tc>
          <w:tcPr>
            <w:tcW w:w="993" w:type="dxa"/>
            <w:shd w:val="clear" w:color="auto" w:fill="auto"/>
          </w:tcPr>
          <w:p w:rsidR="00C911C0" w:rsidRDefault="00C911C0" w:rsidP="00566986">
            <w:pPr>
              <w:spacing w:after="240"/>
              <w:jc w:val="both"/>
            </w:pPr>
            <w:r>
              <w:t xml:space="preserve">      4</w:t>
            </w:r>
          </w:p>
        </w:tc>
      </w:tr>
      <w:tr w:rsidR="00C911C0" w:rsidTr="00566986">
        <w:tc>
          <w:tcPr>
            <w:tcW w:w="704" w:type="dxa"/>
            <w:shd w:val="clear" w:color="auto" w:fill="auto"/>
          </w:tcPr>
          <w:p w:rsidR="00C911C0" w:rsidRPr="007E03FE" w:rsidRDefault="00C911C0" w:rsidP="00566986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4.</w:t>
            </w:r>
          </w:p>
        </w:tc>
        <w:tc>
          <w:tcPr>
            <w:tcW w:w="7801" w:type="dxa"/>
            <w:shd w:val="clear" w:color="auto" w:fill="auto"/>
          </w:tcPr>
          <w:p w:rsidR="00C911C0" w:rsidRPr="007E03FE" w:rsidRDefault="00C911C0" w:rsidP="00566986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 xml:space="preserve">КОНТРОЛЬ И ОЦЕНКА РЕЗУЛЬТАТОВ ОСВОЕНИЯ УЧЕБНОЙ ДИСЦИПЛИНЫ </w:t>
            </w:r>
          </w:p>
        </w:tc>
        <w:tc>
          <w:tcPr>
            <w:tcW w:w="993" w:type="dxa"/>
            <w:shd w:val="clear" w:color="auto" w:fill="auto"/>
          </w:tcPr>
          <w:p w:rsidR="00C911C0" w:rsidRDefault="00F86562" w:rsidP="00566986">
            <w:pPr>
              <w:spacing w:after="240"/>
              <w:jc w:val="both"/>
            </w:pPr>
            <w:r>
              <w:t xml:space="preserve">      11</w:t>
            </w:r>
          </w:p>
        </w:tc>
      </w:tr>
      <w:tr w:rsidR="00C911C0" w:rsidTr="00566986">
        <w:tc>
          <w:tcPr>
            <w:tcW w:w="704" w:type="dxa"/>
            <w:shd w:val="clear" w:color="auto" w:fill="auto"/>
          </w:tcPr>
          <w:p w:rsidR="00C911C0" w:rsidRPr="007E03FE" w:rsidRDefault="00C911C0" w:rsidP="00566986">
            <w:pPr>
              <w:spacing w:after="240"/>
              <w:jc w:val="both"/>
              <w:rPr>
                <w:b/>
              </w:rPr>
            </w:pPr>
            <w:r w:rsidRPr="007E03FE">
              <w:rPr>
                <w:b/>
              </w:rPr>
              <w:t>5.</w:t>
            </w:r>
          </w:p>
        </w:tc>
        <w:tc>
          <w:tcPr>
            <w:tcW w:w="7801" w:type="dxa"/>
            <w:shd w:val="clear" w:color="auto" w:fill="auto"/>
          </w:tcPr>
          <w:p w:rsidR="00C911C0" w:rsidRPr="007E03FE" w:rsidRDefault="00C911C0" w:rsidP="00566986">
            <w:pPr>
              <w:spacing w:after="240"/>
              <w:jc w:val="both"/>
              <w:rPr>
                <w:b/>
                <w:caps/>
              </w:rPr>
            </w:pPr>
            <w:r w:rsidRPr="007E03FE">
              <w:rPr>
                <w:b/>
                <w:caps/>
              </w:rPr>
              <w:t>Лист изменений и дополнений, внесенных в рабочую программу</w:t>
            </w:r>
          </w:p>
        </w:tc>
        <w:tc>
          <w:tcPr>
            <w:tcW w:w="993" w:type="dxa"/>
            <w:shd w:val="clear" w:color="auto" w:fill="auto"/>
          </w:tcPr>
          <w:p w:rsidR="00C911C0" w:rsidRDefault="00F86562" w:rsidP="00566986">
            <w:pPr>
              <w:spacing w:after="240"/>
              <w:jc w:val="both"/>
            </w:pPr>
            <w:r>
              <w:t xml:space="preserve">      14</w:t>
            </w:r>
          </w:p>
        </w:tc>
      </w:tr>
    </w:tbl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Default="00C911C0" w:rsidP="00C911C0"/>
    <w:p w:rsidR="00C911C0" w:rsidRDefault="00C911C0" w:rsidP="00C911C0"/>
    <w:p w:rsidR="00C911C0" w:rsidRDefault="00C911C0" w:rsidP="00C911C0"/>
    <w:p w:rsidR="00C911C0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Default="00C911C0" w:rsidP="00C911C0"/>
    <w:p w:rsidR="00C911C0" w:rsidRDefault="00C911C0" w:rsidP="00C911C0"/>
    <w:p w:rsidR="00C911C0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C911C0"/>
    <w:p w:rsidR="00C911C0" w:rsidRPr="00365399" w:rsidRDefault="00C911C0" w:rsidP="00F86562">
      <w:pPr>
        <w:widowControl w:val="0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</w:rPr>
      </w:pPr>
      <w:r w:rsidRPr="00365399">
        <w:rPr>
          <w:b/>
        </w:rPr>
        <w:lastRenderedPageBreak/>
        <w:t>ПАСПОРТ РАБОЧЕЙ ПРОГРАММЫ</w:t>
      </w:r>
    </w:p>
    <w:p w:rsidR="00C911C0" w:rsidRDefault="00C334A7" w:rsidP="00C9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</w:rPr>
        <w:t xml:space="preserve">  ОП.</w:t>
      </w:r>
      <w:r w:rsidR="00566986">
        <w:rPr>
          <w:b/>
        </w:rPr>
        <w:t>03 ОТЕЧЕСТВЕННАЯ</w:t>
      </w:r>
      <w:r w:rsidR="00C911C0" w:rsidRPr="00365399">
        <w:rPr>
          <w:b/>
        </w:rPr>
        <w:t xml:space="preserve"> ЛИТЕРАТУРА</w:t>
      </w:r>
      <w:r w:rsidR="00C911C0" w:rsidRPr="00365399">
        <w:rPr>
          <w:b/>
          <w:caps/>
          <w:sz w:val="28"/>
          <w:szCs w:val="28"/>
        </w:rPr>
        <w:t xml:space="preserve"> </w:t>
      </w:r>
    </w:p>
    <w:p w:rsidR="002013F6" w:rsidRPr="00C334A7" w:rsidRDefault="002013F6" w:rsidP="002013F6">
      <w:pPr>
        <w:spacing w:line="276" w:lineRule="auto"/>
        <w:jc w:val="both"/>
        <w:rPr>
          <w:b/>
        </w:rPr>
      </w:pPr>
    </w:p>
    <w:p w:rsidR="002013F6" w:rsidRPr="00F95ED8" w:rsidRDefault="002013F6" w:rsidP="002013F6">
      <w:pPr>
        <w:spacing w:line="276" w:lineRule="auto"/>
        <w:jc w:val="both"/>
        <w:rPr>
          <w:b/>
        </w:rPr>
      </w:pPr>
      <w:r w:rsidRPr="00F95ED8">
        <w:rPr>
          <w:b/>
        </w:rPr>
        <w:t>1.1. Область применения программы</w:t>
      </w:r>
    </w:p>
    <w:p w:rsidR="00BF1CA0" w:rsidRPr="00077146" w:rsidRDefault="00534459" w:rsidP="00BF1CA0">
      <w:pPr>
        <w:spacing w:line="360" w:lineRule="auto"/>
        <w:ind w:left="-15" w:right="255" w:firstLine="724"/>
        <w:jc w:val="both"/>
      </w:pPr>
      <w:r w:rsidRPr="00D445E4">
        <w:rPr>
          <w:rFonts w:eastAsia="Times New Roman"/>
          <w:color w:val="000000"/>
        </w:rPr>
        <w:t>Рабочая программа по учебной дисциплине «</w:t>
      </w:r>
      <w:r>
        <w:rPr>
          <w:rFonts w:eastAsia="Times New Roman"/>
          <w:color w:val="000000"/>
        </w:rPr>
        <w:t>Отечественная литература</w:t>
      </w:r>
      <w:r w:rsidRPr="00D445E4">
        <w:rPr>
          <w:rFonts w:eastAsia="Times New Roman"/>
          <w:color w:val="000000"/>
        </w:rPr>
        <w:t>» (</w:t>
      </w:r>
      <w:r w:rsidR="00C334A7">
        <w:rPr>
          <w:rFonts w:eastAsia="Times New Roman"/>
          <w:color w:val="000000"/>
        </w:rPr>
        <w:t>ОП.</w:t>
      </w:r>
      <w:r w:rsidRPr="00D445E4">
        <w:rPr>
          <w:rFonts w:eastAsia="Times New Roman"/>
          <w:color w:val="000000"/>
        </w:rPr>
        <w:t xml:space="preserve">03)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</w:t>
      </w:r>
      <w:r w:rsidR="00BF1CA0" w:rsidRPr="00437E44">
        <w:t>51.02.02</w:t>
      </w:r>
      <w:r w:rsidR="00BF1CA0">
        <w:t xml:space="preserve">.01 </w:t>
      </w:r>
      <w:r w:rsidR="00BF1CA0" w:rsidRPr="00BF1CA0">
        <w:t>Социально-культурная деятельность (организация и постановка культурно-массовых мероприятий и театрализованных представлений)</w:t>
      </w:r>
      <w:r w:rsidR="00BF1CA0">
        <w:t xml:space="preserve">, </w:t>
      </w:r>
      <w:r w:rsidR="00BF1CA0" w:rsidRPr="00437E44">
        <w:t xml:space="preserve">входящей в укрупненную группу специальностей </w:t>
      </w:r>
      <w:r w:rsidR="00BF1CA0" w:rsidRPr="00077146">
        <w:t xml:space="preserve">51.00.00. </w:t>
      </w:r>
      <w:r w:rsidR="00BF1CA0">
        <w:t>«</w:t>
      </w:r>
      <w:r w:rsidR="00BF1CA0" w:rsidRPr="00077146">
        <w:t>Культуроведение и социокультурные проекты</w:t>
      </w:r>
      <w:r w:rsidR="00BF1CA0">
        <w:t>»</w:t>
      </w:r>
    </w:p>
    <w:p w:rsidR="00534459" w:rsidRDefault="00534459" w:rsidP="00BF1CA0">
      <w:pPr>
        <w:tabs>
          <w:tab w:val="left" w:pos="567"/>
        </w:tabs>
        <w:spacing w:line="360" w:lineRule="auto"/>
        <w:jc w:val="both"/>
        <w:rPr>
          <w:rFonts w:eastAsia="Times New Roman"/>
          <w:color w:val="000000"/>
        </w:rPr>
      </w:pPr>
    </w:p>
    <w:tbl>
      <w:tblPr>
        <w:tblW w:w="9182" w:type="dxa"/>
        <w:tblInd w:w="285" w:type="dxa"/>
        <w:tblCellMar>
          <w:top w:w="66" w:type="dxa"/>
          <w:left w:w="111" w:type="dxa"/>
          <w:right w:w="25" w:type="dxa"/>
        </w:tblCellMar>
        <w:tblLook w:val="04A0" w:firstRow="1" w:lastRow="0" w:firstColumn="1" w:lastColumn="0" w:noHBand="0" w:noVBand="1"/>
      </w:tblPr>
      <w:tblGrid>
        <w:gridCol w:w="1095"/>
        <w:gridCol w:w="8087"/>
      </w:tblGrid>
      <w:tr w:rsidR="00534459" w:rsidRPr="00D445E4" w:rsidTr="00BF1CA0">
        <w:trPr>
          <w:trHeight w:val="982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4459" w:rsidRPr="00BF1CA0" w:rsidRDefault="00534459" w:rsidP="00BF1CA0">
            <w:pPr>
              <w:tabs>
                <w:tab w:val="left" w:pos="567"/>
              </w:tabs>
              <w:jc w:val="both"/>
              <w:rPr>
                <w:rFonts w:eastAsia="Times New Roman"/>
                <w:color w:val="000000"/>
              </w:rPr>
            </w:pPr>
            <w:r w:rsidRPr="00BF1CA0">
              <w:rPr>
                <w:rFonts w:eastAsia="Times New Roman"/>
                <w:color w:val="000000"/>
              </w:rPr>
              <w:t xml:space="preserve">ОК 05. 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4459" w:rsidRPr="00D445E4" w:rsidRDefault="00534459" w:rsidP="00BF1CA0">
            <w:pPr>
              <w:tabs>
                <w:tab w:val="left" w:pos="567"/>
              </w:tabs>
              <w:jc w:val="both"/>
              <w:rPr>
                <w:rFonts w:eastAsia="Times New Roman"/>
                <w:color w:val="000000"/>
              </w:rPr>
            </w:pPr>
            <w:r w:rsidRPr="00D445E4">
              <w:rPr>
                <w:rFonts w:eastAsia="Times New Roman"/>
                <w:color w:val="00000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</w:tr>
      <w:tr w:rsidR="00534459" w:rsidRPr="00D445E4" w:rsidTr="00BF1CA0">
        <w:trPr>
          <w:trHeight w:val="1592"/>
        </w:trPr>
        <w:tc>
          <w:tcPr>
            <w:tcW w:w="10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4459" w:rsidRPr="00D445E4" w:rsidRDefault="00534459" w:rsidP="00BF1CA0">
            <w:pPr>
              <w:tabs>
                <w:tab w:val="left" w:pos="567"/>
              </w:tabs>
              <w:rPr>
                <w:rFonts w:eastAsia="Times New Roman"/>
                <w:color w:val="000000"/>
                <w:lang w:val="en-US"/>
              </w:rPr>
            </w:pPr>
            <w:r w:rsidRPr="00D445E4">
              <w:rPr>
                <w:rFonts w:eastAsia="Times New Roman"/>
                <w:color w:val="000000"/>
                <w:lang w:val="en-US"/>
              </w:rPr>
              <w:t xml:space="preserve">ОК 06. </w:t>
            </w:r>
          </w:p>
        </w:tc>
        <w:tc>
          <w:tcPr>
            <w:tcW w:w="80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534459" w:rsidRPr="00D445E4" w:rsidRDefault="00534459" w:rsidP="00BF1CA0">
            <w:pPr>
              <w:tabs>
                <w:tab w:val="left" w:pos="567"/>
              </w:tabs>
              <w:jc w:val="both"/>
              <w:rPr>
                <w:rFonts w:eastAsia="Times New Roman"/>
                <w:color w:val="000000"/>
              </w:rPr>
            </w:pPr>
            <w:r w:rsidRPr="00D445E4">
              <w:rPr>
                <w:rFonts w:eastAsia="Times New Roman"/>
                <w:color w:val="000000"/>
              </w:rPr>
              <w:t xml:space="preserve"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межрегиональных отношений, применять </w:t>
            </w:r>
          </w:p>
          <w:p w:rsidR="00534459" w:rsidRPr="00D445E4" w:rsidRDefault="00534459" w:rsidP="00BF1CA0">
            <w:pPr>
              <w:tabs>
                <w:tab w:val="left" w:pos="567"/>
              </w:tabs>
              <w:jc w:val="both"/>
              <w:rPr>
                <w:rFonts w:eastAsia="Times New Roman"/>
                <w:color w:val="000000"/>
              </w:rPr>
            </w:pPr>
            <w:r w:rsidRPr="00D445E4">
              <w:rPr>
                <w:rFonts w:eastAsia="Times New Roman"/>
                <w:color w:val="000000"/>
              </w:rPr>
              <w:t>стандарты антикоррупционного поведения</w:t>
            </w:r>
          </w:p>
        </w:tc>
      </w:tr>
    </w:tbl>
    <w:p w:rsidR="00534459" w:rsidRPr="00D445E4" w:rsidRDefault="00534459" w:rsidP="00534459">
      <w:pPr>
        <w:tabs>
          <w:tab w:val="left" w:pos="567"/>
        </w:tabs>
        <w:spacing w:line="360" w:lineRule="auto"/>
        <w:jc w:val="both"/>
        <w:rPr>
          <w:rFonts w:eastAsia="Times New Roman"/>
          <w:color w:val="000000"/>
        </w:rPr>
      </w:pPr>
    </w:p>
    <w:p w:rsidR="002013F6" w:rsidRPr="00F95ED8" w:rsidRDefault="002013F6" w:rsidP="00201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</w:rPr>
      </w:pPr>
      <w:r w:rsidRPr="00F95ED8">
        <w:rPr>
          <w:b/>
        </w:rPr>
        <w:t>1.2. Место учебной дисциплины в структуре основной профессиональной образовательной программы:</w:t>
      </w:r>
    </w:p>
    <w:p w:rsidR="002013F6" w:rsidRPr="00F95ED8" w:rsidRDefault="002013F6" w:rsidP="00201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</w:pPr>
      <w:r w:rsidRPr="00F95ED8">
        <w:t xml:space="preserve">учебная дисциплина входит в Федеральный компонент среднего общего </w:t>
      </w:r>
      <w:r>
        <w:t xml:space="preserve">образования, в цикл профильные </w:t>
      </w:r>
      <w:r w:rsidRPr="00F95ED8">
        <w:t>учебные дисциплины.</w:t>
      </w:r>
    </w:p>
    <w:p w:rsidR="002013F6" w:rsidRPr="00F95ED8" w:rsidRDefault="002013F6" w:rsidP="00201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95ED8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2013F6" w:rsidRPr="00F95ED8" w:rsidRDefault="002013F6" w:rsidP="002013F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95ED8">
        <w:t>В результате освоения дисциплины обучающийся должен</w:t>
      </w:r>
      <w:r w:rsidRPr="00F95ED8">
        <w:rPr>
          <w:b/>
        </w:rPr>
        <w:t xml:space="preserve"> уметь:</w:t>
      </w:r>
    </w:p>
    <w:p w:rsidR="002013F6" w:rsidRPr="00F95ED8" w:rsidRDefault="002013F6" w:rsidP="00F86562">
      <w:pPr>
        <w:pStyle w:val="22"/>
        <w:numPr>
          <w:ilvl w:val="0"/>
          <w:numId w:val="4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95ED8">
        <w:rPr>
          <w:rFonts w:ascii="Times New Roman" w:hAnsi="Times New Roman"/>
          <w:sz w:val="24"/>
          <w:szCs w:val="24"/>
        </w:rPr>
        <w:t>анализировать творчество писателя;</w:t>
      </w:r>
    </w:p>
    <w:p w:rsidR="002013F6" w:rsidRPr="00F95ED8" w:rsidRDefault="002013F6" w:rsidP="00F86562">
      <w:pPr>
        <w:pStyle w:val="22"/>
        <w:numPr>
          <w:ilvl w:val="0"/>
          <w:numId w:val="4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95ED8">
        <w:rPr>
          <w:rFonts w:ascii="Times New Roman" w:hAnsi="Times New Roman"/>
          <w:sz w:val="24"/>
          <w:szCs w:val="24"/>
        </w:rPr>
        <w:t xml:space="preserve">воспроизводить содержание литературного произведения; </w:t>
      </w:r>
    </w:p>
    <w:p w:rsidR="002013F6" w:rsidRPr="00F95ED8" w:rsidRDefault="002013F6" w:rsidP="00F86562">
      <w:pPr>
        <w:pStyle w:val="22"/>
        <w:numPr>
          <w:ilvl w:val="0"/>
          <w:numId w:val="4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95ED8">
        <w:rPr>
          <w:rFonts w:ascii="Times New Roman" w:hAnsi="Times New Roman"/>
          <w:sz w:val="24"/>
          <w:szCs w:val="24"/>
        </w:rPr>
        <w:t xml:space="preserve">анализировать литературное произведение; </w:t>
      </w:r>
    </w:p>
    <w:p w:rsidR="002013F6" w:rsidRPr="00F95ED8" w:rsidRDefault="002013F6" w:rsidP="00F86562">
      <w:pPr>
        <w:pStyle w:val="22"/>
        <w:numPr>
          <w:ilvl w:val="0"/>
          <w:numId w:val="4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95ED8">
        <w:rPr>
          <w:rFonts w:ascii="Times New Roman" w:hAnsi="Times New Roman"/>
          <w:sz w:val="24"/>
          <w:szCs w:val="24"/>
        </w:rPr>
        <w:t>определять жанровую специфику литературного произведения, характеризовать особенности стиля, изобразительные и выразительные средства языка;</w:t>
      </w:r>
    </w:p>
    <w:p w:rsidR="002013F6" w:rsidRPr="00F95ED8" w:rsidRDefault="002013F6" w:rsidP="00F86562">
      <w:pPr>
        <w:pStyle w:val="22"/>
        <w:numPr>
          <w:ilvl w:val="0"/>
          <w:numId w:val="4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95ED8">
        <w:rPr>
          <w:rFonts w:ascii="Times New Roman" w:hAnsi="Times New Roman"/>
          <w:sz w:val="24"/>
          <w:szCs w:val="24"/>
        </w:rPr>
        <w:t>аргументировано формулировать свое отношение к прочитанному произведению;</w:t>
      </w:r>
    </w:p>
    <w:p w:rsidR="002013F6" w:rsidRPr="00F95ED8" w:rsidRDefault="002013F6" w:rsidP="00F86562">
      <w:pPr>
        <w:pStyle w:val="22"/>
        <w:numPr>
          <w:ilvl w:val="0"/>
          <w:numId w:val="4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95ED8">
        <w:rPr>
          <w:rFonts w:ascii="Times New Roman" w:hAnsi="Times New Roman"/>
          <w:sz w:val="24"/>
          <w:szCs w:val="24"/>
        </w:rPr>
        <w:t>писать рецензии на прочитанные произведения;</w:t>
      </w:r>
    </w:p>
    <w:p w:rsidR="002013F6" w:rsidRPr="00F95ED8" w:rsidRDefault="002013F6" w:rsidP="00F86562">
      <w:pPr>
        <w:pStyle w:val="22"/>
        <w:numPr>
          <w:ilvl w:val="0"/>
          <w:numId w:val="4"/>
        </w:numPr>
        <w:tabs>
          <w:tab w:val="left" w:pos="567"/>
        </w:tabs>
        <w:spacing w:after="0"/>
        <w:ind w:left="567" w:hanging="567"/>
        <w:jc w:val="both"/>
        <w:rPr>
          <w:rFonts w:ascii="Times New Roman" w:hAnsi="Times New Roman"/>
          <w:sz w:val="24"/>
          <w:szCs w:val="24"/>
        </w:rPr>
      </w:pPr>
      <w:r w:rsidRPr="00F95ED8">
        <w:rPr>
          <w:rFonts w:ascii="Times New Roman" w:hAnsi="Times New Roman"/>
          <w:sz w:val="24"/>
          <w:szCs w:val="24"/>
        </w:rPr>
        <w:t>использовать литературные произведения в профессиональной деятельности;</w:t>
      </w:r>
    </w:p>
    <w:p w:rsidR="002013F6" w:rsidRPr="00F95ED8" w:rsidRDefault="002013F6" w:rsidP="002013F6">
      <w:pPr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</w:rPr>
      </w:pPr>
      <w:r w:rsidRPr="00F95ED8">
        <w:t>В результате освоения дисциплины обучающийся должен</w:t>
      </w:r>
      <w:r w:rsidRPr="00F95ED8">
        <w:rPr>
          <w:b/>
        </w:rPr>
        <w:t xml:space="preserve"> знать:</w:t>
      </w:r>
    </w:p>
    <w:p w:rsidR="00534459" w:rsidRDefault="00534459" w:rsidP="00534459">
      <w:pPr>
        <w:tabs>
          <w:tab w:val="left" w:pos="567"/>
        </w:tabs>
        <w:ind w:left="567" w:hanging="567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-       </w:t>
      </w:r>
      <w:r w:rsidRPr="00D445E4">
        <w:rPr>
          <w:rFonts w:eastAsia="Times New Roman"/>
          <w:color w:val="000000"/>
        </w:rPr>
        <w:t xml:space="preserve">образную природу словесного </w:t>
      </w:r>
      <w:r>
        <w:rPr>
          <w:rFonts w:eastAsia="Times New Roman"/>
          <w:color w:val="000000"/>
        </w:rPr>
        <w:t>искусства;</w:t>
      </w:r>
    </w:p>
    <w:p w:rsidR="00534459" w:rsidRPr="00F95ED8" w:rsidRDefault="00534459" w:rsidP="00090176">
      <w:pPr>
        <w:tabs>
          <w:tab w:val="left" w:pos="0"/>
          <w:tab w:val="left" w:pos="5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left="567" w:hanging="567"/>
        <w:jc w:val="both"/>
      </w:pPr>
      <w:r>
        <w:rPr>
          <w:rFonts w:eastAsia="Times New Roman"/>
          <w:color w:val="000000"/>
        </w:rPr>
        <w:t xml:space="preserve">-       </w:t>
      </w:r>
      <w:r w:rsidRPr="00032F37">
        <w:rPr>
          <w:rFonts w:eastAsia="Times New Roman"/>
          <w:color w:val="000000"/>
        </w:rPr>
        <w:t>содержание изученных литературных произведений</w:t>
      </w:r>
      <w:r w:rsidRPr="00F95ED8">
        <w:t xml:space="preserve"> </w:t>
      </w:r>
    </w:p>
    <w:p w:rsidR="002013F6" w:rsidRPr="00F95ED8" w:rsidRDefault="002013F6" w:rsidP="00201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r w:rsidRPr="00F95ED8">
        <w:rPr>
          <w:b/>
        </w:rPr>
        <w:t>1.4. Количество часов на освоение рабочей программы учебной дисциплины:</w:t>
      </w:r>
    </w:p>
    <w:p w:rsidR="002013F6" w:rsidRPr="00F95ED8" w:rsidRDefault="002013F6" w:rsidP="00201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</w:pPr>
      <w:proofErr w:type="gramStart"/>
      <w:r w:rsidRPr="00F95ED8">
        <w:t>максимальной</w:t>
      </w:r>
      <w:proofErr w:type="gramEnd"/>
      <w:r w:rsidRPr="00F95ED8">
        <w:t xml:space="preserve"> у</w:t>
      </w:r>
      <w:r w:rsidR="00BF1CA0">
        <w:t>чебной нагрузки обучающегося 120</w:t>
      </w:r>
      <w:r w:rsidRPr="00F95ED8">
        <w:t xml:space="preserve"> часов, в том числе:</w:t>
      </w:r>
    </w:p>
    <w:p w:rsidR="002013F6" w:rsidRPr="00090176" w:rsidRDefault="002013F6" w:rsidP="000901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sz w:val="28"/>
          <w:szCs w:val="28"/>
        </w:rPr>
      </w:pPr>
      <w:r w:rsidRPr="00F95ED8">
        <w:t>обязательной аудиторной учебной нагрузки</w:t>
      </w:r>
      <w:r w:rsidR="00BF1CA0">
        <w:t xml:space="preserve"> обучающегося 80</w:t>
      </w:r>
      <w:r w:rsidRPr="00F95ED8">
        <w:t xml:space="preserve"> часов, самост</w:t>
      </w:r>
      <w:r w:rsidR="00BF1CA0">
        <w:t>оятельной работы обучающегося 40</w:t>
      </w:r>
      <w:r w:rsidR="00090176">
        <w:t xml:space="preserve"> часов.</w:t>
      </w:r>
    </w:p>
    <w:p w:rsidR="002013F6" w:rsidRPr="00275C8D" w:rsidRDefault="002013F6" w:rsidP="002013F6">
      <w:pPr>
        <w:spacing w:line="276" w:lineRule="auto"/>
        <w:ind w:firstLine="709"/>
        <w:jc w:val="center"/>
        <w:rPr>
          <w:b/>
        </w:rPr>
      </w:pPr>
      <w:r>
        <w:rPr>
          <w:b/>
        </w:rPr>
        <w:lastRenderedPageBreak/>
        <w:t>2</w:t>
      </w:r>
      <w:r w:rsidRPr="00275C8D">
        <w:rPr>
          <w:b/>
        </w:rPr>
        <w:t>. СТРУКТУРА И СОДЕРЖАНИЕ УЧЕБНОЙ ДИСЦИПЛИНЫ</w:t>
      </w:r>
    </w:p>
    <w:p w:rsidR="002013F6" w:rsidRPr="00275C8D" w:rsidRDefault="002013F6" w:rsidP="002013F6">
      <w:pPr>
        <w:spacing w:line="276" w:lineRule="auto"/>
        <w:ind w:firstLine="709"/>
        <w:jc w:val="center"/>
        <w:rPr>
          <w:b/>
        </w:rPr>
      </w:pPr>
    </w:p>
    <w:p w:rsidR="002013F6" w:rsidRPr="00275C8D" w:rsidRDefault="002013F6" w:rsidP="00201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 w:line="276" w:lineRule="auto"/>
        <w:jc w:val="both"/>
        <w:rPr>
          <w:b/>
        </w:rPr>
      </w:pPr>
      <w:r>
        <w:rPr>
          <w:b/>
        </w:rPr>
        <w:t>2</w:t>
      </w:r>
      <w:r w:rsidRPr="00275C8D">
        <w:rPr>
          <w:b/>
        </w:rPr>
        <w:t>.1. Объем учебной дисциплины и виды учебной работы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4"/>
        <w:gridCol w:w="2704"/>
      </w:tblGrid>
      <w:tr w:rsidR="002013F6" w:rsidRPr="00275C8D" w:rsidTr="009852EA">
        <w:trPr>
          <w:trHeight w:val="299"/>
        </w:trPr>
        <w:tc>
          <w:tcPr>
            <w:tcW w:w="6584" w:type="dxa"/>
            <w:shd w:val="clear" w:color="auto" w:fill="auto"/>
            <w:vAlign w:val="center"/>
          </w:tcPr>
          <w:p w:rsidR="002013F6" w:rsidRPr="00275C8D" w:rsidRDefault="002013F6" w:rsidP="009852EA">
            <w:pPr>
              <w:spacing w:line="276" w:lineRule="auto"/>
              <w:jc w:val="center"/>
              <w:rPr>
                <w:b/>
              </w:rPr>
            </w:pPr>
            <w:r w:rsidRPr="00275C8D">
              <w:rPr>
                <w:b/>
              </w:rPr>
              <w:t>Вид учебной работы</w:t>
            </w:r>
          </w:p>
        </w:tc>
        <w:tc>
          <w:tcPr>
            <w:tcW w:w="2704" w:type="dxa"/>
            <w:shd w:val="clear" w:color="auto" w:fill="auto"/>
            <w:vAlign w:val="center"/>
          </w:tcPr>
          <w:p w:rsidR="002013F6" w:rsidRPr="00275C8D" w:rsidRDefault="002013F6" w:rsidP="009852EA">
            <w:pPr>
              <w:spacing w:line="276" w:lineRule="auto"/>
              <w:jc w:val="center"/>
              <w:rPr>
                <w:b/>
              </w:rPr>
            </w:pPr>
            <w:r w:rsidRPr="00275C8D">
              <w:rPr>
                <w:b/>
              </w:rPr>
              <w:t>Объем часов</w:t>
            </w:r>
          </w:p>
        </w:tc>
      </w:tr>
      <w:tr w:rsidR="002013F6" w:rsidRPr="00275C8D" w:rsidTr="009852EA">
        <w:trPr>
          <w:trHeight w:val="299"/>
        </w:trPr>
        <w:tc>
          <w:tcPr>
            <w:tcW w:w="6584" w:type="dxa"/>
            <w:shd w:val="clear" w:color="auto" w:fill="auto"/>
          </w:tcPr>
          <w:p w:rsidR="002013F6" w:rsidRPr="00275C8D" w:rsidRDefault="002013F6" w:rsidP="009852EA">
            <w:pPr>
              <w:spacing w:line="276" w:lineRule="auto"/>
              <w:rPr>
                <w:b/>
                <w:i/>
              </w:rPr>
            </w:pPr>
            <w:r w:rsidRPr="00275C8D">
              <w:rPr>
                <w:b/>
                <w:i/>
              </w:rPr>
              <w:t>Максимальная учебная нагрузка (всего)</w:t>
            </w:r>
          </w:p>
        </w:tc>
        <w:tc>
          <w:tcPr>
            <w:tcW w:w="2704" w:type="dxa"/>
            <w:shd w:val="clear" w:color="auto" w:fill="auto"/>
          </w:tcPr>
          <w:p w:rsidR="002013F6" w:rsidRPr="00275C8D" w:rsidRDefault="002013F6" w:rsidP="009852EA">
            <w:pPr>
              <w:spacing w:line="276" w:lineRule="auto"/>
            </w:pPr>
            <w:r w:rsidRPr="00275C8D">
              <w:t xml:space="preserve">              </w:t>
            </w:r>
            <w:r w:rsidR="00BF1CA0">
              <w:t>120</w:t>
            </w:r>
          </w:p>
        </w:tc>
      </w:tr>
      <w:tr w:rsidR="002013F6" w:rsidRPr="00275C8D" w:rsidTr="009852EA">
        <w:trPr>
          <w:trHeight w:val="299"/>
        </w:trPr>
        <w:tc>
          <w:tcPr>
            <w:tcW w:w="6584" w:type="dxa"/>
            <w:shd w:val="clear" w:color="auto" w:fill="auto"/>
          </w:tcPr>
          <w:p w:rsidR="002013F6" w:rsidRPr="00275C8D" w:rsidRDefault="002013F6" w:rsidP="009852EA">
            <w:pPr>
              <w:spacing w:line="276" w:lineRule="auto"/>
              <w:rPr>
                <w:b/>
                <w:i/>
              </w:rPr>
            </w:pPr>
            <w:r w:rsidRPr="00275C8D">
              <w:rPr>
                <w:b/>
                <w:i/>
              </w:rPr>
              <w:t>Обязательная аудиторная учебная нагрузка(всего)</w:t>
            </w:r>
          </w:p>
        </w:tc>
        <w:tc>
          <w:tcPr>
            <w:tcW w:w="2704" w:type="dxa"/>
            <w:shd w:val="clear" w:color="auto" w:fill="auto"/>
          </w:tcPr>
          <w:p w:rsidR="002013F6" w:rsidRPr="00275C8D" w:rsidRDefault="00BF1CA0" w:rsidP="009852EA">
            <w:pPr>
              <w:spacing w:line="276" w:lineRule="auto"/>
            </w:pPr>
            <w:r>
              <w:t xml:space="preserve">               80</w:t>
            </w:r>
          </w:p>
        </w:tc>
      </w:tr>
      <w:tr w:rsidR="002013F6" w:rsidRPr="00275C8D" w:rsidTr="009852EA">
        <w:trPr>
          <w:trHeight w:val="316"/>
        </w:trPr>
        <w:tc>
          <w:tcPr>
            <w:tcW w:w="6584" w:type="dxa"/>
            <w:shd w:val="clear" w:color="auto" w:fill="auto"/>
          </w:tcPr>
          <w:p w:rsidR="002013F6" w:rsidRPr="00275C8D" w:rsidRDefault="002013F6" w:rsidP="009852EA">
            <w:pPr>
              <w:spacing w:line="276" w:lineRule="auto"/>
            </w:pPr>
            <w:r w:rsidRPr="00275C8D">
              <w:t xml:space="preserve">в том числе: </w:t>
            </w:r>
          </w:p>
        </w:tc>
        <w:tc>
          <w:tcPr>
            <w:tcW w:w="2704" w:type="dxa"/>
            <w:shd w:val="clear" w:color="auto" w:fill="auto"/>
          </w:tcPr>
          <w:p w:rsidR="002013F6" w:rsidRPr="00275C8D" w:rsidRDefault="002013F6" w:rsidP="009852EA">
            <w:pPr>
              <w:spacing w:line="276" w:lineRule="auto"/>
            </w:pPr>
          </w:p>
        </w:tc>
      </w:tr>
      <w:tr w:rsidR="002013F6" w:rsidRPr="00275C8D" w:rsidTr="009852EA">
        <w:trPr>
          <w:trHeight w:val="316"/>
        </w:trPr>
        <w:tc>
          <w:tcPr>
            <w:tcW w:w="6584" w:type="dxa"/>
            <w:shd w:val="clear" w:color="auto" w:fill="auto"/>
          </w:tcPr>
          <w:p w:rsidR="002013F6" w:rsidRPr="00275C8D" w:rsidRDefault="002013F6" w:rsidP="009852EA">
            <w:pPr>
              <w:spacing w:line="276" w:lineRule="auto"/>
            </w:pPr>
            <w:r w:rsidRPr="00275C8D">
              <w:t>практические занятия</w:t>
            </w:r>
          </w:p>
        </w:tc>
        <w:tc>
          <w:tcPr>
            <w:tcW w:w="2704" w:type="dxa"/>
            <w:shd w:val="clear" w:color="auto" w:fill="auto"/>
          </w:tcPr>
          <w:p w:rsidR="002013F6" w:rsidRPr="00275C8D" w:rsidRDefault="002013F6" w:rsidP="009852EA">
            <w:pPr>
              <w:spacing w:line="276" w:lineRule="auto"/>
            </w:pPr>
            <w:r w:rsidRPr="00275C8D">
              <w:t xml:space="preserve">               </w:t>
            </w:r>
          </w:p>
        </w:tc>
      </w:tr>
      <w:tr w:rsidR="002013F6" w:rsidRPr="00275C8D" w:rsidTr="009852EA">
        <w:trPr>
          <w:trHeight w:val="299"/>
        </w:trPr>
        <w:tc>
          <w:tcPr>
            <w:tcW w:w="6584" w:type="dxa"/>
            <w:shd w:val="clear" w:color="auto" w:fill="auto"/>
          </w:tcPr>
          <w:p w:rsidR="002013F6" w:rsidRPr="00275C8D" w:rsidRDefault="002013F6" w:rsidP="009852EA">
            <w:pPr>
              <w:spacing w:line="276" w:lineRule="auto"/>
            </w:pPr>
            <w:r w:rsidRPr="00275C8D">
              <w:t>контрольные работы</w:t>
            </w:r>
          </w:p>
        </w:tc>
        <w:tc>
          <w:tcPr>
            <w:tcW w:w="2704" w:type="dxa"/>
            <w:shd w:val="clear" w:color="auto" w:fill="auto"/>
          </w:tcPr>
          <w:p w:rsidR="002013F6" w:rsidRPr="00275C8D" w:rsidRDefault="002013F6" w:rsidP="009852EA">
            <w:pPr>
              <w:spacing w:line="276" w:lineRule="auto"/>
              <w:jc w:val="center"/>
            </w:pPr>
          </w:p>
        </w:tc>
      </w:tr>
      <w:tr w:rsidR="002013F6" w:rsidRPr="00275C8D" w:rsidTr="009852EA">
        <w:trPr>
          <w:trHeight w:val="316"/>
        </w:trPr>
        <w:tc>
          <w:tcPr>
            <w:tcW w:w="6584" w:type="dxa"/>
            <w:shd w:val="clear" w:color="auto" w:fill="auto"/>
          </w:tcPr>
          <w:p w:rsidR="002013F6" w:rsidRPr="00275C8D" w:rsidRDefault="002013F6" w:rsidP="009852EA">
            <w:pPr>
              <w:spacing w:line="276" w:lineRule="auto"/>
              <w:rPr>
                <w:b/>
                <w:i/>
              </w:rPr>
            </w:pPr>
            <w:r w:rsidRPr="00275C8D">
              <w:rPr>
                <w:b/>
                <w:i/>
              </w:rPr>
              <w:t>Самостоятельная работа обучающегося (всего)</w:t>
            </w:r>
          </w:p>
        </w:tc>
        <w:tc>
          <w:tcPr>
            <w:tcW w:w="2704" w:type="dxa"/>
            <w:shd w:val="clear" w:color="auto" w:fill="auto"/>
          </w:tcPr>
          <w:p w:rsidR="002013F6" w:rsidRPr="00275C8D" w:rsidRDefault="002013F6" w:rsidP="009852EA">
            <w:pPr>
              <w:spacing w:line="276" w:lineRule="auto"/>
            </w:pPr>
            <w:r w:rsidRPr="00275C8D">
              <w:t xml:space="preserve">               </w:t>
            </w:r>
            <w:r w:rsidR="00BF1CA0">
              <w:t>40</w:t>
            </w:r>
          </w:p>
        </w:tc>
      </w:tr>
      <w:tr w:rsidR="002013F6" w:rsidRPr="00275C8D" w:rsidTr="009852EA">
        <w:trPr>
          <w:trHeight w:val="316"/>
        </w:trPr>
        <w:tc>
          <w:tcPr>
            <w:tcW w:w="6584" w:type="dxa"/>
            <w:shd w:val="clear" w:color="auto" w:fill="auto"/>
          </w:tcPr>
          <w:p w:rsidR="002013F6" w:rsidRPr="00275C8D" w:rsidRDefault="002013F6" w:rsidP="009852EA">
            <w:pPr>
              <w:spacing w:line="276" w:lineRule="auto"/>
            </w:pPr>
            <w:r w:rsidRPr="00275C8D">
              <w:t>в том числе:</w:t>
            </w:r>
          </w:p>
        </w:tc>
        <w:tc>
          <w:tcPr>
            <w:tcW w:w="2704" w:type="dxa"/>
            <w:shd w:val="clear" w:color="auto" w:fill="auto"/>
          </w:tcPr>
          <w:p w:rsidR="002013F6" w:rsidRPr="00275C8D" w:rsidRDefault="002013F6" w:rsidP="009852EA">
            <w:pPr>
              <w:spacing w:line="276" w:lineRule="auto"/>
            </w:pPr>
          </w:p>
        </w:tc>
      </w:tr>
      <w:tr w:rsidR="002013F6" w:rsidRPr="00275C8D" w:rsidTr="009852EA">
        <w:trPr>
          <w:trHeight w:val="316"/>
        </w:trPr>
        <w:tc>
          <w:tcPr>
            <w:tcW w:w="6584" w:type="dxa"/>
            <w:shd w:val="clear" w:color="auto" w:fill="auto"/>
          </w:tcPr>
          <w:p w:rsidR="002013F6" w:rsidRPr="00275C8D" w:rsidRDefault="002013F6" w:rsidP="009852EA">
            <w:pPr>
              <w:snapToGrid w:val="0"/>
              <w:spacing w:before="120" w:after="120" w:line="276" w:lineRule="auto"/>
              <w:jc w:val="both"/>
            </w:pPr>
            <w:r w:rsidRPr="00275C8D">
              <w:t xml:space="preserve">внеаудиторная самостоятельная работа (работа над материалом учебника, конспектом лекций, выполнение индивидуальных заданий, выполнение упражнений, творческие работы разных видов). </w:t>
            </w:r>
          </w:p>
        </w:tc>
        <w:tc>
          <w:tcPr>
            <w:tcW w:w="2704" w:type="dxa"/>
            <w:shd w:val="clear" w:color="auto" w:fill="auto"/>
          </w:tcPr>
          <w:p w:rsidR="002013F6" w:rsidRPr="00275C8D" w:rsidRDefault="002013F6" w:rsidP="009852EA">
            <w:pPr>
              <w:spacing w:line="276" w:lineRule="auto"/>
            </w:pPr>
          </w:p>
        </w:tc>
      </w:tr>
      <w:tr w:rsidR="002013F6" w:rsidRPr="00275C8D" w:rsidTr="009852EA">
        <w:trPr>
          <w:trHeight w:val="299"/>
        </w:trPr>
        <w:tc>
          <w:tcPr>
            <w:tcW w:w="6584" w:type="dxa"/>
            <w:shd w:val="clear" w:color="auto" w:fill="auto"/>
          </w:tcPr>
          <w:p w:rsidR="002013F6" w:rsidRPr="00275C8D" w:rsidRDefault="002013F6" w:rsidP="009852EA">
            <w:pPr>
              <w:spacing w:line="276" w:lineRule="auto"/>
            </w:pPr>
            <w:r w:rsidRPr="00275C8D">
              <w:t>Итоговая аттестация форме экзамена</w:t>
            </w:r>
          </w:p>
        </w:tc>
        <w:tc>
          <w:tcPr>
            <w:tcW w:w="2704" w:type="dxa"/>
            <w:shd w:val="clear" w:color="auto" w:fill="auto"/>
          </w:tcPr>
          <w:p w:rsidR="002013F6" w:rsidRPr="00275C8D" w:rsidRDefault="002013F6" w:rsidP="00534459">
            <w:pPr>
              <w:spacing w:line="276" w:lineRule="auto"/>
              <w:rPr>
                <w:lang w:val="en-US"/>
              </w:rPr>
            </w:pPr>
            <w:r w:rsidRPr="00275C8D">
              <w:t xml:space="preserve">          </w:t>
            </w:r>
            <w:proofErr w:type="spellStart"/>
            <w:r w:rsidR="00534459">
              <w:t>Дифф.ззачет</w:t>
            </w:r>
            <w:proofErr w:type="spellEnd"/>
          </w:p>
        </w:tc>
      </w:tr>
    </w:tbl>
    <w:p w:rsidR="002013F6" w:rsidRPr="00275C8D" w:rsidRDefault="002013F6" w:rsidP="002013F6">
      <w:pPr>
        <w:spacing w:line="276" w:lineRule="auto"/>
      </w:pPr>
    </w:p>
    <w:p w:rsidR="002013F6" w:rsidRPr="00F95ED8" w:rsidRDefault="002013F6" w:rsidP="002013F6">
      <w:pPr>
        <w:rPr>
          <w:sz w:val="28"/>
          <w:szCs w:val="28"/>
        </w:rPr>
      </w:pPr>
    </w:p>
    <w:p w:rsidR="002013F6" w:rsidRPr="00F95ED8" w:rsidRDefault="002013F6" w:rsidP="002013F6">
      <w:pPr>
        <w:rPr>
          <w:sz w:val="28"/>
          <w:szCs w:val="28"/>
        </w:rPr>
      </w:pPr>
    </w:p>
    <w:p w:rsidR="002013F6" w:rsidRPr="00F95ED8" w:rsidRDefault="002013F6" w:rsidP="002013F6">
      <w:pPr>
        <w:rPr>
          <w:sz w:val="28"/>
          <w:szCs w:val="28"/>
        </w:rPr>
      </w:pPr>
    </w:p>
    <w:p w:rsidR="002013F6" w:rsidRPr="00F95ED8" w:rsidRDefault="002013F6" w:rsidP="002013F6">
      <w:pPr>
        <w:rPr>
          <w:sz w:val="28"/>
          <w:szCs w:val="28"/>
        </w:rPr>
        <w:sectPr w:rsidR="002013F6" w:rsidRPr="00F95ED8" w:rsidSect="009852E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013F6" w:rsidRPr="00F95ED8" w:rsidRDefault="002013F6" w:rsidP="002013F6">
      <w:pPr>
        <w:pageBreakBefore/>
        <w:jc w:val="center"/>
        <w:rPr>
          <w:b/>
        </w:rPr>
      </w:pPr>
      <w:r>
        <w:rPr>
          <w:b/>
        </w:rPr>
        <w:lastRenderedPageBreak/>
        <w:t>2.2</w:t>
      </w:r>
      <w:r w:rsidRPr="00F95ED8">
        <w:rPr>
          <w:b/>
        </w:rPr>
        <w:t>. Тематический план и содержание учебной дисциплины</w:t>
      </w:r>
      <w:r w:rsidR="00534459">
        <w:rPr>
          <w:b/>
          <w:caps/>
        </w:rPr>
        <w:t xml:space="preserve"> ПУП </w:t>
      </w:r>
      <w:r>
        <w:rPr>
          <w:b/>
          <w:caps/>
        </w:rPr>
        <w:t>03</w:t>
      </w:r>
      <w:r w:rsidRPr="00F95ED8">
        <w:rPr>
          <w:b/>
          <w:caps/>
        </w:rPr>
        <w:t xml:space="preserve"> </w:t>
      </w:r>
      <w:r>
        <w:rPr>
          <w:b/>
        </w:rPr>
        <w:t>Отечественная л</w:t>
      </w:r>
      <w:r w:rsidRPr="00F95ED8">
        <w:rPr>
          <w:b/>
        </w:rPr>
        <w:t>итература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5"/>
        <w:gridCol w:w="32"/>
        <w:gridCol w:w="10348"/>
        <w:gridCol w:w="851"/>
        <w:gridCol w:w="1134"/>
      </w:tblGrid>
      <w:tr w:rsidR="002013F6" w:rsidRPr="00F95ED8" w:rsidTr="00656133">
        <w:trPr>
          <w:trHeight w:val="2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F6" w:rsidRPr="00F95ED8" w:rsidRDefault="002013F6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95ED8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F6" w:rsidRPr="00F95ED8" w:rsidRDefault="002013F6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95ED8">
              <w:rPr>
                <w:b/>
                <w:bCs/>
                <w:sz w:val="20"/>
                <w:szCs w:val="20"/>
              </w:rPr>
              <w:t xml:space="preserve">Содержание учебного материала, </w:t>
            </w:r>
          </w:p>
          <w:p w:rsidR="002013F6" w:rsidRPr="00F95ED8" w:rsidRDefault="002013F6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F95ED8">
              <w:rPr>
                <w:b/>
                <w:bCs/>
                <w:sz w:val="20"/>
                <w:szCs w:val="20"/>
              </w:rPr>
              <w:t>практические</w:t>
            </w:r>
            <w:proofErr w:type="gramEnd"/>
            <w:r w:rsidRPr="00F95ED8">
              <w:rPr>
                <w:b/>
                <w:bCs/>
                <w:sz w:val="20"/>
                <w:szCs w:val="20"/>
              </w:rPr>
              <w:t xml:space="preserve"> занятия, самостоятельная работа обучающихся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F6" w:rsidRPr="00F95ED8" w:rsidRDefault="002013F6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95ED8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F6" w:rsidRPr="00F95ED8" w:rsidRDefault="00534459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Формируемы компетенции</w:t>
            </w:r>
          </w:p>
        </w:tc>
      </w:tr>
      <w:tr w:rsidR="002013F6" w:rsidRPr="00F95ED8" w:rsidTr="00656133">
        <w:trPr>
          <w:trHeight w:val="20"/>
        </w:trPr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F6" w:rsidRPr="00F95ED8" w:rsidRDefault="002013F6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95ED8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F6" w:rsidRPr="00F95ED8" w:rsidRDefault="002013F6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F95ED8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F6" w:rsidRPr="00F95ED8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F6" w:rsidRPr="00F95ED8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DA74DC" w:rsidRPr="008327D9" w:rsidTr="005D2E6A">
        <w:trPr>
          <w:trHeight w:val="249"/>
        </w:trPr>
        <w:tc>
          <w:tcPr>
            <w:tcW w:w="29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C" w:rsidRPr="0049542F" w:rsidRDefault="00DA74DC" w:rsidP="008E61D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4DC" w:rsidRDefault="00DA74DC" w:rsidP="00990DD5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</w:t>
            </w:r>
            <w:r w:rsidRPr="0049542F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5, </w:t>
            </w:r>
          </w:p>
          <w:p w:rsidR="00DA74DC" w:rsidRPr="0049542F" w:rsidRDefault="00DA74DC" w:rsidP="00990DD5">
            <w:pPr>
              <w:jc w:val="center"/>
              <w:rPr>
                <w:bCs/>
                <w:i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</w:rPr>
              <w:t>ОК 06</w:t>
            </w:r>
          </w:p>
        </w:tc>
      </w:tr>
      <w:tr w:rsidR="00DA74DC" w:rsidRPr="008327D9" w:rsidTr="005D2E6A">
        <w:trPr>
          <w:trHeight w:val="449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4DC" w:rsidRPr="0049542F" w:rsidRDefault="00DA74DC" w:rsidP="00D42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Специфика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литературы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как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вид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искусства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ее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место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жизни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человека. Связь литературы с другими видами искусств. Русская литература и российская в 19 веке. Значение литературы при освоении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90DD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DA74DC" w:rsidRPr="008327D9" w:rsidTr="005D2E6A">
        <w:trPr>
          <w:trHeight w:val="209"/>
        </w:trPr>
        <w:tc>
          <w:tcPr>
            <w:tcW w:w="29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Style w:val="ad"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90DD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DA74DC" w:rsidRPr="008327D9" w:rsidTr="005D2E6A">
        <w:trPr>
          <w:trHeight w:val="151"/>
        </w:trPr>
        <w:tc>
          <w:tcPr>
            <w:tcW w:w="29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90DD5">
            <w:pPr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D421A6" w:rsidRPr="008327D9" w:rsidTr="00656133">
        <w:trPr>
          <w:trHeight w:val="70"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A6" w:rsidRPr="0049542F" w:rsidRDefault="00BF1CA0" w:rsidP="00D421A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Раздел</w:t>
            </w:r>
            <w:r w:rsidRPr="00495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1.</w:t>
            </w:r>
            <w:r w:rsidRPr="0049542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Человек</w:t>
            </w:r>
            <w:r w:rsidRPr="00495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и</w:t>
            </w:r>
            <w:r w:rsidRPr="00495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его</w:t>
            </w:r>
            <w:r w:rsidRPr="00495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время:</w:t>
            </w:r>
            <w:r w:rsidRPr="0049542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классики</w:t>
            </w:r>
            <w:r w:rsidRPr="00495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первой</w:t>
            </w:r>
            <w:r w:rsidRPr="00495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половины</w:t>
            </w:r>
            <w:r w:rsidRPr="00495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ХIХ</w:t>
            </w:r>
            <w:r w:rsidRPr="0049542F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века</w:t>
            </w:r>
            <w:r w:rsidRPr="00495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и</w:t>
            </w:r>
            <w:r w:rsidRPr="0049542F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знаковые</w:t>
            </w:r>
            <w:r w:rsidRPr="0049542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образы</w:t>
            </w:r>
            <w:r w:rsidRPr="0049542F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 xml:space="preserve">русской </w:t>
            </w:r>
            <w:r w:rsidRPr="0049542F">
              <w:rPr>
                <w:b/>
                <w:spacing w:val="-2"/>
                <w:sz w:val="20"/>
                <w:szCs w:val="20"/>
              </w:rPr>
              <w:t>культуры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A6" w:rsidRPr="0049542F" w:rsidRDefault="00C12734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A6" w:rsidRPr="0049542F" w:rsidRDefault="00D421A6" w:rsidP="0099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74DC" w:rsidRPr="008327D9" w:rsidTr="00656133">
        <w:trPr>
          <w:trHeight w:val="7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4DC" w:rsidRPr="0049542F" w:rsidRDefault="00DA74DC" w:rsidP="00656133">
            <w:pPr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Тема 1.1</w:t>
            </w:r>
          </w:p>
          <w:p w:rsidR="00DA74DC" w:rsidRPr="0049542F" w:rsidRDefault="00DA74DC" w:rsidP="00656133">
            <w:pPr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Пушкин как национальный гений и символ</w:t>
            </w:r>
          </w:p>
          <w:p w:rsidR="00DA74DC" w:rsidRPr="0049542F" w:rsidRDefault="00DA74DC" w:rsidP="00656133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C" w:rsidRPr="0049542F" w:rsidRDefault="00DA74DC" w:rsidP="00BF1CA0">
            <w:pPr>
              <w:rPr>
                <w:b/>
                <w:spacing w:val="-2"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Основное</w:t>
            </w:r>
            <w:r w:rsidRPr="0049542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</w:tc>
      </w:tr>
      <w:tr w:rsidR="00DA74DC" w:rsidRPr="008327D9" w:rsidTr="00656133">
        <w:trPr>
          <w:trHeight w:val="78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4DC" w:rsidRPr="0049542F" w:rsidRDefault="00DA74DC" w:rsidP="006561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4DC" w:rsidRPr="0049542F" w:rsidRDefault="00DA74DC" w:rsidP="00BF1CA0">
            <w:pPr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Пушкинский биографический миф. Произведения Пушкина в других видах искусств (живопись, музыка, кино и др.) Пушкин и современность. Пушкин и  герои его произведений в других видах искусства (живопись, музыка, кино и др.).</w:t>
            </w:r>
          </w:p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Теория</w:t>
            </w:r>
            <w:r w:rsidRPr="0049542F">
              <w:rPr>
                <w:b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литературы</w:t>
            </w:r>
            <w:r w:rsidRPr="0049542F">
              <w:rPr>
                <w:spacing w:val="-2"/>
                <w:sz w:val="20"/>
                <w:szCs w:val="20"/>
              </w:rPr>
              <w:t>:</w:t>
            </w:r>
            <w:r w:rsidRPr="0049542F">
              <w:rPr>
                <w:sz w:val="20"/>
                <w:szCs w:val="20"/>
              </w:rPr>
              <w:t xml:space="preserve"> </w:t>
            </w:r>
            <w:r w:rsidRPr="0049542F">
              <w:rPr>
                <w:spacing w:val="-2"/>
                <w:sz w:val="20"/>
                <w:szCs w:val="20"/>
              </w:rPr>
              <w:t>лирический</w:t>
            </w:r>
            <w:r w:rsidRPr="0049542F">
              <w:rPr>
                <w:sz w:val="20"/>
                <w:szCs w:val="20"/>
              </w:rPr>
              <w:tab/>
            </w:r>
            <w:r w:rsidRPr="0049542F">
              <w:rPr>
                <w:spacing w:val="-4"/>
                <w:sz w:val="20"/>
                <w:szCs w:val="20"/>
              </w:rPr>
              <w:t>герой</w:t>
            </w:r>
            <w:r w:rsidRPr="0049542F">
              <w:rPr>
                <w:sz w:val="20"/>
                <w:szCs w:val="20"/>
              </w:rPr>
              <w:tab/>
            </w:r>
            <w:r w:rsidRPr="0049542F">
              <w:rPr>
                <w:spacing w:val="-10"/>
                <w:sz w:val="20"/>
                <w:szCs w:val="20"/>
              </w:rPr>
              <w:t>и</w:t>
            </w:r>
            <w:r w:rsidRPr="0049542F">
              <w:rPr>
                <w:sz w:val="20"/>
                <w:szCs w:val="20"/>
              </w:rPr>
              <w:t xml:space="preserve"> </w:t>
            </w:r>
            <w:r w:rsidRPr="0049542F">
              <w:rPr>
                <w:spacing w:val="-2"/>
                <w:sz w:val="20"/>
                <w:szCs w:val="20"/>
              </w:rPr>
              <w:t>лирический</w:t>
            </w:r>
            <w:r w:rsidRPr="0049542F">
              <w:rPr>
                <w:sz w:val="20"/>
                <w:szCs w:val="20"/>
              </w:rPr>
              <w:tab/>
              <w:t xml:space="preserve"> </w:t>
            </w:r>
            <w:r w:rsidRPr="0049542F">
              <w:rPr>
                <w:spacing w:val="-2"/>
                <w:sz w:val="20"/>
                <w:szCs w:val="20"/>
              </w:rPr>
              <w:t>сюжет.</w:t>
            </w:r>
            <w:r w:rsidRPr="0049542F">
              <w:rPr>
                <w:sz w:val="20"/>
                <w:szCs w:val="20"/>
              </w:rPr>
              <w:t xml:space="preserve"> </w:t>
            </w:r>
            <w:r w:rsidRPr="0049542F">
              <w:rPr>
                <w:spacing w:val="-2"/>
                <w:sz w:val="20"/>
                <w:szCs w:val="20"/>
              </w:rPr>
              <w:t xml:space="preserve">Элегия. </w:t>
            </w:r>
            <w:r w:rsidRPr="0049542F">
              <w:rPr>
                <w:sz w:val="20"/>
                <w:szCs w:val="20"/>
              </w:rPr>
              <w:t>Романтизм и реализм.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BF1CA0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74DC" w:rsidRPr="008327D9" w:rsidTr="00656133">
        <w:trPr>
          <w:trHeight w:val="263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4DC" w:rsidRPr="0049542F" w:rsidRDefault="00DA74DC" w:rsidP="006561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Практическое</w:t>
            </w:r>
            <w:r w:rsidRPr="0049542F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BF1CA0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74DC" w:rsidRPr="008327D9" w:rsidTr="00656133">
        <w:trPr>
          <w:trHeight w:val="28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A74DC" w:rsidRPr="0049542F" w:rsidRDefault="00DA74DC" w:rsidP="006561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9542F">
              <w:rPr>
                <w:spacing w:val="-2"/>
                <w:sz w:val="20"/>
                <w:szCs w:val="20"/>
              </w:rPr>
              <w:t>Работа с информационными ресурсами: подготовка в группах сообщений различного формата (презентация, буклет, постер, коллаж, видеоролик, подкаст и др.)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BF1CA0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BF1CA0" w:rsidRPr="008327D9" w:rsidTr="00656133">
        <w:trPr>
          <w:trHeight w:val="21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1CA0" w:rsidRPr="0049542F" w:rsidRDefault="00656133" w:rsidP="00656133">
            <w:pPr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Тема 1.2</w:t>
            </w:r>
          </w:p>
          <w:p w:rsidR="00BF1CA0" w:rsidRPr="0049542F" w:rsidRDefault="00BF1CA0" w:rsidP="00656133">
            <w:pPr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Тема одиночества человека в творчестве М. Ю. Лермонтова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A0" w:rsidRPr="0049542F" w:rsidRDefault="00BF1CA0" w:rsidP="00BF1CA0">
            <w:pPr>
              <w:rPr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Основное</w:t>
            </w:r>
            <w:r w:rsidRPr="0049542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A0" w:rsidRPr="0049542F" w:rsidRDefault="00BF1CA0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A0" w:rsidRPr="0049542F" w:rsidRDefault="00BF1CA0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DA74DC" w:rsidRPr="008327D9" w:rsidTr="005D2E6A">
        <w:trPr>
          <w:trHeight w:val="210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4DC" w:rsidRPr="0049542F" w:rsidRDefault="00DA74DC" w:rsidP="00656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49542F" w:rsidRDefault="00DA74DC" w:rsidP="00BF1CA0">
            <w:pPr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Основные темы поэзии Лермонтова. Лирический герой поэзии М. Ю. Лермонтова. Тема одиночества поэзии М. Ю. Лермонтова. Трагизм любовной лирики Лермонтова. Для</w:t>
            </w:r>
            <w:r w:rsidRPr="0049542F">
              <w:rPr>
                <w:spacing w:val="-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чтения</w:t>
            </w:r>
            <w:r w:rsidRPr="0049542F">
              <w:rPr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</w:t>
            </w:r>
            <w:r w:rsidRPr="0049542F">
              <w:rPr>
                <w:spacing w:val="-3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изучения.</w:t>
            </w:r>
            <w:r w:rsidRPr="0049542F">
              <w:rPr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Стихотворения: «Дума», «Нет,</w:t>
            </w:r>
            <w:r w:rsidRPr="0049542F">
              <w:rPr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я не</w:t>
            </w:r>
            <w:r w:rsidRPr="0049542F">
              <w:rPr>
                <w:spacing w:val="6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Байрон,</w:t>
            </w:r>
            <w:r w:rsidRPr="0049542F">
              <w:rPr>
                <w:spacing w:val="7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я</w:t>
            </w:r>
            <w:r w:rsidRPr="0049542F">
              <w:rPr>
                <w:spacing w:val="8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другой…»,</w:t>
            </w:r>
            <w:r w:rsidRPr="0049542F">
              <w:rPr>
                <w:spacing w:val="12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«Молитва»</w:t>
            </w:r>
            <w:r w:rsidRPr="0049542F">
              <w:rPr>
                <w:spacing w:val="1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(«Я,</w:t>
            </w:r>
            <w:r w:rsidRPr="0049542F">
              <w:rPr>
                <w:spacing w:val="7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Матерь</w:t>
            </w:r>
            <w:r w:rsidRPr="0049542F">
              <w:rPr>
                <w:spacing w:val="9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Божия,</w:t>
            </w:r>
            <w:r w:rsidRPr="0049542F">
              <w:rPr>
                <w:spacing w:val="7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ныне</w:t>
            </w:r>
            <w:r w:rsidRPr="0049542F">
              <w:rPr>
                <w:spacing w:val="7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с</w:t>
            </w:r>
            <w:r w:rsidRPr="0049542F">
              <w:rPr>
                <w:spacing w:val="6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молитвою</w:t>
            </w:r>
            <w:r w:rsidRPr="0049542F">
              <w:rPr>
                <w:spacing w:val="9"/>
                <w:sz w:val="20"/>
                <w:szCs w:val="20"/>
              </w:rPr>
              <w:t xml:space="preserve"> </w:t>
            </w:r>
            <w:r w:rsidRPr="0049542F">
              <w:rPr>
                <w:spacing w:val="-4"/>
                <w:sz w:val="20"/>
                <w:szCs w:val="20"/>
              </w:rPr>
              <w:t>…»),</w:t>
            </w:r>
            <w:r w:rsidRPr="0049542F">
              <w:rPr>
                <w:sz w:val="20"/>
                <w:szCs w:val="20"/>
              </w:rPr>
              <w:t xml:space="preserve"> «Молитва» («В минуту жизни трудную…»), «К*», («Печаль в моих песнях, но что</w:t>
            </w:r>
            <w:r w:rsidRPr="0049542F">
              <w:rPr>
                <w:spacing w:val="66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за</w:t>
            </w:r>
            <w:r w:rsidRPr="0049542F">
              <w:rPr>
                <w:spacing w:val="66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нужда…»),</w:t>
            </w:r>
            <w:r w:rsidRPr="0049542F">
              <w:rPr>
                <w:spacing w:val="72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«Поэт»</w:t>
            </w:r>
            <w:r w:rsidRPr="0049542F">
              <w:rPr>
                <w:spacing w:val="60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(«Отделкой</w:t>
            </w:r>
            <w:r w:rsidRPr="0049542F">
              <w:rPr>
                <w:spacing w:val="72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золотой</w:t>
            </w:r>
            <w:r w:rsidRPr="0049542F">
              <w:rPr>
                <w:spacing w:val="68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блистает</w:t>
            </w:r>
            <w:r w:rsidRPr="0049542F">
              <w:rPr>
                <w:spacing w:val="68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мой</w:t>
            </w:r>
            <w:r w:rsidRPr="0049542F">
              <w:rPr>
                <w:spacing w:val="67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pacing w:val="-2"/>
                <w:sz w:val="20"/>
                <w:szCs w:val="20"/>
              </w:rPr>
              <w:t>кинжал…»),</w:t>
            </w:r>
          </w:p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spacing w:val="33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«Как</w:t>
            </w:r>
            <w:r w:rsidRPr="0049542F">
              <w:rPr>
                <w:spacing w:val="3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часто</w:t>
            </w:r>
            <w:r w:rsidRPr="0049542F">
              <w:rPr>
                <w:spacing w:val="3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пестрою</w:t>
            </w:r>
            <w:r w:rsidRPr="0049542F">
              <w:rPr>
                <w:spacing w:val="3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толпою</w:t>
            </w:r>
            <w:r w:rsidRPr="0049542F">
              <w:rPr>
                <w:spacing w:val="29"/>
                <w:sz w:val="20"/>
                <w:szCs w:val="20"/>
              </w:rPr>
              <w:t xml:space="preserve"> </w:t>
            </w:r>
            <w:r w:rsidRPr="0049542F">
              <w:rPr>
                <w:spacing w:val="-2"/>
                <w:sz w:val="20"/>
                <w:szCs w:val="20"/>
              </w:rPr>
              <w:t xml:space="preserve">окружен…», </w:t>
            </w:r>
            <w:r w:rsidRPr="0049542F">
              <w:rPr>
                <w:sz w:val="20"/>
                <w:szCs w:val="20"/>
              </w:rPr>
              <w:t>«</w:t>
            </w:r>
            <w:proofErr w:type="spellStart"/>
            <w:r w:rsidRPr="0049542F">
              <w:rPr>
                <w:sz w:val="20"/>
                <w:szCs w:val="20"/>
              </w:rPr>
              <w:t>Валерик</w:t>
            </w:r>
            <w:proofErr w:type="spellEnd"/>
            <w:r w:rsidRPr="0049542F">
              <w:rPr>
                <w:sz w:val="20"/>
                <w:szCs w:val="20"/>
              </w:rPr>
              <w:t>», «Родина», «Прощай, немытая Россия…», «Сон», «И скучно, и грустно!», «Выхожу один я на дорогу…», «Она не гордой красотой…», «Я не унижусь пред тобой…», «Оправдание»,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</w:tc>
      </w:tr>
      <w:tr w:rsidR="00DA74DC" w:rsidRPr="008327D9" w:rsidTr="005D2E6A">
        <w:trPr>
          <w:trHeight w:val="210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4DC" w:rsidRPr="0049542F" w:rsidRDefault="00DA74DC" w:rsidP="00656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Практическое</w:t>
            </w:r>
            <w:r w:rsidRPr="0049542F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DA74DC" w:rsidRPr="008327D9" w:rsidTr="005D2E6A">
        <w:trPr>
          <w:trHeight w:val="210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49542F" w:rsidRDefault="00DA74DC" w:rsidP="00656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spacing w:val="-2"/>
                <w:sz w:val="20"/>
                <w:szCs w:val="20"/>
              </w:rPr>
              <w:t>Чтение и анализ стихотворений. Создание портрета лирического героя поэзии М.Ю. Лермонтова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BF1CA0" w:rsidRPr="008327D9" w:rsidTr="00656133">
        <w:trPr>
          <w:trHeight w:val="210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F1CA0" w:rsidRPr="0049542F" w:rsidRDefault="00BF1CA0" w:rsidP="00656133">
            <w:pPr>
              <w:jc w:val="center"/>
              <w:rPr>
                <w:b/>
                <w:spacing w:val="-5"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Тема</w:t>
            </w:r>
            <w:r w:rsidRPr="0049542F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5"/>
                <w:sz w:val="20"/>
                <w:szCs w:val="20"/>
              </w:rPr>
              <w:t>1.3</w:t>
            </w:r>
          </w:p>
          <w:p w:rsidR="00BF1CA0" w:rsidRPr="0049542F" w:rsidRDefault="00BF1CA0" w:rsidP="00656133">
            <w:pPr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pacing w:val="-5"/>
                <w:sz w:val="20"/>
                <w:szCs w:val="20"/>
              </w:rPr>
              <w:t>Тема искусства в повести</w:t>
            </w:r>
          </w:p>
          <w:p w:rsidR="00BF1CA0" w:rsidRPr="0049542F" w:rsidRDefault="00BF1CA0" w:rsidP="00656133">
            <w:pPr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Н.В.</w:t>
            </w:r>
            <w:r w:rsidRPr="00495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Гоголя.</w:t>
            </w:r>
            <w:r w:rsidRPr="0049542F">
              <w:rPr>
                <w:b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«Портрет»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A0" w:rsidRPr="0049542F" w:rsidRDefault="00656133" w:rsidP="00BF1CA0">
            <w:pPr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Основное</w:t>
            </w:r>
            <w:r w:rsidRPr="0049542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1CA0" w:rsidRPr="0049542F" w:rsidRDefault="00C12734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CA0" w:rsidRPr="0049542F" w:rsidRDefault="00BF1CA0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DA74DC" w:rsidRPr="008327D9" w:rsidTr="005D2E6A">
        <w:trPr>
          <w:trHeight w:val="210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49542F" w:rsidRDefault="00DA74DC" w:rsidP="00BF1CA0">
            <w:pPr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 xml:space="preserve">Тайна Гоголя. Правда и вымысел.  Повесть «Портрет». Гоголь и  герои его произведений в других видах искусства (художественное искусство, кино). Три типа художника в повести. Прототипы повести: Орест </w:t>
            </w:r>
            <w:proofErr w:type="spellStart"/>
            <w:r w:rsidRPr="0049542F">
              <w:rPr>
                <w:sz w:val="20"/>
                <w:szCs w:val="20"/>
              </w:rPr>
              <w:t>Кипреснкий</w:t>
            </w:r>
            <w:proofErr w:type="spellEnd"/>
            <w:r w:rsidRPr="0049542F">
              <w:rPr>
                <w:sz w:val="20"/>
                <w:szCs w:val="20"/>
              </w:rPr>
              <w:t xml:space="preserve">, Александр Иванов. </w:t>
            </w:r>
            <w:r w:rsidRPr="0049542F">
              <w:rPr>
                <w:sz w:val="20"/>
                <w:szCs w:val="20"/>
                <w:shd w:val="clear" w:color="auto" w:fill="FFFFFF"/>
              </w:rPr>
              <w:t xml:space="preserve"> Ремесло и искусство. </w:t>
            </w:r>
          </w:p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Теория</w:t>
            </w:r>
            <w:r w:rsidRPr="0049542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литературы.</w:t>
            </w:r>
            <w:r w:rsidRPr="00495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Литературный</w:t>
            </w:r>
            <w:r w:rsidRPr="0049542F">
              <w:rPr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тип.</w:t>
            </w:r>
            <w:r w:rsidRPr="0049542F">
              <w:rPr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spacing w:val="-2"/>
                <w:sz w:val="20"/>
                <w:szCs w:val="20"/>
              </w:rPr>
              <w:t>Деталь.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DC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DA74DC" w:rsidRPr="00DA74DC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>6</w:t>
            </w:r>
          </w:p>
        </w:tc>
      </w:tr>
      <w:tr w:rsidR="00DA74DC" w:rsidRPr="008327D9" w:rsidTr="005D2E6A">
        <w:trPr>
          <w:trHeight w:val="210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Практическое</w:t>
            </w:r>
            <w:r w:rsidRPr="0049542F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49542F" w:rsidRDefault="00DA74DC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656133" w:rsidRPr="008327D9" w:rsidTr="005D2E6A">
        <w:trPr>
          <w:trHeight w:val="210"/>
        </w:trPr>
        <w:tc>
          <w:tcPr>
            <w:tcW w:w="133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33" w:rsidRPr="0049542F" w:rsidRDefault="00656133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Раздел</w:t>
            </w:r>
            <w:r w:rsidRPr="0049542F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2.</w:t>
            </w:r>
            <w:r w:rsidRPr="0049542F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Вопрос русской литературы второй половины 19 века: как человек может влиять и менять его к лучшему?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6133" w:rsidRPr="0049542F" w:rsidRDefault="00C12734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133" w:rsidRPr="0049542F" w:rsidRDefault="00656133" w:rsidP="00BF1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/>
                <w:sz w:val="20"/>
                <w:szCs w:val="20"/>
              </w:rPr>
            </w:pPr>
          </w:p>
        </w:tc>
      </w:tr>
      <w:tr w:rsidR="002013F6" w:rsidRPr="008327D9" w:rsidTr="00FD7AF3">
        <w:trPr>
          <w:trHeight w:val="276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49542F" w:rsidRDefault="002013F6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013F6" w:rsidRPr="0049542F" w:rsidRDefault="00656133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Тема 2.1</w:t>
            </w:r>
          </w:p>
          <w:p w:rsidR="002013F6" w:rsidRPr="0049542F" w:rsidRDefault="007C03AF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Островский</w:t>
            </w:r>
            <w:r w:rsidR="00337CAD" w:rsidRPr="0049542F">
              <w:rPr>
                <w:b/>
                <w:bCs/>
                <w:sz w:val="20"/>
                <w:szCs w:val="20"/>
              </w:rPr>
              <w:t xml:space="preserve"> </w:t>
            </w:r>
            <w:r w:rsidR="002F502A" w:rsidRPr="0049542F">
              <w:rPr>
                <w:b/>
                <w:bCs/>
                <w:sz w:val="20"/>
                <w:szCs w:val="20"/>
              </w:rPr>
              <w:t xml:space="preserve">А.Н. </w:t>
            </w:r>
            <w:r w:rsidR="00337CAD" w:rsidRPr="0049542F">
              <w:rPr>
                <w:b/>
                <w:bCs/>
                <w:sz w:val="20"/>
                <w:szCs w:val="20"/>
              </w:rPr>
              <w:lastRenderedPageBreak/>
              <w:t>«Бесприданница</w:t>
            </w:r>
            <w:r w:rsidRPr="0049542F">
              <w:rPr>
                <w:b/>
                <w:bCs/>
                <w:sz w:val="20"/>
                <w:szCs w:val="20"/>
              </w:rPr>
              <w:t>»</w:t>
            </w:r>
          </w:p>
          <w:p w:rsidR="00BF1CA0" w:rsidRPr="0049542F" w:rsidRDefault="00BF1CA0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013F6" w:rsidRPr="0049542F" w:rsidRDefault="002013F6" w:rsidP="00BF1CA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F6" w:rsidRPr="0049542F" w:rsidRDefault="008E61D7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lastRenderedPageBreak/>
              <w:t>Основное содержание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013F6" w:rsidRPr="0049542F" w:rsidRDefault="000C7E5D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3F6" w:rsidRPr="0049542F" w:rsidRDefault="00990DD5" w:rsidP="0099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</w:tc>
      </w:tr>
      <w:tr w:rsidR="00D421A6" w:rsidRPr="008327D9" w:rsidTr="00656133">
        <w:trPr>
          <w:trHeight w:val="469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21A6" w:rsidRPr="0049542F" w:rsidRDefault="00D421A6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83A8F" w:rsidRPr="0049542F" w:rsidRDefault="00D421A6" w:rsidP="00083A8F">
            <w:pPr>
              <w:jc w:val="both"/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Жизненный и творческий путь (с обобщением ране изученного). Художественный мир писателя</w:t>
            </w:r>
            <w:r w:rsidR="008E61D7" w:rsidRPr="0049542F">
              <w:rPr>
                <w:sz w:val="20"/>
                <w:szCs w:val="20"/>
              </w:rPr>
              <w:t xml:space="preserve">. </w:t>
            </w:r>
            <w:r w:rsidRPr="0049542F">
              <w:rPr>
                <w:sz w:val="20"/>
                <w:szCs w:val="20"/>
              </w:rPr>
              <w:t xml:space="preserve"> </w:t>
            </w:r>
            <w:r w:rsidR="007C03AF" w:rsidRPr="0049542F">
              <w:rPr>
                <w:spacing w:val="-5"/>
                <w:sz w:val="20"/>
                <w:szCs w:val="20"/>
              </w:rPr>
              <w:t xml:space="preserve">История создания драмы «Бесприданница». </w:t>
            </w:r>
            <w:r w:rsidR="007C03AF" w:rsidRPr="0049542F">
              <w:rPr>
                <w:bCs/>
                <w:sz w:val="20"/>
                <w:szCs w:val="20"/>
              </w:rPr>
              <w:t>Проблема нравственного выбора</w:t>
            </w:r>
            <w:r w:rsidR="00083A8F" w:rsidRPr="0049542F">
              <w:rPr>
                <w:bCs/>
                <w:sz w:val="20"/>
                <w:szCs w:val="20"/>
              </w:rPr>
              <w:t xml:space="preserve">. </w:t>
            </w:r>
            <w:r w:rsidR="00083A8F" w:rsidRPr="0049542F">
              <w:rPr>
                <w:sz w:val="20"/>
                <w:szCs w:val="20"/>
              </w:rPr>
              <w:t xml:space="preserve">Социальные и нравственные проблемы в драме. Лариса и </w:t>
            </w:r>
            <w:r w:rsidR="00083A8F" w:rsidRPr="0049542F">
              <w:rPr>
                <w:sz w:val="20"/>
                <w:szCs w:val="20"/>
              </w:rPr>
              <w:lastRenderedPageBreak/>
              <w:t>ее окружение. Художественные особенности драмы «Бесприданница». Основные сюжетные линии драмы. Тема «маленького человека» в драме «Бесприданница». Малый театр и драматургия А. Н. Островского.</w:t>
            </w:r>
          </w:p>
          <w:p w:rsidR="00D421A6" w:rsidRPr="0049542F" w:rsidRDefault="00D421A6" w:rsidP="008E61D7">
            <w:pPr>
              <w:shd w:val="clear" w:color="auto" w:fill="FFFFFF"/>
              <w:spacing w:line="216" w:lineRule="auto"/>
              <w:ind w:right="-108"/>
              <w:rPr>
                <w:spacing w:val="-5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21A6" w:rsidRPr="0049542F" w:rsidRDefault="00D421A6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421A6" w:rsidRPr="0049542F" w:rsidRDefault="00D421A6" w:rsidP="0099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13F6" w:rsidRPr="008327D9" w:rsidTr="00656133">
        <w:trPr>
          <w:trHeight w:val="233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F6" w:rsidRPr="0049542F" w:rsidRDefault="002013F6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F6" w:rsidRPr="0049542F" w:rsidRDefault="00D421A6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F6" w:rsidRPr="0049542F" w:rsidRDefault="002013F6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13F6" w:rsidRPr="0049542F" w:rsidRDefault="002013F6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013F6" w:rsidRPr="008327D9" w:rsidTr="00656133">
        <w:trPr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F6" w:rsidRPr="0049542F" w:rsidRDefault="002013F6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13F6" w:rsidRPr="0049542F" w:rsidRDefault="005D5EA6" w:rsidP="005D5EA6">
            <w:pPr>
              <w:shd w:val="clear" w:color="auto" w:fill="FFFFFF"/>
              <w:spacing w:line="216" w:lineRule="auto"/>
              <w:rPr>
                <w:spacing w:val="-5"/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 xml:space="preserve">Написание рецензии на экранизацию </w:t>
            </w:r>
            <w:r w:rsidR="005D2E6A">
              <w:rPr>
                <w:sz w:val="20"/>
                <w:szCs w:val="20"/>
              </w:rPr>
              <w:t xml:space="preserve">кинофильма </w:t>
            </w:r>
            <w:r w:rsidRPr="0049542F">
              <w:rPr>
                <w:sz w:val="20"/>
                <w:szCs w:val="20"/>
              </w:rPr>
              <w:t xml:space="preserve">«Жестокий романс»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F6" w:rsidRPr="0049542F" w:rsidRDefault="000C7E5D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13F6" w:rsidRPr="0049542F" w:rsidRDefault="002013F6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0DD5" w:rsidRPr="008327D9" w:rsidTr="00656133">
        <w:trPr>
          <w:trHeight w:val="20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656133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Тема 2.2</w:t>
            </w:r>
          </w:p>
          <w:p w:rsidR="00990DD5" w:rsidRPr="0049542F" w:rsidRDefault="00990DD5" w:rsidP="009852EA">
            <w:pPr>
              <w:pStyle w:val="af1"/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542F">
              <w:rPr>
                <w:rFonts w:ascii="Times New Roman" w:hAnsi="Times New Roman"/>
                <w:b/>
                <w:sz w:val="20"/>
                <w:szCs w:val="20"/>
              </w:rPr>
              <w:t>Салтыков-Щедрин М.Е.</w:t>
            </w:r>
          </w:p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D5" w:rsidRPr="0049542F" w:rsidRDefault="00990DD5" w:rsidP="0099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</w:tc>
      </w:tr>
      <w:tr w:rsidR="00990DD5" w:rsidRPr="008327D9" w:rsidTr="00656133">
        <w:trPr>
          <w:trHeight w:val="20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D5" w:rsidRPr="0049542F" w:rsidRDefault="00990DD5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D5" w:rsidRPr="0049542F" w:rsidRDefault="00990DD5" w:rsidP="007C03AF">
            <w:pPr>
              <w:pStyle w:val="c2"/>
              <w:spacing w:before="0" w:beforeAutospacing="0" w:after="0" w:afterAutospacing="0"/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 xml:space="preserve">Жизненный и творческий путь (с обобщением ране изученного). Художественный мир писателя </w:t>
            </w:r>
          </w:p>
          <w:tbl>
            <w:tblPr>
              <w:tblW w:w="2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"/>
            </w:tblGrid>
            <w:tr w:rsidR="00990DD5" w:rsidRPr="0049542F" w:rsidTr="007C03AF">
              <w:trPr>
                <w:tblCellSpacing w:w="0" w:type="dxa"/>
              </w:trPr>
              <w:tc>
                <w:tcPr>
                  <w:tcW w:w="20" w:type="dxa"/>
                  <w:vAlign w:val="center"/>
                  <w:hideMark/>
                </w:tcPr>
                <w:p w:rsidR="00990DD5" w:rsidRPr="0049542F" w:rsidRDefault="00990DD5" w:rsidP="009852EA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0DD5" w:rsidRPr="0049542F" w:rsidRDefault="00990DD5" w:rsidP="0099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0DD5" w:rsidRPr="008327D9" w:rsidTr="00656133">
        <w:trPr>
          <w:trHeight w:val="18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D5" w:rsidRPr="0049542F" w:rsidRDefault="00990DD5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0DD5" w:rsidRPr="008327D9" w:rsidTr="00656133">
        <w:trPr>
          <w:trHeight w:val="322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D5" w:rsidRPr="0049542F" w:rsidRDefault="00990DD5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«Господа Головлевы» (глава «Семейный суд», «По-родственному»).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74DC" w:rsidRPr="008327D9" w:rsidTr="00656133">
        <w:trPr>
          <w:trHeight w:val="279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Тема 2.3</w:t>
            </w:r>
          </w:p>
          <w:p w:rsidR="00DA74DC" w:rsidRPr="0049542F" w:rsidRDefault="00DA74DC" w:rsidP="009852EA">
            <w:pPr>
              <w:pStyle w:val="af1"/>
              <w:spacing w:line="240" w:lineRule="auto"/>
              <w:ind w:left="36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42F">
              <w:rPr>
                <w:rFonts w:ascii="Times New Roman" w:hAnsi="Times New Roman"/>
                <w:b/>
                <w:bCs/>
                <w:sz w:val="20"/>
                <w:szCs w:val="20"/>
              </w:rPr>
              <w:t>Достоевский Ф.М.</w:t>
            </w:r>
          </w:p>
          <w:p w:rsidR="00DA74DC" w:rsidRPr="0049542F" w:rsidRDefault="00DA74DC" w:rsidP="009852EA">
            <w:pPr>
              <w:pStyle w:val="af1"/>
              <w:spacing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542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Роман «Идиот»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DC" w:rsidRPr="0049542F" w:rsidRDefault="00DA74DC" w:rsidP="0099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</w:rPr>
              <w:t>ОК 05</w:t>
            </w:r>
          </w:p>
          <w:p w:rsidR="00DA74DC" w:rsidRPr="0049542F" w:rsidRDefault="00DA74DC" w:rsidP="0099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</w:rPr>
              <w:t>ОК 06</w:t>
            </w:r>
          </w:p>
        </w:tc>
      </w:tr>
      <w:tr w:rsidR="00DA74DC" w:rsidRPr="008327D9" w:rsidTr="00656133">
        <w:trPr>
          <w:trHeight w:val="277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 xml:space="preserve">Жизненный и творческий путь (с обобщением ранее изученного). Художественный мир писателя. </w:t>
            </w:r>
            <w:hyperlink r:id="rId6" w:history="1">
              <w:r w:rsidRPr="0049542F">
                <w:rPr>
                  <w:rStyle w:val="af0"/>
                  <w:color w:val="auto"/>
                  <w:sz w:val="20"/>
                  <w:szCs w:val="20"/>
                  <w:u w:val="none"/>
                </w:rPr>
                <w:t>Роман  «Идиот»</w:t>
              </w:r>
            </w:hyperlink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4DC" w:rsidRPr="0049542F" w:rsidRDefault="00DA74DC" w:rsidP="0099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74DC" w:rsidRPr="008327D9" w:rsidTr="005D2E6A">
        <w:trPr>
          <w:trHeight w:val="31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74DC" w:rsidRPr="008327D9" w:rsidTr="005D2E6A">
        <w:trPr>
          <w:trHeight w:val="343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rPr>
                <w:rFonts w:eastAsia="Times New Roman"/>
                <w:b/>
                <w:sz w:val="20"/>
                <w:szCs w:val="20"/>
                <w:lang w:eastAsia="ar-SA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Анализ эпизода из главы 16, части 1 романа Ф.М. Достоевского «Идиот».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50BA0" w:rsidRPr="008327D9" w:rsidTr="00656133">
        <w:trPr>
          <w:trHeight w:val="343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50BA0" w:rsidRPr="0049542F" w:rsidRDefault="00C50BA0" w:rsidP="00FA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C50BA0" w:rsidRPr="0049542F" w:rsidRDefault="00656133" w:rsidP="00C50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Тема 2.4</w:t>
            </w:r>
          </w:p>
          <w:p w:rsidR="00C50BA0" w:rsidRPr="0049542F" w:rsidRDefault="002F502A" w:rsidP="00C50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Style w:val="submenu-table"/>
                <w:b/>
                <w:bCs/>
                <w:sz w:val="20"/>
                <w:szCs w:val="20"/>
              </w:rPr>
            </w:pPr>
            <w:r w:rsidRPr="0049542F">
              <w:rPr>
                <w:rStyle w:val="submenu-table"/>
                <w:b/>
                <w:bCs/>
                <w:sz w:val="20"/>
                <w:szCs w:val="20"/>
              </w:rPr>
              <w:t>Толстой Л.Н.</w:t>
            </w:r>
          </w:p>
          <w:p w:rsidR="00C50BA0" w:rsidRPr="0049542F" w:rsidRDefault="00C50BA0" w:rsidP="00C50B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rStyle w:val="submenu-table"/>
                <w:b/>
                <w:bCs/>
                <w:sz w:val="20"/>
                <w:szCs w:val="20"/>
              </w:rPr>
              <w:t>Повесть «Смерть Ивана Ильича»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A0" w:rsidRPr="0049542F" w:rsidRDefault="00083A8F" w:rsidP="00FA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A0" w:rsidRPr="0049542F" w:rsidRDefault="00C50BA0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A0" w:rsidRPr="0049542F" w:rsidRDefault="00C50BA0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0DD5" w:rsidRPr="008327D9" w:rsidTr="00656133">
        <w:trPr>
          <w:trHeight w:val="38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FA17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D5" w:rsidRPr="0049542F" w:rsidRDefault="00990DD5" w:rsidP="00FA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Жизненный и творческий путь (с обобщением ранее изученного). Художественный мир писателя. Роль портрета в романе.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90DD5">
            <w:pPr>
              <w:jc w:val="center"/>
              <w:rPr>
                <w:bCs/>
                <w:i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</w:tc>
      </w:tr>
      <w:tr w:rsidR="00990DD5" w:rsidRPr="008327D9" w:rsidTr="00656133">
        <w:trPr>
          <w:trHeight w:val="343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FA17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D5" w:rsidRPr="0049542F" w:rsidRDefault="00990DD5" w:rsidP="00FA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0DD5" w:rsidRPr="008327D9" w:rsidTr="00656133">
        <w:trPr>
          <w:trHeight w:val="343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FA175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D5" w:rsidRPr="0049542F" w:rsidRDefault="00990DD5" w:rsidP="00FA1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Чтение и анализ «Смерть Ивана Ильича»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74DC" w:rsidRPr="008327D9" w:rsidTr="005D2E6A">
        <w:trPr>
          <w:trHeight w:val="277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Тема 2.5</w:t>
            </w:r>
          </w:p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Лесков Н.С.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74DC" w:rsidRPr="0049542F" w:rsidRDefault="00DA74DC" w:rsidP="0099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</w:tc>
      </w:tr>
      <w:tr w:rsidR="00DA74DC" w:rsidRPr="008327D9" w:rsidTr="005D2E6A">
        <w:trPr>
          <w:trHeight w:val="277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 xml:space="preserve">Жизненный и творческий путь (с обобщением ранее изученного). Художественный мир писателя. </w:t>
            </w:r>
            <w:r w:rsidRPr="0049542F">
              <w:rPr>
                <w:bCs/>
                <w:sz w:val="20"/>
                <w:szCs w:val="20"/>
              </w:rPr>
              <w:t xml:space="preserve">Очерк «Леди Макбет из </w:t>
            </w:r>
            <w:proofErr w:type="spellStart"/>
            <w:r w:rsidRPr="0049542F">
              <w:rPr>
                <w:bCs/>
                <w:sz w:val="20"/>
                <w:szCs w:val="20"/>
              </w:rPr>
              <w:t>Мценского</w:t>
            </w:r>
            <w:proofErr w:type="spellEnd"/>
            <w:r w:rsidRPr="0049542F">
              <w:rPr>
                <w:bCs/>
                <w:sz w:val="20"/>
                <w:szCs w:val="20"/>
              </w:rPr>
              <w:t xml:space="preserve"> уезда».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74DC" w:rsidRPr="0049542F" w:rsidRDefault="00DA74DC" w:rsidP="0099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74DC" w:rsidRPr="008327D9" w:rsidTr="005D2E6A">
        <w:trPr>
          <w:trHeight w:val="277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2A086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  </w:t>
            </w:r>
            <w:r w:rsidRPr="0049542F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74DC" w:rsidRPr="008327D9" w:rsidTr="005D2E6A">
        <w:trPr>
          <w:trHeight w:val="277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Сравнение образов Катерины Кабановой по пьесе «Гроза» А.Н. Островского и Катерины Измайловой.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70345" w:rsidRPr="008327D9" w:rsidTr="00656133">
        <w:trPr>
          <w:trHeight w:val="277"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345" w:rsidRPr="0049542F" w:rsidRDefault="00570345" w:rsidP="00570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Разд</w:t>
            </w:r>
            <w:r w:rsidR="00427717">
              <w:rPr>
                <w:b/>
                <w:bCs/>
                <w:sz w:val="20"/>
                <w:szCs w:val="20"/>
              </w:rPr>
              <w:t>ел  3</w:t>
            </w:r>
            <w:r w:rsidRPr="0049542F">
              <w:rPr>
                <w:b/>
                <w:bCs/>
                <w:sz w:val="20"/>
                <w:szCs w:val="20"/>
              </w:rPr>
              <w:t xml:space="preserve">. Новое в реализме конца </w:t>
            </w:r>
            <w:r w:rsidRPr="0049542F">
              <w:rPr>
                <w:b/>
                <w:bCs/>
                <w:sz w:val="20"/>
                <w:szCs w:val="20"/>
                <w:lang w:val="en-US"/>
              </w:rPr>
              <w:t>XIX</w:t>
            </w:r>
            <w:r w:rsidRPr="0049542F">
              <w:rPr>
                <w:b/>
                <w:bCs/>
                <w:sz w:val="20"/>
                <w:szCs w:val="20"/>
              </w:rPr>
              <w:t xml:space="preserve"> – начало </w:t>
            </w:r>
            <w:r w:rsidRPr="0049542F">
              <w:rPr>
                <w:b/>
                <w:bCs/>
                <w:sz w:val="20"/>
                <w:szCs w:val="20"/>
                <w:lang w:val="en-US"/>
              </w:rPr>
              <w:t>XX</w:t>
            </w:r>
            <w:r w:rsidRPr="0049542F">
              <w:rPr>
                <w:b/>
                <w:bCs/>
                <w:sz w:val="20"/>
                <w:szCs w:val="20"/>
              </w:rPr>
              <w:t xml:space="preserve"> 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345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45" w:rsidRPr="0049542F" w:rsidRDefault="00570345" w:rsidP="0099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50BA0" w:rsidRPr="008327D9" w:rsidTr="00656133">
        <w:trPr>
          <w:trHeight w:val="277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BA0" w:rsidRPr="0049542F" w:rsidRDefault="00427717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570345" w:rsidRPr="0049542F">
              <w:rPr>
                <w:b/>
                <w:bCs/>
                <w:sz w:val="20"/>
                <w:szCs w:val="20"/>
              </w:rPr>
              <w:t>.1</w:t>
            </w:r>
          </w:p>
          <w:p w:rsidR="00C50BA0" w:rsidRPr="0049542F" w:rsidRDefault="00C50BA0" w:rsidP="009852EA">
            <w:pPr>
              <w:pStyle w:val="c2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rStyle w:val="c1"/>
                <w:b/>
                <w:sz w:val="20"/>
                <w:szCs w:val="20"/>
              </w:rPr>
              <w:t>Чехов</w:t>
            </w:r>
            <w:r w:rsidR="002F502A" w:rsidRPr="0049542F">
              <w:rPr>
                <w:rStyle w:val="c1"/>
                <w:b/>
                <w:sz w:val="20"/>
                <w:szCs w:val="20"/>
              </w:rPr>
              <w:t xml:space="preserve"> А.П.</w:t>
            </w:r>
          </w:p>
          <w:p w:rsidR="00C50BA0" w:rsidRPr="0049542F" w:rsidRDefault="00C50BA0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A0" w:rsidRPr="0049542F" w:rsidRDefault="002A086B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BA0" w:rsidRPr="0049542F" w:rsidRDefault="00C50BA0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BA0" w:rsidRPr="0049542F" w:rsidRDefault="00C50BA0" w:rsidP="0099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2A086B" w:rsidRPr="008327D9" w:rsidTr="00656133">
        <w:trPr>
          <w:trHeight w:val="233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A086B" w:rsidRPr="0049542F" w:rsidRDefault="002A086B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86B" w:rsidRPr="0049542F" w:rsidRDefault="002A086B" w:rsidP="009852EA">
            <w:pPr>
              <w:pStyle w:val="1"/>
              <w:ind w:firstLine="0"/>
              <w:rPr>
                <w:sz w:val="20"/>
                <w:szCs w:val="20"/>
                <w:lang w:val="ru-RU"/>
              </w:rPr>
            </w:pPr>
            <w:r w:rsidRPr="0049542F">
              <w:rPr>
                <w:sz w:val="20"/>
                <w:szCs w:val="20"/>
              </w:rPr>
              <w:t>Жизненный и творческий путь (с обобщением ранее изученного). Художественный мир писателя.</w:t>
            </w:r>
            <w:r w:rsidRPr="0049542F">
              <w:rPr>
                <w:sz w:val="20"/>
                <w:szCs w:val="20"/>
                <w:lang w:val="ru-RU"/>
              </w:rPr>
              <w:t xml:space="preserve"> </w:t>
            </w:r>
            <w:r w:rsidRPr="0049542F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Малая проза А.П. Чехова. «Дом с мезонином». «Рассказ старшего садовника». Человек и общество. Психологизм прозы Чехова: лаконичность повествования и скрытый лиризм.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086B" w:rsidRPr="0049542F" w:rsidRDefault="002A086B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086B" w:rsidRDefault="00990DD5" w:rsidP="0099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DA74DC" w:rsidRPr="00DA74DC" w:rsidRDefault="00DA74DC" w:rsidP="0099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>6</w:t>
            </w:r>
          </w:p>
        </w:tc>
      </w:tr>
      <w:tr w:rsidR="00C50BA0" w:rsidRPr="008327D9" w:rsidTr="00656133">
        <w:trPr>
          <w:trHeight w:val="233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BA0" w:rsidRPr="0049542F" w:rsidRDefault="00C50BA0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A0" w:rsidRPr="0049542F" w:rsidRDefault="002A086B" w:rsidP="009852EA">
            <w:pPr>
              <w:pStyle w:val="1"/>
              <w:ind w:firstLine="0"/>
              <w:rPr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0BA0" w:rsidRPr="0049542F" w:rsidRDefault="00C50BA0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50BA0" w:rsidRPr="0049542F" w:rsidRDefault="00C50BA0" w:rsidP="0099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C50BA0" w:rsidRPr="008327D9" w:rsidTr="00656133">
        <w:trPr>
          <w:trHeight w:val="277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0BA0" w:rsidRPr="0049542F" w:rsidRDefault="00C50BA0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A0" w:rsidRPr="0049542F" w:rsidRDefault="002A086B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49542F">
              <w:rPr>
                <w:rStyle w:val="31"/>
                <w:rFonts w:ascii="Times New Roman" w:hAnsi="Times New Roman" w:cs="Times New Roman"/>
                <w:sz w:val="20"/>
                <w:szCs w:val="20"/>
              </w:rPr>
              <w:t>Написание речи в защиту одной из позиций, высказанных в «Рассказе старшего садовника»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0BA0" w:rsidRPr="0049542F" w:rsidRDefault="0049542F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0BA0" w:rsidRPr="0049542F" w:rsidRDefault="00C50BA0" w:rsidP="00990DD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5951DC" w:rsidRPr="008327D9" w:rsidTr="00656133">
        <w:trPr>
          <w:trHeight w:val="271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51DC" w:rsidRPr="0049542F" w:rsidRDefault="00427717" w:rsidP="0057034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3</w:t>
            </w:r>
            <w:r w:rsidR="00570345" w:rsidRPr="0049542F">
              <w:rPr>
                <w:b/>
                <w:bCs/>
                <w:sz w:val="20"/>
                <w:szCs w:val="20"/>
              </w:rPr>
              <w:t>.2</w:t>
            </w:r>
          </w:p>
          <w:p w:rsidR="005951DC" w:rsidRPr="0049542F" w:rsidRDefault="005951DC" w:rsidP="00F151A6">
            <w:pPr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Бунин</w:t>
            </w:r>
            <w:r w:rsidR="002F502A" w:rsidRPr="0049542F">
              <w:rPr>
                <w:b/>
                <w:bCs/>
                <w:sz w:val="20"/>
                <w:szCs w:val="20"/>
              </w:rPr>
              <w:t xml:space="preserve"> И.А.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1DC" w:rsidRPr="0049542F" w:rsidRDefault="008327D9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DC" w:rsidRPr="0049542F" w:rsidRDefault="000C7E5D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1DC" w:rsidRPr="0049542F" w:rsidRDefault="005951DC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0DD5" w:rsidRPr="008327D9" w:rsidTr="00656133">
        <w:trPr>
          <w:trHeight w:val="271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Общая</w:t>
            </w:r>
            <w:r w:rsidRPr="0049542F">
              <w:rPr>
                <w:spacing w:val="8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характеристика</w:t>
            </w:r>
            <w:r w:rsidRPr="0049542F">
              <w:rPr>
                <w:spacing w:val="8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цикла</w:t>
            </w:r>
            <w:r w:rsidRPr="0049542F">
              <w:rPr>
                <w:spacing w:val="8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рассказов</w:t>
            </w:r>
            <w:r w:rsidRPr="0049542F">
              <w:rPr>
                <w:spacing w:val="8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«Темные</w:t>
            </w:r>
            <w:r w:rsidRPr="0049542F">
              <w:rPr>
                <w:spacing w:val="8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аллеи».</w:t>
            </w:r>
            <w:r w:rsidRPr="0049542F">
              <w:rPr>
                <w:spacing w:val="8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Тема</w:t>
            </w:r>
            <w:r w:rsidRPr="0049542F">
              <w:rPr>
                <w:spacing w:val="8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любви</w:t>
            </w:r>
            <w:r w:rsidRPr="0049542F">
              <w:rPr>
                <w:spacing w:val="8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</w:t>
            </w:r>
            <w:r w:rsidRPr="0049542F">
              <w:rPr>
                <w:spacing w:val="8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творчестве И. А. Бунина, новизна ее в сравнении с классической традицией.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90DD5">
            <w:pPr>
              <w:jc w:val="center"/>
              <w:rPr>
                <w:bCs/>
                <w:i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</w:tc>
      </w:tr>
      <w:tr w:rsidR="00990DD5" w:rsidRPr="008327D9" w:rsidTr="00656133">
        <w:trPr>
          <w:trHeight w:val="2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FD7AF3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0DD5" w:rsidRPr="008327D9" w:rsidTr="00656133">
        <w:trPr>
          <w:trHeight w:val="2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0DD5" w:rsidRPr="008327D9" w:rsidTr="00656133">
        <w:trPr>
          <w:trHeight w:val="271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F151A6">
            <w:pPr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Тема</w:t>
            </w:r>
            <w:r w:rsidR="00427717">
              <w:rPr>
                <w:b/>
                <w:bCs/>
                <w:sz w:val="20"/>
                <w:szCs w:val="20"/>
              </w:rPr>
              <w:t xml:space="preserve"> 3</w:t>
            </w:r>
            <w:r w:rsidRPr="0049542F">
              <w:rPr>
                <w:b/>
                <w:bCs/>
                <w:sz w:val="20"/>
                <w:szCs w:val="20"/>
              </w:rPr>
              <w:t>.3</w:t>
            </w:r>
          </w:p>
          <w:p w:rsidR="00990DD5" w:rsidRPr="0049542F" w:rsidRDefault="00656133" w:rsidP="00F151A6">
            <w:pPr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lastRenderedPageBreak/>
              <w:t>Купри</w:t>
            </w:r>
            <w:r w:rsidR="00FD7AF3" w:rsidRPr="0049542F">
              <w:rPr>
                <w:b/>
                <w:bCs/>
                <w:sz w:val="20"/>
                <w:szCs w:val="20"/>
              </w:rPr>
              <w:t>н</w:t>
            </w:r>
            <w:r w:rsidR="00990DD5" w:rsidRPr="0049542F">
              <w:rPr>
                <w:b/>
                <w:bCs/>
                <w:sz w:val="20"/>
                <w:szCs w:val="20"/>
              </w:rPr>
              <w:t xml:space="preserve"> А.Н.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D5" w:rsidRPr="0049542F" w:rsidRDefault="00990DD5" w:rsidP="00225FE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lastRenderedPageBreak/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427717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90DD5">
            <w:pPr>
              <w:jc w:val="center"/>
              <w:rPr>
                <w:bCs/>
                <w:i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</w:tc>
      </w:tr>
      <w:tr w:rsidR="00990DD5" w:rsidRPr="008327D9" w:rsidTr="00656133">
        <w:trPr>
          <w:trHeight w:val="2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Повесть «Олеся». Тема «естественного человека» в повести. Мечты Олеси и реальная жизнь ее окружения. Трагизм любови героини. Осуждение пороков общества.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990DD5" w:rsidRPr="008327D9" w:rsidTr="00656133">
        <w:trPr>
          <w:trHeight w:val="2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D5" w:rsidRPr="0049542F" w:rsidRDefault="00563A1D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563A1D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0DD5" w:rsidRPr="0049542F" w:rsidRDefault="00990DD5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793197" w:rsidRPr="008327D9" w:rsidTr="00656133">
        <w:trPr>
          <w:trHeight w:val="271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151A6" w:rsidRPr="0049542F" w:rsidRDefault="00F151A6" w:rsidP="00F151A6">
            <w:pPr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Тема</w:t>
            </w:r>
            <w:r w:rsidR="00427717">
              <w:rPr>
                <w:b/>
                <w:bCs/>
                <w:sz w:val="20"/>
                <w:szCs w:val="20"/>
              </w:rPr>
              <w:t xml:space="preserve"> 3</w:t>
            </w:r>
            <w:r w:rsidR="00570345" w:rsidRPr="0049542F">
              <w:rPr>
                <w:b/>
                <w:bCs/>
                <w:sz w:val="20"/>
                <w:szCs w:val="20"/>
              </w:rPr>
              <w:t>.4</w:t>
            </w:r>
          </w:p>
          <w:p w:rsidR="00793197" w:rsidRPr="0049542F" w:rsidRDefault="00F151A6" w:rsidP="00F151A6">
            <w:pPr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Горький</w:t>
            </w:r>
            <w:r w:rsidR="002F502A" w:rsidRPr="0049542F">
              <w:rPr>
                <w:b/>
                <w:bCs/>
                <w:sz w:val="20"/>
                <w:szCs w:val="20"/>
              </w:rPr>
              <w:t xml:space="preserve"> М.А.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3197" w:rsidRPr="0049542F" w:rsidRDefault="008327D9" w:rsidP="00225FEB">
            <w:pPr>
              <w:rPr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97" w:rsidRPr="0049542F" w:rsidRDefault="00793197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3197" w:rsidRPr="0049542F" w:rsidRDefault="00793197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74DC" w:rsidRPr="008327D9" w:rsidTr="005D2E6A">
        <w:trPr>
          <w:trHeight w:val="2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49542F" w:rsidRDefault="00DA74DC" w:rsidP="008327D9">
            <w:pPr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 xml:space="preserve">Рассказ-триптих «Старуха </w:t>
            </w:r>
            <w:proofErr w:type="spellStart"/>
            <w:r w:rsidRPr="0049542F">
              <w:rPr>
                <w:sz w:val="20"/>
                <w:szCs w:val="20"/>
              </w:rPr>
              <w:t>Изергиль</w:t>
            </w:r>
            <w:proofErr w:type="spellEnd"/>
            <w:r w:rsidRPr="0049542F">
              <w:rPr>
                <w:sz w:val="20"/>
                <w:szCs w:val="20"/>
              </w:rPr>
              <w:t>». Романтизм ранних рассказов Горького. Проблема героя. Особенности композиции рассказа. Независимость и обреченность</w:t>
            </w:r>
            <w:r w:rsidRPr="0049542F">
              <w:rPr>
                <w:spacing w:val="55"/>
                <w:w w:val="150"/>
                <w:sz w:val="20"/>
                <w:szCs w:val="20"/>
              </w:rPr>
              <w:t xml:space="preserve"> </w:t>
            </w:r>
            <w:proofErr w:type="spellStart"/>
            <w:r w:rsidRPr="0049542F">
              <w:rPr>
                <w:sz w:val="20"/>
                <w:szCs w:val="20"/>
              </w:rPr>
              <w:t>Изергиль</w:t>
            </w:r>
            <w:proofErr w:type="spellEnd"/>
            <w:r w:rsidRPr="0049542F">
              <w:rPr>
                <w:sz w:val="20"/>
                <w:szCs w:val="20"/>
              </w:rPr>
              <w:t>.</w:t>
            </w:r>
            <w:r w:rsidRPr="0049542F">
              <w:rPr>
                <w:spacing w:val="56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Индивидуализм</w:t>
            </w:r>
            <w:r w:rsidRPr="0049542F">
              <w:rPr>
                <w:spacing w:val="56"/>
                <w:w w:val="150"/>
                <w:sz w:val="20"/>
                <w:szCs w:val="20"/>
              </w:rPr>
              <w:t xml:space="preserve"> </w:t>
            </w:r>
            <w:proofErr w:type="spellStart"/>
            <w:r w:rsidRPr="0049542F">
              <w:rPr>
                <w:sz w:val="20"/>
                <w:szCs w:val="20"/>
              </w:rPr>
              <w:t>Ларры</w:t>
            </w:r>
            <w:proofErr w:type="spellEnd"/>
            <w:r w:rsidRPr="0049542F">
              <w:rPr>
                <w:sz w:val="20"/>
                <w:szCs w:val="20"/>
              </w:rPr>
              <w:t>.</w:t>
            </w:r>
            <w:r w:rsidRPr="0049542F">
              <w:rPr>
                <w:spacing w:val="55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Подвиг</w:t>
            </w:r>
            <w:r w:rsidRPr="0049542F">
              <w:rPr>
                <w:spacing w:val="56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Данко.</w:t>
            </w:r>
            <w:r w:rsidRPr="0049542F">
              <w:rPr>
                <w:spacing w:val="54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Величие</w:t>
            </w:r>
            <w:r w:rsidRPr="0049542F">
              <w:rPr>
                <w:spacing w:val="56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pacing w:val="-10"/>
                <w:sz w:val="20"/>
                <w:szCs w:val="20"/>
              </w:rPr>
              <w:t>и</w:t>
            </w:r>
            <w:r w:rsidRPr="0049542F">
              <w:rPr>
                <w:sz w:val="20"/>
                <w:szCs w:val="20"/>
              </w:rPr>
              <w:t xml:space="preserve"> бессмысленность</w:t>
            </w:r>
            <w:r w:rsidRPr="0049542F">
              <w:rPr>
                <w:spacing w:val="-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его</w:t>
            </w:r>
            <w:r w:rsidRPr="0049542F">
              <w:rPr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жертвы.</w:t>
            </w:r>
            <w:r w:rsidRPr="0049542F">
              <w:rPr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Смысл</w:t>
            </w:r>
            <w:r w:rsidRPr="0049542F">
              <w:rPr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противопоставления</w:t>
            </w:r>
            <w:r w:rsidRPr="0049542F">
              <w:rPr>
                <w:spacing w:val="-3"/>
                <w:sz w:val="20"/>
                <w:szCs w:val="20"/>
              </w:rPr>
              <w:t xml:space="preserve"> </w:t>
            </w:r>
            <w:r w:rsidRPr="0049542F">
              <w:rPr>
                <w:spacing w:val="-2"/>
                <w:sz w:val="20"/>
                <w:szCs w:val="20"/>
              </w:rPr>
              <w:t>героев.</w:t>
            </w:r>
            <w:r w:rsidRPr="0049542F">
              <w:rPr>
                <w:sz w:val="20"/>
                <w:szCs w:val="20"/>
              </w:rPr>
              <w:t xml:space="preserve"> Противопоставление</w:t>
            </w:r>
            <w:r w:rsidRPr="0049542F">
              <w:rPr>
                <w:spacing w:val="-1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героя-индивидуалиста</w:t>
            </w:r>
            <w:r w:rsidRPr="0049542F">
              <w:rPr>
                <w:spacing w:val="-6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</w:t>
            </w:r>
            <w:r w:rsidRPr="0049542F">
              <w:rPr>
                <w:spacing w:val="-6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героя-</w:t>
            </w:r>
            <w:r w:rsidRPr="0049542F">
              <w:rPr>
                <w:spacing w:val="-2"/>
                <w:sz w:val="20"/>
                <w:szCs w:val="20"/>
              </w:rPr>
              <w:t>альтруиста.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DA74DC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DA74DC" w:rsidRPr="0049542F" w:rsidRDefault="00DA74DC" w:rsidP="00990DD5">
            <w:pPr>
              <w:jc w:val="center"/>
              <w:rPr>
                <w:bCs/>
                <w:i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</w:t>
            </w:r>
            <w:r w:rsidRPr="0049542F">
              <w:rPr>
                <w:rFonts w:eastAsia="Times New Roman"/>
                <w:i/>
                <w:color w:val="000000"/>
                <w:sz w:val="20"/>
                <w:szCs w:val="20"/>
              </w:rPr>
              <w:t>6</w:t>
            </w:r>
          </w:p>
        </w:tc>
      </w:tr>
      <w:tr w:rsidR="00DA74DC" w:rsidRPr="008327D9" w:rsidTr="005D2E6A">
        <w:trPr>
          <w:trHeight w:val="2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49542F" w:rsidRDefault="00DA74DC" w:rsidP="00F151A6">
            <w:pPr>
              <w:rPr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DA74DC" w:rsidRPr="008327D9" w:rsidTr="005D2E6A">
        <w:trPr>
          <w:trHeight w:val="27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4DC" w:rsidRPr="0049542F" w:rsidRDefault="00DA74DC" w:rsidP="00F151A6">
            <w:pPr>
              <w:rPr>
                <w:bCs/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Смысл</w:t>
            </w:r>
            <w:r w:rsidRPr="0049542F">
              <w:rPr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противопоставления</w:t>
            </w:r>
            <w:r w:rsidRPr="0049542F">
              <w:rPr>
                <w:spacing w:val="-3"/>
                <w:sz w:val="20"/>
                <w:szCs w:val="20"/>
              </w:rPr>
              <w:t xml:space="preserve"> </w:t>
            </w:r>
            <w:r w:rsidRPr="0049542F">
              <w:rPr>
                <w:spacing w:val="-2"/>
                <w:sz w:val="20"/>
                <w:szCs w:val="20"/>
              </w:rPr>
              <w:t>героев.</w:t>
            </w:r>
            <w:r w:rsidRPr="0049542F">
              <w:rPr>
                <w:sz w:val="20"/>
                <w:szCs w:val="20"/>
              </w:rPr>
              <w:t xml:space="preserve"> Противопоставление</w:t>
            </w:r>
            <w:r w:rsidRPr="0049542F">
              <w:rPr>
                <w:spacing w:val="-1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героя-индивидуалиста</w:t>
            </w:r>
            <w:r w:rsidRPr="0049542F">
              <w:rPr>
                <w:spacing w:val="-6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</w:t>
            </w:r>
            <w:r w:rsidRPr="0049542F">
              <w:rPr>
                <w:spacing w:val="-6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героя-</w:t>
            </w:r>
            <w:r w:rsidRPr="0049542F">
              <w:rPr>
                <w:spacing w:val="-2"/>
                <w:sz w:val="20"/>
                <w:szCs w:val="20"/>
              </w:rPr>
              <w:t>альтруиста.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74DC" w:rsidRPr="0049542F" w:rsidRDefault="00DA74DC" w:rsidP="00990DD5">
            <w:pPr>
              <w:jc w:val="center"/>
              <w:rPr>
                <w:bCs/>
                <w:i/>
                <w:sz w:val="20"/>
                <w:szCs w:val="20"/>
              </w:rPr>
            </w:pPr>
          </w:p>
        </w:tc>
      </w:tr>
      <w:tr w:rsidR="00FD7AF3" w:rsidRPr="008327D9" w:rsidTr="005D2E6A">
        <w:trPr>
          <w:trHeight w:val="25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AF3" w:rsidRPr="0049542F" w:rsidRDefault="00FD7AF3" w:rsidP="00656133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D7AF3" w:rsidRPr="0049542F" w:rsidRDefault="00FD7AF3" w:rsidP="00656133">
            <w:pPr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Тема</w:t>
            </w:r>
            <w:r w:rsidR="00563A1D">
              <w:rPr>
                <w:b/>
                <w:bCs/>
                <w:sz w:val="20"/>
                <w:szCs w:val="20"/>
              </w:rPr>
              <w:t xml:space="preserve"> 3</w:t>
            </w:r>
            <w:r w:rsidRPr="0049542F">
              <w:rPr>
                <w:b/>
                <w:bCs/>
                <w:sz w:val="20"/>
                <w:szCs w:val="20"/>
              </w:rPr>
              <w:t>.5</w:t>
            </w:r>
          </w:p>
          <w:p w:rsidR="00FD7AF3" w:rsidRPr="0049542F" w:rsidRDefault="00FD7AF3" w:rsidP="00656133">
            <w:pPr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Серебряный</w:t>
            </w:r>
            <w:r w:rsidRPr="0049542F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век</w:t>
            </w:r>
            <w:r w:rsidRPr="0049542F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 xml:space="preserve">русской </w:t>
            </w:r>
          </w:p>
          <w:p w:rsidR="00FD7AF3" w:rsidRPr="0049542F" w:rsidRDefault="00FD7AF3" w:rsidP="00656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spacing w:val="-2"/>
                <w:sz w:val="20"/>
                <w:szCs w:val="20"/>
              </w:rPr>
              <w:t>поэзии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F3" w:rsidRPr="0049542F" w:rsidRDefault="00FD7AF3" w:rsidP="00656133">
            <w:pPr>
              <w:jc w:val="both"/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От реализма – к модернизму. Серебряный век: происхождение и смысл определения. Серебряный век как культурно-историческая эпоха. Предпосылки возникновения. Классификация литературных направлений: от реализма – к модернизму. Диалог с классикой как «средство развития, обогащения» новых направлений. Основные модернистские направления.</w:t>
            </w:r>
          </w:p>
          <w:p w:rsidR="00FD7AF3" w:rsidRPr="0049542F" w:rsidRDefault="00FD7AF3" w:rsidP="00656133">
            <w:pPr>
              <w:jc w:val="both"/>
              <w:rPr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Символизм.</w:t>
            </w:r>
            <w:r w:rsidRPr="0049542F">
              <w:rPr>
                <w:spacing w:val="-2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Идея</w:t>
            </w:r>
            <w:r w:rsidRPr="0049542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9542F">
              <w:rPr>
                <w:sz w:val="20"/>
                <w:szCs w:val="20"/>
              </w:rPr>
              <w:t>двоемирия</w:t>
            </w:r>
            <w:proofErr w:type="spellEnd"/>
            <w:r w:rsidRPr="0049542F">
              <w:rPr>
                <w:spacing w:val="-2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</w:t>
            </w:r>
            <w:r w:rsidRPr="0049542F">
              <w:rPr>
                <w:spacing w:val="-1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обновление</w:t>
            </w:r>
            <w:r w:rsidRPr="0049542F">
              <w:rPr>
                <w:spacing w:val="-3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художественного</w:t>
            </w:r>
            <w:r w:rsidRPr="0049542F">
              <w:rPr>
                <w:spacing w:val="-2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языка:</w:t>
            </w:r>
            <w:r w:rsidRPr="0049542F">
              <w:rPr>
                <w:spacing w:val="-2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расширение значения</w:t>
            </w:r>
            <w:r w:rsidRPr="0049542F">
              <w:rPr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слова.</w:t>
            </w:r>
            <w:r w:rsidRPr="0049542F">
              <w:rPr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Поэты-символисты:</w:t>
            </w:r>
            <w:r w:rsidRPr="0049542F">
              <w:rPr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В.</w:t>
            </w:r>
            <w:r w:rsidRPr="0049542F">
              <w:rPr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Брюсов</w:t>
            </w:r>
            <w:r w:rsidRPr="0049542F">
              <w:rPr>
                <w:spacing w:val="-3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(«Творчество»);</w:t>
            </w:r>
            <w:r w:rsidRPr="0049542F">
              <w:rPr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К.</w:t>
            </w:r>
            <w:r w:rsidRPr="0049542F">
              <w:rPr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Бальмонт</w:t>
            </w:r>
            <w:r w:rsidRPr="0049542F">
              <w:rPr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(«Я</w:t>
            </w:r>
          </w:p>
          <w:p w:rsidR="00FD7AF3" w:rsidRPr="0049542F" w:rsidRDefault="00FD7AF3" w:rsidP="00656133">
            <w:pPr>
              <w:jc w:val="both"/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— изысканность русской медлительной речи…»); А. Белый («Раздумье»). Акмеизм.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Возвращение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к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«прекрасной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ясности».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Предметность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тематики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</w:t>
            </w:r>
            <w:r w:rsidRPr="0049542F">
              <w:rPr>
                <w:spacing w:val="80"/>
                <w:sz w:val="20"/>
                <w:szCs w:val="20"/>
              </w:rPr>
              <w:t xml:space="preserve"> </w:t>
            </w:r>
            <w:r w:rsidRPr="0049542F">
              <w:rPr>
                <w:spacing w:val="-2"/>
                <w:sz w:val="20"/>
                <w:szCs w:val="20"/>
              </w:rPr>
              <w:t>образов,</w:t>
            </w:r>
            <w:r w:rsidRPr="0049542F">
              <w:rPr>
                <w:sz w:val="20"/>
                <w:szCs w:val="20"/>
              </w:rPr>
              <w:tab/>
            </w:r>
            <w:r w:rsidRPr="0049542F">
              <w:rPr>
                <w:spacing w:val="-2"/>
                <w:sz w:val="20"/>
                <w:szCs w:val="20"/>
              </w:rPr>
              <w:t>точность</w:t>
            </w:r>
            <w:r w:rsidRPr="0049542F">
              <w:rPr>
                <w:sz w:val="20"/>
                <w:szCs w:val="20"/>
              </w:rPr>
              <w:tab/>
            </w:r>
            <w:r w:rsidRPr="0049542F">
              <w:rPr>
                <w:spacing w:val="-2"/>
                <w:sz w:val="20"/>
                <w:szCs w:val="20"/>
              </w:rPr>
              <w:t>слова.</w:t>
            </w:r>
            <w:r w:rsidRPr="0049542F">
              <w:rPr>
                <w:sz w:val="20"/>
                <w:szCs w:val="20"/>
              </w:rPr>
              <w:tab/>
            </w:r>
            <w:r w:rsidRPr="0049542F">
              <w:rPr>
                <w:spacing w:val="-2"/>
                <w:sz w:val="20"/>
                <w:szCs w:val="20"/>
              </w:rPr>
              <w:t>Поэты-акмеисты:</w:t>
            </w:r>
            <w:r w:rsidRPr="0049542F">
              <w:rPr>
                <w:sz w:val="20"/>
                <w:szCs w:val="20"/>
              </w:rPr>
              <w:tab/>
            </w:r>
            <w:r w:rsidRPr="0049542F">
              <w:rPr>
                <w:spacing w:val="-6"/>
                <w:sz w:val="20"/>
                <w:szCs w:val="20"/>
              </w:rPr>
              <w:t>Н.</w:t>
            </w:r>
            <w:r w:rsidRPr="0049542F">
              <w:rPr>
                <w:sz w:val="20"/>
                <w:szCs w:val="20"/>
              </w:rPr>
              <w:tab/>
            </w:r>
            <w:r w:rsidRPr="0049542F">
              <w:rPr>
                <w:spacing w:val="-2"/>
                <w:sz w:val="20"/>
                <w:szCs w:val="20"/>
              </w:rPr>
              <w:t>Гумилев(«Жираф»);</w:t>
            </w:r>
            <w:r w:rsidRPr="0049542F">
              <w:rPr>
                <w:sz w:val="20"/>
                <w:szCs w:val="20"/>
              </w:rPr>
              <w:t xml:space="preserve"> </w:t>
            </w:r>
            <w:r w:rsidRPr="0049542F">
              <w:rPr>
                <w:spacing w:val="-6"/>
                <w:sz w:val="20"/>
                <w:szCs w:val="20"/>
              </w:rPr>
              <w:t xml:space="preserve">С. </w:t>
            </w:r>
            <w:r w:rsidRPr="0049542F">
              <w:rPr>
                <w:sz w:val="20"/>
                <w:szCs w:val="20"/>
              </w:rPr>
              <w:t>Городецкий («Береза»).</w:t>
            </w:r>
          </w:p>
          <w:p w:rsidR="00FD7AF3" w:rsidRPr="0049542F" w:rsidRDefault="00FD7AF3" w:rsidP="00656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Футуризм.</w:t>
            </w:r>
            <w:r w:rsidRPr="0049542F">
              <w:rPr>
                <w:sz w:val="20"/>
                <w:szCs w:val="20"/>
              </w:rPr>
              <w:t xml:space="preserve"> </w:t>
            </w:r>
            <w:proofErr w:type="spellStart"/>
            <w:r w:rsidRPr="0049542F">
              <w:rPr>
                <w:sz w:val="20"/>
                <w:szCs w:val="20"/>
              </w:rPr>
              <w:t>Эпатажность</w:t>
            </w:r>
            <w:proofErr w:type="spellEnd"/>
            <w:r w:rsidRPr="0049542F">
              <w:rPr>
                <w:sz w:val="20"/>
                <w:szCs w:val="20"/>
              </w:rPr>
              <w:t xml:space="preserve"> и устремленность в будущее. Разрыв с традицией. Попытка создать «новый стиль. Приоритет формы над содержанием, эпатаж. Поиски в области языка, словотворчество. Поэты-футуристы: И. Северянин («Эпилог», «Авиатор»); В. Хлебников («Заклятие смехом»). Серебряный век в кино и театре. Культура авангарда в современной массовой культуре.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F3" w:rsidRPr="0049542F" w:rsidRDefault="0049542F" w:rsidP="00FD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D7AF3" w:rsidRPr="0049542F" w:rsidRDefault="00FD7AF3" w:rsidP="009852E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FD7AF3" w:rsidRPr="0049542F" w:rsidRDefault="00FD7AF3" w:rsidP="00FD7AF3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FD7AF3" w:rsidRPr="0049542F" w:rsidRDefault="00FD7AF3" w:rsidP="00FD7A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</w:t>
            </w:r>
            <w:r w:rsidRPr="0049542F">
              <w:rPr>
                <w:rFonts w:eastAsia="Times New Roman"/>
                <w:i/>
                <w:color w:val="000000"/>
                <w:sz w:val="20"/>
                <w:szCs w:val="20"/>
              </w:rPr>
              <w:t>6</w:t>
            </w:r>
          </w:p>
        </w:tc>
      </w:tr>
      <w:tr w:rsidR="00FD7AF3" w:rsidRPr="008327D9" w:rsidTr="005D2E6A">
        <w:trPr>
          <w:trHeight w:val="25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F3" w:rsidRPr="0049542F" w:rsidRDefault="00FD7AF3" w:rsidP="006561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F3" w:rsidRPr="0049542F" w:rsidRDefault="00FD7AF3" w:rsidP="00656133">
            <w:pPr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Практическое</w:t>
            </w:r>
            <w:r w:rsidRPr="0049542F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F3" w:rsidRPr="0049542F" w:rsidRDefault="00FD7AF3" w:rsidP="00656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D7AF3" w:rsidRPr="0049542F" w:rsidRDefault="00FD7AF3" w:rsidP="00656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D7AF3" w:rsidRPr="008327D9" w:rsidTr="005D2E6A">
        <w:trPr>
          <w:trHeight w:val="25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F3" w:rsidRPr="0049542F" w:rsidRDefault="00FD7AF3" w:rsidP="0065613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F3" w:rsidRPr="0049542F" w:rsidRDefault="00FD7AF3" w:rsidP="00656133">
            <w:pPr>
              <w:jc w:val="both"/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Чтение и исполнение поэтических произведений, сопоставление различных методов создания художественного образа, стилизация. Анализ и</w:t>
            </w:r>
            <w:r w:rsidRPr="0049542F">
              <w:rPr>
                <w:spacing w:val="8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сопоставление</w:t>
            </w:r>
            <w:r w:rsidRPr="0049542F">
              <w:rPr>
                <w:spacing w:val="78"/>
                <w:sz w:val="20"/>
                <w:szCs w:val="20"/>
              </w:rPr>
              <w:t xml:space="preserve">  </w:t>
            </w:r>
            <w:r w:rsidRPr="0049542F">
              <w:rPr>
                <w:sz w:val="20"/>
                <w:szCs w:val="20"/>
              </w:rPr>
              <w:t>лирических</w:t>
            </w:r>
            <w:r w:rsidRPr="0049542F">
              <w:rPr>
                <w:spacing w:val="78"/>
                <w:sz w:val="20"/>
                <w:szCs w:val="20"/>
              </w:rPr>
              <w:t xml:space="preserve">  </w:t>
            </w:r>
            <w:r w:rsidRPr="0049542F">
              <w:rPr>
                <w:sz w:val="20"/>
                <w:szCs w:val="20"/>
              </w:rPr>
              <w:t>произведений</w:t>
            </w:r>
            <w:r w:rsidRPr="0049542F">
              <w:rPr>
                <w:spacing w:val="78"/>
                <w:sz w:val="20"/>
                <w:szCs w:val="20"/>
              </w:rPr>
              <w:t xml:space="preserve">  </w:t>
            </w:r>
            <w:r w:rsidRPr="0049542F">
              <w:rPr>
                <w:sz w:val="20"/>
                <w:szCs w:val="20"/>
              </w:rPr>
              <w:t>разных</w:t>
            </w:r>
            <w:r w:rsidRPr="0049542F">
              <w:rPr>
                <w:spacing w:val="78"/>
                <w:sz w:val="20"/>
                <w:szCs w:val="20"/>
              </w:rPr>
              <w:t xml:space="preserve">  </w:t>
            </w:r>
            <w:r w:rsidRPr="0049542F">
              <w:rPr>
                <w:sz w:val="20"/>
                <w:szCs w:val="20"/>
              </w:rPr>
              <w:t>направлений</w:t>
            </w:r>
            <w:r w:rsidRPr="0049542F">
              <w:rPr>
                <w:spacing w:val="78"/>
                <w:sz w:val="20"/>
                <w:szCs w:val="20"/>
              </w:rPr>
              <w:t xml:space="preserve">  </w:t>
            </w:r>
            <w:r w:rsidRPr="0049542F">
              <w:rPr>
                <w:sz w:val="20"/>
                <w:szCs w:val="20"/>
              </w:rPr>
              <w:t>поэзии</w:t>
            </w:r>
          </w:p>
          <w:p w:rsidR="00FD7AF3" w:rsidRPr="0049542F" w:rsidRDefault="00FD7AF3" w:rsidP="00656133">
            <w:pPr>
              <w:jc w:val="both"/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Серебряного</w:t>
            </w:r>
            <w:r w:rsidRPr="0049542F">
              <w:rPr>
                <w:spacing w:val="-6"/>
                <w:sz w:val="20"/>
                <w:szCs w:val="20"/>
              </w:rPr>
              <w:t xml:space="preserve"> </w:t>
            </w:r>
            <w:r w:rsidRPr="0049542F">
              <w:rPr>
                <w:spacing w:val="-4"/>
                <w:sz w:val="20"/>
                <w:szCs w:val="20"/>
              </w:rPr>
              <w:t>века.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F3" w:rsidRPr="0049542F" w:rsidRDefault="00FD7AF3" w:rsidP="00656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F3" w:rsidRPr="0049542F" w:rsidRDefault="00FD7AF3" w:rsidP="00656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D7AF3" w:rsidRPr="008327D9" w:rsidTr="00656133">
        <w:trPr>
          <w:trHeight w:val="25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F3" w:rsidRPr="0049542F" w:rsidRDefault="00FD7AF3" w:rsidP="00656133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F3" w:rsidRPr="00DA74DC" w:rsidRDefault="00FD7AF3" w:rsidP="005D2E6A">
            <w:pPr>
              <w:jc w:val="both"/>
              <w:rPr>
                <w:b/>
                <w:sz w:val="20"/>
                <w:szCs w:val="20"/>
              </w:rPr>
            </w:pPr>
            <w:r w:rsidRPr="00DA74DC">
              <w:rPr>
                <w:b/>
                <w:sz w:val="20"/>
                <w:szCs w:val="20"/>
              </w:rPr>
              <w:t>Семестровая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F3" w:rsidRPr="00DA74DC" w:rsidRDefault="00FD7AF3" w:rsidP="005D2E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DA74DC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F3" w:rsidRPr="0049542F" w:rsidRDefault="00FD7AF3" w:rsidP="00656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D7AF3" w:rsidRPr="008327D9" w:rsidTr="00656133">
        <w:trPr>
          <w:trHeight w:val="255"/>
        </w:trPr>
        <w:tc>
          <w:tcPr>
            <w:tcW w:w="13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F3" w:rsidRPr="0049542F" w:rsidRDefault="00563A1D" w:rsidP="00656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4</w:t>
            </w:r>
            <w:r w:rsidR="00FD7AF3" w:rsidRPr="0049542F">
              <w:rPr>
                <w:b/>
                <w:bCs/>
                <w:sz w:val="20"/>
                <w:szCs w:val="20"/>
              </w:rPr>
              <w:t xml:space="preserve"> Литература </w:t>
            </w:r>
            <w:r w:rsidR="00FD7AF3" w:rsidRPr="0049542F">
              <w:rPr>
                <w:b/>
                <w:bCs/>
                <w:sz w:val="20"/>
                <w:szCs w:val="20"/>
                <w:lang w:val="en-US"/>
              </w:rPr>
              <w:t>XX</w:t>
            </w:r>
            <w:r w:rsidR="00FD7AF3" w:rsidRPr="0049542F">
              <w:rPr>
                <w:b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AF3" w:rsidRPr="0049542F" w:rsidRDefault="00DA74DC" w:rsidP="00656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AF3" w:rsidRPr="0049542F" w:rsidRDefault="00FD7AF3" w:rsidP="0065613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FD7AF3" w:rsidRPr="00F95ED8" w:rsidTr="00BF1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2977" w:type="dxa"/>
            <w:gridSpan w:val="2"/>
            <w:vMerge w:val="restart"/>
            <w:shd w:val="clear" w:color="auto" w:fill="auto"/>
          </w:tcPr>
          <w:p w:rsidR="00FD7AF3" w:rsidRPr="0049542F" w:rsidRDefault="00DA74DC" w:rsidP="00656133">
            <w:pPr>
              <w:pStyle w:val="TableParagraph"/>
              <w:spacing w:line="226" w:lineRule="exact"/>
              <w:ind w:left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4.1</w:t>
            </w:r>
          </w:p>
          <w:p w:rsidR="00FD7AF3" w:rsidRPr="0049542F" w:rsidRDefault="00FD7AF3" w:rsidP="00656133">
            <w:pPr>
              <w:pStyle w:val="TableParagraph"/>
              <w:spacing w:line="240" w:lineRule="auto"/>
              <w:ind w:left="0" w:right="253"/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 xml:space="preserve">Михаил </w:t>
            </w:r>
            <w:r w:rsidRPr="0049542F">
              <w:rPr>
                <w:b/>
                <w:w w:val="95"/>
                <w:sz w:val="20"/>
                <w:szCs w:val="20"/>
              </w:rPr>
              <w:t>Афанасьевич</w:t>
            </w:r>
          </w:p>
          <w:p w:rsidR="00FD7AF3" w:rsidRPr="0049542F" w:rsidRDefault="00FD7AF3" w:rsidP="00656133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Булгаков</w:t>
            </w:r>
          </w:p>
        </w:tc>
        <w:tc>
          <w:tcPr>
            <w:tcW w:w="10348" w:type="dxa"/>
            <w:shd w:val="clear" w:color="auto" w:fill="auto"/>
          </w:tcPr>
          <w:p w:rsidR="00FD7AF3" w:rsidRPr="0049542F" w:rsidRDefault="00FD7AF3" w:rsidP="00656133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shd w:val="clear" w:color="auto" w:fill="auto"/>
          </w:tcPr>
          <w:p w:rsidR="00FD7AF3" w:rsidRPr="0049542F" w:rsidRDefault="00FD7AF3" w:rsidP="00656133">
            <w:pPr>
              <w:pStyle w:val="TableParagraph"/>
              <w:spacing w:line="204" w:lineRule="exact"/>
              <w:ind w:left="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FD7AF3" w:rsidRPr="0049542F" w:rsidRDefault="00FD7AF3" w:rsidP="006561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A74DC" w:rsidRPr="00F95ED8" w:rsidTr="00BF1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2977" w:type="dxa"/>
            <w:gridSpan w:val="2"/>
            <w:vMerge/>
            <w:shd w:val="clear" w:color="auto" w:fill="auto"/>
          </w:tcPr>
          <w:p w:rsidR="00DA74DC" w:rsidRPr="0049542F" w:rsidRDefault="00DA74DC" w:rsidP="00656133">
            <w:pPr>
              <w:pStyle w:val="TableParagraph"/>
              <w:spacing w:line="226" w:lineRule="exac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DA74DC" w:rsidRPr="0049542F" w:rsidRDefault="00DA74DC" w:rsidP="00656133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Роман «Белая гвардия». История создания произведения. Смысл названия. Эпиграфы. Жанр и композиция. Система образов. Образ Дома и Города в вихре Гражданской войны. Нравственный выбор героев в эпоху распри и раздора. Честь как главное качество человека. Смысл финала. Литературные ассоциации в романе. Сценическая и киноистория романа</w:t>
            </w:r>
          </w:p>
        </w:tc>
        <w:tc>
          <w:tcPr>
            <w:tcW w:w="851" w:type="dxa"/>
            <w:shd w:val="clear" w:color="auto" w:fill="auto"/>
          </w:tcPr>
          <w:p w:rsidR="00DA74DC" w:rsidRPr="0049542F" w:rsidRDefault="00DA74DC" w:rsidP="00656133">
            <w:pPr>
              <w:pStyle w:val="TableParagraph"/>
              <w:spacing w:line="204" w:lineRule="exact"/>
              <w:ind w:left="1"/>
              <w:jc w:val="center"/>
              <w:rPr>
                <w:b/>
                <w:w w:val="99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DA74DC" w:rsidRPr="0049542F" w:rsidRDefault="00DA74DC" w:rsidP="00656133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DA74DC" w:rsidRPr="0049542F" w:rsidRDefault="00DA74DC" w:rsidP="00656133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</w:t>
            </w:r>
            <w:r w:rsidRPr="0049542F">
              <w:rPr>
                <w:rFonts w:eastAsia="Times New Roman"/>
                <w:i/>
                <w:color w:val="000000"/>
                <w:sz w:val="20"/>
                <w:szCs w:val="20"/>
              </w:rPr>
              <w:t>6</w:t>
            </w:r>
          </w:p>
          <w:p w:rsidR="00DA74DC" w:rsidRPr="0049542F" w:rsidRDefault="00DA74DC" w:rsidP="00656133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A74DC" w:rsidRPr="00F95ED8" w:rsidTr="005D2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2977" w:type="dxa"/>
            <w:gridSpan w:val="2"/>
            <w:vMerge/>
            <w:shd w:val="clear" w:color="auto" w:fill="auto"/>
          </w:tcPr>
          <w:p w:rsidR="00DA74DC" w:rsidRPr="0049542F" w:rsidRDefault="00DA74DC" w:rsidP="00656133">
            <w:pPr>
              <w:pStyle w:val="TableParagraph"/>
              <w:spacing w:line="226" w:lineRule="exac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DA74DC" w:rsidRPr="0049542F" w:rsidRDefault="00DA74DC" w:rsidP="00656133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shd w:val="clear" w:color="auto" w:fill="auto"/>
          </w:tcPr>
          <w:p w:rsidR="00DA74DC" w:rsidRPr="0049542F" w:rsidRDefault="00DA74DC" w:rsidP="00656133">
            <w:pPr>
              <w:pStyle w:val="TableParagraph"/>
              <w:spacing w:line="204" w:lineRule="exact"/>
              <w:ind w:left="1"/>
              <w:jc w:val="center"/>
              <w:rPr>
                <w:b/>
                <w:w w:val="99"/>
                <w:sz w:val="20"/>
                <w:szCs w:val="20"/>
              </w:rPr>
            </w:pPr>
            <w:r w:rsidRPr="0049542F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DA74DC" w:rsidRPr="0049542F" w:rsidRDefault="00DA74DC" w:rsidP="006561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DA74DC" w:rsidRPr="00F95ED8" w:rsidTr="005D2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2977" w:type="dxa"/>
            <w:gridSpan w:val="2"/>
            <w:vMerge/>
            <w:shd w:val="clear" w:color="auto" w:fill="auto"/>
          </w:tcPr>
          <w:p w:rsidR="00DA74DC" w:rsidRPr="0049542F" w:rsidRDefault="00DA74DC" w:rsidP="00656133">
            <w:pPr>
              <w:pStyle w:val="TableParagraph"/>
              <w:spacing w:line="226" w:lineRule="exact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DA74DC" w:rsidRPr="0049542F" w:rsidRDefault="00DA74DC" w:rsidP="00656133">
            <w:pPr>
              <w:pStyle w:val="TableParagraph"/>
              <w:ind w:left="109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DA74DC" w:rsidRPr="0049542F" w:rsidRDefault="00DA74DC" w:rsidP="00656133">
            <w:pPr>
              <w:pStyle w:val="TableParagraph"/>
              <w:spacing w:line="204" w:lineRule="exact"/>
              <w:ind w:left="1"/>
              <w:jc w:val="center"/>
              <w:rPr>
                <w:b/>
                <w:w w:val="99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A74DC" w:rsidRPr="0049542F" w:rsidRDefault="00DA74DC" w:rsidP="00656133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FD7AF3" w:rsidRPr="00F95ED8" w:rsidTr="00BF1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2977" w:type="dxa"/>
            <w:gridSpan w:val="2"/>
            <w:vMerge w:val="restart"/>
            <w:shd w:val="clear" w:color="auto" w:fill="auto"/>
          </w:tcPr>
          <w:p w:rsidR="00FD7AF3" w:rsidRPr="0049542F" w:rsidRDefault="00FD7AF3" w:rsidP="00656133">
            <w:pPr>
              <w:pStyle w:val="TableParagraph"/>
              <w:spacing w:line="199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Т</w:t>
            </w:r>
            <w:r w:rsidR="00DA74DC">
              <w:rPr>
                <w:b/>
                <w:sz w:val="20"/>
                <w:szCs w:val="20"/>
              </w:rPr>
              <w:t>ема 4.2</w:t>
            </w:r>
          </w:p>
          <w:p w:rsidR="00FD7AF3" w:rsidRPr="0049542F" w:rsidRDefault="00FD7AF3" w:rsidP="00656133">
            <w:pPr>
              <w:pStyle w:val="TableParagraph"/>
              <w:spacing w:line="237" w:lineRule="auto"/>
              <w:ind w:left="0" w:right="253"/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 xml:space="preserve">Михаил </w:t>
            </w:r>
            <w:r w:rsidRPr="0049542F">
              <w:rPr>
                <w:b/>
                <w:w w:val="95"/>
                <w:sz w:val="20"/>
                <w:szCs w:val="20"/>
              </w:rPr>
              <w:t>Александрович</w:t>
            </w:r>
          </w:p>
          <w:p w:rsidR="00FD7AF3" w:rsidRPr="0049542F" w:rsidRDefault="00FD7AF3" w:rsidP="00656133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Шолохов</w:t>
            </w:r>
          </w:p>
          <w:p w:rsidR="00FD7AF3" w:rsidRPr="0049542F" w:rsidRDefault="00FD7AF3" w:rsidP="00656133">
            <w:pPr>
              <w:pStyle w:val="TableParagraph"/>
              <w:spacing w:line="240" w:lineRule="auto"/>
              <w:ind w:left="0"/>
              <w:rPr>
                <w:b/>
                <w:sz w:val="20"/>
                <w:szCs w:val="20"/>
              </w:rPr>
            </w:pPr>
          </w:p>
          <w:p w:rsidR="00FD7AF3" w:rsidRPr="0049542F" w:rsidRDefault="00FD7AF3" w:rsidP="00656133">
            <w:pPr>
              <w:pStyle w:val="TableParagraph"/>
              <w:spacing w:line="240" w:lineRule="auto"/>
              <w:ind w:left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FD7AF3" w:rsidRPr="0049542F" w:rsidRDefault="00FD7AF3" w:rsidP="00656133">
            <w:pPr>
              <w:pStyle w:val="TableParagraph"/>
              <w:ind w:left="109"/>
              <w:rPr>
                <w:b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shd w:val="clear" w:color="auto" w:fill="auto"/>
          </w:tcPr>
          <w:p w:rsidR="00FD7AF3" w:rsidRPr="0049542F" w:rsidRDefault="00FD7AF3" w:rsidP="00656133">
            <w:pPr>
              <w:pStyle w:val="TableParagraph"/>
              <w:spacing w:line="204" w:lineRule="exact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FD7AF3" w:rsidRPr="0049542F" w:rsidRDefault="00FD7AF3" w:rsidP="00656133">
            <w:pPr>
              <w:pStyle w:val="TableParagraph"/>
              <w:spacing w:line="204" w:lineRule="exact"/>
              <w:ind w:left="1"/>
              <w:jc w:val="center"/>
              <w:rPr>
                <w:sz w:val="20"/>
                <w:szCs w:val="20"/>
              </w:rPr>
            </w:pPr>
          </w:p>
        </w:tc>
      </w:tr>
      <w:tr w:rsidR="00DA74DC" w:rsidRPr="00F95ED8" w:rsidTr="00BF1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2977" w:type="dxa"/>
            <w:gridSpan w:val="2"/>
            <w:vMerge/>
            <w:tcBorders>
              <w:top w:val="nil"/>
            </w:tcBorders>
            <w:shd w:val="clear" w:color="auto" w:fill="auto"/>
          </w:tcPr>
          <w:p w:rsidR="00DA74DC" w:rsidRPr="0049542F" w:rsidRDefault="00DA74DC" w:rsidP="00C127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DA74DC" w:rsidRPr="00C12734" w:rsidRDefault="00DA74DC" w:rsidP="00C12734">
            <w:pPr>
              <w:rPr>
                <w:sz w:val="20"/>
                <w:szCs w:val="20"/>
              </w:rPr>
            </w:pPr>
            <w:r w:rsidRPr="00C12734">
              <w:rPr>
                <w:sz w:val="20"/>
                <w:szCs w:val="20"/>
              </w:rPr>
              <w:t>Сведения из биографии (с обобщением ранее изученного). Лауреат</w:t>
            </w:r>
            <w:r w:rsidRPr="00C12734">
              <w:rPr>
                <w:spacing w:val="40"/>
                <w:sz w:val="20"/>
                <w:szCs w:val="20"/>
              </w:rPr>
              <w:t xml:space="preserve"> </w:t>
            </w:r>
            <w:r w:rsidRPr="00C12734">
              <w:rPr>
                <w:sz w:val="20"/>
                <w:szCs w:val="20"/>
              </w:rPr>
              <w:t xml:space="preserve">Нобелевской премии по литературе Мир и человек в рассказах М. Шолохова. Глубина реалистических обобщений. Трагический пафос «Донских рассказов». Поэтика раннего творчества М. Шолохова. </w:t>
            </w:r>
          </w:p>
        </w:tc>
        <w:tc>
          <w:tcPr>
            <w:tcW w:w="851" w:type="dxa"/>
            <w:shd w:val="clear" w:color="auto" w:fill="auto"/>
          </w:tcPr>
          <w:p w:rsidR="00DA74DC" w:rsidRPr="0049542F" w:rsidRDefault="00DA74DC" w:rsidP="00C12734">
            <w:pPr>
              <w:pStyle w:val="TableParagraph"/>
              <w:spacing w:line="204" w:lineRule="exact"/>
              <w:ind w:left="1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DA74DC" w:rsidRPr="0049542F" w:rsidRDefault="00DA74DC" w:rsidP="00C12734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DA74DC" w:rsidRPr="0049542F" w:rsidRDefault="00DA74DC" w:rsidP="00C12734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</w:t>
            </w:r>
            <w:r w:rsidRPr="0049542F">
              <w:rPr>
                <w:rFonts w:eastAsia="Times New Roman"/>
                <w:i/>
                <w:color w:val="000000"/>
                <w:sz w:val="20"/>
                <w:szCs w:val="20"/>
              </w:rPr>
              <w:t>6</w:t>
            </w:r>
          </w:p>
        </w:tc>
      </w:tr>
      <w:tr w:rsidR="00DA74DC" w:rsidRPr="00F95ED8" w:rsidTr="00BF1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2977" w:type="dxa"/>
            <w:gridSpan w:val="2"/>
            <w:vMerge/>
            <w:tcBorders>
              <w:top w:val="nil"/>
            </w:tcBorders>
            <w:shd w:val="clear" w:color="auto" w:fill="auto"/>
          </w:tcPr>
          <w:p w:rsidR="00DA74DC" w:rsidRPr="0049542F" w:rsidRDefault="00DA74DC" w:rsidP="00C127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DA74DC" w:rsidRPr="00C12734" w:rsidRDefault="00DA74DC" w:rsidP="00C12734">
            <w:pPr>
              <w:rPr>
                <w:b/>
                <w:sz w:val="20"/>
                <w:szCs w:val="20"/>
              </w:rPr>
            </w:pPr>
            <w:r w:rsidRPr="00C12734">
              <w:rPr>
                <w:b/>
                <w:sz w:val="20"/>
                <w:szCs w:val="20"/>
              </w:rPr>
              <w:t>Практическое</w:t>
            </w:r>
            <w:r w:rsidRPr="00C12734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C12734">
              <w:rPr>
                <w:b/>
                <w:spacing w:val="-2"/>
                <w:sz w:val="20"/>
                <w:szCs w:val="20"/>
              </w:rPr>
              <w:t>занятие:</w:t>
            </w:r>
          </w:p>
        </w:tc>
        <w:tc>
          <w:tcPr>
            <w:tcW w:w="851" w:type="dxa"/>
            <w:shd w:val="clear" w:color="auto" w:fill="auto"/>
          </w:tcPr>
          <w:p w:rsidR="00DA74DC" w:rsidRPr="0049542F" w:rsidRDefault="00DA74DC" w:rsidP="00C12734">
            <w:pPr>
              <w:pStyle w:val="TableParagraph"/>
              <w:spacing w:line="204" w:lineRule="exact"/>
              <w:ind w:left="1"/>
              <w:jc w:val="center"/>
              <w:rPr>
                <w:b/>
                <w:w w:val="99"/>
                <w:sz w:val="20"/>
                <w:szCs w:val="20"/>
              </w:rPr>
            </w:pPr>
            <w:r w:rsidRPr="0049542F">
              <w:rPr>
                <w:b/>
                <w:w w:val="99"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DA74DC" w:rsidRPr="0049542F" w:rsidRDefault="00DA74DC" w:rsidP="00C1273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DA74DC" w:rsidRPr="00F95ED8" w:rsidTr="00BF1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30"/>
        </w:trPr>
        <w:tc>
          <w:tcPr>
            <w:tcW w:w="2977" w:type="dxa"/>
            <w:gridSpan w:val="2"/>
            <w:vMerge/>
            <w:tcBorders>
              <w:top w:val="nil"/>
            </w:tcBorders>
            <w:shd w:val="clear" w:color="auto" w:fill="auto"/>
          </w:tcPr>
          <w:p w:rsidR="00DA74DC" w:rsidRPr="0049542F" w:rsidRDefault="00DA74DC" w:rsidP="00C12734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DA74DC" w:rsidRPr="00C12734" w:rsidRDefault="00DA74DC" w:rsidP="00C12734">
            <w:pPr>
              <w:rPr>
                <w:sz w:val="20"/>
                <w:szCs w:val="20"/>
              </w:rPr>
            </w:pPr>
            <w:r w:rsidRPr="00C12734">
              <w:rPr>
                <w:sz w:val="20"/>
                <w:szCs w:val="20"/>
              </w:rPr>
              <w:t>Чтение и анализ рассказов из цикла «Донские рассказы».</w:t>
            </w:r>
          </w:p>
        </w:tc>
        <w:tc>
          <w:tcPr>
            <w:tcW w:w="851" w:type="dxa"/>
            <w:shd w:val="clear" w:color="auto" w:fill="auto"/>
          </w:tcPr>
          <w:p w:rsidR="00DA74DC" w:rsidRPr="0049542F" w:rsidRDefault="00DA74DC" w:rsidP="00C12734">
            <w:pPr>
              <w:pStyle w:val="TableParagraph"/>
              <w:spacing w:line="204" w:lineRule="exact"/>
              <w:ind w:left="1"/>
              <w:jc w:val="center"/>
              <w:rPr>
                <w:b/>
                <w:w w:val="99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A74DC" w:rsidRPr="0049542F" w:rsidRDefault="00DA74DC" w:rsidP="00C12734">
            <w:pPr>
              <w:pStyle w:val="TableParagraph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  <w:tr w:rsidR="0049542F" w:rsidRPr="00F95ED8" w:rsidTr="00BF1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187"/>
        </w:trPr>
        <w:tc>
          <w:tcPr>
            <w:tcW w:w="2977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563A1D" w:rsidRDefault="00563A1D" w:rsidP="00563A1D">
            <w:pPr>
              <w:pStyle w:val="TableParagraph"/>
              <w:spacing w:line="199" w:lineRule="exact"/>
              <w:ind w:left="0"/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Т</w:t>
            </w:r>
            <w:r w:rsidR="00DA74DC">
              <w:rPr>
                <w:b/>
                <w:sz w:val="20"/>
                <w:szCs w:val="20"/>
              </w:rPr>
              <w:t>ема 4.3</w:t>
            </w:r>
          </w:p>
          <w:p w:rsidR="0049542F" w:rsidRPr="00427717" w:rsidRDefault="0049542F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27717">
              <w:rPr>
                <w:b/>
                <w:sz w:val="20"/>
                <w:szCs w:val="20"/>
              </w:rPr>
              <w:t>Тема Великой Отечественной</w:t>
            </w:r>
            <w:r w:rsidRPr="00427717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427717">
              <w:rPr>
                <w:b/>
                <w:sz w:val="20"/>
                <w:szCs w:val="20"/>
              </w:rPr>
              <w:t>войны</w:t>
            </w:r>
            <w:r w:rsidRPr="00427717">
              <w:rPr>
                <w:b/>
                <w:spacing w:val="-15"/>
                <w:sz w:val="20"/>
                <w:szCs w:val="20"/>
              </w:rPr>
              <w:t xml:space="preserve"> </w:t>
            </w:r>
            <w:r w:rsidRPr="00427717">
              <w:rPr>
                <w:b/>
                <w:sz w:val="20"/>
                <w:szCs w:val="20"/>
              </w:rPr>
              <w:t xml:space="preserve">в </w:t>
            </w:r>
            <w:r w:rsidRPr="00427717">
              <w:rPr>
                <w:b/>
                <w:spacing w:val="-2"/>
                <w:sz w:val="20"/>
                <w:szCs w:val="20"/>
              </w:rPr>
              <w:t>литературе</w:t>
            </w:r>
          </w:p>
        </w:tc>
        <w:tc>
          <w:tcPr>
            <w:tcW w:w="10348" w:type="dxa"/>
            <w:shd w:val="clear" w:color="auto" w:fill="auto"/>
          </w:tcPr>
          <w:p w:rsidR="0049542F" w:rsidRPr="0049542F" w:rsidRDefault="0049542F" w:rsidP="0049542F">
            <w:pPr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Основное</w:t>
            </w:r>
            <w:r w:rsidRPr="0049542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49542F" w:rsidRPr="0049542F" w:rsidRDefault="0049542F" w:rsidP="0049542F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</w:t>
            </w:r>
            <w:r w:rsidRPr="0049542F">
              <w:rPr>
                <w:rFonts w:eastAsia="Times New Roman"/>
                <w:i/>
                <w:color w:val="000000"/>
                <w:sz w:val="20"/>
                <w:szCs w:val="20"/>
              </w:rPr>
              <w:t>6</w:t>
            </w:r>
          </w:p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9542F" w:rsidRPr="00AA5845" w:rsidTr="00BF1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49"/>
        </w:trPr>
        <w:tc>
          <w:tcPr>
            <w:tcW w:w="2977" w:type="dxa"/>
            <w:gridSpan w:val="2"/>
            <w:vMerge/>
            <w:tcBorders>
              <w:top w:val="nil"/>
            </w:tcBorders>
            <w:shd w:val="clear" w:color="auto" w:fill="auto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49542F" w:rsidRPr="0049542F" w:rsidRDefault="0049542F" w:rsidP="0049542F">
            <w:pPr>
              <w:jc w:val="both"/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Война и человек. Правда военная и правда человеческая. Роль произведений о 2 1,2 16 Великой Отечественной войне в воспитании патриотических чувств молодого поколения. Традиции Л.Н. Толстого в освещении темы войны. (Б.</w:t>
            </w:r>
            <w:r w:rsidR="00C12734">
              <w:rPr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 xml:space="preserve">Васильев "А зори здесь тихие…" и другие авторы) Теория литературы: мемуарная литератур. </w:t>
            </w:r>
          </w:p>
          <w:p w:rsidR="0049542F" w:rsidRPr="0049542F" w:rsidRDefault="0049542F" w:rsidP="0049542F">
            <w:pPr>
              <w:pStyle w:val="TableParagraph"/>
              <w:spacing w:before="32"/>
              <w:ind w:left="0"/>
              <w:jc w:val="both"/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Фадеев</w:t>
            </w:r>
            <w:r w:rsidRPr="0049542F">
              <w:rPr>
                <w:spacing w:val="-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Александр</w:t>
            </w:r>
            <w:r w:rsidRPr="0049542F">
              <w:rPr>
                <w:spacing w:val="-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Александрович</w:t>
            </w:r>
            <w:r w:rsidRPr="0049542F">
              <w:rPr>
                <w:spacing w:val="-3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(1901-</w:t>
            </w:r>
            <w:r w:rsidRPr="0049542F">
              <w:rPr>
                <w:spacing w:val="-2"/>
                <w:sz w:val="20"/>
                <w:szCs w:val="20"/>
              </w:rPr>
              <w:t>1956)</w:t>
            </w:r>
          </w:p>
          <w:p w:rsidR="0049542F" w:rsidRPr="0049542F" w:rsidRDefault="0049542F" w:rsidP="0049542F">
            <w:pPr>
              <w:jc w:val="both"/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«Молодая</w:t>
            </w:r>
            <w:r w:rsidRPr="0049542F">
              <w:rPr>
                <w:spacing w:val="-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гвардия»</w:t>
            </w:r>
            <w:r w:rsidRPr="0049542F">
              <w:rPr>
                <w:spacing w:val="-12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Герои</w:t>
            </w:r>
            <w:r w:rsidRPr="0049542F">
              <w:rPr>
                <w:spacing w:val="-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рассказа.</w:t>
            </w:r>
            <w:r w:rsidRPr="0049542F">
              <w:rPr>
                <w:spacing w:val="-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Дилемма</w:t>
            </w:r>
            <w:r w:rsidRPr="0049542F">
              <w:rPr>
                <w:spacing w:val="-6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нравственного</w:t>
            </w:r>
            <w:r w:rsidRPr="0049542F">
              <w:rPr>
                <w:spacing w:val="-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выбора</w:t>
            </w:r>
            <w:r w:rsidRPr="0049542F">
              <w:rPr>
                <w:spacing w:val="-6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между долгом и жизнью.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9542F" w:rsidRPr="0049542F" w:rsidRDefault="00427717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9542F" w:rsidRPr="00AA5845" w:rsidTr="00BF1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49"/>
        </w:trPr>
        <w:tc>
          <w:tcPr>
            <w:tcW w:w="2977" w:type="dxa"/>
            <w:gridSpan w:val="2"/>
            <w:vMerge/>
            <w:tcBorders>
              <w:top w:val="nil"/>
            </w:tcBorders>
            <w:shd w:val="clear" w:color="auto" w:fill="auto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49542F" w:rsidRPr="0049542F" w:rsidRDefault="0049542F" w:rsidP="0049542F">
            <w:pPr>
              <w:jc w:val="both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Практическое</w:t>
            </w:r>
            <w:r w:rsidRPr="0049542F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занятие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9542F" w:rsidRPr="00AA5845" w:rsidTr="00BF1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49"/>
        </w:trPr>
        <w:tc>
          <w:tcPr>
            <w:tcW w:w="2977" w:type="dxa"/>
            <w:gridSpan w:val="2"/>
            <w:vMerge/>
            <w:tcBorders>
              <w:top w:val="nil"/>
            </w:tcBorders>
            <w:shd w:val="clear" w:color="auto" w:fill="auto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49542F" w:rsidRPr="0049542F" w:rsidRDefault="0049542F" w:rsidP="0049542F">
            <w:pPr>
              <w:jc w:val="both"/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Анализ произведений разных писателей, посвященных проблеме выбора на войне: самосохранение или сохранение человеческого достоинства. Сравнительная</w:t>
            </w:r>
            <w:r w:rsidRPr="0049542F">
              <w:rPr>
                <w:spacing w:val="7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характеристика</w:t>
            </w:r>
            <w:r w:rsidRPr="0049542F">
              <w:rPr>
                <w:spacing w:val="69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двух</w:t>
            </w:r>
            <w:r w:rsidRPr="0049542F">
              <w:rPr>
                <w:spacing w:val="7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героев,</w:t>
            </w:r>
            <w:r w:rsidRPr="0049542F">
              <w:rPr>
                <w:spacing w:val="71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двух</w:t>
            </w:r>
            <w:r w:rsidRPr="0049542F">
              <w:rPr>
                <w:spacing w:val="72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выборов.</w:t>
            </w:r>
            <w:r w:rsidRPr="0049542F">
              <w:rPr>
                <w:spacing w:val="69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Дискуссия</w:t>
            </w:r>
            <w:r w:rsidRPr="0049542F">
              <w:rPr>
                <w:spacing w:val="75"/>
                <w:sz w:val="20"/>
                <w:szCs w:val="20"/>
              </w:rPr>
              <w:t xml:space="preserve"> </w:t>
            </w:r>
            <w:r w:rsidRPr="0049542F">
              <w:rPr>
                <w:spacing w:val="-4"/>
                <w:sz w:val="20"/>
                <w:szCs w:val="20"/>
              </w:rPr>
              <w:t>«Что</w:t>
            </w:r>
            <w:r w:rsidRPr="0049542F">
              <w:rPr>
                <w:sz w:val="20"/>
                <w:szCs w:val="20"/>
              </w:rPr>
              <w:t xml:space="preserve"> важнее воинский долг или человеческая жизнь?» Чтение</w:t>
            </w:r>
            <w:r w:rsidRPr="0049542F">
              <w:rPr>
                <w:spacing w:val="3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 анализ выбранных</w:t>
            </w:r>
            <w:r w:rsidRPr="0049542F">
              <w:rPr>
                <w:spacing w:val="4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стихотворений и эпизодов из выбранных пьес/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9542F" w:rsidRPr="004B00A8" w:rsidTr="00BF1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2977" w:type="dxa"/>
            <w:gridSpan w:val="2"/>
            <w:vMerge w:val="restart"/>
            <w:shd w:val="clear" w:color="auto" w:fill="auto"/>
          </w:tcPr>
          <w:p w:rsidR="0049542F" w:rsidRPr="0049542F" w:rsidRDefault="00DA74DC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Тема 4.4</w:t>
            </w:r>
          </w:p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Поэзия</w:t>
            </w:r>
            <w:r w:rsidRPr="0049542F">
              <w:rPr>
                <w:b/>
                <w:spacing w:val="-11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60-80-х</w:t>
            </w:r>
            <w:r w:rsidRPr="0049542F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годов</w:t>
            </w:r>
          </w:p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ХХ века</w:t>
            </w:r>
          </w:p>
        </w:tc>
        <w:tc>
          <w:tcPr>
            <w:tcW w:w="10348" w:type="dxa"/>
            <w:shd w:val="clear" w:color="auto" w:fill="auto"/>
          </w:tcPr>
          <w:p w:rsidR="0049542F" w:rsidRPr="0049542F" w:rsidRDefault="0049542F" w:rsidP="0049542F">
            <w:pPr>
              <w:pStyle w:val="TableParagraph"/>
              <w:spacing w:line="217" w:lineRule="exact"/>
              <w:ind w:left="103"/>
              <w:rPr>
                <w:rFonts w:eastAsia="Calibri"/>
                <w:sz w:val="20"/>
                <w:szCs w:val="20"/>
                <w:lang w:bidi="ar-SA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A74DC" w:rsidRPr="004B00A8" w:rsidTr="00BF1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2977" w:type="dxa"/>
            <w:gridSpan w:val="2"/>
            <w:vMerge/>
            <w:shd w:val="clear" w:color="auto" w:fill="auto"/>
          </w:tcPr>
          <w:p w:rsidR="00DA74DC" w:rsidRPr="0049542F" w:rsidRDefault="00DA74DC" w:rsidP="0049542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DA74DC" w:rsidRPr="0049542F" w:rsidRDefault="00DA74DC" w:rsidP="0049542F">
            <w:pPr>
              <w:pStyle w:val="TableParagraph"/>
              <w:spacing w:line="217" w:lineRule="exact"/>
              <w:ind w:left="103"/>
              <w:rPr>
                <w:rFonts w:eastAsia="Calibri"/>
                <w:sz w:val="20"/>
                <w:szCs w:val="20"/>
                <w:lang w:bidi="ar-SA"/>
              </w:rPr>
            </w:pPr>
            <w:r w:rsidRPr="0049542F">
              <w:rPr>
                <w:sz w:val="20"/>
                <w:szCs w:val="20"/>
              </w:rPr>
              <w:t xml:space="preserve">Новые идеи, темы и образы в поэзии 1960-х. Б. Окуджава, Е. Евтушенко, А. Вознесенский, Р. Рождественский, Б. Ахмадулина как представители «громкой», эстрадной поэзии. «Тихие лирики» и традиция классической поэзии. Авторская песня и ее место в историко-культурном процессе (содержательность, искренность, внимание к личности). Творчество В. Высоцкого. 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DA74DC" w:rsidRPr="0049542F" w:rsidRDefault="00DA74DC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DA74DC" w:rsidRDefault="00DA74DC" w:rsidP="0049542F">
            <w:pPr>
              <w:widowControl w:val="0"/>
              <w:autoSpaceDE w:val="0"/>
              <w:autoSpaceDN w:val="0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DA74DC" w:rsidRPr="00DA74DC" w:rsidRDefault="00DA74DC" w:rsidP="004954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>6</w:t>
            </w:r>
          </w:p>
        </w:tc>
      </w:tr>
      <w:tr w:rsidR="00DA74DC" w:rsidRPr="004B00A8" w:rsidTr="005D2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2977" w:type="dxa"/>
            <w:gridSpan w:val="2"/>
            <w:vMerge/>
            <w:shd w:val="clear" w:color="auto" w:fill="auto"/>
          </w:tcPr>
          <w:p w:rsidR="00DA74DC" w:rsidRPr="0049542F" w:rsidRDefault="00DA74DC" w:rsidP="0049542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DA74DC" w:rsidRPr="0049542F" w:rsidRDefault="00DA74DC" w:rsidP="0049542F">
            <w:pPr>
              <w:pStyle w:val="TableParagraph"/>
              <w:spacing w:line="217" w:lineRule="exact"/>
              <w:ind w:left="103"/>
              <w:rPr>
                <w:rFonts w:eastAsia="Calibri"/>
                <w:sz w:val="20"/>
                <w:szCs w:val="20"/>
                <w:lang w:bidi="ar-SA"/>
              </w:rPr>
            </w:pPr>
            <w:r w:rsidRPr="0049542F">
              <w:rPr>
                <w:b/>
                <w:sz w:val="20"/>
                <w:szCs w:val="20"/>
              </w:rPr>
              <w:t>Практическое</w:t>
            </w:r>
            <w:r w:rsidRPr="0049542F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занятие: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DA74DC" w:rsidRPr="0049542F" w:rsidRDefault="00DA74DC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shd w:val="clear" w:color="auto" w:fill="auto"/>
          </w:tcPr>
          <w:p w:rsidR="00DA74DC" w:rsidRPr="0049542F" w:rsidRDefault="00DA74DC" w:rsidP="004954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A74DC" w:rsidRPr="004B00A8" w:rsidTr="005D2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77"/>
        </w:trPr>
        <w:tc>
          <w:tcPr>
            <w:tcW w:w="2977" w:type="dxa"/>
            <w:gridSpan w:val="2"/>
            <w:vMerge/>
            <w:shd w:val="clear" w:color="auto" w:fill="auto"/>
          </w:tcPr>
          <w:p w:rsidR="00DA74DC" w:rsidRPr="0049542F" w:rsidRDefault="00DA74DC" w:rsidP="0049542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348" w:type="dxa"/>
            <w:shd w:val="clear" w:color="auto" w:fill="auto"/>
          </w:tcPr>
          <w:p w:rsidR="00DA74DC" w:rsidRPr="0049542F" w:rsidRDefault="00DA74DC" w:rsidP="0049542F">
            <w:pPr>
              <w:pStyle w:val="TableParagraph"/>
              <w:spacing w:line="217" w:lineRule="exact"/>
              <w:ind w:left="103"/>
              <w:rPr>
                <w:rFonts w:eastAsia="Calibri"/>
                <w:sz w:val="20"/>
                <w:szCs w:val="20"/>
                <w:lang w:bidi="ar-SA"/>
              </w:rPr>
            </w:pPr>
            <w:r w:rsidRPr="0049542F">
              <w:rPr>
                <w:rFonts w:eastAsia="Calibri"/>
                <w:sz w:val="20"/>
                <w:szCs w:val="20"/>
                <w:lang w:bidi="ar-SA"/>
              </w:rPr>
              <w:t>Подготовка литературно-музыкальной композиции на стихи поэтов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DA74DC" w:rsidRPr="0049542F" w:rsidRDefault="00DA74DC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A74DC" w:rsidRPr="0049542F" w:rsidRDefault="00DA74DC" w:rsidP="004954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9542F" w:rsidRPr="00D479F2" w:rsidTr="00BF1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67"/>
        </w:trPr>
        <w:tc>
          <w:tcPr>
            <w:tcW w:w="2977" w:type="dxa"/>
            <w:gridSpan w:val="2"/>
            <w:vMerge w:val="restart"/>
            <w:shd w:val="clear" w:color="auto" w:fill="auto"/>
          </w:tcPr>
          <w:p w:rsidR="0049542F" w:rsidRPr="0049542F" w:rsidRDefault="00DA74DC" w:rsidP="0049542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4.5</w:t>
            </w:r>
          </w:p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Александр Исаевич</w:t>
            </w:r>
          </w:p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rStyle w:val="fontstyle01"/>
                <w:rFonts w:ascii="Times New Roman" w:hAnsi="Times New Roman"/>
                <w:color w:val="auto"/>
              </w:rPr>
            </w:pPr>
            <w:r w:rsidRPr="0049542F">
              <w:rPr>
                <w:b/>
                <w:bCs/>
                <w:sz w:val="20"/>
                <w:szCs w:val="20"/>
              </w:rPr>
              <w:t>Солженицын</w:t>
            </w:r>
          </w:p>
        </w:tc>
        <w:tc>
          <w:tcPr>
            <w:tcW w:w="10348" w:type="dxa"/>
            <w:shd w:val="clear" w:color="auto" w:fill="auto"/>
          </w:tcPr>
          <w:p w:rsidR="0049542F" w:rsidRPr="0049542F" w:rsidRDefault="0049542F" w:rsidP="0049542F">
            <w:pPr>
              <w:pStyle w:val="TableParagraph"/>
              <w:spacing w:line="217" w:lineRule="exact"/>
              <w:ind w:left="103"/>
              <w:rPr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A74DC" w:rsidRPr="00D479F2" w:rsidTr="00BF1C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67"/>
        </w:trPr>
        <w:tc>
          <w:tcPr>
            <w:tcW w:w="2977" w:type="dxa"/>
            <w:gridSpan w:val="2"/>
            <w:vMerge/>
            <w:shd w:val="clear" w:color="auto" w:fill="auto"/>
          </w:tcPr>
          <w:p w:rsidR="00DA74DC" w:rsidRPr="0049542F" w:rsidRDefault="00DA74DC" w:rsidP="0049542F">
            <w:pPr>
              <w:widowControl w:val="0"/>
              <w:autoSpaceDE w:val="0"/>
              <w:autoSpaceDN w:val="0"/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10348" w:type="dxa"/>
            <w:shd w:val="clear" w:color="auto" w:fill="auto"/>
          </w:tcPr>
          <w:p w:rsidR="00DA74DC" w:rsidRPr="0049542F" w:rsidRDefault="00DA74DC" w:rsidP="0049542F">
            <w:pPr>
              <w:pStyle w:val="TableParagraph"/>
              <w:spacing w:line="217" w:lineRule="exact"/>
              <w:ind w:left="103"/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Обзор жизни</w:t>
            </w:r>
            <w:r w:rsidRPr="0049542F">
              <w:rPr>
                <w:spacing w:val="1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</w:t>
            </w:r>
            <w:r w:rsidRPr="0049542F">
              <w:rPr>
                <w:spacing w:val="1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творчества</w:t>
            </w:r>
            <w:r w:rsidRPr="0049542F">
              <w:rPr>
                <w:spacing w:val="1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А.</w:t>
            </w:r>
            <w:r w:rsidRPr="0049542F">
              <w:rPr>
                <w:spacing w:val="-4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И.</w:t>
            </w:r>
            <w:r w:rsidRPr="0049542F">
              <w:rPr>
                <w:spacing w:val="-4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Солженицына</w:t>
            </w:r>
            <w:r w:rsidRPr="0049542F">
              <w:rPr>
                <w:spacing w:val="1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(с</w:t>
            </w:r>
            <w:r w:rsidRPr="0049542F">
              <w:rPr>
                <w:spacing w:val="-2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обобщением</w:t>
            </w:r>
            <w:r w:rsidRPr="0049542F">
              <w:rPr>
                <w:spacing w:val="-2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ранее</w:t>
            </w:r>
            <w:r w:rsidRPr="0049542F">
              <w:rPr>
                <w:spacing w:val="-2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изученного)</w:t>
            </w:r>
            <w:r w:rsidRPr="0049542F">
              <w:rPr>
                <w:spacing w:val="-3"/>
                <w:sz w:val="20"/>
                <w:szCs w:val="20"/>
              </w:rPr>
              <w:t>.</w:t>
            </w:r>
            <w:r w:rsidRPr="0049542F">
              <w:rPr>
                <w:spacing w:val="-20"/>
                <w:sz w:val="20"/>
                <w:szCs w:val="20"/>
              </w:rPr>
              <w:t xml:space="preserve"> </w:t>
            </w:r>
            <w:r w:rsidRPr="0049542F">
              <w:rPr>
                <w:spacing w:val="-3"/>
                <w:sz w:val="20"/>
                <w:szCs w:val="20"/>
              </w:rPr>
              <w:t>Отражение</w:t>
            </w:r>
            <w:r w:rsidRPr="0049542F">
              <w:rPr>
                <w:spacing w:val="-18"/>
                <w:sz w:val="20"/>
                <w:szCs w:val="20"/>
              </w:rPr>
              <w:t xml:space="preserve"> </w:t>
            </w:r>
            <w:r w:rsidRPr="0049542F">
              <w:rPr>
                <w:spacing w:val="-3"/>
                <w:sz w:val="20"/>
                <w:szCs w:val="20"/>
              </w:rPr>
              <w:t>конфликтов</w:t>
            </w:r>
            <w:r w:rsidRPr="0049542F">
              <w:rPr>
                <w:spacing w:val="-19"/>
                <w:sz w:val="20"/>
                <w:szCs w:val="20"/>
              </w:rPr>
              <w:t xml:space="preserve"> </w:t>
            </w:r>
            <w:r w:rsidRPr="0049542F">
              <w:rPr>
                <w:spacing w:val="-3"/>
                <w:sz w:val="20"/>
                <w:szCs w:val="20"/>
              </w:rPr>
              <w:t>истории</w:t>
            </w:r>
            <w:r w:rsidRPr="0049542F">
              <w:rPr>
                <w:spacing w:val="-18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</w:t>
            </w:r>
            <w:r w:rsidRPr="0049542F">
              <w:rPr>
                <w:spacing w:val="-19"/>
                <w:sz w:val="20"/>
                <w:szCs w:val="20"/>
              </w:rPr>
              <w:t xml:space="preserve"> </w:t>
            </w:r>
            <w:r w:rsidRPr="0049542F">
              <w:rPr>
                <w:spacing w:val="-3"/>
                <w:sz w:val="20"/>
                <w:szCs w:val="20"/>
              </w:rPr>
              <w:t>судьбах</w:t>
            </w:r>
            <w:r w:rsidRPr="0049542F">
              <w:rPr>
                <w:spacing w:val="-18"/>
                <w:sz w:val="20"/>
                <w:szCs w:val="20"/>
              </w:rPr>
              <w:t xml:space="preserve"> </w:t>
            </w:r>
            <w:r w:rsidRPr="0049542F">
              <w:rPr>
                <w:spacing w:val="-3"/>
                <w:sz w:val="20"/>
                <w:szCs w:val="20"/>
              </w:rPr>
              <w:t>героев.</w:t>
            </w:r>
            <w:r w:rsidRPr="0049542F">
              <w:rPr>
                <w:spacing w:val="-16"/>
                <w:sz w:val="20"/>
                <w:szCs w:val="20"/>
              </w:rPr>
              <w:t xml:space="preserve"> </w:t>
            </w:r>
            <w:r w:rsidRPr="0049542F">
              <w:rPr>
                <w:spacing w:val="-3"/>
                <w:sz w:val="20"/>
                <w:szCs w:val="20"/>
              </w:rPr>
              <w:t xml:space="preserve">Характеры </w:t>
            </w:r>
            <w:r w:rsidRPr="0049542F">
              <w:rPr>
                <w:spacing w:val="2"/>
                <w:sz w:val="20"/>
                <w:szCs w:val="20"/>
              </w:rPr>
              <w:t xml:space="preserve">героев </w:t>
            </w:r>
            <w:r w:rsidRPr="0049542F">
              <w:rPr>
                <w:sz w:val="20"/>
                <w:szCs w:val="20"/>
              </w:rPr>
              <w:t xml:space="preserve">как </w:t>
            </w:r>
            <w:r w:rsidRPr="0049542F">
              <w:rPr>
                <w:spacing w:val="2"/>
                <w:sz w:val="20"/>
                <w:szCs w:val="20"/>
              </w:rPr>
              <w:t xml:space="preserve">способ выражения авторской позиции. </w:t>
            </w:r>
            <w:r w:rsidRPr="0049542F">
              <w:rPr>
                <w:sz w:val="20"/>
                <w:szCs w:val="20"/>
              </w:rPr>
              <w:t>Новый подход к</w:t>
            </w:r>
            <w:r w:rsidRPr="0049542F">
              <w:rPr>
                <w:spacing w:val="43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 xml:space="preserve">изображению </w:t>
            </w:r>
            <w:r w:rsidRPr="0049542F">
              <w:rPr>
                <w:spacing w:val="4"/>
                <w:sz w:val="20"/>
                <w:szCs w:val="20"/>
              </w:rPr>
              <w:t xml:space="preserve">прошлого. Проблема ответственности поколений. Мастерство </w:t>
            </w:r>
            <w:r w:rsidRPr="0049542F">
              <w:rPr>
                <w:spacing w:val="2"/>
                <w:sz w:val="20"/>
                <w:szCs w:val="20"/>
              </w:rPr>
              <w:t xml:space="preserve">А. </w:t>
            </w:r>
            <w:r w:rsidRPr="0049542F">
              <w:rPr>
                <w:spacing w:val="5"/>
                <w:sz w:val="20"/>
                <w:szCs w:val="20"/>
              </w:rPr>
              <w:t xml:space="preserve">Солженицына- </w:t>
            </w:r>
            <w:r w:rsidRPr="0049542F">
              <w:rPr>
                <w:sz w:val="20"/>
                <w:szCs w:val="20"/>
              </w:rPr>
              <w:t>психолога:</w:t>
            </w:r>
            <w:r w:rsidRPr="0049542F">
              <w:rPr>
                <w:spacing w:val="-1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глубина</w:t>
            </w:r>
            <w:r w:rsidRPr="0049542F">
              <w:rPr>
                <w:spacing w:val="-1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характеров,</w:t>
            </w:r>
            <w:r w:rsidRPr="0049542F">
              <w:rPr>
                <w:spacing w:val="-1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историко-философское</w:t>
            </w:r>
            <w:r w:rsidRPr="0049542F">
              <w:rPr>
                <w:spacing w:val="-1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обобщение</w:t>
            </w:r>
            <w:r w:rsidRPr="0049542F">
              <w:rPr>
                <w:spacing w:val="-1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</w:t>
            </w:r>
            <w:r w:rsidRPr="0049542F">
              <w:rPr>
                <w:spacing w:val="-1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творчестве</w:t>
            </w:r>
            <w:r w:rsidRPr="0049542F">
              <w:rPr>
                <w:spacing w:val="-1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писателя.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DA74DC" w:rsidRPr="0049542F" w:rsidRDefault="00DA74DC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nil"/>
            </w:tcBorders>
            <w:shd w:val="clear" w:color="auto" w:fill="auto"/>
          </w:tcPr>
          <w:p w:rsidR="00DA74DC" w:rsidRPr="0049542F" w:rsidRDefault="00DA74DC" w:rsidP="0049542F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DA74DC" w:rsidRPr="0049542F" w:rsidRDefault="00DA74DC" w:rsidP="0049542F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</w:t>
            </w:r>
            <w:r w:rsidRPr="0049542F">
              <w:rPr>
                <w:rFonts w:eastAsia="Times New Roman"/>
                <w:i/>
                <w:color w:val="000000"/>
                <w:sz w:val="20"/>
                <w:szCs w:val="20"/>
              </w:rPr>
              <w:t>6</w:t>
            </w:r>
          </w:p>
        </w:tc>
      </w:tr>
      <w:tr w:rsidR="00DA74DC" w:rsidRPr="00D479F2" w:rsidTr="005D2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39"/>
        </w:trPr>
        <w:tc>
          <w:tcPr>
            <w:tcW w:w="2977" w:type="dxa"/>
            <w:gridSpan w:val="2"/>
            <w:vMerge/>
            <w:shd w:val="clear" w:color="auto" w:fill="auto"/>
          </w:tcPr>
          <w:p w:rsidR="00DA74DC" w:rsidRPr="0049542F" w:rsidRDefault="00DA74DC" w:rsidP="0049542F">
            <w:pPr>
              <w:widowControl w:val="0"/>
              <w:autoSpaceDE w:val="0"/>
              <w:autoSpaceDN w:val="0"/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10348" w:type="dxa"/>
            <w:shd w:val="clear" w:color="auto" w:fill="auto"/>
          </w:tcPr>
          <w:p w:rsidR="00DA74DC" w:rsidRPr="0049542F" w:rsidRDefault="00DA74DC" w:rsidP="0049542F">
            <w:pPr>
              <w:pStyle w:val="TableParagraph"/>
              <w:spacing w:line="217" w:lineRule="exact"/>
              <w:ind w:left="103"/>
              <w:rPr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Практическое</w:t>
            </w:r>
            <w:r w:rsidRPr="0049542F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занятие: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DA74DC" w:rsidRPr="0049542F" w:rsidRDefault="00DA74DC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A74DC" w:rsidRPr="0049542F" w:rsidRDefault="00DA74DC" w:rsidP="004954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DA74DC" w:rsidRPr="00D479F2" w:rsidTr="005D2E6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CellMar>
            <w:left w:w="0" w:type="dxa"/>
            <w:right w:w="0" w:type="dxa"/>
          </w:tblCellMar>
        </w:tblPrEx>
        <w:trPr>
          <w:trHeight w:val="267"/>
        </w:trPr>
        <w:tc>
          <w:tcPr>
            <w:tcW w:w="2977" w:type="dxa"/>
            <w:gridSpan w:val="2"/>
            <w:vMerge/>
            <w:shd w:val="clear" w:color="auto" w:fill="auto"/>
          </w:tcPr>
          <w:p w:rsidR="00DA74DC" w:rsidRPr="0049542F" w:rsidRDefault="00DA74DC" w:rsidP="0049542F">
            <w:pPr>
              <w:widowControl w:val="0"/>
              <w:autoSpaceDE w:val="0"/>
              <w:autoSpaceDN w:val="0"/>
              <w:rPr>
                <w:rStyle w:val="fontstyle01"/>
                <w:rFonts w:ascii="Times New Roman" w:hAnsi="Times New Roman"/>
                <w:color w:val="auto"/>
              </w:rPr>
            </w:pPr>
          </w:p>
        </w:tc>
        <w:tc>
          <w:tcPr>
            <w:tcW w:w="10348" w:type="dxa"/>
            <w:shd w:val="clear" w:color="auto" w:fill="auto"/>
          </w:tcPr>
          <w:p w:rsidR="00DA74DC" w:rsidRPr="0049542F" w:rsidRDefault="00DA74DC" w:rsidP="0049542F">
            <w:pPr>
              <w:pStyle w:val="TableParagraph"/>
              <w:spacing w:line="217" w:lineRule="exact"/>
              <w:ind w:left="103"/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Чтение и анализ рассказа «Матренин двор».</w:t>
            </w:r>
          </w:p>
        </w:tc>
        <w:tc>
          <w:tcPr>
            <w:tcW w:w="851" w:type="dxa"/>
            <w:tcBorders>
              <w:top w:val="nil"/>
            </w:tcBorders>
            <w:shd w:val="clear" w:color="auto" w:fill="auto"/>
          </w:tcPr>
          <w:p w:rsidR="00DA74DC" w:rsidRPr="0049542F" w:rsidRDefault="00DA74DC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A74DC" w:rsidRPr="0049542F" w:rsidRDefault="00DA74DC" w:rsidP="0049542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1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DA74DC" w:rsidP="0049542F">
            <w:pPr>
              <w:spacing w:before="63"/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Тема 4.6</w:t>
            </w:r>
          </w:p>
          <w:p w:rsidR="0049542F" w:rsidRPr="0049542F" w:rsidRDefault="0049542F" w:rsidP="0049542F">
            <w:pPr>
              <w:spacing w:before="63"/>
              <w:ind w:left="1175" w:hanging="1175"/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49542F">
              <w:rPr>
                <w:rFonts w:eastAsia="Times New Roman"/>
                <w:b/>
                <w:sz w:val="20"/>
                <w:szCs w:val="20"/>
              </w:rPr>
              <w:t>Варлам</w:t>
            </w:r>
            <w:proofErr w:type="spellEnd"/>
            <w:r w:rsidRPr="0049542F">
              <w:rPr>
                <w:rFonts w:eastAsia="Times New Roman"/>
                <w:b/>
                <w:sz w:val="20"/>
                <w:szCs w:val="20"/>
              </w:rPr>
              <w:t xml:space="preserve"> Шаламов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pStyle w:val="a4"/>
              <w:ind w:left="142" w:right="116"/>
              <w:jc w:val="both"/>
              <w:rPr>
                <w:sz w:val="20"/>
                <w:szCs w:val="20"/>
                <w:lang w:val="ru-RU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A74DC" w:rsidRPr="00D42CFF" w:rsidTr="005D2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606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spacing w:before="63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pStyle w:val="a4"/>
              <w:ind w:left="142" w:right="116"/>
              <w:jc w:val="both"/>
              <w:rPr>
                <w:b/>
                <w:sz w:val="20"/>
                <w:szCs w:val="20"/>
                <w:lang w:val="ru-RU"/>
              </w:rPr>
            </w:pPr>
            <w:r w:rsidRPr="0049542F">
              <w:rPr>
                <w:sz w:val="20"/>
                <w:szCs w:val="20"/>
              </w:rPr>
              <w:t>Историческая</w:t>
            </w:r>
            <w:r w:rsidRPr="0049542F">
              <w:rPr>
                <w:spacing w:val="-19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тема</w:t>
            </w:r>
            <w:r w:rsidRPr="0049542F">
              <w:rPr>
                <w:spacing w:val="-18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</w:t>
            </w:r>
            <w:r w:rsidRPr="0049542F">
              <w:rPr>
                <w:spacing w:val="-18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советской</w:t>
            </w:r>
            <w:r w:rsidRPr="0049542F">
              <w:rPr>
                <w:spacing w:val="-19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литературе.</w:t>
            </w:r>
            <w:r w:rsidRPr="0049542F">
              <w:rPr>
                <w:spacing w:val="-18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Разрешение</w:t>
            </w:r>
            <w:r w:rsidRPr="0049542F">
              <w:rPr>
                <w:spacing w:val="-18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вопроса</w:t>
            </w:r>
            <w:r w:rsidRPr="0049542F">
              <w:rPr>
                <w:spacing w:val="-19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о</w:t>
            </w:r>
            <w:r w:rsidRPr="0049542F">
              <w:rPr>
                <w:spacing w:val="-18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роли</w:t>
            </w:r>
            <w:r w:rsidRPr="0049542F">
              <w:rPr>
                <w:spacing w:val="-18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личности</w:t>
            </w:r>
            <w:r w:rsidRPr="0049542F">
              <w:rPr>
                <w:w w:val="99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</w:t>
            </w:r>
            <w:r w:rsidRPr="0049542F">
              <w:rPr>
                <w:spacing w:val="-1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истории,</w:t>
            </w:r>
            <w:r w:rsidRPr="0049542F">
              <w:rPr>
                <w:spacing w:val="-1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взаимоотношениях</w:t>
            </w:r>
            <w:r w:rsidRPr="0049542F">
              <w:rPr>
                <w:spacing w:val="-1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человека</w:t>
            </w:r>
            <w:r w:rsidRPr="0049542F">
              <w:rPr>
                <w:spacing w:val="-1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</w:t>
            </w:r>
            <w:r w:rsidRPr="0049542F">
              <w:rPr>
                <w:spacing w:val="-1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власти.</w:t>
            </w:r>
            <w:r w:rsidRPr="0049542F">
              <w:rPr>
                <w:spacing w:val="-1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Автобиографическая</w:t>
            </w:r>
            <w:r w:rsidRPr="0049542F">
              <w:rPr>
                <w:spacing w:val="-1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литература.</w:t>
            </w:r>
            <w:r w:rsidRPr="0049542F">
              <w:rPr>
                <w:w w:val="99"/>
                <w:sz w:val="20"/>
                <w:szCs w:val="20"/>
              </w:rPr>
              <w:t xml:space="preserve"> </w:t>
            </w:r>
            <w:r w:rsidRPr="0049542F">
              <w:rPr>
                <w:spacing w:val="-6"/>
                <w:sz w:val="20"/>
                <w:szCs w:val="20"/>
              </w:rPr>
              <w:t>Те</w:t>
            </w:r>
            <w:r w:rsidRPr="0049542F">
              <w:rPr>
                <w:sz w:val="20"/>
                <w:szCs w:val="20"/>
              </w:rPr>
              <w:t>матика</w:t>
            </w:r>
            <w:r w:rsidRPr="0049542F">
              <w:rPr>
                <w:spacing w:val="-23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</w:t>
            </w:r>
            <w:r w:rsidRPr="0049542F">
              <w:rPr>
                <w:spacing w:val="-23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проблематика,</w:t>
            </w:r>
            <w:r w:rsidRPr="0049542F">
              <w:rPr>
                <w:spacing w:val="-22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традиции</w:t>
            </w:r>
            <w:r w:rsidRPr="0049542F">
              <w:rPr>
                <w:spacing w:val="-23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и</w:t>
            </w:r>
            <w:r w:rsidRPr="0049542F">
              <w:rPr>
                <w:spacing w:val="-22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новаторство</w:t>
            </w:r>
            <w:r w:rsidRPr="0049542F">
              <w:rPr>
                <w:spacing w:val="-23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</w:t>
            </w:r>
            <w:r w:rsidRPr="0049542F">
              <w:rPr>
                <w:spacing w:val="-22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произведениях</w:t>
            </w:r>
            <w:r w:rsidRPr="0049542F">
              <w:rPr>
                <w:spacing w:val="-23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  <w:lang w:val="ru-RU"/>
              </w:rPr>
              <w:t>В. Шаламова</w:t>
            </w:r>
            <w:r w:rsidRPr="0049542F">
              <w:rPr>
                <w:sz w:val="20"/>
                <w:szCs w:val="20"/>
              </w:rPr>
              <w:t>.</w:t>
            </w:r>
            <w:r w:rsidRPr="0049542F">
              <w:rPr>
                <w:spacing w:val="-22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Художественное</w:t>
            </w:r>
            <w:r w:rsidRPr="0049542F">
              <w:rPr>
                <w:spacing w:val="-9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своеобразие</w:t>
            </w:r>
            <w:r w:rsidRPr="0049542F">
              <w:rPr>
                <w:spacing w:val="-8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прозы</w:t>
            </w:r>
            <w:r w:rsidRPr="0049542F">
              <w:rPr>
                <w:spacing w:val="-9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В.</w:t>
            </w:r>
            <w:r w:rsidRPr="0049542F">
              <w:rPr>
                <w:spacing w:val="-46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Шаламова</w:t>
            </w:r>
            <w:r w:rsidRPr="0049542F">
              <w:rPr>
                <w:sz w:val="20"/>
                <w:szCs w:val="20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DA74DC" w:rsidRPr="0049542F" w:rsidRDefault="00DA74DC" w:rsidP="0049542F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</w:t>
            </w:r>
            <w:r w:rsidRPr="0049542F">
              <w:rPr>
                <w:rFonts w:eastAsia="Times New Roman"/>
                <w:i/>
                <w:color w:val="000000"/>
                <w:sz w:val="20"/>
                <w:szCs w:val="20"/>
              </w:rPr>
              <w:t>6</w:t>
            </w:r>
          </w:p>
          <w:p w:rsidR="00DA74DC" w:rsidRPr="0049542F" w:rsidRDefault="00DA74DC" w:rsidP="0049542F">
            <w:pPr>
              <w:jc w:val="center"/>
              <w:rPr>
                <w:rFonts w:eastAsia="Times New Roman"/>
                <w:w w:val="99"/>
                <w:sz w:val="20"/>
                <w:szCs w:val="20"/>
              </w:rPr>
            </w:pPr>
          </w:p>
        </w:tc>
      </w:tr>
      <w:tr w:rsidR="00DA74DC" w:rsidRPr="00D42CFF" w:rsidTr="005D2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0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4DC" w:rsidRPr="0049542F" w:rsidRDefault="00DA74DC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Default="00DA74DC" w:rsidP="0049542F">
            <w:pPr>
              <w:pStyle w:val="a4"/>
              <w:spacing w:after="0"/>
              <w:ind w:left="142" w:right="116"/>
              <w:jc w:val="both"/>
              <w:rPr>
                <w:b/>
                <w:spacing w:val="-2"/>
                <w:sz w:val="20"/>
                <w:szCs w:val="20"/>
                <w:lang w:val="ru-RU"/>
              </w:rPr>
            </w:pPr>
            <w:r w:rsidRPr="0049542F">
              <w:rPr>
                <w:b/>
                <w:sz w:val="20"/>
                <w:szCs w:val="20"/>
              </w:rPr>
              <w:t>Практическое</w:t>
            </w:r>
            <w:r w:rsidRPr="0049542F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занятие:</w:t>
            </w:r>
          </w:p>
          <w:p w:rsidR="00C471BF" w:rsidRPr="00C471BF" w:rsidRDefault="00C471BF" w:rsidP="00C471BF">
            <w:pPr>
              <w:pStyle w:val="a4"/>
              <w:spacing w:after="0"/>
              <w:ind w:right="116"/>
              <w:jc w:val="both"/>
              <w:rPr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DA74DC" w:rsidRPr="00D42CFF" w:rsidTr="005D2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43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A74DC" w:rsidRPr="0049542F" w:rsidRDefault="00DA74DC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pStyle w:val="a4"/>
              <w:ind w:left="142" w:right="116"/>
              <w:rPr>
                <w:rFonts w:eastAsia="Times New Roman"/>
                <w:sz w:val="20"/>
                <w:szCs w:val="20"/>
                <w:lang w:val="ru-RU"/>
              </w:rPr>
            </w:pPr>
            <w:r w:rsidRPr="0049542F">
              <w:rPr>
                <w:sz w:val="20"/>
                <w:szCs w:val="20"/>
                <w:lang w:val="ru-RU"/>
              </w:rPr>
              <w:t>Чтение и анализ «Шоковая терапия», Одиночный замер».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rFonts w:eastAsia="Times New Roman"/>
                <w:b/>
                <w:sz w:val="20"/>
                <w:szCs w:val="20"/>
              </w:rPr>
              <w:t>Т</w:t>
            </w:r>
            <w:r w:rsidR="00DA74DC">
              <w:rPr>
                <w:rFonts w:eastAsia="Times New Roman"/>
                <w:b/>
                <w:sz w:val="20"/>
                <w:szCs w:val="20"/>
              </w:rPr>
              <w:t>ема 4.7</w:t>
            </w:r>
          </w:p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rFonts w:eastAsia="Times New Roman"/>
                <w:b/>
                <w:sz w:val="20"/>
                <w:szCs w:val="20"/>
              </w:rPr>
              <w:t>Валентин Распутин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pStyle w:val="a4"/>
              <w:spacing w:before="1"/>
              <w:ind w:left="142" w:right="119"/>
              <w:jc w:val="both"/>
              <w:rPr>
                <w:sz w:val="20"/>
                <w:szCs w:val="20"/>
                <w:lang w:val="ru-RU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447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pStyle w:val="a4"/>
              <w:spacing w:before="1"/>
              <w:ind w:left="142" w:right="119"/>
              <w:jc w:val="both"/>
              <w:rPr>
                <w:b/>
                <w:sz w:val="20"/>
                <w:szCs w:val="20"/>
                <w:lang w:val="ru-RU"/>
              </w:rPr>
            </w:pPr>
            <w:r w:rsidRPr="0049542F">
              <w:rPr>
                <w:sz w:val="20"/>
                <w:szCs w:val="20"/>
              </w:rPr>
              <w:t>Попытка оценить современную жизнь с позиций предшествующих поколений.</w:t>
            </w:r>
            <w:r w:rsidRPr="0049542F">
              <w:rPr>
                <w:sz w:val="20"/>
                <w:szCs w:val="20"/>
                <w:lang w:val="ru-RU"/>
              </w:rPr>
              <w:t xml:space="preserve"> </w:t>
            </w:r>
            <w:r w:rsidRPr="0049542F">
              <w:rPr>
                <w:color w:val="000000"/>
                <w:sz w:val="20"/>
                <w:szCs w:val="20"/>
              </w:rPr>
              <w:t xml:space="preserve">Трагическое решение проблемы отцов и детей </w:t>
            </w:r>
            <w:r w:rsidRPr="0049542F">
              <w:rPr>
                <w:color w:val="000000"/>
                <w:sz w:val="20"/>
                <w:szCs w:val="20"/>
                <w:lang w:val="ru-RU"/>
              </w:rPr>
              <w:t xml:space="preserve">в повести </w:t>
            </w:r>
            <w:r w:rsidRPr="0049542F">
              <w:rPr>
                <w:color w:val="000000"/>
                <w:sz w:val="20"/>
                <w:szCs w:val="20"/>
              </w:rPr>
              <w:t>"Последний срок".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49542F" w:rsidRPr="0049542F" w:rsidRDefault="0049542F" w:rsidP="0049542F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</w:t>
            </w:r>
            <w:r w:rsidRPr="0049542F">
              <w:rPr>
                <w:rFonts w:eastAsia="Times New Roman"/>
                <w:i/>
                <w:color w:val="000000"/>
                <w:sz w:val="20"/>
                <w:szCs w:val="20"/>
              </w:rPr>
              <w:t>6</w:t>
            </w: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pStyle w:val="a4"/>
              <w:ind w:left="142" w:right="116"/>
              <w:rPr>
                <w:rFonts w:eastAsia="Times New Roman"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Практическое</w:t>
            </w:r>
            <w:r w:rsidRPr="0049542F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занятие: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8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pStyle w:val="a4"/>
              <w:spacing w:after="0"/>
              <w:ind w:right="116"/>
              <w:rPr>
                <w:rFonts w:eastAsia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DA74DC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lastRenderedPageBreak/>
              <w:t>Тема 4.8</w:t>
            </w:r>
          </w:p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 xml:space="preserve">Василий </w:t>
            </w:r>
            <w:proofErr w:type="spellStart"/>
            <w:r w:rsidRPr="0049542F">
              <w:rPr>
                <w:b/>
                <w:sz w:val="20"/>
                <w:szCs w:val="20"/>
              </w:rPr>
              <w:t>Макарович</w:t>
            </w:r>
            <w:proofErr w:type="spellEnd"/>
          </w:p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rStyle w:val="fontstyle01"/>
                <w:rFonts w:ascii="Times New Roman" w:hAnsi="Times New Roman"/>
                <w:b/>
              </w:rPr>
            </w:pPr>
            <w:r w:rsidRPr="0049542F">
              <w:rPr>
                <w:b/>
                <w:sz w:val="20"/>
                <w:szCs w:val="20"/>
              </w:rPr>
              <w:t xml:space="preserve"> Шукшин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pStyle w:val="TableParagraph"/>
              <w:spacing w:line="217" w:lineRule="exact"/>
              <w:ind w:left="103"/>
              <w:rPr>
                <w:rFonts w:eastAsia="Calibri"/>
                <w:sz w:val="20"/>
                <w:szCs w:val="20"/>
                <w:lang w:bidi="ar-SA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DA74DC" w:rsidRPr="00D42CFF" w:rsidTr="005D2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ind w:left="143"/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 xml:space="preserve">Рассказы «Микроскоп», «Срезал». Герои-чудики. Восприятие их окружающими. Стремление Андрея Ерина («Микроскоп») сделать «людям как лучше». Неоднозначность </w:t>
            </w:r>
            <w:proofErr w:type="spellStart"/>
            <w:r w:rsidRPr="0049542F">
              <w:rPr>
                <w:sz w:val="20"/>
                <w:szCs w:val="20"/>
              </w:rPr>
              <w:t>шукшинских</w:t>
            </w:r>
            <w:proofErr w:type="spellEnd"/>
            <w:r w:rsidRPr="0049542F">
              <w:rPr>
                <w:sz w:val="20"/>
                <w:szCs w:val="20"/>
              </w:rPr>
              <w:t xml:space="preserve"> чудиков. Глеб Капустин («недобрый» чудик) и городской гость («Срезал»). Противостояние интеллигенции и народа. Поэтика рассказов: анекдотичность,</w:t>
            </w:r>
          </w:p>
          <w:p w:rsidR="00DA74DC" w:rsidRPr="0049542F" w:rsidRDefault="00DA74DC" w:rsidP="0049542F">
            <w:pPr>
              <w:shd w:val="clear" w:color="auto" w:fill="FFFFFF"/>
              <w:snapToGrid w:val="0"/>
              <w:ind w:left="142" w:right="17"/>
              <w:jc w:val="both"/>
              <w:rPr>
                <w:b/>
                <w:spacing w:val="-2"/>
                <w:sz w:val="20"/>
                <w:szCs w:val="20"/>
                <w:lang w:val="sah-RU"/>
              </w:rPr>
            </w:pPr>
            <w:r w:rsidRPr="0049542F">
              <w:rPr>
                <w:sz w:val="20"/>
                <w:szCs w:val="20"/>
              </w:rPr>
              <w:t>характеристичный</w:t>
            </w:r>
            <w:r w:rsidRPr="0049542F">
              <w:rPr>
                <w:spacing w:val="-6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диалог,</w:t>
            </w:r>
            <w:r w:rsidRPr="0049542F">
              <w:rPr>
                <w:spacing w:val="-6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открытый</w:t>
            </w:r>
            <w:r w:rsidRPr="0049542F">
              <w:rPr>
                <w:spacing w:val="-5"/>
                <w:sz w:val="20"/>
                <w:szCs w:val="20"/>
              </w:rPr>
              <w:t xml:space="preserve"> </w:t>
            </w:r>
            <w:r w:rsidRPr="0049542F">
              <w:rPr>
                <w:spacing w:val="-4"/>
                <w:sz w:val="20"/>
                <w:szCs w:val="20"/>
              </w:rPr>
              <w:t>финал.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DA74DC" w:rsidRPr="0049542F" w:rsidRDefault="00DA74DC" w:rsidP="0049542F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 xml:space="preserve">ОК </w:t>
            </w:r>
            <w:r w:rsidRPr="0049542F">
              <w:rPr>
                <w:rFonts w:eastAsia="Times New Roman"/>
                <w:i/>
                <w:color w:val="000000"/>
                <w:sz w:val="20"/>
                <w:szCs w:val="20"/>
              </w:rPr>
              <w:t>06</w:t>
            </w:r>
          </w:p>
          <w:p w:rsidR="00DA74DC" w:rsidRPr="0049542F" w:rsidRDefault="00DA74DC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DA74DC" w:rsidRPr="00D42CFF" w:rsidTr="005D2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shd w:val="clear" w:color="auto" w:fill="FFFFFF"/>
              <w:snapToGrid w:val="0"/>
              <w:ind w:left="142" w:right="17"/>
              <w:jc w:val="both"/>
              <w:rPr>
                <w:b/>
                <w:spacing w:val="-2"/>
                <w:sz w:val="20"/>
                <w:szCs w:val="20"/>
                <w:lang w:val="sah-RU"/>
              </w:rPr>
            </w:pPr>
            <w:r w:rsidRPr="0049542F">
              <w:rPr>
                <w:b/>
                <w:sz w:val="20"/>
                <w:szCs w:val="20"/>
              </w:rPr>
              <w:t>Практическое</w:t>
            </w:r>
            <w:r w:rsidRPr="0049542F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занятие: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DA74DC" w:rsidRPr="00D42CFF" w:rsidTr="005D2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shd w:val="clear" w:color="auto" w:fill="FFFFFF"/>
              <w:snapToGrid w:val="0"/>
              <w:ind w:left="142" w:right="17"/>
              <w:jc w:val="both"/>
              <w:rPr>
                <w:spacing w:val="-2"/>
                <w:sz w:val="20"/>
                <w:szCs w:val="20"/>
                <w:lang w:val="sah-RU"/>
              </w:rPr>
            </w:pPr>
            <w:r w:rsidRPr="0049542F">
              <w:rPr>
                <w:spacing w:val="-2"/>
                <w:sz w:val="20"/>
                <w:szCs w:val="20"/>
                <w:lang w:val="sah-RU"/>
              </w:rPr>
              <w:t>Чтение рассказов и создание портрета героя рассказов Шукшина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DA74DC" w:rsidRPr="00D42CFF" w:rsidTr="005D2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27717" w:rsidRDefault="00DA74DC" w:rsidP="00427717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iCs/>
                <w:sz w:val="20"/>
                <w:szCs w:val="20"/>
              </w:rPr>
              <w:t>Тема 4.9</w:t>
            </w:r>
          </w:p>
          <w:p w:rsidR="00DA74DC" w:rsidRPr="00427717" w:rsidRDefault="00DA74DC" w:rsidP="00427717">
            <w:pPr>
              <w:jc w:val="center"/>
              <w:rPr>
                <w:b/>
                <w:sz w:val="20"/>
                <w:szCs w:val="20"/>
              </w:rPr>
            </w:pPr>
            <w:r w:rsidRPr="00427717">
              <w:rPr>
                <w:b/>
                <w:spacing w:val="-5"/>
                <w:sz w:val="20"/>
                <w:szCs w:val="20"/>
              </w:rPr>
              <w:t>Художественный мир литературы народов России</w:t>
            </w:r>
          </w:p>
          <w:p w:rsidR="00DA74DC" w:rsidRPr="0049542F" w:rsidRDefault="00DA74DC" w:rsidP="0049542F">
            <w:pPr>
              <w:shd w:val="clear" w:color="auto" w:fill="FFFFFF"/>
              <w:snapToGrid w:val="0"/>
              <w:ind w:left="51" w:right="17"/>
              <w:jc w:val="center"/>
              <w:rPr>
                <w:b/>
                <w:bCs/>
                <w:spacing w:val="4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Основное</w:t>
            </w:r>
            <w:r w:rsidRPr="0049542F">
              <w:rPr>
                <w:b/>
                <w:spacing w:val="15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Default="00DA74DC" w:rsidP="00DA74DC">
            <w:pPr>
              <w:ind w:right="3"/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DA74DC" w:rsidRPr="00DA74DC" w:rsidRDefault="00DA74DC" w:rsidP="00DA74DC">
            <w:pPr>
              <w:ind w:right="3"/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>6</w:t>
            </w:r>
          </w:p>
        </w:tc>
      </w:tr>
      <w:tr w:rsidR="00DA74DC" w:rsidRPr="00D42CFF" w:rsidTr="005D2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Ч.Т. Айтматов (повести «Пегий пес, бегущий краем моря»);  «Легенда о манкурте» из романа «Буранный полустанок»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DA74DC" w:rsidRPr="00D42CFF" w:rsidTr="005D2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Практическое занятие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DA74DC" w:rsidRPr="00D42CFF" w:rsidTr="005D2E6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37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rPr>
                <w:spacing w:val="-5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Чтение и анализ избранных эпизодов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74DC" w:rsidRPr="0049542F" w:rsidRDefault="00DA74DC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4B22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133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spacing w:line="247" w:lineRule="exact"/>
              <w:rPr>
                <w:b/>
                <w:sz w:val="20"/>
                <w:szCs w:val="20"/>
              </w:rPr>
            </w:pPr>
            <w:r w:rsidRPr="0049542F">
              <w:rPr>
                <w:b/>
                <w:spacing w:val="-2"/>
                <w:sz w:val="20"/>
                <w:szCs w:val="20"/>
              </w:rPr>
              <w:t>Раздел</w:t>
            </w:r>
            <w:r w:rsidR="00563A1D">
              <w:rPr>
                <w:b/>
                <w:spacing w:val="-2"/>
                <w:sz w:val="20"/>
                <w:szCs w:val="20"/>
              </w:rPr>
              <w:t xml:space="preserve"> 5.</w:t>
            </w:r>
            <w:r w:rsidRPr="0049542F">
              <w:rPr>
                <w:b/>
                <w:spacing w:val="-2"/>
                <w:sz w:val="20"/>
                <w:szCs w:val="20"/>
              </w:rPr>
              <w:t xml:space="preserve">  </w:t>
            </w:r>
            <w:r w:rsidRPr="0049542F">
              <w:rPr>
                <w:b/>
                <w:sz w:val="20"/>
                <w:szCs w:val="20"/>
              </w:rPr>
              <w:t>Отечественная литература на современном этапе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C12734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F" w:rsidRPr="0049542F" w:rsidRDefault="00563A1D" w:rsidP="0049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="0049542F" w:rsidRPr="0049542F">
              <w:rPr>
                <w:b/>
                <w:bCs/>
                <w:sz w:val="20"/>
                <w:szCs w:val="20"/>
              </w:rPr>
              <w:t>.1</w:t>
            </w:r>
          </w:p>
          <w:p w:rsidR="0049542F" w:rsidRPr="0049542F" w:rsidRDefault="0049542F" w:rsidP="0049542F">
            <w:pPr>
              <w:widowControl w:val="0"/>
              <w:autoSpaceDE w:val="0"/>
              <w:autoSpaceDN w:val="0"/>
              <w:spacing w:line="247" w:lineRule="exact"/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pacing w:val="-2"/>
                <w:sz w:val="20"/>
                <w:szCs w:val="20"/>
              </w:rPr>
              <w:t>Современный</w:t>
            </w:r>
          </w:p>
          <w:p w:rsidR="0049542F" w:rsidRPr="0049542F" w:rsidRDefault="0049542F" w:rsidP="0049542F">
            <w:pPr>
              <w:widowControl w:val="0"/>
              <w:autoSpaceDE w:val="0"/>
              <w:autoSpaceDN w:val="0"/>
              <w:ind w:right="187"/>
              <w:jc w:val="center"/>
              <w:rPr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литературный</w:t>
            </w:r>
            <w:r w:rsidRPr="0049542F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>процесс</w:t>
            </w:r>
            <w:r w:rsidRPr="0049542F">
              <w:rPr>
                <w:b/>
                <w:spacing w:val="-14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 xml:space="preserve">в </w:t>
            </w:r>
            <w:r w:rsidRPr="0049542F">
              <w:rPr>
                <w:b/>
                <w:spacing w:val="-2"/>
                <w:sz w:val="20"/>
                <w:szCs w:val="20"/>
              </w:rPr>
              <w:t>России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spacing w:line="247" w:lineRule="exact"/>
              <w:rPr>
                <w:spacing w:val="-2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Современный</w:t>
            </w:r>
            <w:r w:rsidRPr="0049542F">
              <w:rPr>
                <w:spacing w:val="3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литературный</w:t>
            </w:r>
            <w:r w:rsidRPr="0049542F">
              <w:rPr>
                <w:spacing w:val="35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процесс</w:t>
            </w:r>
            <w:r w:rsidRPr="0049542F">
              <w:rPr>
                <w:spacing w:val="36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в</w:t>
            </w:r>
            <w:r w:rsidRPr="0049542F">
              <w:rPr>
                <w:spacing w:val="34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России. Основные направления. Темы. Жанры. «Новая</w:t>
            </w:r>
            <w:r w:rsidRPr="0049542F">
              <w:rPr>
                <w:spacing w:val="-12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проза»:</w:t>
            </w:r>
            <w:r w:rsidRPr="0049542F">
              <w:rPr>
                <w:spacing w:val="-12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темы, идеи, герои, жанрово-стилевые</w:t>
            </w:r>
            <w:r w:rsidRPr="0049542F">
              <w:rPr>
                <w:spacing w:val="-2"/>
                <w:sz w:val="20"/>
                <w:szCs w:val="20"/>
              </w:rPr>
              <w:t xml:space="preserve"> особенности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spacing w:line="247" w:lineRule="exact"/>
              <w:rPr>
                <w:spacing w:val="-2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Практическое</w:t>
            </w:r>
            <w:r w:rsidRPr="0049542F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занятие: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spacing w:line="247" w:lineRule="exact"/>
              <w:rPr>
                <w:spacing w:val="-2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F" w:rsidRPr="0049542F" w:rsidRDefault="0049542F" w:rsidP="0049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49542F" w:rsidRPr="0049542F" w:rsidRDefault="00563A1D" w:rsidP="0049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 5</w:t>
            </w:r>
            <w:r w:rsidR="0049542F" w:rsidRPr="0049542F">
              <w:rPr>
                <w:b/>
                <w:bCs/>
                <w:sz w:val="20"/>
                <w:szCs w:val="20"/>
              </w:rPr>
              <w:t>.2</w:t>
            </w:r>
          </w:p>
          <w:p w:rsidR="0049542F" w:rsidRPr="0049542F" w:rsidRDefault="0049542F" w:rsidP="0049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Нина Николаевна</w:t>
            </w:r>
          </w:p>
          <w:p w:rsidR="0049542F" w:rsidRPr="0049542F" w:rsidRDefault="0049542F" w:rsidP="0049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49542F">
              <w:rPr>
                <w:b/>
                <w:sz w:val="20"/>
                <w:szCs w:val="20"/>
              </w:rPr>
              <w:t>Садур</w:t>
            </w:r>
            <w:proofErr w:type="spellEnd"/>
          </w:p>
          <w:p w:rsidR="0049542F" w:rsidRPr="0049542F" w:rsidRDefault="0049542F" w:rsidP="0049542F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left="142"/>
              <w:rPr>
                <w:b/>
                <w:color w:val="FF0000"/>
                <w:w w:val="105"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spacing w:line="247" w:lineRule="exact"/>
              <w:rPr>
                <w:spacing w:val="-2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 xml:space="preserve">Своеобразие творчества Нины </w:t>
            </w:r>
            <w:proofErr w:type="spellStart"/>
            <w:r w:rsidRPr="0049542F">
              <w:rPr>
                <w:sz w:val="20"/>
                <w:szCs w:val="20"/>
              </w:rPr>
              <w:t>Садур</w:t>
            </w:r>
            <w:proofErr w:type="spellEnd"/>
            <w:r w:rsidRPr="0049542F">
              <w:rPr>
                <w:sz w:val="20"/>
                <w:szCs w:val="20"/>
              </w:rPr>
              <w:t xml:space="preserve"> в контексте отечественной драматургии рубежа XX–XXI веков. Понятие «Новая драма», значение понятия «абсурд» в драматургии.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49542F" w:rsidRPr="0049542F" w:rsidRDefault="0049542F" w:rsidP="0049542F">
            <w:pPr>
              <w:ind w:right="3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spacing w:line="247" w:lineRule="exact"/>
              <w:rPr>
                <w:spacing w:val="-2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Практическое</w:t>
            </w:r>
            <w:r w:rsidRPr="0049542F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занятие: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spacing w:line="247" w:lineRule="exact"/>
              <w:rPr>
                <w:spacing w:val="-2"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49542F">
              <w:rPr>
                <w:bCs/>
                <w:sz w:val="20"/>
                <w:szCs w:val="20"/>
              </w:rPr>
              <w:t>Чтение и анализ пьесы «Чудная баба»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F" w:rsidRPr="0049542F" w:rsidRDefault="00563A1D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Тема 5</w:t>
            </w:r>
            <w:r w:rsidR="0049542F" w:rsidRPr="0049542F">
              <w:rPr>
                <w:rFonts w:eastAsia="Times New Roman"/>
                <w:b/>
                <w:sz w:val="20"/>
                <w:szCs w:val="20"/>
              </w:rPr>
              <w:t>.3</w:t>
            </w:r>
          </w:p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b/>
                <w:spacing w:val="-14"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Творчество</w:t>
            </w:r>
            <w:r w:rsidRPr="0049542F">
              <w:rPr>
                <w:b/>
                <w:spacing w:val="-14"/>
                <w:sz w:val="20"/>
                <w:szCs w:val="20"/>
              </w:rPr>
              <w:t xml:space="preserve"> </w:t>
            </w:r>
          </w:p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 xml:space="preserve">Татьяны </w:t>
            </w:r>
            <w:r w:rsidRPr="0049542F">
              <w:rPr>
                <w:b/>
                <w:spacing w:val="-2"/>
                <w:sz w:val="20"/>
                <w:szCs w:val="20"/>
              </w:rPr>
              <w:t>Толстой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widowControl w:val="0"/>
              <w:tabs>
                <w:tab w:val="left" w:pos="1431"/>
                <w:tab w:val="left" w:pos="1875"/>
                <w:tab w:val="left" w:pos="3016"/>
                <w:tab w:val="left" w:pos="4129"/>
              </w:tabs>
              <w:autoSpaceDE w:val="0"/>
              <w:autoSpaceDN w:val="0"/>
              <w:spacing w:line="247" w:lineRule="exact"/>
              <w:jc w:val="both"/>
              <w:rPr>
                <w:sz w:val="20"/>
                <w:szCs w:val="20"/>
              </w:rPr>
            </w:pPr>
            <w:r w:rsidRPr="0049542F">
              <w:rPr>
                <w:spacing w:val="-2"/>
                <w:sz w:val="20"/>
                <w:szCs w:val="20"/>
              </w:rPr>
              <w:t>Творчество</w:t>
            </w:r>
            <w:r w:rsidRPr="0049542F">
              <w:rPr>
                <w:sz w:val="20"/>
                <w:szCs w:val="20"/>
              </w:rPr>
              <w:t xml:space="preserve"> </w:t>
            </w:r>
            <w:r w:rsidRPr="0049542F">
              <w:rPr>
                <w:spacing w:val="-5"/>
                <w:sz w:val="20"/>
                <w:szCs w:val="20"/>
              </w:rPr>
              <w:t>Т.</w:t>
            </w:r>
            <w:r w:rsidRPr="0049542F">
              <w:rPr>
                <w:sz w:val="20"/>
                <w:szCs w:val="20"/>
              </w:rPr>
              <w:t xml:space="preserve"> </w:t>
            </w:r>
            <w:r w:rsidRPr="0049542F">
              <w:rPr>
                <w:spacing w:val="-2"/>
                <w:sz w:val="20"/>
                <w:szCs w:val="20"/>
              </w:rPr>
              <w:t>Толстой.</w:t>
            </w:r>
            <w:r w:rsidRPr="0049542F">
              <w:rPr>
                <w:sz w:val="20"/>
                <w:szCs w:val="20"/>
              </w:rPr>
              <w:t xml:space="preserve"> </w:t>
            </w:r>
            <w:r w:rsidRPr="0049542F">
              <w:rPr>
                <w:spacing w:val="-2"/>
                <w:sz w:val="20"/>
                <w:szCs w:val="20"/>
              </w:rPr>
              <w:t>Сюжеты,</w:t>
            </w:r>
            <w:r w:rsidRPr="0049542F">
              <w:rPr>
                <w:sz w:val="20"/>
                <w:szCs w:val="20"/>
              </w:rPr>
              <w:tab/>
            </w:r>
            <w:r w:rsidRPr="0049542F">
              <w:rPr>
                <w:spacing w:val="-2"/>
                <w:sz w:val="20"/>
                <w:szCs w:val="20"/>
              </w:rPr>
              <w:t>герои,</w:t>
            </w:r>
            <w:r w:rsidRPr="0049542F">
              <w:rPr>
                <w:sz w:val="20"/>
                <w:szCs w:val="20"/>
              </w:rPr>
              <w:t xml:space="preserve"> особенности</w:t>
            </w:r>
            <w:r w:rsidRPr="0049542F">
              <w:rPr>
                <w:spacing w:val="71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композиции.</w:t>
            </w:r>
            <w:r w:rsidRPr="0049542F">
              <w:rPr>
                <w:spacing w:val="-10"/>
                <w:sz w:val="20"/>
                <w:szCs w:val="20"/>
              </w:rPr>
              <w:t xml:space="preserve"> </w:t>
            </w:r>
            <w:proofErr w:type="spellStart"/>
            <w:r w:rsidRPr="0049542F">
              <w:rPr>
                <w:sz w:val="20"/>
                <w:szCs w:val="20"/>
              </w:rPr>
              <w:t>Интертекстуальность</w:t>
            </w:r>
            <w:proofErr w:type="spellEnd"/>
            <w:r w:rsidRPr="0049542F">
              <w:rPr>
                <w:sz w:val="20"/>
                <w:szCs w:val="20"/>
              </w:rPr>
              <w:t xml:space="preserve"> прозы Татьяны Толстой.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Практическое</w:t>
            </w:r>
            <w:r w:rsidRPr="0049542F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занятие: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49542F">
              <w:rPr>
                <w:bCs/>
                <w:sz w:val="20"/>
                <w:szCs w:val="20"/>
              </w:rPr>
              <w:t xml:space="preserve">Чтение и анализ </w:t>
            </w:r>
            <w:r w:rsidRPr="0049542F">
              <w:rPr>
                <w:sz w:val="20"/>
                <w:szCs w:val="20"/>
              </w:rPr>
              <w:t>рассказа «Соня»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F" w:rsidRPr="0049542F" w:rsidRDefault="00563A1D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Тема 5</w:t>
            </w:r>
            <w:r w:rsidR="0049542F" w:rsidRPr="0049542F">
              <w:rPr>
                <w:rFonts w:eastAsia="Times New Roman"/>
                <w:b/>
                <w:sz w:val="20"/>
                <w:szCs w:val="20"/>
              </w:rPr>
              <w:t>.4</w:t>
            </w:r>
          </w:p>
          <w:p w:rsidR="0049542F" w:rsidRPr="0049542F" w:rsidRDefault="0049542F" w:rsidP="0049542F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Современная</w:t>
            </w:r>
            <w:r w:rsidRPr="0049542F">
              <w:rPr>
                <w:b/>
                <w:spacing w:val="-12"/>
                <w:sz w:val="20"/>
                <w:szCs w:val="20"/>
              </w:rPr>
              <w:t xml:space="preserve"> </w:t>
            </w:r>
            <w:r w:rsidRPr="0049542F">
              <w:rPr>
                <w:b/>
                <w:sz w:val="20"/>
                <w:szCs w:val="20"/>
              </w:rPr>
              <w:t xml:space="preserve">русская </w:t>
            </w:r>
            <w:r w:rsidRPr="0049542F">
              <w:rPr>
                <w:b/>
                <w:spacing w:val="-2"/>
                <w:sz w:val="20"/>
                <w:szCs w:val="20"/>
              </w:rPr>
              <w:t>поэзия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ind w:right="97"/>
              <w:jc w:val="both"/>
              <w:rPr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Жанрово-стилевые поиски. Лирический герой в поэзии. Черты поэзии последних лет. Жанр поэмы.</w:t>
            </w:r>
            <w:r w:rsidRPr="0049542F">
              <w:rPr>
                <w:spacing w:val="72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Творчество</w:t>
            </w:r>
            <w:r w:rsidRPr="0049542F">
              <w:rPr>
                <w:spacing w:val="75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молодых:</w:t>
            </w:r>
            <w:r w:rsidRPr="0049542F">
              <w:rPr>
                <w:spacing w:val="73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Д.</w:t>
            </w:r>
            <w:r w:rsidRPr="0049542F">
              <w:rPr>
                <w:spacing w:val="76"/>
                <w:w w:val="150"/>
                <w:sz w:val="20"/>
                <w:szCs w:val="20"/>
              </w:rPr>
              <w:t xml:space="preserve"> </w:t>
            </w:r>
            <w:proofErr w:type="spellStart"/>
            <w:r w:rsidRPr="0049542F">
              <w:rPr>
                <w:sz w:val="20"/>
                <w:szCs w:val="20"/>
              </w:rPr>
              <w:t>Пригов</w:t>
            </w:r>
            <w:proofErr w:type="spellEnd"/>
            <w:r w:rsidRPr="0049542F">
              <w:rPr>
                <w:sz w:val="20"/>
                <w:szCs w:val="20"/>
              </w:rPr>
              <w:t>,</w:t>
            </w:r>
            <w:r w:rsidRPr="0049542F">
              <w:rPr>
                <w:spacing w:val="74"/>
                <w:w w:val="150"/>
                <w:sz w:val="20"/>
                <w:szCs w:val="20"/>
              </w:rPr>
              <w:t xml:space="preserve"> </w:t>
            </w:r>
            <w:proofErr w:type="spellStart"/>
            <w:r w:rsidRPr="0049542F">
              <w:rPr>
                <w:spacing w:val="-5"/>
                <w:sz w:val="20"/>
                <w:szCs w:val="20"/>
              </w:rPr>
              <w:t>Л.</w:t>
            </w:r>
            <w:r w:rsidRPr="0049542F">
              <w:rPr>
                <w:sz w:val="20"/>
                <w:szCs w:val="20"/>
              </w:rPr>
              <w:t>Рубинштейн</w:t>
            </w:r>
            <w:proofErr w:type="spellEnd"/>
            <w:r w:rsidRPr="0049542F">
              <w:rPr>
                <w:sz w:val="20"/>
                <w:szCs w:val="20"/>
              </w:rPr>
              <w:t>,</w:t>
            </w:r>
            <w:r w:rsidRPr="0049542F">
              <w:rPr>
                <w:spacing w:val="-3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Т.</w:t>
            </w:r>
            <w:r w:rsidRPr="0049542F">
              <w:rPr>
                <w:spacing w:val="-2"/>
                <w:sz w:val="20"/>
                <w:szCs w:val="20"/>
              </w:rPr>
              <w:t xml:space="preserve"> </w:t>
            </w:r>
            <w:proofErr w:type="spellStart"/>
            <w:r w:rsidRPr="0049542F">
              <w:rPr>
                <w:spacing w:val="-2"/>
                <w:sz w:val="20"/>
                <w:szCs w:val="20"/>
              </w:rPr>
              <w:t>Кибиров</w:t>
            </w:r>
            <w:proofErr w:type="spellEnd"/>
            <w:r w:rsidRPr="0049542F">
              <w:rPr>
                <w:spacing w:val="-2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/>
                <w:bCs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Практическое</w:t>
            </w:r>
            <w:r w:rsidRPr="0049542F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занятие: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2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42"/>
              <w:rPr>
                <w:bCs/>
                <w:sz w:val="20"/>
                <w:szCs w:val="20"/>
              </w:rPr>
            </w:pPr>
            <w:r w:rsidRPr="0049542F">
              <w:rPr>
                <w:bCs/>
                <w:sz w:val="20"/>
                <w:szCs w:val="20"/>
              </w:rPr>
              <w:t>Анализ лирических произведений современных авторов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49542F" w:rsidRPr="0049542F" w:rsidRDefault="00563A1D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Тема 5</w:t>
            </w:r>
            <w:r w:rsidR="0049542F" w:rsidRPr="0049542F">
              <w:rPr>
                <w:rFonts w:eastAsia="Times New Roman"/>
                <w:b/>
                <w:sz w:val="20"/>
                <w:szCs w:val="20"/>
              </w:rPr>
              <w:t>.5</w:t>
            </w:r>
          </w:p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rFonts w:eastAsia="Times New Roman"/>
                <w:b/>
                <w:sz w:val="20"/>
                <w:szCs w:val="20"/>
              </w:rPr>
              <w:t>Постмодернизм как литературное явление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left="142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b/>
                <w:bCs/>
                <w:sz w:val="20"/>
                <w:szCs w:val="20"/>
              </w:rPr>
              <w:t>Основное содержание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left="142"/>
              <w:jc w:val="both"/>
              <w:rPr>
                <w:rFonts w:eastAsia="Times New Roman"/>
                <w:sz w:val="20"/>
                <w:szCs w:val="20"/>
              </w:rPr>
            </w:pPr>
            <w:r w:rsidRPr="0049542F">
              <w:rPr>
                <w:rFonts w:eastAsia="Times New Roman"/>
                <w:sz w:val="20"/>
                <w:szCs w:val="20"/>
              </w:rPr>
              <w:t xml:space="preserve">Понятие о постмодернизме. Виды постмодернизма. Образцы произведений постмодернизма. Фантастика, утопии и антиутопии в современной литературе. Поэма в прозе Венедикта Ерофеева «Москва-Петушки». </w:t>
            </w:r>
            <w:r w:rsidRPr="0049542F">
              <w:rPr>
                <w:sz w:val="20"/>
                <w:szCs w:val="20"/>
              </w:rPr>
              <w:t>Характеристики постмодернистской эстетики в прозе Людмилы Петрушевской.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9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left="142"/>
              <w:rPr>
                <w:b/>
                <w:w w:val="105"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Практическое</w:t>
            </w:r>
            <w:r w:rsidRPr="0049542F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занятие: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left="142"/>
              <w:rPr>
                <w:w w:val="105"/>
                <w:sz w:val="20"/>
                <w:szCs w:val="20"/>
              </w:rPr>
            </w:pPr>
            <w:r w:rsidRPr="0049542F">
              <w:rPr>
                <w:w w:val="105"/>
                <w:sz w:val="20"/>
                <w:szCs w:val="20"/>
              </w:rPr>
              <w:t>Анализ рассказа «Страна» Л. Петрушевской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269"/>
        </w:trPr>
        <w:tc>
          <w:tcPr>
            <w:tcW w:w="29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563A1D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>Тема 5</w:t>
            </w:r>
            <w:r w:rsidR="0049542F" w:rsidRPr="0049542F">
              <w:rPr>
                <w:rFonts w:eastAsia="Times New Roman"/>
                <w:b/>
                <w:sz w:val="20"/>
                <w:szCs w:val="20"/>
              </w:rPr>
              <w:t>.6</w:t>
            </w:r>
          </w:p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 w:rsidRPr="0049542F">
              <w:rPr>
                <w:rFonts w:eastAsia="Times New Roman"/>
                <w:b/>
                <w:sz w:val="20"/>
                <w:szCs w:val="20"/>
              </w:rPr>
              <w:t>Людимиа</w:t>
            </w:r>
            <w:proofErr w:type="spellEnd"/>
            <w:r w:rsidRPr="0049542F">
              <w:rPr>
                <w:rFonts w:eastAsia="Times New Roman"/>
                <w:b/>
                <w:sz w:val="20"/>
                <w:szCs w:val="20"/>
              </w:rPr>
              <w:t xml:space="preserve"> Улицкая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left="142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rFonts w:eastAsia="Times New Roman"/>
                <w:sz w:val="20"/>
                <w:szCs w:val="20"/>
              </w:rPr>
              <w:t xml:space="preserve">Смысл понятия «женская проза». Авторские индивидуальности, своеобразие стиля, нестандартные подходы к современным проблемам. Семейная тема в творчестве Л. Улицкой. Повесть «Медея и ее дети». Проблема ответственности за тех, кто живет рядом.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i/>
                <w:color w:val="000000"/>
                <w:sz w:val="20"/>
                <w:szCs w:val="20"/>
              </w:rPr>
            </w:pPr>
            <w:r w:rsidRPr="0049542F">
              <w:rPr>
                <w:rFonts w:eastAsia="Times New Roman"/>
                <w:i/>
                <w:color w:val="000000"/>
                <w:sz w:val="20"/>
                <w:szCs w:val="20"/>
                <w:lang w:val="en-US"/>
              </w:rPr>
              <w:t>ОК 05</w:t>
            </w:r>
          </w:p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45"/>
        </w:trPr>
        <w:tc>
          <w:tcPr>
            <w:tcW w:w="29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left="142"/>
              <w:jc w:val="both"/>
              <w:rPr>
                <w:rFonts w:eastAsia="Times New Roman"/>
                <w:sz w:val="20"/>
                <w:szCs w:val="20"/>
              </w:rPr>
            </w:pPr>
            <w:r w:rsidRPr="0049542F">
              <w:rPr>
                <w:b/>
                <w:sz w:val="20"/>
                <w:szCs w:val="20"/>
              </w:rPr>
              <w:t>Практическое</w:t>
            </w:r>
            <w:r w:rsidRPr="0049542F">
              <w:rPr>
                <w:b/>
                <w:spacing w:val="31"/>
                <w:sz w:val="20"/>
                <w:szCs w:val="20"/>
              </w:rPr>
              <w:t xml:space="preserve"> </w:t>
            </w:r>
            <w:r w:rsidRPr="0049542F">
              <w:rPr>
                <w:b/>
                <w:spacing w:val="-2"/>
                <w:sz w:val="20"/>
                <w:szCs w:val="20"/>
              </w:rPr>
              <w:t>занятие: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191"/>
        </w:trPr>
        <w:tc>
          <w:tcPr>
            <w:tcW w:w="29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widowControl w:val="0"/>
              <w:autoSpaceDE w:val="0"/>
              <w:autoSpaceDN w:val="0"/>
              <w:ind w:right="96"/>
              <w:jc w:val="both"/>
              <w:rPr>
                <w:i/>
                <w:sz w:val="20"/>
                <w:szCs w:val="20"/>
              </w:rPr>
            </w:pPr>
            <w:r w:rsidRPr="0049542F">
              <w:rPr>
                <w:sz w:val="20"/>
                <w:szCs w:val="20"/>
              </w:rPr>
              <w:t>Анализ рассказов «Перловый</w:t>
            </w:r>
            <w:r w:rsidRPr="0049542F">
              <w:rPr>
                <w:spacing w:val="69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z w:val="20"/>
                <w:szCs w:val="20"/>
              </w:rPr>
              <w:t>суп»,</w:t>
            </w:r>
            <w:r w:rsidRPr="0049542F">
              <w:rPr>
                <w:spacing w:val="70"/>
                <w:w w:val="150"/>
                <w:sz w:val="20"/>
                <w:szCs w:val="20"/>
              </w:rPr>
              <w:t xml:space="preserve"> </w:t>
            </w:r>
            <w:r w:rsidRPr="0049542F">
              <w:rPr>
                <w:spacing w:val="-2"/>
                <w:sz w:val="20"/>
                <w:szCs w:val="20"/>
              </w:rPr>
              <w:t>«Бедные</w:t>
            </w:r>
            <w:r w:rsidRPr="0049542F">
              <w:rPr>
                <w:sz w:val="20"/>
                <w:szCs w:val="20"/>
              </w:rPr>
              <w:t xml:space="preserve"> родственники»,</w:t>
            </w:r>
            <w:r w:rsidRPr="0049542F">
              <w:rPr>
                <w:spacing w:val="-8"/>
                <w:sz w:val="20"/>
                <w:szCs w:val="20"/>
              </w:rPr>
              <w:t xml:space="preserve"> </w:t>
            </w:r>
            <w:r w:rsidRPr="0049542F">
              <w:rPr>
                <w:spacing w:val="-2"/>
                <w:sz w:val="20"/>
                <w:szCs w:val="20"/>
              </w:rPr>
              <w:t>«</w:t>
            </w:r>
            <w:proofErr w:type="spellStart"/>
            <w:r w:rsidRPr="0049542F">
              <w:rPr>
                <w:spacing w:val="-2"/>
                <w:sz w:val="20"/>
                <w:szCs w:val="20"/>
              </w:rPr>
              <w:t>Бронька</w:t>
            </w:r>
            <w:proofErr w:type="spellEnd"/>
            <w:r w:rsidRPr="0049542F">
              <w:rPr>
                <w:spacing w:val="-2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spacing w:line="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spacing w:before="5" w:line="225" w:lineRule="auto"/>
              <w:ind w:left="142" w:right="125"/>
              <w:jc w:val="both"/>
              <w:rPr>
                <w:b/>
                <w:w w:val="105"/>
                <w:sz w:val="20"/>
                <w:szCs w:val="20"/>
              </w:rPr>
            </w:pPr>
            <w:r w:rsidRPr="0049542F">
              <w:rPr>
                <w:b/>
                <w:w w:val="105"/>
                <w:sz w:val="20"/>
                <w:szCs w:val="20"/>
              </w:rPr>
              <w:t>Семестровая контрольная работа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spacing w:line="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rFonts w:eastAsia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spacing w:line="0" w:lineRule="atLeast"/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  <w:tr w:rsidR="0049542F" w:rsidRPr="00D42CFF" w:rsidTr="00BF1CA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Ex>
        <w:trPr>
          <w:trHeight w:val="374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spacing w:line="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spacing w:before="5" w:line="225" w:lineRule="auto"/>
              <w:ind w:left="142" w:right="125"/>
              <w:jc w:val="right"/>
              <w:rPr>
                <w:b/>
                <w:w w:val="105"/>
                <w:sz w:val="20"/>
                <w:szCs w:val="20"/>
              </w:rPr>
            </w:pPr>
            <w:r w:rsidRPr="0049542F">
              <w:rPr>
                <w:b/>
                <w:w w:val="105"/>
                <w:sz w:val="20"/>
                <w:szCs w:val="20"/>
              </w:rPr>
              <w:t xml:space="preserve">Всего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spacing w:line="0" w:lineRule="atLeast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49542F">
              <w:rPr>
                <w:rFonts w:eastAsia="Times New Roman"/>
                <w:b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42F" w:rsidRPr="0049542F" w:rsidRDefault="0049542F" w:rsidP="0049542F">
            <w:pPr>
              <w:spacing w:line="0" w:lineRule="atLeast"/>
              <w:ind w:right="3"/>
              <w:jc w:val="right"/>
              <w:rPr>
                <w:rFonts w:eastAsia="Times New Roman"/>
                <w:sz w:val="20"/>
                <w:szCs w:val="20"/>
              </w:rPr>
            </w:pPr>
          </w:p>
        </w:tc>
      </w:tr>
    </w:tbl>
    <w:p w:rsidR="0085797A" w:rsidRPr="009F095E" w:rsidRDefault="0085797A" w:rsidP="002013F6">
      <w:pPr>
        <w:rPr>
          <w:sz w:val="28"/>
          <w:szCs w:val="28"/>
        </w:rPr>
        <w:sectPr w:rsidR="0085797A" w:rsidRPr="009F095E" w:rsidSect="008327D9">
          <w:pgSz w:w="16838" w:h="11906" w:orient="landscape"/>
          <w:pgMar w:top="851" w:right="1134" w:bottom="1276" w:left="1134" w:header="709" w:footer="709" w:gutter="0"/>
          <w:cols w:space="708"/>
          <w:docGrid w:linePitch="360"/>
        </w:sectPr>
      </w:pPr>
    </w:p>
    <w:p w:rsidR="002013F6" w:rsidRPr="009F095E" w:rsidRDefault="002013F6" w:rsidP="002013F6">
      <w:pPr>
        <w:pStyle w:val="1"/>
        <w:tabs>
          <w:tab w:val="clear" w:pos="4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9F095E">
        <w:rPr>
          <w:b/>
          <w:caps/>
          <w:lang w:val="ru-RU"/>
        </w:rPr>
        <w:lastRenderedPageBreak/>
        <w:t>3</w:t>
      </w:r>
      <w:r w:rsidRPr="009F095E">
        <w:rPr>
          <w:b/>
          <w:caps/>
        </w:rPr>
        <w:t>. условия реализации УЧЕБНОЙ дисциплины</w:t>
      </w:r>
    </w:p>
    <w:p w:rsidR="002013F6" w:rsidRPr="009F095E" w:rsidRDefault="002013F6" w:rsidP="00201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2013F6" w:rsidRPr="00F95ED8" w:rsidRDefault="002013F6" w:rsidP="00201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9F095E">
        <w:rPr>
          <w:b/>
          <w:bCs/>
        </w:rPr>
        <w:t>3.1. Требования к минима</w:t>
      </w:r>
      <w:r w:rsidRPr="00F95ED8">
        <w:rPr>
          <w:b/>
          <w:bCs/>
        </w:rPr>
        <w:t>льному материально-техническому обеспечению</w:t>
      </w:r>
    </w:p>
    <w:p w:rsidR="002013F6" w:rsidRPr="00F95ED8" w:rsidRDefault="002013F6" w:rsidP="002013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F95ED8">
        <w:rPr>
          <w:bCs/>
        </w:rPr>
        <w:t>Реализация учебной дисциплины требует наличия учебного кабинета.</w:t>
      </w:r>
    </w:p>
    <w:p w:rsidR="002013F6" w:rsidRPr="00F95ED8" w:rsidRDefault="002013F6" w:rsidP="002013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</w:p>
    <w:p w:rsidR="002013F6" w:rsidRPr="00F95ED8" w:rsidRDefault="002013F6" w:rsidP="002013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F95ED8">
        <w:rPr>
          <w:b/>
          <w:bCs/>
        </w:rPr>
        <w:t>Оборудование учебного кабинета:</w:t>
      </w:r>
      <w:r w:rsidRPr="00F95ED8">
        <w:rPr>
          <w:bCs/>
        </w:rPr>
        <w:t xml:space="preserve"> </w:t>
      </w:r>
    </w:p>
    <w:p w:rsidR="002013F6" w:rsidRPr="00F95ED8" w:rsidRDefault="002013F6" w:rsidP="002013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F95ED8">
        <w:rPr>
          <w:bCs/>
        </w:rPr>
        <w:t xml:space="preserve">1. </w:t>
      </w:r>
      <w:r w:rsidRPr="00F95ED8">
        <w:t xml:space="preserve">Аудиторная доска для письма - 1; </w:t>
      </w:r>
    </w:p>
    <w:p w:rsidR="002013F6" w:rsidRPr="00F95ED8" w:rsidRDefault="00570345" w:rsidP="002013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>
        <w:rPr>
          <w:bCs/>
        </w:rPr>
        <w:t>2. П</w:t>
      </w:r>
      <w:r w:rsidR="002013F6" w:rsidRPr="00F95ED8">
        <w:rPr>
          <w:bCs/>
        </w:rPr>
        <w:t>роизведения художественной литературы;</w:t>
      </w:r>
    </w:p>
    <w:p w:rsidR="002013F6" w:rsidRPr="00F95ED8" w:rsidRDefault="002013F6" w:rsidP="002013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bCs/>
        </w:rPr>
      </w:pPr>
      <w:r w:rsidRPr="00F95ED8">
        <w:rPr>
          <w:bCs/>
        </w:rPr>
        <w:t xml:space="preserve">3. Посадочные места по количеству обучающихся. </w:t>
      </w:r>
    </w:p>
    <w:p w:rsidR="002013F6" w:rsidRPr="00F95ED8" w:rsidRDefault="002013F6" w:rsidP="002013F6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</w:p>
    <w:p w:rsidR="002013F6" w:rsidRPr="00F95ED8" w:rsidRDefault="002013F6" w:rsidP="002013F6">
      <w:pPr>
        <w:numPr>
          <w:ilvl w:val="0"/>
          <w:numId w:val="1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Cs/>
        </w:rPr>
      </w:pPr>
      <w:r w:rsidRPr="00F95ED8">
        <w:rPr>
          <w:b/>
          <w:bCs/>
        </w:rPr>
        <w:t>Технические средства обучения:</w:t>
      </w:r>
      <w:r w:rsidRPr="00F95ED8">
        <w:rPr>
          <w:bCs/>
        </w:rPr>
        <w:t xml:space="preserve"> </w:t>
      </w:r>
    </w:p>
    <w:p w:rsidR="002013F6" w:rsidRPr="00F95ED8" w:rsidRDefault="002013F6" w:rsidP="002013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F95ED8">
        <w:rPr>
          <w:bCs/>
        </w:rPr>
        <w:t xml:space="preserve">1. </w:t>
      </w:r>
      <w:r w:rsidRPr="00F95ED8">
        <w:t>проектор,</w:t>
      </w:r>
    </w:p>
    <w:p w:rsidR="002013F6" w:rsidRPr="00F95ED8" w:rsidRDefault="002013F6" w:rsidP="002013F6">
      <w:pPr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0"/>
        <w:jc w:val="both"/>
      </w:pPr>
      <w:r w:rsidRPr="00F95ED8">
        <w:t>2. ноутбук,</w:t>
      </w:r>
    </w:p>
    <w:p w:rsidR="002013F6" w:rsidRPr="00F95ED8" w:rsidRDefault="002013F6" w:rsidP="002013F6">
      <w:r w:rsidRPr="00F95ED8">
        <w:t xml:space="preserve">3. экран (интерактивная доска). </w:t>
      </w:r>
    </w:p>
    <w:p w:rsidR="002013F6" w:rsidRPr="00F95ED8" w:rsidRDefault="002013F6" w:rsidP="002013F6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</w:p>
    <w:p w:rsidR="002013F6" w:rsidRPr="00F95ED8" w:rsidRDefault="002013F6" w:rsidP="002013F6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both"/>
        <w:rPr>
          <w:b/>
        </w:rPr>
      </w:pPr>
      <w:r w:rsidRPr="00F95ED8">
        <w:rPr>
          <w:b/>
          <w:lang w:val="ru-RU"/>
        </w:rPr>
        <w:t>3</w:t>
      </w:r>
      <w:r w:rsidRPr="00F95ED8">
        <w:rPr>
          <w:b/>
        </w:rPr>
        <w:t>.2. Информационное обеспечение обучения</w:t>
      </w:r>
    </w:p>
    <w:p w:rsidR="002013F6" w:rsidRPr="00F95ED8" w:rsidRDefault="002013F6" w:rsidP="002013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F95ED8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C7429B" w:rsidRPr="00F86562" w:rsidRDefault="002013F6" w:rsidP="00F86562">
      <w:pPr>
        <w:ind w:left="720"/>
        <w:jc w:val="center"/>
        <w:rPr>
          <w:b/>
          <w:bCs/>
        </w:rPr>
      </w:pPr>
      <w:r w:rsidRPr="00F95ED8">
        <w:rPr>
          <w:b/>
          <w:bCs/>
        </w:rPr>
        <w:t>Для обучающихся и преподавателе</w:t>
      </w:r>
      <w:r w:rsidR="00F86562">
        <w:rPr>
          <w:b/>
          <w:bCs/>
        </w:rPr>
        <w:t>й</w:t>
      </w:r>
    </w:p>
    <w:p w:rsidR="00C7429B" w:rsidRPr="00F86562" w:rsidRDefault="00C7429B" w:rsidP="002013F6">
      <w:pPr>
        <w:pStyle w:val="TableParagraph"/>
        <w:tabs>
          <w:tab w:val="left" w:pos="426"/>
        </w:tabs>
        <w:ind w:left="426" w:hanging="426"/>
        <w:rPr>
          <w:sz w:val="24"/>
        </w:rPr>
      </w:pPr>
    </w:p>
    <w:p w:rsidR="00F86562" w:rsidRPr="00F86562" w:rsidRDefault="00F86562" w:rsidP="00F86562">
      <w:pPr>
        <w:pStyle w:val="TableParagraph"/>
        <w:numPr>
          <w:ilvl w:val="0"/>
          <w:numId w:val="7"/>
        </w:numPr>
        <w:tabs>
          <w:tab w:val="left" w:pos="0"/>
          <w:tab w:val="left" w:pos="426"/>
        </w:tabs>
        <w:spacing w:line="240" w:lineRule="auto"/>
        <w:ind w:left="0" w:right="133" w:firstLine="0"/>
        <w:jc w:val="both"/>
        <w:rPr>
          <w:sz w:val="24"/>
        </w:rPr>
      </w:pPr>
      <w:r w:rsidRPr="00F86562">
        <w:rPr>
          <w:sz w:val="24"/>
        </w:rPr>
        <w:t>100 русских писателей: крат</w:t>
      </w:r>
      <w:proofErr w:type="gramStart"/>
      <w:r w:rsidRPr="00F86562">
        <w:rPr>
          <w:sz w:val="24"/>
        </w:rPr>
        <w:t>. справ</w:t>
      </w:r>
      <w:proofErr w:type="gramEnd"/>
      <w:r w:rsidRPr="00F86562">
        <w:rPr>
          <w:sz w:val="24"/>
        </w:rPr>
        <w:t xml:space="preserve">. / сост. М. </w:t>
      </w:r>
      <w:proofErr w:type="spellStart"/>
      <w:r w:rsidRPr="00F86562">
        <w:rPr>
          <w:sz w:val="24"/>
        </w:rPr>
        <w:t>Засецкая</w:t>
      </w:r>
      <w:proofErr w:type="spellEnd"/>
      <w:r w:rsidRPr="00F86562">
        <w:rPr>
          <w:sz w:val="24"/>
        </w:rPr>
        <w:t xml:space="preserve">. – </w:t>
      </w:r>
      <w:proofErr w:type="gramStart"/>
      <w:r w:rsidRPr="00F86562">
        <w:rPr>
          <w:sz w:val="24"/>
        </w:rPr>
        <w:t>СПб.:</w:t>
      </w:r>
      <w:proofErr w:type="gramEnd"/>
      <w:r w:rsidRPr="00F86562">
        <w:rPr>
          <w:sz w:val="24"/>
        </w:rPr>
        <w:t xml:space="preserve"> Золотой век : Диамант, 1999. – 295 </w:t>
      </w:r>
      <w:proofErr w:type="gramStart"/>
      <w:r w:rsidRPr="00F86562">
        <w:rPr>
          <w:sz w:val="24"/>
        </w:rPr>
        <w:t>с. :</w:t>
      </w:r>
      <w:proofErr w:type="gramEnd"/>
      <w:r w:rsidRPr="00F86562">
        <w:rPr>
          <w:sz w:val="24"/>
        </w:rPr>
        <w:t xml:space="preserve"> </w:t>
      </w:r>
      <w:proofErr w:type="spellStart"/>
      <w:r w:rsidRPr="00F86562">
        <w:rPr>
          <w:sz w:val="24"/>
        </w:rPr>
        <w:t>портр</w:t>
      </w:r>
      <w:proofErr w:type="spellEnd"/>
      <w:r w:rsidRPr="00F86562">
        <w:rPr>
          <w:sz w:val="24"/>
        </w:rPr>
        <w:t>.</w:t>
      </w:r>
    </w:p>
    <w:p w:rsidR="00F86562" w:rsidRPr="00F86562" w:rsidRDefault="00F86562" w:rsidP="00F86562">
      <w:pPr>
        <w:pStyle w:val="TableParagraph"/>
        <w:numPr>
          <w:ilvl w:val="0"/>
          <w:numId w:val="7"/>
        </w:numPr>
        <w:tabs>
          <w:tab w:val="left" w:pos="0"/>
          <w:tab w:val="left" w:pos="426"/>
        </w:tabs>
        <w:spacing w:line="240" w:lineRule="auto"/>
        <w:ind w:left="0" w:right="128" w:firstLine="0"/>
        <w:jc w:val="both"/>
        <w:rPr>
          <w:sz w:val="24"/>
        </w:rPr>
      </w:pPr>
      <w:r w:rsidRPr="00F86562">
        <w:rPr>
          <w:sz w:val="24"/>
        </w:rPr>
        <w:t>100 русских поэтов: [крат</w:t>
      </w:r>
      <w:proofErr w:type="gramStart"/>
      <w:r w:rsidRPr="00F86562">
        <w:rPr>
          <w:sz w:val="24"/>
        </w:rPr>
        <w:t>. справ</w:t>
      </w:r>
      <w:proofErr w:type="gramEnd"/>
      <w:r w:rsidRPr="00F86562">
        <w:rPr>
          <w:sz w:val="24"/>
        </w:rPr>
        <w:t xml:space="preserve">. / сост. М. </w:t>
      </w:r>
      <w:proofErr w:type="spellStart"/>
      <w:r w:rsidRPr="00F86562">
        <w:rPr>
          <w:sz w:val="24"/>
        </w:rPr>
        <w:t>Засецкая</w:t>
      </w:r>
      <w:proofErr w:type="spellEnd"/>
      <w:r w:rsidRPr="00F86562">
        <w:rPr>
          <w:sz w:val="24"/>
        </w:rPr>
        <w:t xml:space="preserve">]. - </w:t>
      </w:r>
      <w:proofErr w:type="gramStart"/>
      <w:r w:rsidRPr="00F86562">
        <w:rPr>
          <w:sz w:val="24"/>
        </w:rPr>
        <w:t>СПб.:</w:t>
      </w:r>
      <w:proofErr w:type="gramEnd"/>
      <w:r w:rsidRPr="00F86562">
        <w:rPr>
          <w:sz w:val="24"/>
        </w:rPr>
        <w:t xml:space="preserve"> Золотой век : Диамант, 1999. – 373 с.: </w:t>
      </w:r>
      <w:proofErr w:type="spellStart"/>
      <w:r w:rsidRPr="00F86562">
        <w:rPr>
          <w:sz w:val="24"/>
        </w:rPr>
        <w:t>портр</w:t>
      </w:r>
      <w:proofErr w:type="spellEnd"/>
      <w:r w:rsidRPr="00F86562">
        <w:rPr>
          <w:sz w:val="24"/>
        </w:rPr>
        <w:t>.</w:t>
      </w:r>
    </w:p>
    <w:p w:rsidR="00F86562" w:rsidRPr="00F86562" w:rsidRDefault="00F86562" w:rsidP="00F86562">
      <w:pPr>
        <w:pStyle w:val="af1"/>
        <w:widowControl w:val="0"/>
        <w:numPr>
          <w:ilvl w:val="0"/>
          <w:numId w:val="7"/>
        </w:numPr>
        <w:tabs>
          <w:tab w:val="left" w:pos="0"/>
          <w:tab w:val="left" w:pos="426"/>
          <w:tab w:val="left" w:pos="567"/>
        </w:tabs>
        <w:autoSpaceDE w:val="0"/>
        <w:autoSpaceDN w:val="0"/>
        <w:spacing w:after="0"/>
        <w:ind w:left="0" w:right="108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F86562">
        <w:rPr>
          <w:rFonts w:ascii="Times New Roman" w:hAnsi="Times New Roman"/>
          <w:sz w:val="24"/>
        </w:rPr>
        <w:t>Агеносов</w:t>
      </w:r>
      <w:proofErr w:type="spellEnd"/>
      <w:r w:rsidRPr="00F86562">
        <w:rPr>
          <w:rFonts w:ascii="Times New Roman" w:hAnsi="Times New Roman"/>
          <w:sz w:val="24"/>
        </w:rPr>
        <w:t xml:space="preserve"> В. В. и др. Русский язык и литература. Литература (углубленный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уровень).11</w:t>
      </w:r>
      <w:r w:rsidRPr="00F86562">
        <w:rPr>
          <w:rFonts w:ascii="Times New Roman" w:hAnsi="Times New Roman"/>
          <w:spacing w:val="-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класс. — М.,</w:t>
      </w:r>
      <w:r w:rsidRPr="00F86562">
        <w:rPr>
          <w:rFonts w:ascii="Times New Roman" w:hAnsi="Times New Roman"/>
          <w:spacing w:val="3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«Дрофа»,</w:t>
      </w:r>
      <w:r w:rsidRPr="00F86562">
        <w:rPr>
          <w:rFonts w:ascii="Times New Roman" w:hAnsi="Times New Roman"/>
          <w:spacing w:val="2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2020.</w:t>
      </w:r>
    </w:p>
    <w:p w:rsidR="00F86562" w:rsidRPr="00F86562" w:rsidRDefault="00F86562" w:rsidP="00F86562">
      <w:pPr>
        <w:pStyle w:val="af1"/>
        <w:widowControl w:val="0"/>
        <w:numPr>
          <w:ilvl w:val="0"/>
          <w:numId w:val="7"/>
        </w:numPr>
        <w:tabs>
          <w:tab w:val="left" w:pos="0"/>
          <w:tab w:val="left" w:pos="426"/>
          <w:tab w:val="left" w:pos="567"/>
          <w:tab w:val="left" w:pos="810"/>
        </w:tabs>
        <w:autoSpaceDE w:val="0"/>
        <w:autoSpaceDN w:val="0"/>
        <w:spacing w:after="0"/>
        <w:ind w:left="0" w:right="110" w:firstLine="0"/>
        <w:contextualSpacing w:val="0"/>
        <w:jc w:val="both"/>
        <w:rPr>
          <w:rFonts w:ascii="Times New Roman" w:hAnsi="Times New Roman"/>
          <w:sz w:val="24"/>
        </w:rPr>
      </w:pPr>
      <w:r w:rsidRPr="00F86562">
        <w:rPr>
          <w:rFonts w:ascii="Times New Roman" w:hAnsi="Times New Roman"/>
          <w:sz w:val="24"/>
        </w:rPr>
        <w:t>Архангельский</w:t>
      </w:r>
      <w:r w:rsidRPr="00F86562">
        <w:rPr>
          <w:rFonts w:ascii="Times New Roman" w:hAnsi="Times New Roman"/>
          <w:spacing w:val="-8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А.Н.</w:t>
      </w:r>
      <w:r w:rsidRPr="00F86562">
        <w:rPr>
          <w:rFonts w:ascii="Times New Roman" w:hAnsi="Times New Roman"/>
          <w:spacing w:val="-12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и</w:t>
      </w:r>
      <w:r w:rsidRPr="00F86562">
        <w:rPr>
          <w:rFonts w:ascii="Times New Roman" w:hAnsi="Times New Roman"/>
          <w:spacing w:val="-8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др.</w:t>
      </w:r>
      <w:r w:rsidRPr="00F86562">
        <w:rPr>
          <w:rFonts w:ascii="Times New Roman" w:hAnsi="Times New Roman"/>
          <w:spacing w:val="-9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Русский</w:t>
      </w:r>
      <w:r w:rsidRPr="00F86562">
        <w:rPr>
          <w:rFonts w:ascii="Times New Roman" w:hAnsi="Times New Roman"/>
          <w:spacing w:val="-9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язык</w:t>
      </w:r>
      <w:r w:rsidRPr="00F86562">
        <w:rPr>
          <w:rFonts w:ascii="Times New Roman" w:hAnsi="Times New Roman"/>
          <w:spacing w:val="-9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и</w:t>
      </w:r>
      <w:r w:rsidRPr="00F86562">
        <w:rPr>
          <w:rFonts w:ascii="Times New Roman" w:hAnsi="Times New Roman"/>
          <w:spacing w:val="-8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литература.</w:t>
      </w:r>
      <w:r w:rsidRPr="00F86562">
        <w:rPr>
          <w:rFonts w:ascii="Times New Roman" w:hAnsi="Times New Roman"/>
          <w:spacing w:val="-12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Литература</w:t>
      </w:r>
      <w:r w:rsidRPr="00F86562">
        <w:rPr>
          <w:rFonts w:ascii="Times New Roman" w:hAnsi="Times New Roman"/>
          <w:spacing w:val="-9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(углубленный</w:t>
      </w:r>
      <w:r w:rsidRPr="00F86562">
        <w:rPr>
          <w:rFonts w:ascii="Times New Roman" w:hAnsi="Times New Roman"/>
          <w:spacing w:val="-58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уровень).10</w:t>
      </w:r>
      <w:r w:rsidRPr="00F86562">
        <w:rPr>
          <w:rFonts w:ascii="Times New Roman" w:hAnsi="Times New Roman"/>
          <w:spacing w:val="-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класс.— М.,</w:t>
      </w:r>
      <w:r w:rsidRPr="00F86562">
        <w:rPr>
          <w:rFonts w:ascii="Times New Roman" w:hAnsi="Times New Roman"/>
          <w:spacing w:val="4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«Дрофа»,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2020.</w:t>
      </w:r>
    </w:p>
    <w:p w:rsidR="00F86562" w:rsidRPr="00F86562" w:rsidRDefault="00F86562" w:rsidP="00F86562">
      <w:pPr>
        <w:numPr>
          <w:ilvl w:val="0"/>
          <w:numId w:val="7"/>
        </w:numPr>
        <w:tabs>
          <w:tab w:val="left" w:pos="0"/>
          <w:tab w:val="left" w:pos="426"/>
          <w:tab w:val="left" w:pos="851"/>
        </w:tabs>
        <w:spacing w:line="276" w:lineRule="auto"/>
        <w:ind w:left="0" w:firstLine="0"/>
        <w:jc w:val="both"/>
      </w:pPr>
      <w:r w:rsidRPr="00F86562">
        <w:t xml:space="preserve">Библиотека литературы Древней Руси: В 20 т. </w:t>
      </w:r>
      <w:proofErr w:type="gramStart"/>
      <w:r w:rsidRPr="00F86562">
        <w:t>СПб.,</w:t>
      </w:r>
      <w:proofErr w:type="gramEnd"/>
      <w:r w:rsidRPr="00F86562">
        <w:t xml:space="preserve"> 1997-2006 (вышли т. 1-14).</w:t>
      </w:r>
    </w:p>
    <w:p w:rsidR="00F86562" w:rsidRPr="00F86562" w:rsidRDefault="00F86562" w:rsidP="00F86562">
      <w:pPr>
        <w:pStyle w:val="a4"/>
        <w:tabs>
          <w:tab w:val="left" w:pos="0"/>
          <w:tab w:val="left" w:pos="426"/>
          <w:tab w:val="left" w:pos="567"/>
        </w:tabs>
        <w:spacing w:before="68" w:line="278" w:lineRule="auto"/>
        <w:ind w:right="102"/>
        <w:jc w:val="both"/>
        <w:rPr>
          <w:lang w:val="ru-RU"/>
        </w:rPr>
      </w:pPr>
      <w:r w:rsidRPr="00F86562">
        <w:rPr>
          <w:rFonts w:eastAsiaTheme="minorHAnsi"/>
          <w:bCs/>
          <w:szCs w:val="22"/>
          <w:lang w:eastAsia="en-US"/>
        </w:rPr>
        <w:t xml:space="preserve"> </w:t>
      </w:r>
      <w:r w:rsidRPr="00F86562">
        <w:t xml:space="preserve">Г.А. </w:t>
      </w:r>
      <w:proofErr w:type="spellStart"/>
      <w:r w:rsidRPr="00F86562">
        <w:t>Обернихина</w:t>
      </w:r>
      <w:proofErr w:type="spellEnd"/>
      <w:r w:rsidRPr="00F86562">
        <w:t xml:space="preserve">, </w:t>
      </w:r>
      <w:proofErr w:type="spellStart"/>
      <w:r w:rsidRPr="00F86562">
        <w:t>А.Г.Антонова</w:t>
      </w:r>
      <w:proofErr w:type="spellEnd"/>
      <w:r w:rsidRPr="00F86562">
        <w:t xml:space="preserve">, </w:t>
      </w:r>
      <w:proofErr w:type="spellStart"/>
      <w:r w:rsidRPr="00F86562">
        <w:t>И.Л.Вольнова</w:t>
      </w:r>
      <w:proofErr w:type="spellEnd"/>
      <w:r w:rsidRPr="00F86562">
        <w:t xml:space="preserve"> и др.; под ред. </w:t>
      </w:r>
      <w:proofErr w:type="spellStart"/>
      <w:r w:rsidRPr="00F86562">
        <w:t>Г.А.Обернихиной</w:t>
      </w:r>
      <w:proofErr w:type="spellEnd"/>
      <w:r w:rsidRPr="00F86562">
        <w:t>. — 3-е</w:t>
      </w:r>
      <w:r w:rsidRPr="00F86562">
        <w:rPr>
          <w:spacing w:val="1"/>
        </w:rPr>
        <w:t xml:space="preserve"> </w:t>
      </w:r>
      <w:r w:rsidRPr="00F86562">
        <w:t>изд.,</w:t>
      </w:r>
      <w:r w:rsidRPr="00F86562">
        <w:rPr>
          <w:spacing w:val="-1"/>
        </w:rPr>
        <w:t xml:space="preserve"> </w:t>
      </w:r>
      <w:r w:rsidRPr="00F86562">
        <w:t>ОИЦ</w:t>
      </w:r>
      <w:r w:rsidRPr="00F86562">
        <w:rPr>
          <w:spacing w:val="4"/>
        </w:rPr>
        <w:t xml:space="preserve"> </w:t>
      </w:r>
      <w:r w:rsidRPr="00F86562">
        <w:t>«Академия»,</w:t>
      </w:r>
      <w:r w:rsidRPr="00F86562">
        <w:rPr>
          <w:spacing w:val="4"/>
        </w:rPr>
        <w:t xml:space="preserve"> </w:t>
      </w:r>
      <w:r w:rsidRPr="00F86562">
        <w:t>2020.</w:t>
      </w:r>
    </w:p>
    <w:p w:rsidR="00F86562" w:rsidRPr="00F86562" w:rsidRDefault="00F86562" w:rsidP="00F86562">
      <w:pPr>
        <w:pStyle w:val="TableParagraph"/>
        <w:numPr>
          <w:ilvl w:val="0"/>
          <w:numId w:val="7"/>
        </w:numPr>
        <w:tabs>
          <w:tab w:val="left" w:pos="0"/>
          <w:tab w:val="left" w:pos="426"/>
        </w:tabs>
        <w:spacing w:line="240" w:lineRule="auto"/>
        <w:ind w:left="0" w:right="131" w:firstLine="0"/>
        <w:jc w:val="both"/>
        <w:rPr>
          <w:sz w:val="24"/>
        </w:rPr>
      </w:pPr>
      <w:r w:rsidRPr="00F86562">
        <w:rPr>
          <w:sz w:val="24"/>
        </w:rPr>
        <w:t>Древнерусская литература: хрестоматия / сост. Н.И. Прокофьев. – Москва: Флинта, 2000.</w:t>
      </w:r>
    </w:p>
    <w:p w:rsidR="00F86562" w:rsidRPr="00F86562" w:rsidRDefault="00F86562" w:rsidP="00F86562">
      <w:pPr>
        <w:pStyle w:val="TableParagraph"/>
        <w:numPr>
          <w:ilvl w:val="0"/>
          <w:numId w:val="7"/>
        </w:numPr>
        <w:tabs>
          <w:tab w:val="left" w:pos="0"/>
          <w:tab w:val="left" w:pos="426"/>
        </w:tabs>
        <w:spacing w:line="240" w:lineRule="auto"/>
        <w:ind w:left="0" w:right="127" w:firstLine="0"/>
        <w:jc w:val="both"/>
        <w:rPr>
          <w:sz w:val="24"/>
        </w:rPr>
      </w:pPr>
      <w:r w:rsidRPr="00F86562">
        <w:rPr>
          <w:sz w:val="24"/>
        </w:rPr>
        <w:t xml:space="preserve">История русской литературы: в 4 т. / </w:t>
      </w:r>
      <w:proofErr w:type="spellStart"/>
      <w:proofErr w:type="gramStart"/>
      <w:r w:rsidRPr="00F86562">
        <w:rPr>
          <w:sz w:val="24"/>
        </w:rPr>
        <w:t>редкол</w:t>
      </w:r>
      <w:proofErr w:type="spellEnd"/>
      <w:r w:rsidRPr="00F86562">
        <w:rPr>
          <w:sz w:val="24"/>
        </w:rPr>
        <w:t>.:</w:t>
      </w:r>
      <w:proofErr w:type="gramEnd"/>
      <w:r w:rsidRPr="00F86562">
        <w:rPr>
          <w:sz w:val="24"/>
        </w:rPr>
        <w:t xml:space="preserve"> гл. ред. Н. И. Пруцков и др. – Ленинград : Наука, Ленинградское </w:t>
      </w:r>
      <w:proofErr w:type="spellStart"/>
      <w:r w:rsidRPr="00F86562">
        <w:rPr>
          <w:sz w:val="24"/>
        </w:rPr>
        <w:t>отд-ние</w:t>
      </w:r>
      <w:proofErr w:type="spellEnd"/>
      <w:r w:rsidRPr="00F86562">
        <w:rPr>
          <w:sz w:val="24"/>
        </w:rPr>
        <w:t>,</w:t>
      </w:r>
      <w:r w:rsidRPr="00F86562">
        <w:rPr>
          <w:spacing w:val="-4"/>
          <w:sz w:val="24"/>
        </w:rPr>
        <w:t xml:space="preserve"> </w:t>
      </w:r>
      <w:r w:rsidRPr="00F86562">
        <w:rPr>
          <w:sz w:val="24"/>
        </w:rPr>
        <w:t>1980-1983.</w:t>
      </w:r>
    </w:p>
    <w:p w:rsidR="00F86562" w:rsidRPr="00F86562" w:rsidRDefault="00F86562" w:rsidP="00F86562">
      <w:pPr>
        <w:pStyle w:val="af1"/>
        <w:widowControl w:val="0"/>
        <w:numPr>
          <w:ilvl w:val="0"/>
          <w:numId w:val="7"/>
        </w:numPr>
        <w:tabs>
          <w:tab w:val="left" w:pos="0"/>
          <w:tab w:val="left" w:pos="426"/>
          <w:tab w:val="left" w:pos="567"/>
        </w:tabs>
        <w:autoSpaceDE w:val="0"/>
        <w:autoSpaceDN w:val="0"/>
        <w:spacing w:after="0"/>
        <w:ind w:left="0" w:right="106" w:firstLine="0"/>
        <w:contextualSpacing w:val="0"/>
        <w:jc w:val="both"/>
        <w:rPr>
          <w:rFonts w:ascii="Times New Roman" w:hAnsi="Times New Roman"/>
          <w:sz w:val="24"/>
        </w:rPr>
      </w:pPr>
      <w:r w:rsidRPr="00F86562">
        <w:rPr>
          <w:rFonts w:ascii="Times New Roman" w:hAnsi="Times New Roman"/>
          <w:sz w:val="24"/>
        </w:rPr>
        <w:t>Ланин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Б.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А.,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Устинова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Л.Ю.,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F86562">
        <w:rPr>
          <w:rFonts w:ascii="Times New Roman" w:hAnsi="Times New Roman"/>
          <w:sz w:val="24"/>
        </w:rPr>
        <w:t>Шамчикова</w:t>
      </w:r>
      <w:proofErr w:type="spellEnd"/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В.М.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Литература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(базовый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и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углубленный уровни). 10 класс / под ред. Б. А. Ланина — М., «Издательский центр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ВЕНТАНА-ГРАФ»,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2019.</w:t>
      </w:r>
    </w:p>
    <w:p w:rsidR="00F86562" w:rsidRPr="00F86562" w:rsidRDefault="00F86562" w:rsidP="00F86562">
      <w:pPr>
        <w:pStyle w:val="TableParagraph"/>
        <w:numPr>
          <w:ilvl w:val="0"/>
          <w:numId w:val="7"/>
        </w:numPr>
        <w:tabs>
          <w:tab w:val="left" w:pos="0"/>
          <w:tab w:val="left" w:pos="426"/>
        </w:tabs>
        <w:spacing w:line="240" w:lineRule="auto"/>
        <w:ind w:left="0" w:right="127" w:firstLine="0"/>
        <w:jc w:val="both"/>
        <w:rPr>
          <w:sz w:val="24"/>
        </w:rPr>
      </w:pPr>
      <w:r w:rsidRPr="00F86562">
        <w:rPr>
          <w:sz w:val="24"/>
        </w:rPr>
        <w:t xml:space="preserve">Лебедев Ю.В. Русская литература 19 века: 10 </w:t>
      </w:r>
      <w:proofErr w:type="spellStart"/>
      <w:proofErr w:type="gramStart"/>
      <w:r w:rsidRPr="00F86562">
        <w:rPr>
          <w:sz w:val="24"/>
        </w:rPr>
        <w:t>кл</w:t>
      </w:r>
      <w:proofErr w:type="spellEnd"/>
      <w:r w:rsidRPr="00F86562">
        <w:rPr>
          <w:sz w:val="24"/>
        </w:rPr>
        <w:t>.:</w:t>
      </w:r>
      <w:proofErr w:type="gramEnd"/>
      <w:r w:rsidRPr="00F86562">
        <w:rPr>
          <w:sz w:val="24"/>
        </w:rPr>
        <w:t xml:space="preserve"> учеб. для </w:t>
      </w:r>
      <w:proofErr w:type="spellStart"/>
      <w:r w:rsidRPr="00F86562">
        <w:rPr>
          <w:sz w:val="24"/>
        </w:rPr>
        <w:t>общеобразоват</w:t>
      </w:r>
      <w:proofErr w:type="spellEnd"/>
      <w:r w:rsidRPr="00F86562">
        <w:rPr>
          <w:sz w:val="24"/>
        </w:rPr>
        <w:t>. учреждений : в 2 ч. / Ю.В. Лебедев– Москва : Просвещение, 2003. – Ч. 1. – 320 с. ; Ч. 2. – 350</w:t>
      </w:r>
      <w:r w:rsidRPr="00F86562">
        <w:rPr>
          <w:spacing w:val="-1"/>
          <w:sz w:val="24"/>
        </w:rPr>
        <w:t xml:space="preserve"> </w:t>
      </w:r>
      <w:r w:rsidRPr="00F86562">
        <w:rPr>
          <w:sz w:val="24"/>
        </w:rPr>
        <w:t>с.</w:t>
      </w:r>
    </w:p>
    <w:p w:rsidR="00F86562" w:rsidRPr="00F86562" w:rsidRDefault="00F86562" w:rsidP="00F86562">
      <w:pPr>
        <w:pStyle w:val="TableParagraph"/>
        <w:numPr>
          <w:ilvl w:val="0"/>
          <w:numId w:val="7"/>
        </w:numPr>
        <w:tabs>
          <w:tab w:val="left" w:pos="0"/>
          <w:tab w:val="left" w:pos="426"/>
        </w:tabs>
        <w:spacing w:line="240" w:lineRule="auto"/>
        <w:ind w:left="0" w:right="127" w:firstLine="0"/>
        <w:jc w:val="both"/>
        <w:rPr>
          <w:sz w:val="24"/>
        </w:rPr>
      </w:pPr>
      <w:proofErr w:type="spellStart"/>
      <w:r w:rsidRPr="00F86562">
        <w:rPr>
          <w:sz w:val="24"/>
        </w:rPr>
        <w:t>Лейдерман</w:t>
      </w:r>
      <w:proofErr w:type="spellEnd"/>
      <w:r w:rsidRPr="00F86562">
        <w:rPr>
          <w:sz w:val="24"/>
        </w:rPr>
        <w:t xml:space="preserve"> Н.Л. Современная русская литература, 1950-1990 годы: учеб</w:t>
      </w:r>
      <w:proofErr w:type="gramStart"/>
      <w:r w:rsidRPr="00F86562">
        <w:rPr>
          <w:sz w:val="24"/>
        </w:rPr>
        <w:t>. пособие</w:t>
      </w:r>
      <w:proofErr w:type="gramEnd"/>
      <w:r w:rsidRPr="00F86562">
        <w:rPr>
          <w:sz w:val="24"/>
        </w:rPr>
        <w:t xml:space="preserve"> для студентов вузов : в 2 т. / Н.Л. </w:t>
      </w:r>
      <w:proofErr w:type="spellStart"/>
      <w:r w:rsidRPr="00F86562">
        <w:rPr>
          <w:sz w:val="24"/>
        </w:rPr>
        <w:t>Лейдерман</w:t>
      </w:r>
      <w:proofErr w:type="spellEnd"/>
      <w:r w:rsidRPr="00F86562">
        <w:rPr>
          <w:sz w:val="24"/>
        </w:rPr>
        <w:t xml:space="preserve">, М.Н. </w:t>
      </w:r>
      <w:proofErr w:type="spellStart"/>
      <w:r w:rsidRPr="00F86562">
        <w:rPr>
          <w:sz w:val="24"/>
        </w:rPr>
        <w:t>Липовецкий</w:t>
      </w:r>
      <w:proofErr w:type="spellEnd"/>
      <w:r w:rsidRPr="00F86562">
        <w:rPr>
          <w:sz w:val="24"/>
        </w:rPr>
        <w:t xml:space="preserve">. – </w:t>
      </w:r>
      <w:proofErr w:type="gramStart"/>
      <w:r w:rsidRPr="00F86562">
        <w:rPr>
          <w:sz w:val="24"/>
        </w:rPr>
        <w:t>Москва :</w:t>
      </w:r>
      <w:proofErr w:type="gramEnd"/>
      <w:r w:rsidRPr="00F86562">
        <w:rPr>
          <w:sz w:val="24"/>
        </w:rPr>
        <w:t xml:space="preserve"> </w:t>
      </w:r>
      <w:proofErr w:type="spellStart"/>
      <w:r w:rsidRPr="00F86562">
        <w:rPr>
          <w:sz w:val="24"/>
        </w:rPr>
        <w:t>Academia</w:t>
      </w:r>
      <w:proofErr w:type="spellEnd"/>
      <w:r w:rsidRPr="00F86562">
        <w:rPr>
          <w:sz w:val="24"/>
        </w:rPr>
        <w:t xml:space="preserve">, 2003. – Т.1 – 413 </w:t>
      </w:r>
      <w:proofErr w:type="gramStart"/>
      <w:r w:rsidRPr="00F86562">
        <w:rPr>
          <w:sz w:val="24"/>
        </w:rPr>
        <w:t>с. ;</w:t>
      </w:r>
      <w:proofErr w:type="gramEnd"/>
      <w:r w:rsidRPr="00F86562">
        <w:rPr>
          <w:sz w:val="24"/>
        </w:rPr>
        <w:t xml:space="preserve"> Т. 2. – 688 с. ; Скачать [Электронный ресурс]. – URL:</w:t>
      </w:r>
      <w:r w:rsidRPr="00F86562">
        <w:rPr>
          <w:spacing w:val="-1"/>
          <w:sz w:val="24"/>
        </w:rPr>
        <w:t xml:space="preserve"> </w:t>
      </w:r>
      <w:hyperlink r:id="rId7">
        <w:r w:rsidRPr="00F86562">
          <w:rPr>
            <w:sz w:val="24"/>
            <w:u w:val="single" w:color="0000FF"/>
          </w:rPr>
          <w:t>http://www.alleng.ru/d/lit/lit415.htm</w:t>
        </w:r>
      </w:hyperlink>
    </w:p>
    <w:p w:rsidR="00F86562" w:rsidRPr="00F86562" w:rsidRDefault="00F86562" w:rsidP="00F86562">
      <w:pPr>
        <w:pStyle w:val="af1"/>
        <w:widowControl w:val="0"/>
        <w:numPr>
          <w:ilvl w:val="0"/>
          <w:numId w:val="7"/>
        </w:numPr>
        <w:tabs>
          <w:tab w:val="left" w:pos="0"/>
          <w:tab w:val="left" w:pos="426"/>
          <w:tab w:val="left" w:pos="567"/>
        </w:tabs>
        <w:autoSpaceDE w:val="0"/>
        <w:autoSpaceDN w:val="0"/>
        <w:spacing w:after="0"/>
        <w:ind w:left="0" w:right="103" w:firstLine="0"/>
        <w:contextualSpacing w:val="0"/>
        <w:jc w:val="both"/>
        <w:rPr>
          <w:rFonts w:ascii="Times New Roman" w:hAnsi="Times New Roman"/>
          <w:sz w:val="24"/>
        </w:rPr>
      </w:pPr>
      <w:r w:rsidRPr="00F86562">
        <w:rPr>
          <w:rFonts w:ascii="Times New Roman" w:hAnsi="Times New Roman"/>
          <w:sz w:val="24"/>
        </w:rPr>
        <w:t>Литература: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В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2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ч.: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учебник: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Рекомендовано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ФГАУ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«ФИРО»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-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3-е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изд.,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/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F86562">
        <w:rPr>
          <w:rFonts w:ascii="Times New Roman" w:hAnsi="Times New Roman"/>
          <w:sz w:val="24"/>
        </w:rPr>
        <w:t>Г.А.Обернихина</w:t>
      </w:r>
      <w:proofErr w:type="spellEnd"/>
      <w:r w:rsidRPr="00F86562">
        <w:rPr>
          <w:rFonts w:ascii="Times New Roman" w:hAnsi="Times New Roman"/>
          <w:sz w:val="24"/>
        </w:rPr>
        <w:t xml:space="preserve">, </w:t>
      </w:r>
      <w:proofErr w:type="spellStart"/>
      <w:r w:rsidRPr="00F86562">
        <w:rPr>
          <w:rFonts w:ascii="Times New Roman" w:hAnsi="Times New Roman"/>
          <w:sz w:val="24"/>
        </w:rPr>
        <w:t>Т.В.Емельянова</w:t>
      </w:r>
      <w:proofErr w:type="spellEnd"/>
      <w:r w:rsidRPr="00F86562">
        <w:rPr>
          <w:rFonts w:ascii="Times New Roman" w:hAnsi="Times New Roman"/>
          <w:sz w:val="24"/>
        </w:rPr>
        <w:t xml:space="preserve">, </w:t>
      </w:r>
      <w:proofErr w:type="spellStart"/>
      <w:r w:rsidRPr="00F86562">
        <w:rPr>
          <w:rFonts w:ascii="Times New Roman" w:hAnsi="Times New Roman"/>
          <w:sz w:val="24"/>
        </w:rPr>
        <w:t>Е.В.Мацыяка</w:t>
      </w:r>
      <w:proofErr w:type="spellEnd"/>
      <w:r w:rsidRPr="00F86562">
        <w:rPr>
          <w:rFonts w:ascii="Times New Roman" w:hAnsi="Times New Roman"/>
          <w:sz w:val="24"/>
        </w:rPr>
        <w:t xml:space="preserve"> и др.; под ред. </w:t>
      </w:r>
      <w:proofErr w:type="spellStart"/>
      <w:r w:rsidRPr="00F86562">
        <w:rPr>
          <w:rFonts w:ascii="Times New Roman" w:hAnsi="Times New Roman"/>
          <w:sz w:val="24"/>
        </w:rPr>
        <w:t>Г.А.Обернихиной</w:t>
      </w:r>
      <w:proofErr w:type="spellEnd"/>
      <w:r w:rsidRPr="00F86562">
        <w:rPr>
          <w:rFonts w:ascii="Times New Roman" w:hAnsi="Times New Roman"/>
          <w:sz w:val="24"/>
        </w:rPr>
        <w:t>. — Ч. 2.,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ОИЦ</w:t>
      </w:r>
      <w:r w:rsidRPr="00F86562">
        <w:rPr>
          <w:rFonts w:ascii="Times New Roman" w:hAnsi="Times New Roman"/>
          <w:spacing w:val="3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«Академия»,</w:t>
      </w:r>
      <w:r w:rsidRPr="00F86562">
        <w:rPr>
          <w:rFonts w:ascii="Times New Roman" w:hAnsi="Times New Roman"/>
          <w:spacing w:val="2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2019.</w:t>
      </w:r>
    </w:p>
    <w:p w:rsidR="00F86562" w:rsidRPr="00F86562" w:rsidRDefault="00F86562" w:rsidP="00F86562">
      <w:pPr>
        <w:pStyle w:val="af1"/>
        <w:widowControl w:val="0"/>
        <w:numPr>
          <w:ilvl w:val="0"/>
          <w:numId w:val="7"/>
        </w:numPr>
        <w:tabs>
          <w:tab w:val="left" w:pos="0"/>
          <w:tab w:val="left" w:pos="426"/>
          <w:tab w:val="left" w:pos="567"/>
        </w:tabs>
        <w:autoSpaceDE w:val="0"/>
        <w:autoSpaceDN w:val="0"/>
        <w:spacing w:after="0"/>
        <w:ind w:left="0" w:right="105" w:firstLine="0"/>
        <w:contextualSpacing w:val="0"/>
        <w:jc w:val="both"/>
        <w:rPr>
          <w:rFonts w:ascii="Times New Roman" w:hAnsi="Times New Roman"/>
          <w:sz w:val="24"/>
        </w:rPr>
      </w:pPr>
      <w:r w:rsidRPr="00F86562">
        <w:rPr>
          <w:rFonts w:ascii="Times New Roman" w:hAnsi="Times New Roman"/>
          <w:sz w:val="24"/>
        </w:rPr>
        <w:t>Литература:</w:t>
      </w:r>
      <w:r w:rsidRPr="00F86562">
        <w:rPr>
          <w:rFonts w:ascii="Times New Roman" w:hAnsi="Times New Roman"/>
          <w:spacing w:val="30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В</w:t>
      </w:r>
      <w:r w:rsidRPr="00F86562">
        <w:rPr>
          <w:rFonts w:ascii="Times New Roman" w:hAnsi="Times New Roman"/>
          <w:spacing w:val="27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2</w:t>
      </w:r>
      <w:r w:rsidRPr="00F86562">
        <w:rPr>
          <w:rFonts w:ascii="Times New Roman" w:hAnsi="Times New Roman"/>
          <w:spacing w:val="87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ч.:</w:t>
      </w:r>
      <w:r w:rsidRPr="00F86562">
        <w:rPr>
          <w:rFonts w:ascii="Times New Roman" w:hAnsi="Times New Roman"/>
          <w:spacing w:val="9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учебник:</w:t>
      </w:r>
      <w:r w:rsidRPr="00F86562">
        <w:rPr>
          <w:rFonts w:ascii="Times New Roman" w:hAnsi="Times New Roman"/>
          <w:spacing w:val="88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Рекомендовано</w:t>
      </w:r>
      <w:r w:rsidRPr="00F86562">
        <w:rPr>
          <w:rFonts w:ascii="Times New Roman" w:hAnsi="Times New Roman"/>
          <w:spacing w:val="88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ФГАУ</w:t>
      </w:r>
      <w:r w:rsidRPr="00F86562">
        <w:rPr>
          <w:rFonts w:ascii="Times New Roman" w:hAnsi="Times New Roman"/>
          <w:spacing w:val="93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«ФИРО»,</w:t>
      </w:r>
      <w:r w:rsidRPr="00F86562">
        <w:rPr>
          <w:rFonts w:ascii="Times New Roman" w:hAnsi="Times New Roman"/>
          <w:spacing w:val="94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-</w:t>
      </w:r>
      <w:r w:rsidRPr="00F86562">
        <w:rPr>
          <w:rFonts w:ascii="Times New Roman" w:hAnsi="Times New Roman"/>
          <w:spacing w:val="88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3-е</w:t>
      </w:r>
      <w:r w:rsidRPr="00F86562">
        <w:rPr>
          <w:rFonts w:ascii="Times New Roman" w:hAnsi="Times New Roman"/>
          <w:spacing w:val="87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изд.,</w:t>
      </w:r>
      <w:r w:rsidRPr="00F86562">
        <w:rPr>
          <w:rFonts w:ascii="Times New Roman" w:hAnsi="Times New Roman"/>
          <w:spacing w:val="90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/</w:t>
      </w:r>
      <w:r w:rsidRPr="00F86562">
        <w:rPr>
          <w:rFonts w:ascii="Times New Roman" w:hAnsi="Times New Roman"/>
          <w:spacing w:val="-58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 xml:space="preserve">Г. </w:t>
      </w:r>
      <w:proofErr w:type="spellStart"/>
      <w:r w:rsidRPr="00F86562">
        <w:rPr>
          <w:rFonts w:ascii="Times New Roman" w:hAnsi="Times New Roman"/>
          <w:sz w:val="24"/>
        </w:rPr>
        <w:t>А.Обернихина</w:t>
      </w:r>
      <w:proofErr w:type="spellEnd"/>
      <w:r w:rsidRPr="00F86562">
        <w:rPr>
          <w:rFonts w:ascii="Times New Roman" w:hAnsi="Times New Roman"/>
          <w:sz w:val="24"/>
        </w:rPr>
        <w:t xml:space="preserve">, </w:t>
      </w:r>
      <w:proofErr w:type="spellStart"/>
      <w:r w:rsidRPr="00F86562">
        <w:rPr>
          <w:rFonts w:ascii="Times New Roman" w:hAnsi="Times New Roman"/>
          <w:sz w:val="24"/>
        </w:rPr>
        <w:t>А.Г.Антонова</w:t>
      </w:r>
      <w:proofErr w:type="spellEnd"/>
      <w:r w:rsidRPr="00F86562">
        <w:rPr>
          <w:rFonts w:ascii="Times New Roman" w:hAnsi="Times New Roman"/>
          <w:sz w:val="24"/>
        </w:rPr>
        <w:t xml:space="preserve">, </w:t>
      </w:r>
      <w:proofErr w:type="spellStart"/>
      <w:r w:rsidRPr="00F86562">
        <w:rPr>
          <w:rFonts w:ascii="Times New Roman" w:hAnsi="Times New Roman"/>
          <w:sz w:val="24"/>
        </w:rPr>
        <w:t>И.Л.Вольнова</w:t>
      </w:r>
      <w:proofErr w:type="spellEnd"/>
      <w:r w:rsidRPr="00F86562">
        <w:rPr>
          <w:rFonts w:ascii="Times New Roman" w:hAnsi="Times New Roman"/>
          <w:sz w:val="24"/>
        </w:rPr>
        <w:t xml:space="preserve"> и др.; под ред. </w:t>
      </w:r>
      <w:proofErr w:type="spellStart"/>
      <w:r w:rsidRPr="00F86562">
        <w:rPr>
          <w:rFonts w:ascii="Times New Roman" w:hAnsi="Times New Roman"/>
          <w:sz w:val="24"/>
        </w:rPr>
        <w:t>Г.А.Обернихиной</w:t>
      </w:r>
      <w:proofErr w:type="spellEnd"/>
      <w:r w:rsidRPr="00F86562">
        <w:rPr>
          <w:rFonts w:ascii="Times New Roman" w:hAnsi="Times New Roman"/>
          <w:sz w:val="24"/>
        </w:rPr>
        <w:t>. — Ч. 1.,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lastRenderedPageBreak/>
        <w:t>ОИЦ</w:t>
      </w:r>
      <w:r w:rsidRPr="00F86562">
        <w:rPr>
          <w:rFonts w:ascii="Times New Roman" w:hAnsi="Times New Roman"/>
          <w:spacing w:val="3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«Академия»,</w:t>
      </w:r>
      <w:r w:rsidRPr="00F86562">
        <w:rPr>
          <w:rFonts w:ascii="Times New Roman" w:hAnsi="Times New Roman"/>
          <w:spacing w:val="2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2019.</w:t>
      </w:r>
    </w:p>
    <w:p w:rsidR="00F86562" w:rsidRPr="00F86562" w:rsidRDefault="00F86562" w:rsidP="00F86562">
      <w:pPr>
        <w:pStyle w:val="af1"/>
        <w:widowControl w:val="0"/>
        <w:numPr>
          <w:ilvl w:val="0"/>
          <w:numId w:val="7"/>
        </w:numPr>
        <w:tabs>
          <w:tab w:val="left" w:pos="0"/>
          <w:tab w:val="left" w:pos="426"/>
          <w:tab w:val="left" w:pos="567"/>
        </w:tabs>
        <w:autoSpaceDE w:val="0"/>
        <w:autoSpaceDN w:val="0"/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</w:rPr>
      </w:pPr>
      <w:r w:rsidRPr="00F86562">
        <w:rPr>
          <w:rFonts w:ascii="Times New Roman" w:hAnsi="Times New Roman"/>
          <w:sz w:val="24"/>
        </w:rPr>
        <w:t>Литература:</w:t>
      </w:r>
      <w:r w:rsidRPr="00F86562">
        <w:rPr>
          <w:rFonts w:ascii="Times New Roman" w:hAnsi="Times New Roman"/>
          <w:spacing w:val="54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Практикум:</w:t>
      </w:r>
      <w:r w:rsidRPr="00F86562">
        <w:rPr>
          <w:rFonts w:ascii="Times New Roman" w:hAnsi="Times New Roman"/>
          <w:spacing w:val="118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учеб</w:t>
      </w:r>
      <w:proofErr w:type="gramStart"/>
      <w:r w:rsidRPr="00F86562">
        <w:rPr>
          <w:rFonts w:ascii="Times New Roman" w:hAnsi="Times New Roman"/>
          <w:sz w:val="24"/>
        </w:rPr>
        <w:t>.</w:t>
      </w:r>
      <w:r w:rsidRPr="00F86562">
        <w:rPr>
          <w:rFonts w:ascii="Times New Roman" w:hAnsi="Times New Roman"/>
          <w:spacing w:val="114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пособие</w:t>
      </w:r>
      <w:proofErr w:type="gramEnd"/>
      <w:r w:rsidRPr="00F86562">
        <w:rPr>
          <w:rFonts w:ascii="Times New Roman" w:hAnsi="Times New Roman"/>
          <w:sz w:val="24"/>
        </w:rPr>
        <w:t>:</w:t>
      </w:r>
      <w:r w:rsidRPr="00F86562">
        <w:rPr>
          <w:rFonts w:ascii="Times New Roman" w:hAnsi="Times New Roman"/>
          <w:spacing w:val="117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Рекомендовано</w:t>
      </w:r>
      <w:r w:rsidRPr="00F86562">
        <w:rPr>
          <w:rFonts w:ascii="Times New Roman" w:hAnsi="Times New Roman"/>
          <w:spacing w:val="114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ФГАУ</w:t>
      </w:r>
      <w:r w:rsidRPr="00F86562">
        <w:rPr>
          <w:rFonts w:ascii="Times New Roman" w:hAnsi="Times New Roman"/>
          <w:spacing w:val="119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«ФИРО»</w:t>
      </w:r>
      <w:r w:rsidRPr="00F86562">
        <w:rPr>
          <w:rFonts w:ascii="Times New Roman" w:hAnsi="Times New Roman"/>
          <w:spacing w:val="110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/</w:t>
      </w:r>
    </w:p>
    <w:p w:rsidR="00F86562" w:rsidRPr="00F86562" w:rsidRDefault="00F86562" w:rsidP="00F86562">
      <w:pPr>
        <w:pStyle w:val="TableParagraph"/>
        <w:numPr>
          <w:ilvl w:val="0"/>
          <w:numId w:val="7"/>
        </w:numPr>
        <w:tabs>
          <w:tab w:val="left" w:pos="0"/>
          <w:tab w:val="left" w:pos="426"/>
        </w:tabs>
        <w:spacing w:line="240" w:lineRule="auto"/>
        <w:ind w:left="0" w:right="131" w:firstLine="0"/>
        <w:jc w:val="both"/>
        <w:rPr>
          <w:sz w:val="24"/>
        </w:rPr>
      </w:pPr>
      <w:r w:rsidRPr="00F86562">
        <w:rPr>
          <w:sz w:val="24"/>
        </w:rPr>
        <w:t xml:space="preserve">Лукьянченко О.А. Русские </w:t>
      </w:r>
      <w:proofErr w:type="gramStart"/>
      <w:r w:rsidRPr="00F86562">
        <w:rPr>
          <w:sz w:val="24"/>
        </w:rPr>
        <w:t>писатели :</w:t>
      </w:r>
      <w:proofErr w:type="gramEnd"/>
      <w:r w:rsidRPr="00F86562">
        <w:rPr>
          <w:sz w:val="24"/>
        </w:rPr>
        <w:t xml:space="preserve"> биографический словарь-справочник для школьников / О.А. Лукьянченко. – 4 изд. - Ростов н/Д : Феникс, 2008. – 507 с. : </w:t>
      </w:r>
      <w:proofErr w:type="spellStart"/>
      <w:r w:rsidRPr="00F86562">
        <w:rPr>
          <w:sz w:val="24"/>
        </w:rPr>
        <w:t>портр</w:t>
      </w:r>
      <w:proofErr w:type="spellEnd"/>
      <w:r w:rsidRPr="00F86562">
        <w:rPr>
          <w:sz w:val="24"/>
        </w:rPr>
        <w:t>.</w:t>
      </w:r>
    </w:p>
    <w:p w:rsidR="00F86562" w:rsidRPr="00F86562" w:rsidRDefault="00F86562" w:rsidP="00F86562">
      <w:pPr>
        <w:pStyle w:val="TableParagraph"/>
        <w:numPr>
          <w:ilvl w:val="0"/>
          <w:numId w:val="7"/>
        </w:numPr>
        <w:tabs>
          <w:tab w:val="left" w:pos="0"/>
          <w:tab w:val="left" w:pos="426"/>
        </w:tabs>
        <w:spacing w:line="240" w:lineRule="auto"/>
        <w:ind w:left="0" w:right="130" w:firstLine="0"/>
        <w:jc w:val="both"/>
        <w:rPr>
          <w:sz w:val="24"/>
        </w:rPr>
      </w:pPr>
      <w:r w:rsidRPr="00F86562">
        <w:rPr>
          <w:sz w:val="24"/>
        </w:rPr>
        <w:t xml:space="preserve">Минералов Ю.И. История русской литературы XIX века 1800-1830 </w:t>
      </w:r>
      <w:proofErr w:type="gramStart"/>
      <w:r w:rsidRPr="00F86562">
        <w:rPr>
          <w:sz w:val="24"/>
        </w:rPr>
        <w:t>годы :</w:t>
      </w:r>
      <w:proofErr w:type="gramEnd"/>
      <w:r w:rsidRPr="00F86562">
        <w:rPr>
          <w:sz w:val="24"/>
        </w:rPr>
        <w:t xml:space="preserve"> учеб. пособие для студентов высших учеб. заведений / Ю.И. Минералов. – </w:t>
      </w:r>
      <w:proofErr w:type="gramStart"/>
      <w:r w:rsidRPr="00F86562">
        <w:rPr>
          <w:sz w:val="24"/>
        </w:rPr>
        <w:t>Москва :</w:t>
      </w:r>
      <w:proofErr w:type="gramEnd"/>
      <w:r w:rsidRPr="00F86562">
        <w:rPr>
          <w:sz w:val="24"/>
        </w:rPr>
        <w:t xml:space="preserve"> </w:t>
      </w:r>
      <w:proofErr w:type="spellStart"/>
      <w:r w:rsidRPr="00F86562">
        <w:rPr>
          <w:sz w:val="24"/>
        </w:rPr>
        <w:t>Высш</w:t>
      </w:r>
      <w:proofErr w:type="spellEnd"/>
      <w:r w:rsidRPr="00F86562">
        <w:rPr>
          <w:sz w:val="24"/>
        </w:rPr>
        <w:t xml:space="preserve">. </w:t>
      </w:r>
      <w:proofErr w:type="spellStart"/>
      <w:r w:rsidRPr="00F86562">
        <w:rPr>
          <w:sz w:val="24"/>
        </w:rPr>
        <w:t>шк</w:t>
      </w:r>
      <w:proofErr w:type="spellEnd"/>
      <w:r w:rsidRPr="00F86562">
        <w:rPr>
          <w:sz w:val="24"/>
        </w:rPr>
        <w:t xml:space="preserve">., 2007. – 367 </w:t>
      </w:r>
      <w:proofErr w:type="gramStart"/>
      <w:r w:rsidRPr="00F86562">
        <w:rPr>
          <w:sz w:val="24"/>
        </w:rPr>
        <w:t>с. ;</w:t>
      </w:r>
      <w:proofErr w:type="gramEnd"/>
      <w:r w:rsidRPr="00F86562">
        <w:rPr>
          <w:sz w:val="24"/>
        </w:rPr>
        <w:t xml:space="preserve"> Скачать [Электронный ресурс]. – URL:</w:t>
      </w:r>
      <w:r w:rsidRPr="00F86562">
        <w:rPr>
          <w:sz w:val="24"/>
          <w:u w:val="single" w:color="0000FF"/>
        </w:rPr>
        <w:t xml:space="preserve"> </w:t>
      </w:r>
      <w:hyperlink r:id="rId8">
        <w:r w:rsidRPr="00F86562">
          <w:rPr>
            <w:sz w:val="24"/>
            <w:u w:val="single" w:color="0000FF"/>
          </w:rPr>
          <w:t>http://www.alleng.ru/d/lit/lit129.htm</w:t>
        </w:r>
      </w:hyperlink>
    </w:p>
    <w:p w:rsidR="00F86562" w:rsidRPr="00F86562" w:rsidRDefault="00F86562" w:rsidP="00F86562">
      <w:pPr>
        <w:pStyle w:val="TableParagraph"/>
        <w:numPr>
          <w:ilvl w:val="0"/>
          <w:numId w:val="7"/>
        </w:numPr>
        <w:tabs>
          <w:tab w:val="left" w:pos="0"/>
          <w:tab w:val="left" w:pos="426"/>
        </w:tabs>
        <w:spacing w:line="240" w:lineRule="auto"/>
        <w:ind w:left="0" w:right="131" w:firstLine="0"/>
        <w:jc w:val="both"/>
        <w:rPr>
          <w:sz w:val="24"/>
        </w:rPr>
      </w:pPr>
      <w:proofErr w:type="spellStart"/>
      <w:r w:rsidRPr="00F86562">
        <w:rPr>
          <w:sz w:val="24"/>
        </w:rPr>
        <w:t>Мусатов</w:t>
      </w:r>
      <w:proofErr w:type="spellEnd"/>
      <w:r w:rsidRPr="00F86562">
        <w:rPr>
          <w:sz w:val="24"/>
        </w:rPr>
        <w:t xml:space="preserve"> В.В. История русской литературы первой половины 20 </w:t>
      </w:r>
      <w:proofErr w:type="gramStart"/>
      <w:r w:rsidRPr="00F86562">
        <w:rPr>
          <w:sz w:val="24"/>
        </w:rPr>
        <w:t>века :</w:t>
      </w:r>
      <w:proofErr w:type="gramEnd"/>
      <w:r w:rsidRPr="00F86562">
        <w:rPr>
          <w:sz w:val="24"/>
        </w:rPr>
        <w:t xml:space="preserve"> советский период : учеб. пособие для студентов вузов / В.В. </w:t>
      </w:r>
      <w:proofErr w:type="spellStart"/>
      <w:r w:rsidRPr="00F86562">
        <w:rPr>
          <w:sz w:val="24"/>
        </w:rPr>
        <w:t>Мусатов</w:t>
      </w:r>
      <w:proofErr w:type="spellEnd"/>
      <w:r w:rsidRPr="00F86562">
        <w:rPr>
          <w:sz w:val="24"/>
        </w:rPr>
        <w:t xml:space="preserve">– Москва : </w:t>
      </w:r>
      <w:proofErr w:type="spellStart"/>
      <w:r w:rsidRPr="00F86562">
        <w:rPr>
          <w:sz w:val="24"/>
        </w:rPr>
        <w:t>Высш</w:t>
      </w:r>
      <w:proofErr w:type="spellEnd"/>
      <w:r w:rsidRPr="00F86562">
        <w:rPr>
          <w:sz w:val="24"/>
        </w:rPr>
        <w:t xml:space="preserve">. </w:t>
      </w:r>
      <w:proofErr w:type="spellStart"/>
      <w:r w:rsidRPr="00F86562">
        <w:rPr>
          <w:sz w:val="24"/>
        </w:rPr>
        <w:t>шк</w:t>
      </w:r>
      <w:proofErr w:type="spellEnd"/>
      <w:r w:rsidRPr="00F86562">
        <w:rPr>
          <w:sz w:val="24"/>
        </w:rPr>
        <w:t>., 2001. – 308</w:t>
      </w:r>
      <w:r w:rsidRPr="00F86562">
        <w:rPr>
          <w:spacing w:val="1"/>
          <w:sz w:val="24"/>
        </w:rPr>
        <w:t xml:space="preserve"> </w:t>
      </w:r>
      <w:r w:rsidRPr="00F86562">
        <w:rPr>
          <w:sz w:val="24"/>
        </w:rPr>
        <w:t>с.</w:t>
      </w:r>
    </w:p>
    <w:p w:rsidR="00F86562" w:rsidRPr="00F86562" w:rsidRDefault="00F86562" w:rsidP="00F86562">
      <w:pPr>
        <w:pStyle w:val="TableParagraph"/>
        <w:numPr>
          <w:ilvl w:val="0"/>
          <w:numId w:val="7"/>
        </w:numPr>
        <w:tabs>
          <w:tab w:val="left" w:pos="0"/>
          <w:tab w:val="left" w:pos="426"/>
        </w:tabs>
        <w:spacing w:line="240" w:lineRule="auto"/>
        <w:ind w:left="0" w:right="127" w:firstLine="0"/>
        <w:jc w:val="both"/>
        <w:rPr>
          <w:sz w:val="24"/>
        </w:rPr>
      </w:pPr>
      <w:proofErr w:type="spellStart"/>
      <w:r w:rsidRPr="00F86562">
        <w:rPr>
          <w:sz w:val="24"/>
        </w:rPr>
        <w:t>Обернихина</w:t>
      </w:r>
      <w:proofErr w:type="spellEnd"/>
      <w:r w:rsidRPr="00F86562">
        <w:rPr>
          <w:sz w:val="24"/>
        </w:rPr>
        <w:t xml:space="preserve"> Г.А. Литература: [базовый и профильный уровни</w:t>
      </w:r>
      <w:proofErr w:type="gramStart"/>
      <w:r w:rsidRPr="00F86562">
        <w:rPr>
          <w:sz w:val="24"/>
        </w:rPr>
        <w:t>] :</w:t>
      </w:r>
      <w:proofErr w:type="gramEnd"/>
      <w:r w:rsidRPr="00F86562">
        <w:rPr>
          <w:sz w:val="24"/>
        </w:rPr>
        <w:t xml:space="preserve"> кн. для преподавателя : метод. пособие / под ред. Г.А. </w:t>
      </w:r>
      <w:proofErr w:type="spellStart"/>
      <w:r w:rsidRPr="00F86562">
        <w:rPr>
          <w:sz w:val="24"/>
        </w:rPr>
        <w:t>Обернихиной</w:t>
      </w:r>
      <w:proofErr w:type="spellEnd"/>
      <w:r w:rsidRPr="00F86562">
        <w:rPr>
          <w:sz w:val="24"/>
        </w:rPr>
        <w:t xml:space="preserve">. – 2 изд., </w:t>
      </w:r>
      <w:proofErr w:type="gramStart"/>
      <w:r w:rsidRPr="00F86562">
        <w:rPr>
          <w:sz w:val="24"/>
        </w:rPr>
        <w:t>стер.–</w:t>
      </w:r>
      <w:proofErr w:type="gramEnd"/>
      <w:r w:rsidRPr="00F86562">
        <w:rPr>
          <w:sz w:val="24"/>
        </w:rPr>
        <w:t xml:space="preserve"> Москва : Академия,</w:t>
      </w:r>
      <w:r w:rsidRPr="00F86562">
        <w:rPr>
          <w:spacing w:val="-3"/>
          <w:sz w:val="24"/>
        </w:rPr>
        <w:t xml:space="preserve"> </w:t>
      </w:r>
      <w:r w:rsidRPr="00F86562">
        <w:rPr>
          <w:sz w:val="24"/>
        </w:rPr>
        <w:t>2015.</w:t>
      </w:r>
    </w:p>
    <w:p w:rsidR="00F86562" w:rsidRPr="00F86562" w:rsidRDefault="00F86562" w:rsidP="00F86562">
      <w:pPr>
        <w:pStyle w:val="af1"/>
        <w:widowControl w:val="0"/>
        <w:numPr>
          <w:ilvl w:val="0"/>
          <w:numId w:val="7"/>
        </w:numPr>
        <w:tabs>
          <w:tab w:val="left" w:pos="0"/>
          <w:tab w:val="left" w:pos="426"/>
          <w:tab w:val="left" w:pos="567"/>
        </w:tabs>
        <w:autoSpaceDE w:val="0"/>
        <w:autoSpaceDN w:val="0"/>
        <w:spacing w:before="1" w:after="0"/>
        <w:ind w:left="0" w:right="104" w:firstLine="0"/>
        <w:contextualSpacing w:val="0"/>
        <w:jc w:val="both"/>
        <w:rPr>
          <w:rFonts w:ascii="Times New Roman" w:hAnsi="Times New Roman"/>
          <w:sz w:val="24"/>
        </w:rPr>
      </w:pPr>
      <w:proofErr w:type="spellStart"/>
      <w:r w:rsidRPr="00F86562">
        <w:rPr>
          <w:rFonts w:ascii="Times New Roman" w:hAnsi="Times New Roman"/>
          <w:sz w:val="24"/>
        </w:rPr>
        <w:t>Обернихина</w:t>
      </w:r>
      <w:proofErr w:type="spellEnd"/>
      <w:r w:rsidRPr="00F86562">
        <w:rPr>
          <w:rFonts w:ascii="Times New Roman" w:hAnsi="Times New Roman"/>
          <w:sz w:val="24"/>
        </w:rPr>
        <w:t xml:space="preserve"> Г.А., </w:t>
      </w:r>
      <w:proofErr w:type="spellStart"/>
      <w:r w:rsidRPr="00F86562">
        <w:rPr>
          <w:rFonts w:ascii="Times New Roman" w:hAnsi="Times New Roman"/>
          <w:sz w:val="24"/>
        </w:rPr>
        <w:t>Мацыяка</w:t>
      </w:r>
      <w:proofErr w:type="spellEnd"/>
      <w:r w:rsidRPr="00F86562">
        <w:rPr>
          <w:rFonts w:ascii="Times New Roman" w:hAnsi="Times New Roman"/>
          <w:sz w:val="24"/>
        </w:rPr>
        <w:t xml:space="preserve"> Е.В. Литература: Книга для преподавателя: </w:t>
      </w:r>
      <w:proofErr w:type="spellStart"/>
      <w:r w:rsidRPr="00F86562">
        <w:rPr>
          <w:rFonts w:ascii="Times New Roman" w:hAnsi="Times New Roman"/>
          <w:sz w:val="24"/>
        </w:rPr>
        <w:t>методи</w:t>
      </w:r>
      <w:proofErr w:type="spellEnd"/>
      <w:r w:rsidRPr="00F86562">
        <w:rPr>
          <w:rFonts w:ascii="Times New Roman" w:hAnsi="Times New Roman"/>
          <w:sz w:val="24"/>
        </w:rPr>
        <w:t>-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proofErr w:type="spellStart"/>
      <w:r w:rsidRPr="00F86562">
        <w:rPr>
          <w:rFonts w:ascii="Times New Roman" w:hAnsi="Times New Roman"/>
          <w:sz w:val="24"/>
        </w:rPr>
        <w:t>ческое</w:t>
      </w:r>
      <w:proofErr w:type="spellEnd"/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пособие</w:t>
      </w:r>
      <w:r w:rsidRPr="00F86562">
        <w:rPr>
          <w:rFonts w:ascii="Times New Roman" w:hAnsi="Times New Roman"/>
          <w:spacing w:val="6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для</w:t>
      </w:r>
      <w:r w:rsidRPr="00F86562">
        <w:rPr>
          <w:rFonts w:ascii="Times New Roman" w:hAnsi="Times New Roman"/>
          <w:spacing w:val="6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преподавателей</w:t>
      </w:r>
      <w:r w:rsidRPr="00F86562">
        <w:rPr>
          <w:rFonts w:ascii="Times New Roman" w:hAnsi="Times New Roman"/>
          <w:spacing w:val="6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/</w:t>
      </w:r>
      <w:r w:rsidRPr="00F86562">
        <w:rPr>
          <w:rFonts w:ascii="Times New Roman" w:hAnsi="Times New Roman"/>
          <w:spacing w:val="6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под</w:t>
      </w:r>
      <w:r w:rsidRPr="00F86562">
        <w:rPr>
          <w:rFonts w:ascii="Times New Roman" w:hAnsi="Times New Roman"/>
          <w:spacing w:val="6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ред.</w:t>
      </w:r>
      <w:r w:rsidRPr="00F86562">
        <w:rPr>
          <w:rFonts w:ascii="Times New Roman" w:hAnsi="Times New Roman"/>
          <w:spacing w:val="61"/>
          <w:sz w:val="24"/>
        </w:rPr>
        <w:t xml:space="preserve"> </w:t>
      </w:r>
      <w:proofErr w:type="spellStart"/>
      <w:r w:rsidRPr="00F86562">
        <w:rPr>
          <w:rFonts w:ascii="Times New Roman" w:hAnsi="Times New Roman"/>
          <w:sz w:val="24"/>
        </w:rPr>
        <w:t>Г.А.Обернихиной</w:t>
      </w:r>
      <w:proofErr w:type="spellEnd"/>
      <w:r w:rsidRPr="00F86562">
        <w:rPr>
          <w:rFonts w:ascii="Times New Roman" w:hAnsi="Times New Roman"/>
          <w:sz w:val="24"/>
        </w:rPr>
        <w:t>:</w:t>
      </w:r>
      <w:r w:rsidRPr="00F86562">
        <w:rPr>
          <w:rFonts w:ascii="Times New Roman" w:hAnsi="Times New Roman"/>
          <w:spacing w:val="6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Рекомендовано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ФГАУ</w:t>
      </w:r>
      <w:r w:rsidRPr="00F86562">
        <w:rPr>
          <w:rFonts w:ascii="Times New Roman" w:hAnsi="Times New Roman"/>
          <w:spacing w:val="4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«ФИРО»,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1-е</w:t>
      </w:r>
      <w:r w:rsidRPr="00F86562">
        <w:rPr>
          <w:rFonts w:ascii="Times New Roman" w:hAnsi="Times New Roman"/>
          <w:spacing w:val="-2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изд.</w:t>
      </w:r>
      <w:r w:rsidRPr="00F86562">
        <w:rPr>
          <w:rFonts w:ascii="Times New Roman" w:hAnsi="Times New Roman"/>
          <w:spacing w:val="-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Электронный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proofErr w:type="gramStart"/>
      <w:r w:rsidRPr="00F86562">
        <w:rPr>
          <w:rFonts w:ascii="Times New Roman" w:hAnsi="Times New Roman"/>
          <w:sz w:val="24"/>
        </w:rPr>
        <w:t>формат.,</w:t>
      </w:r>
      <w:proofErr w:type="gramEnd"/>
      <w:r w:rsidRPr="00F86562">
        <w:rPr>
          <w:rFonts w:ascii="Times New Roman" w:hAnsi="Times New Roman"/>
          <w:spacing w:val="-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ОИЦ</w:t>
      </w:r>
      <w:r w:rsidRPr="00F86562">
        <w:rPr>
          <w:rFonts w:ascii="Times New Roman" w:hAnsi="Times New Roman"/>
          <w:spacing w:val="3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«Академия»,</w:t>
      </w:r>
      <w:r w:rsidRPr="00F86562">
        <w:rPr>
          <w:rFonts w:ascii="Times New Roman" w:hAnsi="Times New Roman"/>
          <w:spacing w:val="1"/>
          <w:sz w:val="24"/>
        </w:rPr>
        <w:t xml:space="preserve"> </w:t>
      </w:r>
      <w:r w:rsidRPr="00F86562">
        <w:rPr>
          <w:rFonts w:ascii="Times New Roman" w:hAnsi="Times New Roman"/>
          <w:sz w:val="24"/>
        </w:rPr>
        <w:t>2018.</w:t>
      </w:r>
    </w:p>
    <w:p w:rsidR="00F86562" w:rsidRPr="00F86562" w:rsidRDefault="00F86562" w:rsidP="00F86562">
      <w:pPr>
        <w:pStyle w:val="TableParagraph"/>
        <w:numPr>
          <w:ilvl w:val="0"/>
          <w:numId w:val="7"/>
        </w:numPr>
        <w:tabs>
          <w:tab w:val="left" w:pos="0"/>
          <w:tab w:val="left" w:pos="426"/>
          <w:tab w:val="left" w:pos="851"/>
        </w:tabs>
        <w:spacing w:line="276" w:lineRule="auto"/>
        <w:ind w:left="0" w:right="127" w:firstLine="0"/>
        <w:jc w:val="both"/>
        <w:rPr>
          <w:sz w:val="24"/>
        </w:rPr>
      </w:pPr>
      <w:r w:rsidRPr="00F86562">
        <w:t>Памятники литературы Древней Руси: В 12 т. М., 1978-1994.</w:t>
      </w:r>
    </w:p>
    <w:p w:rsidR="00F86562" w:rsidRPr="00F86562" w:rsidRDefault="00F86562" w:rsidP="00F86562">
      <w:pPr>
        <w:numPr>
          <w:ilvl w:val="0"/>
          <w:numId w:val="7"/>
        </w:numPr>
        <w:tabs>
          <w:tab w:val="left" w:pos="0"/>
          <w:tab w:val="left" w:pos="426"/>
          <w:tab w:val="left" w:pos="851"/>
        </w:tabs>
        <w:spacing w:line="276" w:lineRule="auto"/>
        <w:ind w:left="0" w:firstLine="0"/>
        <w:jc w:val="both"/>
      </w:pPr>
      <w:r w:rsidRPr="00F86562">
        <w:t>Повести Древней Руси: XI-XII века. Л., 1983.</w:t>
      </w:r>
    </w:p>
    <w:p w:rsidR="00F86562" w:rsidRPr="00F86562" w:rsidRDefault="00F86562" w:rsidP="00F86562">
      <w:pPr>
        <w:pStyle w:val="TableParagraph"/>
        <w:numPr>
          <w:ilvl w:val="0"/>
          <w:numId w:val="7"/>
        </w:numPr>
        <w:tabs>
          <w:tab w:val="left" w:pos="0"/>
          <w:tab w:val="left" w:pos="426"/>
        </w:tabs>
        <w:spacing w:line="240" w:lineRule="auto"/>
        <w:ind w:left="0" w:right="132" w:firstLine="0"/>
        <w:jc w:val="both"/>
        <w:rPr>
          <w:sz w:val="24"/>
        </w:rPr>
      </w:pPr>
      <w:r w:rsidRPr="00F86562">
        <w:rPr>
          <w:sz w:val="24"/>
        </w:rPr>
        <w:t xml:space="preserve">Русская </w:t>
      </w:r>
      <w:proofErr w:type="gramStart"/>
      <w:r w:rsidRPr="00F86562">
        <w:rPr>
          <w:sz w:val="24"/>
        </w:rPr>
        <w:t>литература :</w:t>
      </w:r>
      <w:proofErr w:type="gramEnd"/>
      <w:r w:rsidRPr="00F86562">
        <w:rPr>
          <w:sz w:val="24"/>
        </w:rPr>
        <w:t xml:space="preserve"> большой учеб. справочник / [ред. Т.Д. </w:t>
      </w:r>
      <w:proofErr w:type="spellStart"/>
      <w:r w:rsidRPr="00F86562">
        <w:rPr>
          <w:sz w:val="24"/>
        </w:rPr>
        <w:t>Дажина</w:t>
      </w:r>
      <w:proofErr w:type="spellEnd"/>
      <w:r w:rsidRPr="00F86562">
        <w:rPr>
          <w:sz w:val="24"/>
        </w:rPr>
        <w:t xml:space="preserve">]. - 2 изд., стер. – </w:t>
      </w:r>
      <w:proofErr w:type="gramStart"/>
      <w:r w:rsidRPr="00F86562">
        <w:rPr>
          <w:sz w:val="24"/>
        </w:rPr>
        <w:t>Москва :</w:t>
      </w:r>
      <w:proofErr w:type="gramEnd"/>
      <w:r w:rsidRPr="00F86562">
        <w:rPr>
          <w:sz w:val="24"/>
        </w:rPr>
        <w:t xml:space="preserve"> Дрофа, 2005. - 1296</w:t>
      </w:r>
      <w:r w:rsidRPr="00F86562">
        <w:rPr>
          <w:spacing w:val="-3"/>
          <w:sz w:val="24"/>
        </w:rPr>
        <w:t xml:space="preserve"> </w:t>
      </w:r>
      <w:r w:rsidRPr="00F86562">
        <w:rPr>
          <w:sz w:val="24"/>
        </w:rPr>
        <w:t>с.</w:t>
      </w:r>
    </w:p>
    <w:p w:rsidR="00F86562" w:rsidRPr="00F86562" w:rsidRDefault="00F86562" w:rsidP="00F86562">
      <w:pPr>
        <w:pStyle w:val="TableParagraph"/>
        <w:numPr>
          <w:ilvl w:val="0"/>
          <w:numId w:val="7"/>
        </w:numPr>
        <w:tabs>
          <w:tab w:val="left" w:pos="0"/>
          <w:tab w:val="left" w:pos="426"/>
        </w:tabs>
        <w:spacing w:line="240" w:lineRule="auto"/>
        <w:ind w:left="0" w:right="134" w:firstLine="0"/>
        <w:jc w:val="both"/>
        <w:rPr>
          <w:sz w:val="24"/>
        </w:rPr>
      </w:pPr>
      <w:r w:rsidRPr="00F86562">
        <w:rPr>
          <w:sz w:val="24"/>
        </w:rPr>
        <w:t xml:space="preserve">Русские </w:t>
      </w:r>
      <w:proofErr w:type="gramStart"/>
      <w:r w:rsidRPr="00F86562">
        <w:rPr>
          <w:sz w:val="24"/>
        </w:rPr>
        <w:t>писатели :</w:t>
      </w:r>
      <w:proofErr w:type="gramEnd"/>
      <w:r w:rsidRPr="00F86562">
        <w:rPr>
          <w:sz w:val="24"/>
        </w:rPr>
        <w:t xml:space="preserve"> [в 2 ч.] / под ред. П.А. Николаева. – </w:t>
      </w:r>
      <w:proofErr w:type="gramStart"/>
      <w:r w:rsidRPr="00F86562">
        <w:rPr>
          <w:sz w:val="24"/>
        </w:rPr>
        <w:t>Москва :</w:t>
      </w:r>
      <w:proofErr w:type="gramEnd"/>
      <w:r w:rsidRPr="00F86562">
        <w:rPr>
          <w:sz w:val="24"/>
        </w:rPr>
        <w:t xml:space="preserve"> Просвещение, 1990.</w:t>
      </w:r>
    </w:p>
    <w:p w:rsidR="00F86562" w:rsidRPr="00F86562" w:rsidRDefault="00F86562" w:rsidP="00F86562">
      <w:pPr>
        <w:pStyle w:val="TableParagraph"/>
        <w:tabs>
          <w:tab w:val="left" w:pos="0"/>
          <w:tab w:val="left" w:pos="426"/>
        </w:tabs>
        <w:ind w:left="0"/>
        <w:rPr>
          <w:sz w:val="24"/>
        </w:rPr>
      </w:pPr>
      <w:r w:rsidRPr="00F86562">
        <w:rPr>
          <w:sz w:val="24"/>
        </w:rPr>
        <w:t>Словари</w:t>
      </w:r>
    </w:p>
    <w:p w:rsidR="00F86562" w:rsidRPr="00F86562" w:rsidRDefault="00F86562" w:rsidP="00F86562">
      <w:pPr>
        <w:pStyle w:val="TableParagraph"/>
        <w:numPr>
          <w:ilvl w:val="0"/>
          <w:numId w:val="7"/>
        </w:numPr>
        <w:tabs>
          <w:tab w:val="left" w:pos="0"/>
          <w:tab w:val="left" w:pos="426"/>
        </w:tabs>
        <w:spacing w:line="240" w:lineRule="auto"/>
        <w:ind w:left="0" w:right="134" w:firstLine="0"/>
        <w:jc w:val="both"/>
        <w:rPr>
          <w:sz w:val="24"/>
        </w:rPr>
      </w:pPr>
      <w:r w:rsidRPr="00F86562">
        <w:rPr>
          <w:sz w:val="24"/>
        </w:rPr>
        <w:t xml:space="preserve">Соколов А.Г. История русской литературы конца 19 – начала 20 </w:t>
      </w:r>
      <w:proofErr w:type="gramStart"/>
      <w:r w:rsidRPr="00F86562">
        <w:rPr>
          <w:sz w:val="24"/>
        </w:rPr>
        <w:t>века :</w:t>
      </w:r>
      <w:proofErr w:type="gramEnd"/>
      <w:r w:rsidRPr="00F86562">
        <w:rPr>
          <w:sz w:val="24"/>
        </w:rPr>
        <w:t xml:space="preserve"> учеб. / А.Г. Соколов. – 4 изд., доп. и </w:t>
      </w:r>
      <w:proofErr w:type="spellStart"/>
      <w:r w:rsidRPr="00F86562">
        <w:rPr>
          <w:sz w:val="24"/>
        </w:rPr>
        <w:t>перераб</w:t>
      </w:r>
      <w:proofErr w:type="spellEnd"/>
      <w:r w:rsidRPr="00F86562">
        <w:rPr>
          <w:sz w:val="24"/>
        </w:rPr>
        <w:t xml:space="preserve">. – </w:t>
      </w:r>
      <w:proofErr w:type="gramStart"/>
      <w:r w:rsidRPr="00F86562">
        <w:rPr>
          <w:sz w:val="24"/>
        </w:rPr>
        <w:t>Москва :</w:t>
      </w:r>
      <w:proofErr w:type="gramEnd"/>
      <w:r w:rsidRPr="00F86562">
        <w:rPr>
          <w:sz w:val="24"/>
        </w:rPr>
        <w:t xml:space="preserve"> </w:t>
      </w:r>
      <w:proofErr w:type="spellStart"/>
      <w:r w:rsidRPr="00F86562">
        <w:rPr>
          <w:sz w:val="24"/>
        </w:rPr>
        <w:t>Высш</w:t>
      </w:r>
      <w:proofErr w:type="spellEnd"/>
      <w:r w:rsidRPr="00F86562">
        <w:rPr>
          <w:sz w:val="24"/>
        </w:rPr>
        <w:t xml:space="preserve">. </w:t>
      </w:r>
      <w:proofErr w:type="spellStart"/>
      <w:r w:rsidRPr="00F86562">
        <w:rPr>
          <w:sz w:val="24"/>
        </w:rPr>
        <w:t>шк</w:t>
      </w:r>
      <w:proofErr w:type="spellEnd"/>
      <w:r w:rsidRPr="00F86562">
        <w:rPr>
          <w:sz w:val="24"/>
        </w:rPr>
        <w:t>., 2000. – 432</w:t>
      </w:r>
      <w:r w:rsidRPr="00F86562">
        <w:rPr>
          <w:spacing w:val="-15"/>
          <w:sz w:val="24"/>
        </w:rPr>
        <w:t xml:space="preserve"> </w:t>
      </w:r>
      <w:r w:rsidRPr="00F86562">
        <w:rPr>
          <w:sz w:val="24"/>
        </w:rPr>
        <w:t>с.</w:t>
      </w:r>
    </w:p>
    <w:p w:rsidR="00F86562" w:rsidRPr="00F86562" w:rsidRDefault="00F86562" w:rsidP="00F86562">
      <w:pPr>
        <w:numPr>
          <w:ilvl w:val="0"/>
          <w:numId w:val="7"/>
        </w:numPr>
        <w:tabs>
          <w:tab w:val="left" w:pos="0"/>
          <w:tab w:val="left" w:pos="426"/>
          <w:tab w:val="left" w:pos="851"/>
        </w:tabs>
        <w:spacing w:line="276" w:lineRule="auto"/>
        <w:ind w:left="0" w:firstLine="0"/>
        <w:jc w:val="both"/>
      </w:pPr>
      <w:r w:rsidRPr="00F86562">
        <w:t xml:space="preserve">Хрестоматия по древней русской литературе/ Сост. </w:t>
      </w:r>
      <w:proofErr w:type="spellStart"/>
      <w:r w:rsidRPr="00F86562">
        <w:t>Н.К.Гудзий</w:t>
      </w:r>
      <w:proofErr w:type="spellEnd"/>
      <w:r w:rsidRPr="00F86562">
        <w:t>. М., 2002.</w:t>
      </w:r>
    </w:p>
    <w:p w:rsidR="002013F6" w:rsidRPr="00F86562" w:rsidRDefault="002013F6" w:rsidP="002013F6">
      <w:pPr>
        <w:pStyle w:val="2"/>
        <w:tabs>
          <w:tab w:val="left" w:pos="426"/>
        </w:tabs>
        <w:spacing w:line="276" w:lineRule="auto"/>
        <w:ind w:left="426" w:hanging="426"/>
        <w:jc w:val="both"/>
        <w:rPr>
          <w:rFonts w:ascii="Times New Roman" w:hAnsi="Times New Roman"/>
          <w:bCs w:val="0"/>
          <w:i w:val="0"/>
          <w:iCs w:val="0"/>
          <w:sz w:val="24"/>
          <w:szCs w:val="24"/>
          <w:lang w:bidi="ru-RU"/>
        </w:rPr>
      </w:pPr>
      <w:r w:rsidRPr="00F86562">
        <w:rPr>
          <w:rFonts w:ascii="Times New Roman" w:hAnsi="Times New Roman"/>
          <w:bCs w:val="0"/>
          <w:i w:val="0"/>
          <w:iCs w:val="0"/>
          <w:sz w:val="24"/>
          <w:szCs w:val="24"/>
          <w:lang w:bidi="ru-RU"/>
        </w:rPr>
        <w:t>Интернет-ресурсы:</w:t>
      </w:r>
    </w:p>
    <w:p w:rsidR="002013F6" w:rsidRPr="00F86562" w:rsidRDefault="002013F6" w:rsidP="00F86562">
      <w:pPr>
        <w:widowControl w:val="0"/>
        <w:numPr>
          <w:ilvl w:val="0"/>
          <w:numId w:val="8"/>
        </w:numPr>
        <w:tabs>
          <w:tab w:val="left" w:pos="426"/>
          <w:tab w:val="left" w:pos="930"/>
        </w:tabs>
        <w:autoSpaceDE w:val="0"/>
        <w:autoSpaceDN w:val="0"/>
        <w:spacing w:line="276" w:lineRule="auto"/>
        <w:ind w:left="426" w:right="366" w:hanging="426"/>
        <w:jc w:val="both"/>
        <w:outlineLvl w:val="1"/>
        <w:rPr>
          <w:rFonts w:eastAsia="Times New Roman"/>
          <w:lang w:bidi="ru-RU"/>
        </w:rPr>
      </w:pPr>
      <w:r w:rsidRPr="00F86562">
        <w:rPr>
          <w:rFonts w:eastAsia="Times New Roman"/>
          <w:lang w:bidi="ru-RU"/>
        </w:rPr>
        <w:t>Газета «Литература» и сайт для учителя «Я иду на урок литературы»</w:t>
      </w:r>
      <w:hyperlink r:id="rId9">
        <w:r w:rsidRPr="00F86562">
          <w:rPr>
            <w:rFonts w:eastAsia="Times New Roman"/>
            <w:lang w:bidi="ru-RU"/>
          </w:rPr>
          <w:t xml:space="preserve"> http://lit.1september.ru</w:t>
        </w:r>
      </w:hyperlink>
    </w:p>
    <w:p w:rsidR="002013F6" w:rsidRPr="00F86562" w:rsidRDefault="002013F6" w:rsidP="00F86562">
      <w:pPr>
        <w:widowControl w:val="0"/>
        <w:numPr>
          <w:ilvl w:val="0"/>
          <w:numId w:val="8"/>
        </w:numPr>
        <w:tabs>
          <w:tab w:val="left" w:pos="426"/>
          <w:tab w:val="left" w:pos="930"/>
        </w:tabs>
        <w:autoSpaceDE w:val="0"/>
        <w:autoSpaceDN w:val="0"/>
        <w:spacing w:line="276" w:lineRule="auto"/>
        <w:ind w:left="426" w:right="371" w:hanging="426"/>
        <w:jc w:val="both"/>
        <w:outlineLvl w:val="1"/>
        <w:rPr>
          <w:rFonts w:eastAsia="Times New Roman"/>
          <w:lang w:bidi="ru-RU"/>
        </w:rPr>
      </w:pPr>
      <w:r w:rsidRPr="00F86562">
        <w:rPr>
          <w:rFonts w:eastAsia="Times New Roman"/>
          <w:lang w:bidi="ru-RU"/>
        </w:rPr>
        <w:t>Коллекция «Русская и зарубежная литература для школы» Российского общеобразовательного портала</w:t>
      </w:r>
      <w:r w:rsidRPr="00F86562">
        <w:rPr>
          <w:rFonts w:eastAsia="Times New Roman"/>
          <w:spacing w:val="-3"/>
          <w:lang w:bidi="ru-RU"/>
        </w:rPr>
        <w:t xml:space="preserve"> </w:t>
      </w:r>
      <w:hyperlink r:id="rId10">
        <w:r w:rsidRPr="00F86562">
          <w:rPr>
            <w:rFonts w:eastAsia="Times New Roman"/>
            <w:lang w:bidi="ru-RU"/>
          </w:rPr>
          <w:t>http://litera.edu.ru</w:t>
        </w:r>
      </w:hyperlink>
    </w:p>
    <w:p w:rsidR="002013F6" w:rsidRPr="00F86562" w:rsidRDefault="002013F6" w:rsidP="00F86562">
      <w:pPr>
        <w:widowControl w:val="0"/>
        <w:numPr>
          <w:ilvl w:val="0"/>
          <w:numId w:val="8"/>
        </w:numPr>
        <w:tabs>
          <w:tab w:val="left" w:pos="426"/>
          <w:tab w:val="left" w:pos="930"/>
          <w:tab w:val="left" w:pos="3839"/>
          <w:tab w:val="left" w:pos="5831"/>
          <w:tab w:val="left" w:pos="8801"/>
        </w:tabs>
        <w:autoSpaceDE w:val="0"/>
        <w:autoSpaceDN w:val="0"/>
        <w:spacing w:line="276" w:lineRule="auto"/>
        <w:ind w:left="426" w:right="369" w:hanging="426"/>
        <w:jc w:val="both"/>
        <w:outlineLvl w:val="1"/>
        <w:rPr>
          <w:rFonts w:eastAsia="Times New Roman"/>
          <w:lang w:bidi="ru-RU"/>
        </w:rPr>
      </w:pPr>
      <w:r w:rsidRPr="00F86562">
        <w:rPr>
          <w:rFonts w:eastAsia="Times New Roman"/>
          <w:lang w:bidi="ru-RU"/>
        </w:rPr>
        <w:t xml:space="preserve">Виртуальный музей литературных </w:t>
      </w:r>
      <w:r w:rsidRPr="00F86562">
        <w:rPr>
          <w:rFonts w:eastAsia="Times New Roman"/>
          <w:spacing w:val="-5"/>
          <w:lang w:bidi="ru-RU"/>
        </w:rPr>
        <w:t>героев</w:t>
      </w:r>
      <w:r w:rsidRPr="00F86562">
        <w:rPr>
          <w:rFonts w:eastAsia="Times New Roman"/>
          <w:lang w:bidi="ru-RU"/>
        </w:rPr>
        <w:t>http://www.likt590.ru/project/museum/</w:t>
      </w:r>
    </w:p>
    <w:p w:rsidR="002013F6" w:rsidRPr="00F86562" w:rsidRDefault="002013F6" w:rsidP="00F86562">
      <w:pPr>
        <w:widowControl w:val="0"/>
        <w:numPr>
          <w:ilvl w:val="0"/>
          <w:numId w:val="8"/>
        </w:numPr>
        <w:tabs>
          <w:tab w:val="left" w:pos="426"/>
          <w:tab w:val="left" w:pos="930"/>
        </w:tabs>
        <w:autoSpaceDE w:val="0"/>
        <w:autoSpaceDN w:val="0"/>
        <w:spacing w:line="276" w:lineRule="auto"/>
        <w:ind w:left="426" w:hanging="426"/>
        <w:jc w:val="both"/>
        <w:outlineLvl w:val="1"/>
        <w:rPr>
          <w:rFonts w:eastAsia="Times New Roman"/>
          <w:lang w:bidi="ru-RU"/>
        </w:rPr>
      </w:pPr>
      <w:r w:rsidRPr="00F86562">
        <w:rPr>
          <w:rFonts w:eastAsia="Times New Roman"/>
          <w:lang w:bidi="ru-RU"/>
        </w:rPr>
        <w:t>Древнерусская литература</w:t>
      </w:r>
      <w:r w:rsidRPr="00F86562">
        <w:rPr>
          <w:rFonts w:eastAsia="Times New Roman"/>
          <w:spacing w:val="1"/>
          <w:lang w:bidi="ru-RU"/>
        </w:rPr>
        <w:t xml:space="preserve"> </w:t>
      </w:r>
      <w:hyperlink r:id="rId11">
        <w:r w:rsidRPr="00F86562">
          <w:rPr>
            <w:rFonts w:eastAsia="Times New Roman"/>
            <w:lang w:bidi="ru-RU"/>
          </w:rPr>
          <w:t>http://pisatel.org/old/</w:t>
        </w:r>
      </w:hyperlink>
    </w:p>
    <w:p w:rsidR="002013F6" w:rsidRPr="00F86562" w:rsidRDefault="002013F6" w:rsidP="00F86562">
      <w:pPr>
        <w:widowControl w:val="0"/>
        <w:numPr>
          <w:ilvl w:val="0"/>
          <w:numId w:val="8"/>
        </w:numPr>
        <w:tabs>
          <w:tab w:val="left" w:pos="426"/>
          <w:tab w:val="left" w:pos="930"/>
        </w:tabs>
        <w:autoSpaceDE w:val="0"/>
        <w:autoSpaceDN w:val="0"/>
        <w:spacing w:line="276" w:lineRule="auto"/>
        <w:ind w:left="426" w:right="366" w:hanging="426"/>
        <w:jc w:val="both"/>
        <w:outlineLvl w:val="1"/>
        <w:rPr>
          <w:rFonts w:eastAsia="Times New Roman"/>
          <w:lang w:bidi="ru-RU"/>
        </w:rPr>
      </w:pPr>
      <w:r w:rsidRPr="00F86562">
        <w:rPr>
          <w:rFonts w:eastAsia="Times New Roman"/>
          <w:lang w:bidi="ru-RU"/>
        </w:rPr>
        <w:t>Кабинет русского языка и литературы Института содержания и методов обучения РАО</w:t>
      </w:r>
      <w:r w:rsidRPr="00F86562">
        <w:rPr>
          <w:rFonts w:eastAsia="Times New Roman"/>
          <w:spacing w:val="-5"/>
          <w:lang w:bidi="ru-RU"/>
        </w:rPr>
        <w:t xml:space="preserve"> </w:t>
      </w:r>
      <w:hyperlink r:id="rId12">
        <w:r w:rsidRPr="00F86562">
          <w:rPr>
            <w:rFonts w:eastAsia="Times New Roman"/>
            <w:lang w:bidi="ru-RU"/>
          </w:rPr>
          <w:t>http://ruslit.ioso.ru</w:t>
        </w:r>
      </w:hyperlink>
    </w:p>
    <w:p w:rsidR="002013F6" w:rsidRPr="00F86562" w:rsidRDefault="002013F6" w:rsidP="00F86562">
      <w:pPr>
        <w:widowControl w:val="0"/>
        <w:numPr>
          <w:ilvl w:val="0"/>
          <w:numId w:val="8"/>
        </w:numPr>
        <w:tabs>
          <w:tab w:val="left" w:pos="426"/>
          <w:tab w:val="left" w:pos="930"/>
        </w:tabs>
        <w:autoSpaceDE w:val="0"/>
        <w:autoSpaceDN w:val="0"/>
        <w:spacing w:line="276" w:lineRule="auto"/>
        <w:ind w:left="426" w:hanging="426"/>
        <w:jc w:val="both"/>
        <w:outlineLvl w:val="1"/>
        <w:rPr>
          <w:rFonts w:eastAsia="Times New Roman"/>
          <w:lang w:bidi="ru-RU"/>
        </w:rPr>
      </w:pPr>
      <w:r w:rsidRPr="00F86562">
        <w:rPr>
          <w:rFonts w:eastAsia="Times New Roman"/>
          <w:lang w:bidi="ru-RU"/>
        </w:rPr>
        <w:t xml:space="preserve">Методика преподавания литературы </w:t>
      </w:r>
      <w:hyperlink r:id="rId13">
        <w:r w:rsidRPr="00F86562">
          <w:rPr>
            <w:rFonts w:eastAsia="Times New Roman"/>
            <w:lang w:bidi="ru-RU"/>
          </w:rPr>
          <w:t>http://metlit.nm.ru</w:t>
        </w:r>
      </w:hyperlink>
    </w:p>
    <w:p w:rsidR="002013F6" w:rsidRPr="00F86562" w:rsidRDefault="002013F6" w:rsidP="00F86562">
      <w:pPr>
        <w:widowControl w:val="0"/>
        <w:numPr>
          <w:ilvl w:val="0"/>
          <w:numId w:val="8"/>
        </w:numPr>
        <w:tabs>
          <w:tab w:val="left" w:pos="426"/>
          <w:tab w:val="left" w:pos="930"/>
        </w:tabs>
        <w:autoSpaceDE w:val="0"/>
        <w:autoSpaceDN w:val="0"/>
        <w:spacing w:line="276" w:lineRule="auto"/>
        <w:ind w:left="426" w:hanging="426"/>
        <w:jc w:val="both"/>
        <w:outlineLvl w:val="1"/>
        <w:rPr>
          <w:rFonts w:eastAsia="Times New Roman"/>
          <w:lang w:bidi="ru-RU"/>
        </w:rPr>
      </w:pPr>
      <w:r w:rsidRPr="00F86562">
        <w:rPr>
          <w:rFonts w:eastAsia="Times New Roman"/>
          <w:lang w:bidi="ru-RU"/>
        </w:rPr>
        <w:t>Русская виртуальная библиотека</w:t>
      </w:r>
      <w:r w:rsidRPr="00F86562">
        <w:rPr>
          <w:rFonts w:eastAsia="Times New Roman"/>
          <w:spacing w:val="1"/>
          <w:lang w:bidi="ru-RU"/>
        </w:rPr>
        <w:t xml:space="preserve"> </w:t>
      </w:r>
      <w:hyperlink r:id="rId14">
        <w:r w:rsidRPr="00F86562">
          <w:rPr>
            <w:rFonts w:eastAsia="Times New Roman"/>
            <w:lang w:bidi="ru-RU"/>
          </w:rPr>
          <w:t>http://www.rvb.ru</w:t>
        </w:r>
      </w:hyperlink>
    </w:p>
    <w:p w:rsidR="002013F6" w:rsidRPr="00F86562" w:rsidRDefault="002013F6" w:rsidP="00F86562">
      <w:pPr>
        <w:widowControl w:val="0"/>
        <w:numPr>
          <w:ilvl w:val="0"/>
          <w:numId w:val="8"/>
        </w:numPr>
        <w:tabs>
          <w:tab w:val="left" w:pos="426"/>
          <w:tab w:val="left" w:pos="930"/>
        </w:tabs>
        <w:autoSpaceDE w:val="0"/>
        <w:autoSpaceDN w:val="0"/>
        <w:spacing w:line="276" w:lineRule="auto"/>
        <w:ind w:left="426" w:hanging="426"/>
        <w:jc w:val="both"/>
        <w:outlineLvl w:val="1"/>
        <w:rPr>
          <w:rFonts w:eastAsia="Times New Roman"/>
          <w:lang w:bidi="ru-RU"/>
        </w:rPr>
      </w:pPr>
      <w:r w:rsidRPr="00F86562">
        <w:rPr>
          <w:rFonts w:eastAsia="Times New Roman"/>
          <w:lang w:bidi="ru-RU"/>
        </w:rPr>
        <w:t>Слова: поэзия Серебряного века</w:t>
      </w:r>
      <w:r w:rsidRPr="00F86562">
        <w:rPr>
          <w:rFonts w:eastAsia="Times New Roman"/>
          <w:spacing w:val="-4"/>
          <w:lang w:bidi="ru-RU"/>
        </w:rPr>
        <w:t xml:space="preserve"> </w:t>
      </w:r>
      <w:hyperlink r:id="rId15">
        <w:r w:rsidRPr="00F86562">
          <w:rPr>
            <w:rFonts w:eastAsia="Times New Roman"/>
            <w:lang w:bidi="ru-RU"/>
          </w:rPr>
          <w:t>http://slova.org.ru</w:t>
        </w:r>
      </w:hyperlink>
    </w:p>
    <w:p w:rsidR="002013F6" w:rsidRPr="00F86562" w:rsidRDefault="002013F6" w:rsidP="00F86562">
      <w:pPr>
        <w:widowControl w:val="0"/>
        <w:numPr>
          <w:ilvl w:val="0"/>
          <w:numId w:val="8"/>
        </w:numPr>
        <w:tabs>
          <w:tab w:val="left" w:pos="426"/>
          <w:tab w:val="left" w:pos="3303"/>
          <w:tab w:val="left" w:pos="4997"/>
          <w:tab w:val="left" w:pos="6589"/>
          <w:tab w:val="left" w:pos="7880"/>
          <w:tab w:val="left" w:pos="9423"/>
        </w:tabs>
        <w:autoSpaceDE w:val="0"/>
        <w:autoSpaceDN w:val="0"/>
        <w:spacing w:line="276" w:lineRule="auto"/>
        <w:ind w:left="0" w:right="370" w:firstLine="0"/>
        <w:outlineLvl w:val="1"/>
        <w:rPr>
          <w:rFonts w:eastAsia="Times New Roman"/>
          <w:lang w:bidi="ru-RU"/>
        </w:rPr>
      </w:pPr>
      <w:r w:rsidRPr="00F86562">
        <w:rPr>
          <w:rFonts w:eastAsia="Times New Roman"/>
          <w:lang w:bidi="ru-RU"/>
        </w:rPr>
        <w:t xml:space="preserve">Стихия: классическая русская / советская поэзия </w:t>
      </w:r>
      <w:hyperlink r:id="rId16">
        <w:r w:rsidRPr="00F86562">
          <w:rPr>
            <w:rFonts w:eastAsia="Times New Roman"/>
            <w:lang w:bidi="ru-RU"/>
          </w:rPr>
          <w:t>http://litera.ru/stixiya/</w:t>
        </w:r>
      </w:hyperlink>
      <w:r w:rsidRPr="00F86562">
        <w:rPr>
          <w:rFonts w:eastAsia="Times New Roman"/>
          <w:lang w:bidi="ru-RU"/>
        </w:rPr>
        <w:t xml:space="preserve"> 11.Фундаментальная электронная библиотека «Русская</w:t>
      </w:r>
      <w:r w:rsidRPr="00F86562">
        <w:rPr>
          <w:rFonts w:eastAsia="Times New Roman"/>
          <w:lang w:bidi="ru-RU"/>
        </w:rPr>
        <w:tab/>
        <w:t>литература</w:t>
      </w:r>
      <w:r w:rsidRPr="00F86562">
        <w:rPr>
          <w:rFonts w:eastAsia="Times New Roman"/>
          <w:lang w:bidi="ru-RU"/>
        </w:rPr>
        <w:tab/>
      </w:r>
      <w:r w:rsidRPr="00F86562">
        <w:rPr>
          <w:rFonts w:eastAsia="Times New Roman"/>
          <w:spacing w:val="-17"/>
          <w:lang w:bidi="ru-RU"/>
        </w:rPr>
        <w:t>и</w:t>
      </w:r>
    </w:p>
    <w:p w:rsidR="002013F6" w:rsidRPr="00F86562" w:rsidRDefault="002013F6" w:rsidP="002013F6">
      <w:pPr>
        <w:widowControl w:val="0"/>
        <w:tabs>
          <w:tab w:val="left" w:pos="426"/>
        </w:tabs>
        <w:autoSpaceDE w:val="0"/>
        <w:autoSpaceDN w:val="0"/>
        <w:spacing w:line="276" w:lineRule="auto"/>
        <w:jc w:val="both"/>
        <w:outlineLvl w:val="1"/>
        <w:rPr>
          <w:rFonts w:eastAsia="Times New Roman"/>
          <w:lang w:bidi="ru-RU"/>
        </w:rPr>
      </w:pPr>
      <w:r w:rsidRPr="00F86562">
        <w:rPr>
          <w:rFonts w:eastAsia="Times New Roman"/>
          <w:lang w:bidi="ru-RU"/>
        </w:rPr>
        <w:t xml:space="preserve">фольклор» </w:t>
      </w:r>
      <w:hyperlink r:id="rId17">
        <w:r w:rsidRPr="00F86562">
          <w:rPr>
            <w:rFonts w:eastAsia="Times New Roman"/>
            <w:lang w:bidi="ru-RU"/>
          </w:rPr>
          <w:t>http://www.feb-web.ru</w:t>
        </w:r>
      </w:hyperlink>
    </w:p>
    <w:p w:rsidR="00F86562" w:rsidRPr="00F86562" w:rsidRDefault="002013F6" w:rsidP="002013F6">
      <w:pPr>
        <w:widowControl w:val="0"/>
        <w:tabs>
          <w:tab w:val="left" w:pos="426"/>
        </w:tabs>
        <w:autoSpaceDE w:val="0"/>
        <w:autoSpaceDN w:val="0"/>
        <w:spacing w:line="276" w:lineRule="auto"/>
        <w:ind w:right="1572"/>
        <w:jc w:val="both"/>
        <w:outlineLvl w:val="1"/>
        <w:rPr>
          <w:rFonts w:eastAsia="Times New Roman"/>
          <w:lang w:bidi="ru-RU"/>
        </w:rPr>
      </w:pPr>
      <w:r w:rsidRPr="00F86562">
        <w:rPr>
          <w:rFonts w:eastAsia="Times New Roman"/>
          <w:lang w:bidi="ru-RU"/>
        </w:rPr>
        <w:t xml:space="preserve">15.Достоевский Федор Михайлович </w:t>
      </w:r>
      <w:hyperlink r:id="rId18">
        <w:r w:rsidRPr="00F86562">
          <w:rPr>
            <w:rFonts w:eastAsia="Times New Roman"/>
            <w:lang w:bidi="ru-RU"/>
          </w:rPr>
          <w:t>http://www.dostoevskiy.net.ru</w:t>
        </w:r>
      </w:hyperlink>
      <w:r w:rsidRPr="00F86562">
        <w:rPr>
          <w:rFonts w:eastAsia="Times New Roman"/>
          <w:lang w:bidi="ru-RU"/>
        </w:rPr>
        <w:t xml:space="preserve"> 16.Жуковский Василий Андреевич </w:t>
      </w:r>
      <w:hyperlink r:id="rId19">
        <w:r w:rsidRPr="00F86562">
          <w:rPr>
            <w:rFonts w:eastAsia="Times New Roman"/>
            <w:lang w:bidi="ru-RU"/>
          </w:rPr>
          <w:t>http://www.zhukovskiy.net.ru</w:t>
        </w:r>
      </w:hyperlink>
      <w:r w:rsidRPr="00F86562">
        <w:rPr>
          <w:rFonts w:eastAsia="Times New Roman"/>
          <w:lang w:bidi="ru-RU"/>
        </w:rPr>
        <w:t xml:space="preserve"> </w:t>
      </w:r>
    </w:p>
    <w:p w:rsidR="002013F6" w:rsidRPr="00F86562" w:rsidRDefault="002013F6" w:rsidP="002013F6">
      <w:pPr>
        <w:widowControl w:val="0"/>
        <w:tabs>
          <w:tab w:val="left" w:pos="426"/>
        </w:tabs>
        <w:autoSpaceDE w:val="0"/>
        <w:autoSpaceDN w:val="0"/>
        <w:spacing w:line="276" w:lineRule="auto"/>
        <w:ind w:right="1572"/>
        <w:jc w:val="both"/>
        <w:outlineLvl w:val="1"/>
        <w:rPr>
          <w:rFonts w:eastAsia="Times New Roman"/>
          <w:lang w:bidi="ru-RU"/>
        </w:rPr>
      </w:pPr>
      <w:r w:rsidRPr="00F86562">
        <w:rPr>
          <w:rFonts w:eastAsia="Times New Roman"/>
          <w:lang w:bidi="ru-RU"/>
        </w:rPr>
        <w:t xml:space="preserve">17.Лев Толстой и «Ясная Поляна» </w:t>
      </w:r>
      <w:hyperlink r:id="rId20">
        <w:r w:rsidRPr="00F86562">
          <w:rPr>
            <w:rFonts w:eastAsia="Times New Roman"/>
            <w:lang w:bidi="ru-RU"/>
          </w:rPr>
          <w:t>http://www.tolstoy.ru</w:t>
        </w:r>
      </w:hyperlink>
    </w:p>
    <w:p w:rsidR="002013F6" w:rsidRPr="00F86562" w:rsidRDefault="002013F6" w:rsidP="002013F6">
      <w:pPr>
        <w:widowControl w:val="0"/>
        <w:tabs>
          <w:tab w:val="left" w:pos="426"/>
        </w:tabs>
        <w:autoSpaceDE w:val="0"/>
        <w:autoSpaceDN w:val="0"/>
        <w:spacing w:line="276" w:lineRule="auto"/>
        <w:ind w:right="1151"/>
        <w:jc w:val="both"/>
        <w:outlineLvl w:val="1"/>
        <w:rPr>
          <w:rFonts w:eastAsia="Times New Roman"/>
          <w:lang w:bidi="ru-RU"/>
        </w:rPr>
      </w:pPr>
      <w:r w:rsidRPr="00F86562">
        <w:rPr>
          <w:rFonts w:eastAsia="Times New Roman"/>
          <w:lang w:bidi="ru-RU"/>
        </w:rPr>
        <w:t xml:space="preserve">18.Карамзин Николай Михайлович </w:t>
      </w:r>
      <w:hyperlink r:id="rId21">
        <w:r w:rsidRPr="00F86562">
          <w:rPr>
            <w:rFonts w:eastAsia="Times New Roman"/>
            <w:lang w:bidi="ru-RU"/>
          </w:rPr>
          <w:t>http://www.karamzin.net.ru</w:t>
        </w:r>
      </w:hyperlink>
      <w:r w:rsidRPr="00F86562">
        <w:rPr>
          <w:rFonts w:eastAsia="Times New Roman"/>
          <w:lang w:bidi="ru-RU"/>
        </w:rPr>
        <w:t xml:space="preserve"> 19. 21.Островский Александр Николаевич </w:t>
      </w:r>
      <w:hyperlink r:id="rId22">
        <w:r w:rsidRPr="00F86562">
          <w:rPr>
            <w:rFonts w:eastAsia="Times New Roman"/>
            <w:lang w:bidi="ru-RU"/>
          </w:rPr>
          <w:t>http://www.ostrovskiy.org.ru</w:t>
        </w:r>
      </w:hyperlink>
      <w:r w:rsidRPr="00F86562">
        <w:rPr>
          <w:rFonts w:eastAsia="Times New Roman"/>
          <w:lang w:bidi="ru-RU"/>
        </w:rPr>
        <w:t xml:space="preserve"> 22.Некрасов Николай Алексеевич </w:t>
      </w:r>
      <w:hyperlink r:id="rId23">
        <w:r w:rsidRPr="00F86562">
          <w:rPr>
            <w:rFonts w:eastAsia="Times New Roman"/>
            <w:lang w:bidi="ru-RU"/>
          </w:rPr>
          <w:t>http://www.nekrasow.org.ru</w:t>
        </w:r>
      </w:hyperlink>
    </w:p>
    <w:p w:rsidR="002013F6" w:rsidRPr="00F95ED8" w:rsidRDefault="002013F6" w:rsidP="002013F6">
      <w:pPr>
        <w:widowControl w:val="0"/>
        <w:tabs>
          <w:tab w:val="left" w:pos="426"/>
        </w:tabs>
        <w:autoSpaceDE w:val="0"/>
        <w:autoSpaceDN w:val="0"/>
        <w:spacing w:line="276" w:lineRule="auto"/>
        <w:ind w:right="1151"/>
        <w:jc w:val="both"/>
        <w:outlineLvl w:val="1"/>
        <w:rPr>
          <w:rFonts w:eastAsia="Times New Roman"/>
          <w:lang w:bidi="ru-RU"/>
        </w:rPr>
      </w:pPr>
      <w:r w:rsidRPr="00F95ED8">
        <w:rPr>
          <w:rFonts w:eastAsia="Times New Roman"/>
          <w:lang w:bidi="ru-RU"/>
        </w:rPr>
        <w:lastRenderedPageBreak/>
        <w:t xml:space="preserve">23.Пушкин Александр Сергеевич </w:t>
      </w:r>
      <w:hyperlink r:id="rId24">
        <w:r w:rsidRPr="00F95ED8">
          <w:rPr>
            <w:rFonts w:eastAsia="Times New Roman"/>
            <w:lang w:bidi="ru-RU"/>
          </w:rPr>
          <w:t>http://www.aleksandrpushkin.net.ru</w:t>
        </w:r>
      </w:hyperlink>
      <w:r w:rsidRPr="00F95ED8">
        <w:rPr>
          <w:rFonts w:eastAsia="Times New Roman"/>
          <w:lang w:bidi="ru-RU"/>
        </w:rPr>
        <w:t xml:space="preserve"> </w:t>
      </w:r>
    </w:p>
    <w:p w:rsidR="002013F6" w:rsidRPr="00F95ED8" w:rsidRDefault="002013F6" w:rsidP="002013F6">
      <w:pPr>
        <w:widowControl w:val="0"/>
        <w:tabs>
          <w:tab w:val="left" w:pos="426"/>
        </w:tabs>
        <w:autoSpaceDE w:val="0"/>
        <w:autoSpaceDN w:val="0"/>
        <w:spacing w:line="276" w:lineRule="auto"/>
        <w:ind w:right="1151"/>
        <w:jc w:val="both"/>
        <w:outlineLvl w:val="1"/>
        <w:rPr>
          <w:rFonts w:eastAsia="Times New Roman"/>
          <w:lang w:bidi="ru-RU"/>
        </w:rPr>
      </w:pPr>
      <w:r w:rsidRPr="00F95ED8">
        <w:rPr>
          <w:rFonts w:eastAsia="Times New Roman"/>
          <w:lang w:bidi="ru-RU"/>
        </w:rPr>
        <w:t xml:space="preserve">24.Салтыков-Щедрин Михаил </w:t>
      </w:r>
      <w:proofErr w:type="spellStart"/>
      <w:r w:rsidRPr="00F95ED8">
        <w:rPr>
          <w:rFonts w:eastAsia="Times New Roman"/>
          <w:lang w:bidi="ru-RU"/>
        </w:rPr>
        <w:t>Евграфович</w:t>
      </w:r>
      <w:proofErr w:type="spellEnd"/>
      <w:r w:rsidRPr="00F95ED8">
        <w:rPr>
          <w:rFonts w:eastAsia="Times New Roman"/>
          <w:lang w:bidi="ru-RU"/>
        </w:rPr>
        <w:t xml:space="preserve"> </w:t>
      </w:r>
      <w:hyperlink r:id="rId25">
        <w:r w:rsidRPr="00F95ED8">
          <w:rPr>
            <w:rFonts w:eastAsia="Times New Roman"/>
            <w:lang w:bidi="ru-RU"/>
          </w:rPr>
          <w:t>http://www.saltykov.net.ru</w:t>
        </w:r>
      </w:hyperlink>
      <w:r w:rsidRPr="00F95ED8">
        <w:rPr>
          <w:rFonts w:eastAsia="Times New Roman"/>
          <w:lang w:bidi="ru-RU"/>
        </w:rPr>
        <w:t xml:space="preserve"> </w:t>
      </w:r>
    </w:p>
    <w:p w:rsidR="002013F6" w:rsidRPr="00F95ED8" w:rsidRDefault="002013F6" w:rsidP="002013F6">
      <w:pPr>
        <w:widowControl w:val="0"/>
        <w:tabs>
          <w:tab w:val="left" w:pos="426"/>
        </w:tabs>
        <w:autoSpaceDE w:val="0"/>
        <w:autoSpaceDN w:val="0"/>
        <w:spacing w:line="276" w:lineRule="auto"/>
        <w:ind w:right="1151"/>
        <w:jc w:val="both"/>
        <w:outlineLvl w:val="1"/>
        <w:rPr>
          <w:rFonts w:eastAsia="Times New Roman"/>
          <w:lang w:bidi="ru-RU"/>
        </w:rPr>
      </w:pPr>
      <w:r w:rsidRPr="00F95ED8">
        <w:rPr>
          <w:rFonts w:eastAsia="Times New Roman"/>
          <w:lang w:bidi="ru-RU"/>
        </w:rPr>
        <w:t xml:space="preserve">25.Толстой Лев Николаевич </w:t>
      </w:r>
      <w:hyperlink r:id="rId26">
        <w:r w:rsidRPr="00F95ED8">
          <w:rPr>
            <w:rFonts w:eastAsia="Times New Roman"/>
            <w:lang w:bidi="ru-RU"/>
          </w:rPr>
          <w:t>http://www.levtolstoy.org.ru</w:t>
        </w:r>
      </w:hyperlink>
    </w:p>
    <w:p w:rsidR="002013F6" w:rsidRDefault="002013F6" w:rsidP="002013F6">
      <w:pPr>
        <w:widowControl w:val="0"/>
        <w:tabs>
          <w:tab w:val="left" w:pos="426"/>
        </w:tabs>
        <w:autoSpaceDE w:val="0"/>
        <w:autoSpaceDN w:val="0"/>
        <w:spacing w:line="276" w:lineRule="auto"/>
        <w:ind w:right="2775"/>
        <w:jc w:val="both"/>
        <w:outlineLvl w:val="1"/>
        <w:rPr>
          <w:rFonts w:eastAsia="Times New Roman"/>
          <w:lang w:bidi="ru-RU"/>
        </w:rPr>
      </w:pPr>
      <w:r>
        <w:rPr>
          <w:rFonts w:eastAsia="Times New Roman"/>
          <w:lang w:bidi="ru-RU"/>
        </w:rPr>
        <w:t xml:space="preserve">26.Тургенев </w:t>
      </w:r>
      <w:r w:rsidRPr="00F95ED8">
        <w:rPr>
          <w:rFonts w:eastAsia="Times New Roman"/>
          <w:lang w:bidi="ru-RU"/>
        </w:rPr>
        <w:t xml:space="preserve">Иван Сергеевич </w:t>
      </w:r>
      <w:hyperlink r:id="rId27">
        <w:r w:rsidRPr="00F95ED8">
          <w:rPr>
            <w:rFonts w:eastAsia="Times New Roman"/>
            <w:lang w:bidi="ru-RU"/>
          </w:rPr>
          <w:t>http://www.turgenev.org.ru</w:t>
        </w:r>
      </w:hyperlink>
    </w:p>
    <w:p w:rsidR="002013F6" w:rsidRPr="00F95ED8" w:rsidRDefault="002013F6" w:rsidP="002013F6">
      <w:pPr>
        <w:widowControl w:val="0"/>
        <w:tabs>
          <w:tab w:val="left" w:pos="426"/>
        </w:tabs>
        <w:autoSpaceDE w:val="0"/>
        <w:autoSpaceDN w:val="0"/>
        <w:spacing w:line="276" w:lineRule="auto"/>
        <w:ind w:right="2775"/>
        <w:jc w:val="both"/>
        <w:outlineLvl w:val="1"/>
        <w:rPr>
          <w:rFonts w:eastAsia="Times New Roman"/>
          <w:lang w:bidi="ru-RU"/>
        </w:rPr>
      </w:pPr>
      <w:r w:rsidRPr="00F95ED8">
        <w:rPr>
          <w:rFonts w:eastAsia="Times New Roman"/>
          <w:lang w:bidi="ru-RU"/>
        </w:rPr>
        <w:t xml:space="preserve">28.Фонвизин Денис Иванович </w:t>
      </w:r>
      <w:hyperlink r:id="rId28">
        <w:r w:rsidRPr="00F95ED8">
          <w:rPr>
            <w:rFonts w:eastAsia="Times New Roman"/>
            <w:lang w:bidi="ru-RU"/>
          </w:rPr>
          <w:t>http://www.fonvisin.net.ru</w:t>
        </w:r>
      </w:hyperlink>
      <w:r w:rsidRPr="00F95ED8">
        <w:rPr>
          <w:rFonts w:eastAsia="Times New Roman"/>
          <w:lang w:bidi="ru-RU"/>
        </w:rPr>
        <w:t xml:space="preserve"> 29.Чехов Антон Павлович </w:t>
      </w:r>
      <w:hyperlink r:id="rId29">
        <w:r w:rsidRPr="00F95ED8">
          <w:rPr>
            <w:rFonts w:eastAsia="Times New Roman"/>
            <w:lang w:bidi="ru-RU"/>
          </w:rPr>
          <w:t>http://www.antonchehov.org.ru</w:t>
        </w:r>
      </w:hyperlink>
      <w:r w:rsidRPr="00F95ED8">
        <w:rPr>
          <w:rFonts w:eastAsia="Times New Roman"/>
          <w:lang w:bidi="ru-RU"/>
        </w:rPr>
        <w:t xml:space="preserve"> </w:t>
      </w:r>
    </w:p>
    <w:p w:rsidR="002013F6" w:rsidRPr="00F95ED8" w:rsidRDefault="002013F6" w:rsidP="002013F6">
      <w:pPr>
        <w:widowControl w:val="0"/>
        <w:tabs>
          <w:tab w:val="left" w:pos="426"/>
        </w:tabs>
        <w:autoSpaceDE w:val="0"/>
        <w:autoSpaceDN w:val="0"/>
        <w:spacing w:before="2" w:line="276" w:lineRule="auto"/>
        <w:ind w:right="3389"/>
        <w:jc w:val="both"/>
        <w:outlineLvl w:val="1"/>
        <w:rPr>
          <w:rFonts w:eastAsia="Times New Roman"/>
          <w:lang w:bidi="ru-RU"/>
        </w:rPr>
      </w:pPr>
      <w:r w:rsidRPr="00F95ED8">
        <w:rPr>
          <w:rFonts w:eastAsia="Times New Roman"/>
          <w:lang w:bidi="ru-RU"/>
        </w:rPr>
        <w:t xml:space="preserve">32.С.А.Есенин </w:t>
      </w:r>
      <w:hyperlink r:id="rId30">
        <w:r w:rsidRPr="00F95ED8">
          <w:rPr>
            <w:rFonts w:eastAsia="Times New Roman"/>
            <w:lang w:bidi="ru-RU"/>
          </w:rPr>
          <w:t>http://esenin.niv.ru/</w:t>
        </w:r>
      </w:hyperlink>
    </w:p>
    <w:p w:rsidR="002013F6" w:rsidRDefault="002013F6" w:rsidP="002013F6">
      <w:pPr>
        <w:widowControl w:val="0"/>
        <w:tabs>
          <w:tab w:val="left" w:pos="426"/>
        </w:tabs>
        <w:autoSpaceDE w:val="0"/>
        <w:autoSpaceDN w:val="0"/>
        <w:spacing w:line="276" w:lineRule="auto"/>
        <w:ind w:right="2775"/>
        <w:outlineLvl w:val="1"/>
        <w:rPr>
          <w:rFonts w:eastAsia="Times New Roman"/>
          <w:lang w:bidi="ru-RU"/>
        </w:rPr>
      </w:pPr>
      <w:r w:rsidRPr="00F95ED8">
        <w:rPr>
          <w:rFonts w:eastAsia="Times New Roman"/>
          <w:lang w:bidi="ru-RU"/>
        </w:rPr>
        <w:t>33.А.А.Ахматова</w:t>
      </w:r>
      <w:r>
        <w:rPr>
          <w:rFonts w:eastAsia="Times New Roman"/>
          <w:lang w:bidi="ru-RU"/>
        </w:rPr>
        <w:t xml:space="preserve"> </w:t>
      </w:r>
      <w:hyperlink r:id="rId31">
        <w:r w:rsidRPr="00F95ED8">
          <w:rPr>
            <w:rFonts w:eastAsia="Times New Roman"/>
            <w:lang w:bidi="ru-RU"/>
          </w:rPr>
          <w:t>http://www.akhmatova.org/</w:t>
        </w:r>
      </w:hyperlink>
      <w:r w:rsidRPr="00F95ED8">
        <w:rPr>
          <w:rFonts w:eastAsia="Times New Roman"/>
          <w:lang w:bidi="ru-RU"/>
        </w:rPr>
        <w:t xml:space="preserve"> 34.М.Цветаева </w:t>
      </w:r>
      <w:hyperlink r:id="rId32">
        <w:r w:rsidRPr="00F95ED8">
          <w:rPr>
            <w:rFonts w:eastAsia="Times New Roman"/>
            <w:lang w:bidi="ru-RU"/>
          </w:rPr>
          <w:t>http://tsvetaeva.lit-info.ru/</w:t>
        </w:r>
      </w:hyperlink>
    </w:p>
    <w:p w:rsidR="002013F6" w:rsidRDefault="002013F6" w:rsidP="002013F6">
      <w:pPr>
        <w:widowControl w:val="0"/>
        <w:tabs>
          <w:tab w:val="left" w:pos="426"/>
        </w:tabs>
        <w:autoSpaceDE w:val="0"/>
        <w:autoSpaceDN w:val="0"/>
        <w:spacing w:line="276" w:lineRule="auto"/>
        <w:ind w:right="2775"/>
        <w:outlineLvl w:val="1"/>
        <w:rPr>
          <w:rFonts w:eastAsia="Times New Roman"/>
          <w:lang w:bidi="ru-RU"/>
        </w:rPr>
      </w:pPr>
      <w:r w:rsidRPr="00F95ED8">
        <w:rPr>
          <w:rFonts w:eastAsia="Times New Roman"/>
          <w:lang w:bidi="ru-RU"/>
        </w:rPr>
        <w:t>35.М.А.Булгаков</w:t>
      </w:r>
      <w:r>
        <w:rPr>
          <w:rFonts w:eastAsia="Times New Roman"/>
          <w:lang w:bidi="ru-RU"/>
        </w:rPr>
        <w:t xml:space="preserve"> </w:t>
      </w:r>
      <w:hyperlink r:id="rId33">
        <w:r w:rsidRPr="00F95ED8">
          <w:rPr>
            <w:rFonts w:eastAsia="Times New Roman"/>
            <w:lang w:bidi="ru-RU"/>
          </w:rPr>
          <w:t>http://www.bulgakov.km.ru/</w:t>
        </w:r>
      </w:hyperlink>
      <w:r w:rsidRPr="00F95ED8">
        <w:rPr>
          <w:rFonts w:eastAsia="Times New Roman"/>
          <w:lang w:bidi="ru-RU"/>
        </w:rPr>
        <w:t xml:space="preserve"> 36.А.И.Солженицын</w:t>
      </w:r>
      <w:r w:rsidRPr="00F95ED8">
        <w:rPr>
          <w:rFonts w:eastAsia="Times New Roman"/>
          <w:spacing w:val="57"/>
          <w:lang w:bidi="ru-RU"/>
        </w:rPr>
        <w:t xml:space="preserve"> </w:t>
      </w:r>
      <w:hyperlink r:id="rId34">
        <w:r w:rsidRPr="00F95ED8">
          <w:rPr>
            <w:rFonts w:eastAsia="Times New Roman"/>
            <w:lang w:bidi="ru-RU"/>
          </w:rPr>
          <w:t>http://www.solgenizin.net.ru/</w:t>
        </w:r>
      </w:hyperlink>
    </w:p>
    <w:p w:rsidR="002013F6" w:rsidRPr="00F95ED8" w:rsidRDefault="002013F6" w:rsidP="00F86562">
      <w:pPr>
        <w:pStyle w:val="TableParagraph"/>
        <w:numPr>
          <w:ilvl w:val="0"/>
          <w:numId w:val="9"/>
        </w:numPr>
        <w:tabs>
          <w:tab w:val="left" w:pos="0"/>
          <w:tab w:val="left" w:pos="426"/>
        </w:tabs>
        <w:spacing w:line="237" w:lineRule="auto"/>
        <w:ind w:left="0" w:right="132" w:firstLine="0"/>
        <w:jc w:val="both"/>
        <w:rPr>
          <w:sz w:val="24"/>
        </w:rPr>
      </w:pPr>
      <w:r>
        <w:rPr>
          <w:sz w:val="24"/>
        </w:rPr>
        <w:t>Библиотека Максима Мошкова [Электронный ресурс]: [сайт]. – Москва, 1994– 2018. – URL</w:t>
      </w:r>
      <w:r w:rsidRPr="00F95ED8">
        <w:rPr>
          <w:sz w:val="24"/>
        </w:rPr>
        <w:t>: http://lib.ru/</w:t>
      </w:r>
    </w:p>
    <w:p w:rsidR="002013F6" w:rsidRPr="00F95ED8" w:rsidRDefault="002013F6" w:rsidP="00F86562">
      <w:pPr>
        <w:pStyle w:val="TableParagraph"/>
        <w:numPr>
          <w:ilvl w:val="0"/>
          <w:numId w:val="9"/>
        </w:numPr>
        <w:tabs>
          <w:tab w:val="left" w:pos="0"/>
          <w:tab w:val="left" w:pos="426"/>
        </w:tabs>
        <w:spacing w:line="237" w:lineRule="auto"/>
        <w:ind w:left="0" w:right="132" w:firstLine="0"/>
        <w:jc w:val="both"/>
        <w:rPr>
          <w:sz w:val="24"/>
        </w:rPr>
      </w:pPr>
      <w:r w:rsidRPr="00F95ED8">
        <w:rPr>
          <w:sz w:val="24"/>
        </w:rPr>
        <w:t>Единая коллекция цифровых образовательны</w:t>
      </w:r>
      <w:r>
        <w:rPr>
          <w:sz w:val="24"/>
        </w:rPr>
        <w:t>х ресурсов [Электронный ресурс]</w:t>
      </w:r>
      <w:r w:rsidRPr="00F95ED8">
        <w:rPr>
          <w:sz w:val="24"/>
        </w:rPr>
        <w:t>: [сайт]. – [Москва], 2005–2018. – URL</w:t>
      </w:r>
      <w:hyperlink r:id="rId35">
        <w:r w:rsidRPr="00F95ED8">
          <w:rPr>
            <w:sz w:val="24"/>
          </w:rPr>
          <w:t>:</w:t>
        </w:r>
        <w:r w:rsidRPr="00F95ED8">
          <w:rPr>
            <w:spacing w:val="-6"/>
            <w:sz w:val="24"/>
          </w:rPr>
          <w:t xml:space="preserve"> </w:t>
        </w:r>
        <w:r w:rsidRPr="00F95ED8">
          <w:rPr>
            <w:sz w:val="24"/>
          </w:rPr>
          <w:t>http://school-collection.edu.ru/</w:t>
        </w:r>
      </w:hyperlink>
    </w:p>
    <w:p w:rsidR="002013F6" w:rsidRPr="00F95ED8" w:rsidRDefault="002013F6" w:rsidP="00F86562">
      <w:pPr>
        <w:pStyle w:val="TableParagraph"/>
        <w:numPr>
          <w:ilvl w:val="0"/>
          <w:numId w:val="9"/>
        </w:numPr>
        <w:tabs>
          <w:tab w:val="left" w:pos="0"/>
          <w:tab w:val="left" w:pos="426"/>
        </w:tabs>
        <w:spacing w:line="237" w:lineRule="auto"/>
        <w:ind w:left="0" w:right="132" w:firstLine="0"/>
        <w:jc w:val="both"/>
        <w:rPr>
          <w:sz w:val="24"/>
        </w:rPr>
      </w:pPr>
      <w:r w:rsidRPr="00F95ED8">
        <w:rPr>
          <w:sz w:val="24"/>
        </w:rPr>
        <w:t>Единое окно доступа к информационны</w:t>
      </w:r>
      <w:r>
        <w:rPr>
          <w:sz w:val="24"/>
        </w:rPr>
        <w:t>м ресурсам [Электронный ресурс]</w:t>
      </w:r>
      <w:r w:rsidRPr="00F95ED8">
        <w:rPr>
          <w:sz w:val="24"/>
        </w:rPr>
        <w:t>:</w:t>
      </w:r>
      <w:r w:rsidRPr="00F95ED8">
        <w:rPr>
          <w:spacing w:val="17"/>
          <w:sz w:val="24"/>
        </w:rPr>
        <w:t xml:space="preserve"> </w:t>
      </w:r>
      <w:r w:rsidRPr="00F95ED8">
        <w:rPr>
          <w:sz w:val="24"/>
        </w:rPr>
        <w:t xml:space="preserve">[сайт].– [Москва], 2005–2018. – URL: </w:t>
      </w:r>
      <w:hyperlink r:id="rId36">
        <w:r w:rsidRPr="00F95ED8">
          <w:rPr>
            <w:sz w:val="24"/>
          </w:rPr>
          <w:t>http://window.edu.ru/</w:t>
        </w:r>
      </w:hyperlink>
    </w:p>
    <w:p w:rsidR="002013F6" w:rsidRPr="00F95ED8" w:rsidRDefault="002013F6" w:rsidP="00F86562">
      <w:pPr>
        <w:pStyle w:val="TableParagraph"/>
        <w:numPr>
          <w:ilvl w:val="0"/>
          <w:numId w:val="9"/>
        </w:numPr>
        <w:tabs>
          <w:tab w:val="left" w:pos="0"/>
          <w:tab w:val="left" w:pos="426"/>
        </w:tabs>
        <w:spacing w:line="237" w:lineRule="auto"/>
        <w:ind w:left="0" w:right="132" w:firstLine="0"/>
        <w:jc w:val="both"/>
        <w:rPr>
          <w:sz w:val="24"/>
        </w:rPr>
      </w:pPr>
      <w:r>
        <w:rPr>
          <w:sz w:val="24"/>
        </w:rPr>
        <w:t>Литература</w:t>
      </w:r>
      <w:r w:rsidRPr="00F95ED8">
        <w:rPr>
          <w:sz w:val="24"/>
        </w:rPr>
        <w:t>: журнал [Электронный ресурс</w:t>
      </w:r>
      <w:proofErr w:type="gramStart"/>
      <w:r w:rsidRPr="00F95ED8">
        <w:rPr>
          <w:sz w:val="24"/>
        </w:rPr>
        <w:t>] :</w:t>
      </w:r>
      <w:proofErr w:type="gramEnd"/>
      <w:r w:rsidRPr="00F95ED8">
        <w:rPr>
          <w:sz w:val="24"/>
        </w:rPr>
        <w:t xml:space="preserve"> [сайт]. – Москва, 2018. – URL: </w:t>
      </w:r>
      <w:hyperlink r:id="rId37" w:anchor="coords">
        <w:r w:rsidRPr="00F95ED8">
          <w:rPr>
            <w:sz w:val="24"/>
          </w:rPr>
          <w:t>http://lit.1september.ru/#coords</w:t>
        </w:r>
      </w:hyperlink>
    </w:p>
    <w:p w:rsidR="002013F6" w:rsidRPr="00F95ED8" w:rsidRDefault="002013F6" w:rsidP="00F86562">
      <w:pPr>
        <w:pStyle w:val="TableParagraph"/>
        <w:numPr>
          <w:ilvl w:val="0"/>
          <w:numId w:val="9"/>
        </w:numPr>
        <w:tabs>
          <w:tab w:val="left" w:pos="0"/>
          <w:tab w:val="left" w:pos="426"/>
        </w:tabs>
        <w:spacing w:line="237" w:lineRule="auto"/>
        <w:ind w:left="0" w:right="132" w:firstLine="0"/>
        <w:jc w:val="both"/>
        <w:rPr>
          <w:sz w:val="24"/>
        </w:rPr>
      </w:pPr>
      <w:r w:rsidRPr="00F95ED8">
        <w:rPr>
          <w:sz w:val="24"/>
        </w:rPr>
        <w:t>Русская виртуальная библиотека [Электронный ресурс</w:t>
      </w:r>
      <w:proofErr w:type="gramStart"/>
      <w:r w:rsidRPr="00F95ED8">
        <w:rPr>
          <w:sz w:val="24"/>
        </w:rPr>
        <w:t>] :</w:t>
      </w:r>
      <w:proofErr w:type="gramEnd"/>
      <w:r w:rsidRPr="00F95ED8">
        <w:rPr>
          <w:sz w:val="24"/>
        </w:rPr>
        <w:t xml:space="preserve"> [сайт]. – Москва, 1999- 2018. – URL: </w:t>
      </w:r>
      <w:hyperlink r:id="rId38">
        <w:r w:rsidRPr="00F95ED8">
          <w:rPr>
            <w:sz w:val="24"/>
          </w:rPr>
          <w:t>http://rvb.ru/</w:t>
        </w:r>
      </w:hyperlink>
    </w:p>
    <w:p w:rsidR="002013F6" w:rsidRPr="00F95ED8" w:rsidRDefault="002013F6" w:rsidP="00F86562">
      <w:pPr>
        <w:pStyle w:val="TableParagraph"/>
        <w:numPr>
          <w:ilvl w:val="0"/>
          <w:numId w:val="9"/>
        </w:numPr>
        <w:tabs>
          <w:tab w:val="left" w:pos="0"/>
          <w:tab w:val="left" w:pos="426"/>
        </w:tabs>
        <w:spacing w:line="237" w:lineRule="auto"/>
        <w:ind w:left="0" w:right="132" w:firstLine="0"/>
        <w:jc w:val="both"/>
        <w:rPr>
          <w:sz w:val="24"/>
        </w:rPr>
      </w:pPr>
      <w:r>
        <w:rPr>
          <w:sz w:val="24"/>
        </w:rPr>
        <w:t>Русская литература и фольклор</w:t>
      </w:r>
      <w:r w:rsidRPr="00F95ED8">
        <w:rPr>
          <w:sz w:val="24"/>
        </w:rPr>
        <w:t>: фундамент</w:t>
      </w:r>
      <w:proofErr w:type="gramStart"/>
      <w:r w:rsidRPr="00F95ED8">
        <w:rPr>
          <w:sz w:val="24"/>
        </w:rPr>
        <w:t>. электрон</w:t>
      </w:r>
      <w:proofErr w:type="gramEnd"/>
      <w:r w:rsidRPr="00F95ED8">
        <w:rPr>
          <w:sz w:val="24"/>
        </w:rPr>
        <w:t xml:space="preserve">. б-ка [Электронный ресурс] : [сайт]. – [Москва], 2002-2018. – URL: </w:t>
      </w:r>
      <w:hyperlink r:id="rId39">
        <w:r w:rsidRPr="00F95ED8">
          <w:rPr>
            <w:sz w:val="24"/>
          </w:rPr>
          <w:t>http://feb-web.ru/</w:t>
        </w:r>
      </w:hyperlink>
      <w:r w:rsidRPr="00F95ED8">
        <w:rPr>
          <w:sz w:val="24"/>
        </w:rPr>
        <w:t>;</w:t>
      </w:r>
      <w:hyperlink r:id="rId40">
        <w:r w:rsidRPr="00F95ED8">
          <w:rPr>
            <w:sz w:val="24"/>
          </w:rPr>
          <w:t xml:space="preserve"> http://next.feb-</w:t>
        </w:r>
      </w:hyperlink>
      <w:hyperlink r:id="rId41">
        <w:r w:rsidRPr="00F95ED8">
          <w:rPr>
            <w:sz w:val="24"/>
          </w:rPr>
          <w:t xml:space="preserve"> web.ru/</w:t>
        </w:r>
        <w:proofErr w:type="spellStart"/>
        <w:r w:rsidRPr="00F95ED8">
          <w:rPr>
            <w:sz w:val="24"/>
          </w:rPr>
          <w:t>folk</w:t>
        </w:r>
        <w:proofErr w:type="spellEnd"/>
        <w:r w:rsidRPr="00F95ED8">
          <w:rPr>
            <w:sz w:val="24"/>
          </w:rPr>
          <w:t>/</w:t>
        </w:r>
      </w:hyperlink>
    </w:p>
    <w:p w:rsidR="002013F6" w:rsidRPr="00F95ED8" w:rsidRDefault="002013F6" w:rsidP="00F86562">
      <w:pPr>
        <w:pStyle w:val="TableParagraph"/>
        <w:numPr>
          <w:ilvl w:val="0"/>
          <w:numId w:val="9"/>
        </w:numPr>
        <w:tabs>
          <w:tab w:val="left" w:pos="0"/>
          <w:tab w:val="left" w:pos="426"/>
        </w:tabs>
        <w:spacing w:line="237" w:lineRule="auto"/>
        <w:ind w:left="0" w:right="132" w:firstLine="0"/>
        <w:jc w:val="both"/>
        <w:rPr>
          <w:sz w:val="24"/>
        </w:rPr>
      </w:pPr>
      <w:r w:rsidRPr="00F95ED8">
        <w:rPr>
          <w:sz w:val="24"/>
        </w:rPr>
        <w:t>Словари и энциклопедии на</w:t>
      </w:r>
      <w:r>
        <w:rPr>
          <w:sz w:val="24"/>
        </w:rPr>
        <w:t xml:space="preserve"> Академике [Электронный ресурс]</w:t>
      </w:r>
      <w:r w:rsidRPr="00F95ED8">
        <w:rPr>
          <w:sz w:val="24"/>
        </w:rPr>
        <w:t>: [сайт]. – [Москва], 2000–2018. – URL:</w:t>
      </w:r>
      <w:r w:rsidRPr="00F95ED8">
        <w:rPr>
          <w:spacing w:val="-1"/>
          <w:sz w:val="24"/>
        </w:rPr>
        <w:t xml:space="preserve"> </w:t>
      </w:r>
      <w:hyperlink r:id="rId42">
        <w:r w:rsidRPr="00F95ED8">
          <w:rPr>
            <w:sz w:val="24"/>
          </w:rPr>
          <w:t>https://dic.academic.ru/</w:t>
        </w:r>
      </w:hyperlink>
    </w:p>
    <w:p w:rsidR="002013F6" w:rsidRPr="00F95ED8" w:rsidRDefault="002013F6" w:rsidP="002013F6">
      <w:pPr>
        <w:widowControl w:val="0"/>
        <w:tabs>
          <w:tab w:val="left" w:pos="0"/>
          <w:tab w:val="left" w:pos="426"/>
        </w:tabs>
        <w:autoSpaceDE w:val="0"/>
        <w:autoSpaceDN w:val="0"/>
        <w:spacing w:line="276" w:lineRule="auto"/>
        <w:jc w:val="both"/>
        <w:rPr>
          <w:rFonts w:eastAsia="Times New Roman"/>
          <w:lang w:bidi="ru-RU"/>
        </w:rPr>
      </w:pPr>
    </w:p>
    <w:p w:rsidR="002013F6" w:rsidRPr="00F95ED8" w:rsidRDefault="002013F6" w:rsidP="002013F6">
      <w:pPr>
        <w:tabs>
          <w:tab w:val="left" w:pos="0"/>
        </w:tabs>
        <w:spacing w:line="276" w:lineRule="auto"/>
        <w:jc w:val="both"/>
        <w:rPr>
          <w:b/>
          <w:caps/>
          <w:lang w:val="x-none"/>
        </w:rPr>
      </w:pPr>
    </w:p>
    <w:p w:rsidR="002013F6" w:rsidRPr="00F95ED8" w:rsidRDefault="002013F6" w:rsidP="002013F6">
      <w:pPr>
        <w:tabs>
          <w:tab w:val="left" w:pos="0"/>
        </w:tabs>
        <w:jc w:val="both"/>
        <w:rPr>
          <w:b/>
          <w:caps/>
        </w:rPr>
      </w:pPr>
    </w:p>
    <w:p w:rsidR="002013F6" w:rsidRPr="00F95ED8" w:rsidRDefault="002013F6" w:rsidP="002013F6">
      <w:pPr>
        <w:tabs>
          <w:tab w:val="left" w:pos="0"/>
        </w:tabs>
        <w:jc w:val="both"/>
        <w:rPr>
          <w:b/>
          <w:caps/>
        </w:rPr>
      </w:pPr>
    </w:p>
    <w:p w:rsidR="002013F6" w:rsidRPr="00F95ED8" w:rsidRDefault="002013F6" w:rsidP="002013F6">
      <w:pPr>
        <w:tabs>
          <w:tab w:val="left" w:pos="0"/>
        </w:tabs>
        <w:jc w:val="both"/>
        <w:rPr>
          <w:b/>
          <w:caps/>
        </w:rPr>
      </w:pPr>
    </w:p>
    <w:p w:rsidR="002013F6" w:rsidRPr="00F95ED8" w:rsidRDefault="002013F6" w:rsidP="002013F6">
      <w:pPr>
        <w:tabs>
          <w:tab w:val="left" w:pos="0"/>
        </w:tabs>
        <w:jc w:val="both"/>
        <w:rPr>
          <w:b/>
          <w:caps/>
        </w:rPr>
      </w:pPr>
    </w:p>
    <w:p w:rsidR="002013F6" w:rsidRPr="00F95ED8" w:rsidRDefault="002013F6" w:rsidP="002013F6">
      <w:pPr>
        <w:tabs>
          <w:tab w:val="left" w:pos="0"/>
        </w:tabs>
        <w:jc w:val="both"/>
        <w:rPr>
          <w:b/>
          <w:caps/>
        </w:rPr>
      </w:pPr>
    </w:p>
    <w:p w:rsidR="002013F6" w:rsidRDefault="002013F6" w:rsidP="002013F6">
      <w:pPr>
        <w:ind w:left="284"/>
        <w:jc w:val="both"/>
        <w:rPr>
          <w:b/>
          <w:caps/>
        </w:rPr>
      </w:pPr>
    </w:p>
    <w:p w:rsidR="002013F6" w:rsidRDefault="002013F6" w:rsidP="002013F6">
      <w:pPr>
        <w:ind w:left="284"/>
        <w:jc w:val="both"/>
        <w:rPr>
          <w:b/>
          <w:caps/>
        </w:rPr>
      </w:pPr>
    </w:p>
    <w:p w:rsidR="002013F6" w:rsidRDefault="002013F6" w:rsidP="002013F6">
      <w:pPr>
        <w:ind w:left="284"/>
        <w:jc w:val="both"/>
        <w:rPr>
          <w:b/>
          <w:caps/>
        </w:rPr>
      </w:pPr>
    </w:p>
    <w:p w:rsidR="002013F6" w:rsidRDefault="002013F6" w:rsidP="002013F6">
      <w:pPr>
        <w:ind w:left="284"/>
        <w:jc w:val="both"/>
        <w:rPr>
          <w:b/>
          <w:caps/>
        </w:rPr>
      </w:pPr>
    </w:p>
    <w:p w:rsidR="002013F6" w:rsidRDefault="002013F6" w:rsidP="002013F6">
      <w:pPr>
        <w:ind w:left="284"/>
        <w:jc w:val="both"/>
        <w:rPr>
          <w:b/>
          <w:caps/>
        </w:rPr>
      </w:pPr>
    </w:p>
    <w:p w:rsidR="002013F6" w:rsidRDefault="002013F6" w:rsidP="002013F6">
      <w:pPr>
        <w:ind w:left="284"/>
        <w:jc w:val="both"/>
        <w:rPr>
          <w:b/>
          <w:caps/>
        </w:rPr>
      </w:pPr>
    </w:p>
    <w:p w:rsidR="002013F6" w:rsidRDefault="002013F6" w:rsidP="002013F6">
      <w:pPr>
        <w:ind w:left="284"/>
        <w:jc w:val="both"/>
        <w:rPr>
          <w:b/>
          <w:caps/>
        </w:rPr>
      </w:pPr>
    </w:p>
    <w:p w:rsidR="002013F6" w:rsidRDefault="002013F6" w:rsidP="002013F6">
      <w:pPr>
        <w:ind w:left="284"/>
        <w:jc w:val="both"/>
        <w:rPr>
          <w:b/>
          <w:caps/>
        </w:rPr>
      </w:pPr>
    </w:p>
    <w:p w:rsidR="002013F6" w:rsidRDefault="002013F6" w:rsidP="002013F6">
      <w:pPr>
        <w:ind w:left="284"/>
        <w:jc w:val="both"/>
        <w:rPr>
          <w:b/>
          <w:caps/>
        </w:rPr>
      </w:pPr>
    </w:p>
    <w:p w:rsidR="002013F6" w:rsidRDefault="002013F6" w:rsidP="002013F6">
      <w:pPr>
        <w:ind w:left="284"/>
        <w:jc w:val="both"/>
        <w:rPr>
          <w:b/>
          <w:caps/>
        </w:rPr>
      </w:pPr>
    </w:p>
    <w:p w:rsidR="002013F6" w:rsidRDefault="002013F6" w:rsidP="002013F6">
      <w:pPr>
        <w:ind w:left="284"/>
        <w:jc w:val="both"/>
        <w:rPr>
          <w:b/>
          <w:caps/>
        </w:rPr>
      </w:pPr>
    </w:p>
    <w:p w:rsidR="002013F6" w:rsidRDefault="002013F6" w:rsidP="002013F6">
      <w:pPr>
        <w:ind w:left="284"/>
        <w:jc w:val="both"/>
        <w:rPr>
          <w:b/>
          <w:caps/>
        </w:rPr>
      </w:pPr>
    </w:p>
    <w:p w:rsidR="002013F6" w:rsidRDefault="002013F6" w:rsidP="002013F6">
      <w:pPr>
        <w:ind w:left="284"/>
        <w:jc w:val="both"/>
        <w:rPr>
          <w:b/>
          <w:caps/>
        </w:rPr>
      </w:pPr>
    </w:p>
    <w:p w:rsidR="002013F6" w:rsidRPr="00F95ED8" w:rsidRDefault="002013F6" w:rsidP="00F86562">
      <w:pPr>
        <w:rPr>
          <w:b/>
          <w:caps/>
        </w:rPr>
      </w:pPr>
    </w:p>
    <w:p w:rsidR="002013F6" w:rsidRPr="00F95ED8" w:rsidRDefault="002013F6" w:rsidP="002013F6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0"/>
        <w:jc w:val="center"/>
        <w:rPr>
          <w:b/>
          <w:caps/>
        </w:rPr>
      </w:pPr>
      <w:r w:rsidRPr="00F95ED8">
        <w:rPr>
          <w:b/>
          <w:caps/>
        </w:rPr>
        <w:lastRenderedPageBreak/>
        <w:t xml:space="preserve"> </w:t>
      </w:r>
      <w:r w:rsidRPr="00F95ED8">
        <w:rPr>
          <w:b/>
          <w:caps/>
          <w:sz w:val="28"/>
          <w:szCs w:val="28"/>
        </w:rPr>
        <w:t>4</w:t>
      </w:r>
      <w:r w:rsidRPr="00F95ED8">
        <w:rPr>
          <w:b/>
          <w:caps/>
        </w:rPr>
        <w:t>. Контроль и оценка результатов освоения УЧЕБНОЙ Дисциплины</w:t>
      </w:r>
    </w:p>
    <w:p w:rsidR="002013F6" w:rsidRPr="00F95ED8" w:rsidRDefault="002013F6" w:rsidP="002013F6">
      <w:pPr>
        <w:pStyle w:val="1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jc w:val="both"/>
      </w:pPr>
      <w:r w:rsidRPr="00F95ED8">
        <w:rPr>
          <w:b/>
        </w:rPr>
        <w:t>Контроль</w:t>
      </w:r>
      <w:r w:rsidRPr="00F95ED8">
        <w:t xml:space="preserve"> </w:t>
      </w:r>
      <w:r w:rsidRPr="00F95ED8">
        <w:rPr>
          <w:b/>
        </w:rPr>
        <w:t>и оценка</w:t>
      </w:r>
      <w:r w:rsidRPr="00F95ED8"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5614"/>
      </w:tblGrid>
      <w:tr w:rsidR="002013F6" w:rsidRPr="00F95ED8" w:rsidTr="009852EA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F6" w:rsidRPr="00F95ED8" w:rsidRDefault="002013F6" w:rsidP="009852EA">
            <w:pPr>
              <w:jc w:val="center"/>
              <w:rPr>
                <w:b/>
                <w:bCs/>
              </w:rPr>
            </w:pPr>
            <w:r w:rsidRPr="00F95ED8">
              <w:rPr>
                <w:b/>
                <w:bCs/>
              </w:rPr>
              <w:t>Результаты обучения</w:t>
            </w:r>
          </w:p>
          <w:p w:rsidR="002013F6" w:rsidRPr="00F95ED8" w:rsidRDefault="002013F6" w:rsidP="009852EA">
            <w:pPr>
              <w:jc w:val="center"/>
              <w:rPr>
                <w:b/>
                <w:bCs/>
              </w:rPr>
            </w:pPr>
            <w:r w:rsidRPr="00F95ED8">
              <w:rPr>
                <w:b/>
                <w:bCs/>
              </w:rPr>
              <w:t>(освоенные умения, усвоенные знания)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3F6" w:rsidRPr="00F95ED8" w:rsidRDefault="002013F6" w:rsidP="009852EA">
            <w:pPr>
              <w:pStyle w:val="TableParagraph"/>
              <w:spacing w:line="276" w:lineRule="exact"/>
              <w:ind w:left="155" w:right="128" w:firstLine="26"/>
              <w:jc w:val="center"/>
              <w:rPr>
                <w:b/>
                <w:sz w:val="24"/>
              </w:rPr>
            </w:pPr>
            <w:r w:rsidRPr="00F95ED8">
              <w:rPr>
                <w:b/>
                <w:sz w:val="24"/>
              </w:rPr>
              <w:t>Основные показатели оценки результата</w:t>
            </w:r>
          </w:p>
          <w:p w:rsidR="002013F6" w:rsidRPr="00F95ED8" w:rsidRDefault="002013F6" w:rsidP="009852EA">
            <w:pPr>
              <w:jc w:val="center"/>
              <w:rPr>
                <w:b/>
                <w:bCs/>
              </w:rPr>
            </w:pPr>
          </w:p>
        </w:tc>
      </w:tr>
      <w:tr w:rsidR="002013F6" w:rsidRPr="00F95ED8" w:rsidTr="009852EA">
        <w:trPr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9852EA">
            <w:pPr>
              <w:jc w:val="center"/>
              <w:rPr>
                <w:bCs/>
                <w:i/>
              </w:rPr>
            </w:pPr>
            <w:r w:rsidRPr="00F95ED8">
              <w:rPr>
                <w:bCs/>
                <w:i/>
              </w:rPr>
              <w:t>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9852EA">
            <w:pPr>
              <w:jc w:val="center"/>
              <w:rPr>
                <w:bCs/>
                <w:i/>
              </w:rPr>
            </w:pPr>
            <w:r w:rsidRPr="00F95ED8">
              <w:rPr>
                <w:bCs/>
                <w:i/>
              </w:rPr>
              <w:t>2</w:t>
            </w:r>
          </w:p>
        </w:tc>
      </w:tr>
      <w:tr w:rsidR="002013F6" w:rsidRPr="00F95ED8" w:rsidTr="009852EA">
        <w:trPr>
          <w:trHeight w:val="607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9852EA">
            <w:pPr>
              <w:jc w:val="both"/>
              <w:rPr>
                <w:b/>
              </w:rPr>
            </w:pPr>
            <w:r w:rsidRPr="00F95ED8">
              <w:rPr>
                <w:b/>
              </w:rPr>
              <w:t>Умения:</w:t>
            </w:r>
          </w:p>
          <w:p w:rsidR="002013F6" w:rsidRPr="00F95ED8" w:rsidRDefault="002013F6" w:rsidP="00F86562">
            <w:pPr>
              <w:pStyle w:val="22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ED8">
              <w:rPr>
                <w:rFonts w:ascii="Times New Roman" w:hAnsi="Times New Roman"/>
                <w:sz w:val="24"/>
                <w:szCs w:val="24"/>
              </w:rPr>
              <w:t>анализировать творчество писателя;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9852EA">
            <w:pPr>
              <w:widowControl w:val="0"/>
              <w:jc w:val="both"/>
            </w:pPr>
            <w:r w:rsidRPr="00F95ED8">
              <w:t>- конспект с библиографическим данными писателей и поэтов;</w:t>
            </w:r>
          </w:p>
          <w:p w:rsidR="002013F6" w:rsidRPr="00F95ED8" w:rsidRDefault="002013F6" w:rsidP="009852EA">
            <w:pPr>
              <w:widowControl w:val="0"/>
              <w:jc w:val="both"/>
            </w:pPr>
            <w:r w:rsidRPr="00F95ED8">
              <w:t>- устный опрос обучающихся</w:t>
            </w:r>
          </w:p>
        </w:tc>
      </w:tr>
      <w:tr w:rsidR="002013F6" w:rsidRPr="00F95ED8" w:rsidTr="009852EA">
        <w:trPr>
          <w:trHeight w:val="639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F86562">
            <w:pPr>
              <w:pStyle w:val="22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ED8">
              <w:rPr>
                <w:rFonts w:ascii="Times New Roman" w:hAnsi="Times New Roman"/>
                <w:sz w:val="24"/>
                <w:szCs w:val="24"/>
              </w:rPr>
              <w:t xml:space="preserve">воспроизводить содержание литературного произведения;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9852EA">
            <w:pPr>
              <w:widowControl w:val="0"/>
              <w:jc w:val="both"/>
              <w:rPr>
                <w:bCs/>
                <w:iCs/>
              </w:rPr>
            </w:pPr>
            <w:r w:rsidRPr="00F95ED8">
              <w:rPr>
                <w:bCs/>
                <w:iCs/>
              </w:rPr>
              <w:t xml:space="preserve">- пересказ художественного текста; </w:t>
            </w:r>
          </w:p>
          <w:p w:rsidR="002013F6" w:rsidRPr="00F95ED8" w:rsidRDefault="002013F6" w:rsidP="009852EA">
            <w:pPr>
              <w:widowControl w:val="0"/>
              <w:jc w:val="both"/>
            </w:pPr>
            <w:r w:rsidRPr="00F95ED8">
              <w:t>- чтение наизусть лирического произведения, отрывка художественного текста;</w:t>
            </w:r>
          </w:p>
        </w:tc>
      </w:tr>
      <w:tr w:rsidR="002013F6" w:rsidRPr="00F95ED8" w:rsidTr="009852EA">
        <w:trPr>
          <w:trHeight w:val="1297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F86562">
            <w:pPr>
              <w:pStyle w:val="22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ED8">
              <w:rPr>
                <w:rFonts w:ascii="Times New Roman" w:hAnsi="Times New Roman"/>
                <w:sz w:val="24"/>
                <w:szCs w:val="24"/>
              </w:rPr>
              <w:t xml:space="preserve">анализировать литературное произведение; 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9852EA">
            <w:pPr>
              <w:widowControl w:val="0"/>
              <w:jc w:val="both"/>
              <w:rPr>
                <w:bCs/>
                <w:iCs/>
              </w:rPr>
            </w:pPr>
            <w:r w:rsidRPr="00F95ED8">
              <w:rPr>
                <w:bCs/>
                <w:iCs/>
              </w:rPr>
              <w:t>- анализ литературного текста;</w:t>
            </w:r>
          </w:p>
          <w:p w:rsidR="002013F6" w:rsidRPr="00F95ED8" w:rsidRDefault="002013F6" w:rsidP="009852EA">
            <w:pPr>
              <w:widowControl w:val="0"/>
              <w:jc w:val="both"/>
              <w:rPr>
                <w:bCs/>
                <w:iCs/>
              </w:rPr>
            </w:pPr>
            <w:r w:rsidRPr="00F95ED8">
              <w:rPr>
                <w:bCs/>
                <w:iCs/>
              </w:rPr>
              <w:t>- домашняя подготовка к семинарам по творчеству писателя и изучаемого произведения (фронтальный опрос, беседа с обучающимися);</w:t>
            </w:r>
          </w:p>
          <w:p w:rsidR="002013F6" w:rsidRPr="00F95ED8" w:rsidRDefault="002013F6" w:rsidP="009852EA">
            <w:pPr>
              <w:widowControl w:val="0"/>
              <w:jc w:val="both"/>
              <w:rPr>
                <w:bCs/>
                <w:iCs/>
              </w:rPr>
            </w:pPr>
            <w:r w:rsidRPr="00F95ED8">
              <w:rPr>
                <w:bCs/>
                <w:iCs/>
              </w:rPr>
              <w:t>- сочинения обучающихся</w:t>
            </w:r>
          </w:p>
          <w:p w:rsidR="002013F6" w:rsidRPr="00F95ED8" w:rsidRDefault="002013F6" w:rsidP="009852EA">
            <w:pPr>
              <w:widowControl w:val="0"/>
              <w:jc w:val="both"/>
              <w:rPr>
                <w:bCs/>
                <w:iCs/>
              </w:rPr>
            </w:pPr>
            <w:r w:rsidRPr="00F95ED8">
              <w:rPr>
                <w:bCs/>
                <w:iCs/>
              </w:rPr>
              <w:t xml:space="preserve">- рецензии </w:t>
            </w:r>
          </w:p>
        </w:tc>
      </w:tr>
      <w:tr w:rsidR="002013F6" w:rsidRPr="00F95ED8" w:rsidTr="009852EA">
        <w:trPr>
          <w:trHeight w:val="1627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F86562">
            <w:pPr>
              <w:pStyle w:val="22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ED8">
              <w:rPr>
                <w:rFonts w:ascii="Times New Roman" w:hAnsi="Times New Roman"/>
                <w:sz w:val="24"/>
                <w:szCs w:val="24"/>
              </w:rPr>
              <w:t>определять жанровую специфику литературного произведения, характеризовать особенности стиля, изобразительные и выразительные средства языка;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9852EA">
            <w:pPr>
              <w:pStyle w:val="a4"/>
              <w:widowControl w:val="0"/>
              <w:spacing w:after="0"/>
              <w:jc w:val="both"/>
              <w:rPr>
                <w:lang w:val="ru-RU"/>
              </w:rPr>
            </w:pPr>
            <w:r w:rsidRPr="00F95ED8">
              <w:rPr>
                <w:lang w:val="ru-RU"/>
              </w:rPr>
              <w:t>- 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2013F6" w:rsidRPr="00F95ED8" w:rsidRDefault="002013F6" w:rsidP="009852EA">
            <w:pPr>
              <w:pStyle w:val="a4"/>
              <w:widowControl w:val="0"/>
              <w:spacing w:after="0"/>
              <w:jc w:val="both"/>
              <w:rPr>
                <w:lang w:val="ru-RU"/>
              </w:rPr>
            </w:pPr>
            <w:r w:rsidRPr="00F95ED8">
              <w:rPr>
                <w:lang w:val="ru-RU"/>
              </w:rPr>
              <w:t>- стилистический анализ текста</w:t>
            </w:r>
          </w:p>
        </w:tc>
      </w:tr>
      <w:tr w:rsidR="002013F6" w:rsidRPr="00F95ED8" w:rsidTr="009852EA">
        <w:trPr>
          <w:trHeight w:val="862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F86562">
            <w:pPr>
              <w:pStyle w:val="22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ED8">
              <w:rPr>
                <w:rFonts w:ascii="Times New Roman" w:hAnsi="Times New Roman"/>
                <w:sz w:val="24"/>
                <w:szCs w:val="24"/>
              </w:rPr>
              <w:t>аргументировано формулировать свое отношение к прочитанному произведению;</w:t>
            </w:r>
          </w:p>
        </w:tc>
        <w:tc>
          <w:tcPr>
            <w:tcW w:w="5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9852EA">
            <w:pPr>
              <w:widowControl w:val="0"/>
              <w:jc w:val="both"/>
            </w:pPr>
            <w:r w:rsidRPr="00F95ED8">
              <w:t>- творческие работы обучающихся по поставленной проблеме (сочинение, эссе, ответ на поставленный вопрос, анализ отдельных глав художественного текста);</w:t>
            </w:r>
          </w:p>
          <w:p w:rsidR="002013F6" w:rsidRPr="00F95ED8" w:rsidRDefault="002013F6" w:rsidP="009852EA">
            <w:pPr>
              <w:widowControl w:val="0"/>
              <w:jc w:val="both"/>
              <w:rPr>
                <w:bCs/>
                <w:iCs/>
              </w:rPr>
            </w:pPr>
            <w:r w:rsidRPr="00F95ED8">
              <w:t xml:space="preserve">- сообщения и выступления на семинаре </w:t>
            </w:r>
          </w:p>
        </w:tc>
      </w:tr>
      <w:tr w:rsidR="002013F6" w:rsidRPr="00F95ED8" w:rsidTr="009852EA">
        <w:trPr>
          <w:trHeight w:val="472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F86562">
            <w:pPr>
              <w:pStyle w:val="22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ED8">
              <w:rPr>
                <w:rFonts w:ascii="Times New Roman" w:hAnsi="Times New Roman"/>
                <w:sz w:val="24"/>
                <w:szCs w:val="24"/>
              </w:rPr>
              <w:t>писать рецензии на прочитанные произведения;</w:t>
            </w:r>
          </w:p>
        </w:tc>
        <w:tc>
          <w:tcPr>
            <w:tcW w:w="5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9852EA">
            <w:pPr>
              <w:widowControl w:val="0"/>
              <w:jc w:val="both"/>
            </w:pPr>
          </w:p>
        </w:tc>
      </w:tr>
      <w:tr w:rsidR="002013F6" w:rsidRPr="00F95ED8" w:rsidTr="009852EA">
        <w:trPr>
          <w:trHeight w:val="830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F86562">
            <w:pPr>
              <w:pStyle w:val="22"/>
              <w:numPr>
                <w:ilvl w:val="0"/>
                <w:numId w:val="2"/>
              </w:numPr>
              <w:tabs>
                <w:tab w:val="left" w:pos="56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95ED8">
              <w:rPr>
                <w:rFonts w:ascii="Times New Roman" w:hAnsi="Times New Roman"/>
                <w:sz w:val="24"/>
                <w:szCs w:val="24"/>
              </w:rPr>
              <w:t>использовать литературные произведения в профессиональной деятельности;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9852EA">
            <w:pPr>
              <w:widowControl w:val="0"/>
              <w:jc w:val="both"/>
            </w:pPr>
            <w:r w:rsidRPr="00F95ED8">
              <w:t xml:space="preserve">- творческий проект обучающихся по произведениям </w:t>
            </w:r>
          </w:p>
          <w:p w:rsidR="002013F6" w:rsidRPr="00F95ED8" w:rsidRDefault="002013F6" w:rsidP="009852EA">
            <w:pPr>
              <w:widowControl w:val="0"/>
              <w:jc w:val="both"/>
            </w:pPr>
            <w:r w:rsidRPr="00F95ED8">
              <w:t>- анализ художественного текста</w:t>
            </w:r>
          </w:p>
        </w:tc>
      </w:tr>
      <w:tr w:rsidR="002013F6" w:rsidRPr="00F95ED8" w:rsidTr="009852EA">
        <w:trPr>
          <w:trHeight w:val="982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9852EA">
            <w:pPr>
              <w:pStyle w:val="22"/>
              <w:tabs>
                <w:tab w:val="left" w:pos="56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95ED8">
              <w:rPr>
                <w:rFonts w:ascii="Times New Roman" w:hAnsi="Times New Roman"/>
                <w:b/>
                <w:sz w:val="24"/>
                <w:szCs w:val="24"/>
              </w:rPr>
              <w:t>Знать:</w:t>
            </w:r>
          </w:p>
          <w:p w:rsidR="002013F6" w:rsidRPr="005C48DD" w:rsidRDefault="005C48DD" w:rsidP="005C48DD">
            <w:pPr>
              <w:tabs>
                <w:tab w:val="left" w:pos="567"/>
              </w:tabs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- </w:t>
            </w:r>
            <w:r w:rsidRPr="00D445E4">
              <w:rPr>
                <w:rFonts w:eastAsia="Times New Roman"/>
                <w:color w:val="000000"/>
              </w:rPr>
              <w:t xml:space="preserve">образную природу словесного </w:t>
            </w:r>
            <w:r>
              <w:rPr>
                <w:rFonts w:eastAsia="Times New Roman"/>
                <w:color w:val="000000"/>
              </w:rPr>
              <w:t>искусства;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8DD" w:rsidRPr="00F95ED8" w:rsidRDefault="002013F6" w:rsidP="005C48DD">
            <w:pPr>
              <w:widowControl w:val="0"/>
              <w:jc w:val="both"/>
            </w:pPr>
            <w:r w:rsidRPr="00F95ED8">
              <w:t xml:space="preserve">- </w:t>
            </w:r>
            <w:r w:rsidR="005C48DD" w:rsidRPr="00F95ED8">
              <w:t xml:space="preserve"> устный опрос обучающихся</w:t>
            </w:r>
          </w:p>
          <w:p w:rsidR="005C48DD" w:rsidRDefault="005C48DD" w:rsidP="009852EA">
            <w:pPr>
              <w:widowControl w:val="0"/>
              <w:jc w:val="both"/>
            </w:pPr>
            <w:r>
              <w:t xml:space="preserve">- </w:t>
            </w:r>
            <w:r w:rsidRPr="00F95ED8">
              <w:t>творческие работы обучающихся по поставленной проблеме (сочинение, эссе, ответ на поставленный вопрос, анализ отдельных глав художественного текста);</w:t>
            </w:r>
          </w:p>
          <w:p w:rsidR="002013F6" w:rsidRPr="00F95ED8" w:rsidRDefault="005C48DD" w:rsidP="009852EA">
            <w:pPr>
              <w:widowControl w:val="0"/>
              <w:jc w:val="both"/>
            </w:pPr>
            <w:r>
              <w:t xml:space="preserve">- </w:t>
            </w:r>
            <w:r w:rsidR="002013F6" w:rsidRPr="00F95ED8">
              <w:t xml:space="preserve">контрольная работа  </w:t>
            </w:r>
          </w:p>
        </w:tc>
      </w:tr>
      <w:tr w:rsidR="002013F6" w:rsidRPr="00F95ED8" w:rsidTr="009852EA">
        <w:trPr>
          <w:trHeight w:val="477"/>
          <w:jc w:val="center"/>
        </w:trPr>
        <w:tc>
          <w:tcPr>
            <w:tcW w:w="4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3F6" w:rsidRPr="00F95ED8" w:rsidRDefault="002013F6" w:rsidP="00F86562">
            <w:pPr>
              <w:pStyle w:val="22"/>
              <w:numPr>
                <w:ilvl w:val="0"/>
                <w:numId w:val="6"/>
              </w:numPr>
              <w:tabs>
                <w:tab w:val="clear" w:pos="502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F95ED8">
              <w:rPr>
                <w:rFonts w:ascii="Times New Roman" w:hAnsi="Times New Roman"/>
                <w:sz w:val="24"/>
                <w:szCs w:val="24"/>
              </w:rPr>
              <w:t>содержание изученных литературных произведений;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455" w:rsidRPr="00F95ED8" w:rsidRDefault="002013F6" w:rsidP="00AD7455">
            <w:pPr>
              <w:widowControl w:val="0"/>
              <w:jc w:val="both"/>
            </w:pPr>
            <w:r w:rsidRPr="00F95ED8">
              <w:t xml:space="preserve">- </w:t>
            </w:r>
            <w:r w:rsidR="00AD7455" w:rsidRPr="00F95ED8">
              <w:t xml:space="preserve"> устный опрос обучающихся</w:t>
            </w:r>
          </w:p>
          <w:p w:rsidR="002013F6" w:rsidRPr="00F95ED8" w:rsidRDefault="00AD7455" w:rsidP="009852EA">
            <w:pPr>
              <w:widowControl w:val="0"/>
              <w:jc w:val="both"/>
            </w:pPr>
            <w:r>
              <w:t xml:space="preserve">- </w:t>
            </w:r>
            <w:r w:rsidR="002013F6" w:rsidRPr="00F95ED8">
              <w:t xml:space="preserve">контрольная работа  </w:t>
            </w:r>
          </w:p>
          <w:p w:rsidR="002013F6" w:rsidRPr="00F95ED8" w:rsidRDefault="002013F6" w:rsidP="009852EA">
            <w:pPr>
              <w:widowControl w:val="0"/>
              <w:jc w:val="both"/>
            </w:pPr>
            <w:r w:rsidRPr="00F95ED8">
              <w:t xml:space="preserve">- презентации по творчеству писателей   </w:t>
            </w:r>
          </w:p>
        </w:tc>
      </w:tr>
    </w:tbl>
    <w:p w:rsidR="002013F6" w:rsidRPr="00F95ED8" w:rsidRDefault="002013F6" w:rsidP="002013F6">
      <w:pPr>
        <w:rPr>
          <w:b/>
        </w:rPr>
      </w:pPr>
    </w:p>
    <w:p w:rsidR="005C48DD" w:rsidRDefault="005C48DD" w:rsidP="002013F6">
      <w:pPr>
        <w:ind w:left="284"/>
        <w:jc w:val="center"/>
        <w:rPr>
          <w:b/>
          <w:caps/>
        </w:rPr>
      </w:pPr>
    </w:p>
    <w:p w:rsidR="005C48DD" w:rsidRDefault="005C48DD" w:rsidP="002013F6">
      <w:pPr>
        <w:ind w:left="284"/>
        <w:jc w:val="center"/>
        <w:rPr>
          <w:b/>
          <w:caps/>
        </w:rPr>
      </w:pPr>
    </w:p>
    <w:p w:rsidR="005C48DD" w:rsidRDefault="005C48DD" w:rsidP="002013F6">
      <w:pPr>
        <w:ind w:left="284"/>
        <w:jc w:val="center"/>
        <w:rPr>
          <w:b/>
          <w:caps/>
        </w:rPr>
      </w:pPr>
    </w:p>
    <w:p w:rsidR="005C48DD" w:rsidRDefault="005C48DD" w:rsidP="002013F6">
      <w:pPr>
        <w:ind w:left="284"/>
        <w:jc w:val="center"/>
        <w:rPr>
          <w:b/>
          <w:caps/>
        </w:rPr>
      </w:pPr>
    </w:p>
    <w:p w:rsidR="005C48DD" w:rsidRDefault="005C48DD" w:rsidP="002013F6">
      <w:pPr>
        <w:ind w:left="284"/>
        <w:jc w:val="center"/>
        <w:rPr>
          <w:b/>
          <w:caps/>
        </w:rPr>
      </w:pPr>
    </w:p>
    <w:p w:rsidR="005C48DD" w:rsidRDefault="005C48DD" w:rsidP="002013F6">
      <w:pPr>
        <w:ind w:left="284"/>
        <w:jc w:val="center"/>
        <w:rPr>
          <w:b/>
          <w:caps/>
        </w:rPr>
      </w:pPr>
    </w:p>
    <w:p w:rsidR="002013F6" w:rsidRPr="00F95ED8" w:rsidRDefault="002013F6" w:rsidP="002013F6">
      <w:pPr>
        <w:ind w:left="284"/>
        <w:jc w:val="center"/>
        <w:rPr>
          <w:b/>
          <w:caps/>
        </w:rPr>
      </w:pPr>
      <w:r w:rsidRPr="00F95ED8">
        <w:rPr>
          <w:b/>
          <w:caps/>
        </w:rPr>
        <w:lastRenderedPageBreak/>
        <w:t>5. Лист изменений и дополнений, внесенных в рабочую программу</w:t>
      </w:r>
    </w:p>
    <w:p w:rsidR="002013F6" w:rsidRPr="00F95ED8" w:rsidRDefault="002013F6" w:rsidP="002013F6">
      <w:pPr>
        <w:ind w:left="284"/>
        <w:jc w:val="both"/>
      </w:pPr>
    </w:p>
    <w:p w:rsidR="002013F6" w:rsidRPr="00F95ED8" w:rsidRDefault="002013F6" w:rsidP="002013F6">
      <w:pPr>
        <w:ind w:left="284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7"/>
        <w:gridCol w:w="1919"/>
        <w:gridCol w:w="2136"/>
        <w:gridCol w:w="1731"/>
        <w:gridCol w:w="1494"/>
        <w:gridCol w:w="1494"/>
      </w:tblGrid>
      <w:tr w:rsidR="002013F6" w:rsidRPr="00F95ED8" w:rsidTr="009852E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F6" w:rsidRPr="00F95ED8" w:rsidRDefault="002013F6" w:rsidP="009852EA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F95ED8"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F6" w:rsidRPr="00F95ED8" w:rsidRDefault="002013F6" w:rsidP="009852EA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F95ED8">
              <w:rPr>
                <w:sz w:val="22"/>
                <w:szCs w:val="22"/>
                <w:lang w:eastAsia="en-US"/>
              </w:rPr>
              <w:t>Номер раздела/пункта программы практики</w:t>
            </w:r>
          </w:p>
          <w:p w:rsidR="002013F6" w:rsidRPr="00F95ED8" w:rsidRDefault="002013F6" w:rsidP="009852EA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F95ED8">
              <w:rPr>
                <w:sz w:val="22"/>
                <w:szCs w:val="22"/>
                <w:lang w:eastAsia="en-US"/>
              </w:rPr>
              <w:t>обновленного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F6" w:rsidRPr="00F95ED8" w:rsidRDefault="002013F6" w:rsidP="009852EA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F95ED8">
              <w:rPr>
                <w:sz w:val="22"/>
                <w:szCs w:val="22"/>
                <w:lang w:eastAsia="en-US"/>
              </w:rPr>
              <w:t>Наименование раздела/пункта</w:t>
            </w:r>
          </w:p>
          <w:p w:rsidR="002013F6" w:rsidRPr="00F95ED8" w:rsidRDefault="002013F6" w:rsidP="009852EA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F95ED8">
              <w:rPr>
                <w:sz w:val="22"/>
                <w:szCs w:val="22"/>
                <w:lang w:eastAsia="en-US"/>
              </w:rPr>
              <w:t>обновленного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F6" w:rsidRPr="00F95ED8" w:rsidRDefault="002013F6" w:rsidP="009852EA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F95ED8">
              <w:rPr>
                <w:sz w:val="22"/>
                <w:szCs w:val="22"/>
                <w:lang w:eastAsia="en-US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F6" w:rsidRPr="00F95ED8" w:rsidRDefault="002013F6" w:rsidP="009852EA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F95ED8">
              <w:rPr>
                <w:sz w:val="22"/>
                <w:szCs w:val="22"/>
                <w:lang w:eastAsia="en-US"/>
              </w:rPr>
              <w:t>Дата внесения изменения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13F6" w:rsidRPr="00F95ED8" w:rsidRDefault="002013F6" w:rsidP="009852EA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F95ED8">
              <w:rPr>
                <w:sz w:val="22"/>
                <w:szCs w:val="22"/>
                <w:lang w:eastAsia="en-US"/>
              </w:rPr>
              <w:t>Подпись лица, внесшего изменения</w:t>
            </w:r>
          </w:p>
        </w:tc>
      </w:tr>
      <w:tr w:rsidR="002013F6" w:rsidRPr="00F95ED8" w:rsidTr="009852E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F6" w:rsidRPr="00F95ED8" w:rsidRDefault="002013F6" w:rsidP="009852EA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F95ED8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F6" w:rsidRPr="00F95ED8" w:rsidRDefault="002013F6" w:rsidP="009852EA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F6" w:rsidRPr="00F95ED8" w:rsidRDefault="002013F6" w:rsidP="009852EA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F6" w:rsidRPr="00F95ED8" w:rsidRDefault="002013F6" w:rsidP="009852EA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F6" w:rsidRPr="00F95ED8" w:rsidRDefault="002013F6" w:rsidP="009852EA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F6" w:rsidRPr="00F95ED8" w:rsidRDefault="002013F6" w:rsidP="009852EA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13F6" w:rsidRPr="00F95ED8" w:rsidTr="009852E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F6" w:rsidRPr="00F95ED8" w:rsidRDefault="002013F6" w:rsidP="009852EA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F95ED8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F6" w:rsidRPr="00F95ED8" w:rsidRDefault="002013F6" w:rsidP="009852EA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F6" w:rsidRPr="00F95ED8" w:rsidRDefault="002013F6" w:rsidP="009852EA">
            <w:pPr>
              <w:spacing w:line="300" w:lineRule="auto"/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F6" w:rsidRPr="00F95ED8" w:rsidRDefault="002013F6" w:rsidP="009852EA">
            <w:pPr>
              <w:spacing w:line="300" w:lineRule="auto"/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F6" w:rsidRPr="00F95ED8" w:rsidRDefault="002013F6" w:rsidP="009852EA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F6" w:rsidRPr="00F95ED8" w:rsidRDefault="002013F6" w:rsidP="009852EA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013F6" w:rsidRPr="00F95ED8" w:rsidTr="009852EA"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013F6" w:rsidRPr="00F95ED8" w:rsidRDefault="002013F6" w:rsidP="009852EA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  <w:r w:rsidRPr="00F95ED8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F6" w:rsidRPr="00F95ED8" w:rsidRDefault="002013F6" w:rsidP="009852EA">
            <w:pPr>
              <w:ind w:left="284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F6" w:rsidRPr="00F95ED8" w:rsidRDefault="002013F6" w:rsidP="009852EA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F6" w:rsidRPr="00F95ED8" w:rsidRDefault="002013F6" w:rsidP="009852EA">
            <w:pPr>
              <w:ind w:left="284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F6" w:rsidRPr="00F95ED8" w:rsidRDefault="002013F6" w:rsidP="009852EA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13F6" w:rsidRPr="00F95ED8" w:rsidRDefault="002013F6" w:rsidP="009852EA">
            <w:pPr>
              <w:ind w:left="284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</w:tr>
    </w:tbl>
    <w:p w:rsidR="002013F6" w:rsidRPr="00F95ED8" w:rsidRDefault="002013F6" w:rsidP="002013F6">
      <w:pPr>
        <w:spacing w:after="160" w:line="256" w:lineRule="auto"/>
        <w:ind w:left="284"/>
        <w:jc w:val="center"/>
        <w:rPr>
          <w:b/>
          <w:lang w:eastAsia="en-US"/>
        </w:rPr>
      </w:pPr>
    </w:p>
    <w:p w:rsidR="002013F6" w:rsidRPr="00F95ED8" w:rsidRDefault="002013F6" w:rsidP="002013F6">
      <w:pPr>
        <w:ind w:left="284"/>
        <w:rPr>
          <w:b/>
        </w:rPr>
      </w:pPr>
    </w:p>
    <w:p w:rsidR="002013F6" w:rsidRPr="00F95ED8" w:rsidRDefault="002013F6" w:rsidP="002013F6">
      <w:pPr>
        <w:pStyle w:val="ab"/>
        <w:spacing w:before="0" w:beforeAutospacing="0" w:after="0" w:afterAutospacing="0"/>
        <w:jc w:val="both"/>
      </w:pPr>
    </w:p>
    <w:p w:rsidR="002013F6" w:rsidRPr="00F95ED8" w:rsidRDefault="002013F6" w:rsidP="002013F6">
      <w:pPr>
        <w:pStyle w:val="ab"/>
        <w:spacing w:before="0" w:beforeAutospacing="0" w:after="0" w:afterAutospacing="0"/>
        <w:jc w:val="both"/>
      </w:pPr>
    </w:p>
    <w:p w:rsidR="002013F6" w:rsidRPr="00F95ED8" w:rsidRDefault="002013F6" w:rsidP="002013F6">
      <w:pPr>
        <w:pStyle w:val="ab"/>
        <w:spacing w:before="0" w:beforeAutospacing="0" w:after="0" w:afterAutospacing="0"/>
        <w:jc w:val="both"/>
      </w:pPr>
    </w:p>
    <w:p w:rsidR="002013F6" w:rsidRPr="00F95ED8" w:rsidRDefault="002013F6" w:rsidP="002013F6">
      <w:pPr>
        <w:pStyle w:val="ab"/>
        <w:spacing w:before="0" w:beforeAutospacing="0" w:after="0" w:afterAutospacing="0"/>
        <w:jc w:val="both"/>
      </w:pPr>
    </w:p>
    <w:p w:rsidR="002013F6" w:rsidRPr="00F95ED8" w:rsidRDefault="002013F6" w:rsidP="002013F6">
      <w:pPr>
        <w:pStyle w:val="ab"/>
        <w:spacing w:before="0" w:beforeAutospacing="0" w:after="0" w:afterAutospacing="0"/>
        <w:jc w:val="both"/>
      </w:pPr>
    </w:p>
    <w:p w:rsidR="002013F6" w:rsidRPr="00F95ED8" w:rsidRDefault="002013F6" w:rsidP="002013F6">
      <w:pPr>
        <w:pStyle w:val="ab"/>
        <w:spacing w:before="0" w:beforeAutospacing="0" w:after="0" w:afterAutospacing="0"/>
        <w:jc w:val="both"/>
      </w:pPr>
    </w:p>
    <w:p w:rsidR="002013F6" w:rsidRPr="00F95ED8" w:rsidRDefault="002013F6" w:rsidP="002013F6">
      <w:pPr>
        <w:pStyle w:val="ab"/>
        <w:spacing w:before="0" w:beforeAutospacing="0" w:after="0" w:afterAutospacing="0"/>
        <w:jc w:val="both"/>
      </w:pPr>
    </w:p>
    <w:p w:rsidR="002013F6" w:rsidRPr="00F95ED8" w:rsidRDefault="002013F6" w:rsidP="002013F6">
      <w:pPr>
        <w:pStyle w:val="ab"/>
        <w:spacing w:before="0" w:beforeAutospacing="0" w:after="0" w:afterAutospacing="0"/>
        <w:jc w:val="both"/>
      </w:pPr>
    </w:p>
    <w:p w:rsidR="002013F6" w:rsidRPr="00F95ED8" w:rsidRDefault="002013F6" w:rsidP="002013F6">
      <w:pPr>
        <w:pStyle w:val="ab"/>
        <w:spacing w:before="0" w:beforeAutospacing="0" w:after="0" w:afterAutospacing="0"/>
        <w:jc w:val="both"/>
      </w:pPr>
    </w:p>
    <w:p w:rsidR="002013F6" w:rsidRPr="00F95ED8" w:rsidRDefault="002013F6" w:rsidP="002013F6">
      <w:pPr>
        <w:pStyle w:val="ab"/>
        <w:spacing w:before="0" w:beforeAutospacing="0" w:after="0" w:afterAutospacing="0"/>
        <w:jc w:val="both"/>
      </w:pPr>
    </w:p>
    <w:p w:rsidR="002013F6" w:rsidRPr="00F95ED8" w:rsidRDefault="002013F6" w:rsidP="002013F6">
      <w:pPr>
        <w:pStyle w:val="ab"/>
        <w:spacing w:before="0" w:beforeAutospacing="0" w:after="0" w:afterAutospacing="0"/>
        <w:jc w:val="both"/>
      </w:pPr>
    </w:p>
    <w:p w:rsidR="002013F6" w:rsidRPr="00F95ED8" w:rsidRDefault="002013F6" w:rsidP="002013F6">
      <w:pPr>
        <w:pStyle w:val="ab"/>
        <w:spacing w:before="0" w:beforeAutospacing="0" w:after="0" w:afterAutospacing="0"/>
        <w:jc w:val="both"/>
      </w:pPr>
    </w:p>
    <w:p w:rsidR="002013F6" w:rsidRPr="00F95ED8" w:rsidRDefault="002013F6" w:rsidP="002013F6">
      <w:pPr>
        <w:pStyle w:val="ab"/>
        <w:spacing w:before="0" w:beforeAutospacing="0" w:after="0" w:afterAutospacing="0"/>
        <w:jc w:val="both"/>
      </w:pPr>
    </w:p>
    <w:p w:rsidR="002013F6" w:rsidRPr="00F95ED8" w:rsidRDefault="002013F6" w:rsidP="002013F6">
      <w:pPr>
        <w:pStyle w:val="ab"/>
        <w:spacing w:before="0" w:beforeAutospacing="0" w:after="0" w:afterAutospacing="0"/>
        <w:jc w:val="both"/>
      </w:pPr>
    </w:p>
    <w:p w:rsidR="002013F6" w:rsidRPr="00F95ED8" w:rsidRDefault="002013F6" w:rsidP="002013F6">
      <w:pPr>
        <w:pStyle w:val="ab"/>
        <w:spacing w:before="0" w:beforeAutospacing="0" w:after="0" w:afterAutospacing="0"/>
        <w:jc w:val="both"/>
      </w:pPr>
    </w:p>
    <w:p w:rsidR="002013F6" w:rsidRPr="00F95ED8" w:rsidRDefault="002013F6" w:rsidP="002013F6">
      <w:pPr>
        <w:pStyle w:val="ab"/>
        <w:spacing w:before="0" w:beforeAutospacing="0" w:after="0" w:afterAutospacing="0"/>
        <w:jc w:val="both"/>
      </w:pPr>
    </w:p>
    <w:p w:rsidR="002013F6" w:rsidRPr="00F95ED8" w:rsidRDefault="002013F6" w:rsidP="002013F6">
      <w:pPr>
        <w:pStyle w:val="ab"/>
        <w:spacing w:before="0" w:beforeAutospacing="0" w:after="0" w:afterAutospacing="0"/>
        <w:jc w:val="both"/>
      </w:pPr>
    </w:p>
    <w:p w:rsidR="002013F6" w:rsidRPr="00365399" w:rsidRDefault="002013F6" w:rsidP="00C911C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sectPr w:rsidR="002013F6" w:rsidRPr="00365399" w:rsidSect="002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010E259D"/>
    <w:multiLevelType w:val="hybridMultilevel"/>
    <w:tmpl w:val="B336A13E"/>
    <w:lvl w:ilvl="0" w:tplc="478E74D8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21A42"/>
    <w:multiLevelType w:val="hybridMultilevel"/>
    <w:tmpl w:val="2DDA83E2"/>
    <w:lvl w:ilvl="0" w:tplc="BB28708C">
      <w:start w:val="37"/>
      <w:numFmt w:val="decimal"/>
      <w:lvlText w:val="%1."/>
      <w:lvlJc w:val="left"/>
      <w:pPr>
        <w:ind w:left="9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74" w:hanging="360"/>
      </w:pPr>
    </w:lvl>
    <w:lvl w:ilvl="2" w:tplc="0419001B" w:tentative="1">
      <w:start w:val="1"/>
      <w:numFmt w:val="lowerRoman"/>
      <w:lvlText w:val="%3."/>
      <w:lvlJc w:val="right"/>
      <w:pPr>
        <w:ind w:left="2394" w:hanging="180"/>
      </w:pPr>
    </w:lvl>
    <w:lvl w:ilvl="3" w:tplc="0419000F" w:tentative="1">
      <w:start w:val="1"/>
      <w:numFmt w:val="decimal"/>
      <w:lvlText w:val="%4."/>
      <w:lvlJc w:val="left"/>
      <w:pPr>
        <w:ind w:left="3114" w:hanging="360"/>
      </w:pPr>
    </w:lvl>
    <w:lvl w:ilvl="4" w:tplc="04190019" w:tentative="1">
      <w:start w:val="1"/>
      <w:numFmt w:val="lowerLetter"/>
      <w:lvlText w:val="%5."/>
      <w:lvlJc w:val="left"/>
      <w:pPr>
        <w:ind w:left="3834" w:hanging="360"/>
      </w:pPr>
    </w:lvl>
    <w:lvl w:ilvl="5" w:tplc="0419001B" w:tentative="1">
      <w:start w:val="1"/>
      <w:numFmt w:val="lowerRoman"/>
      <w:lvlText w:val="%6."/>
      <w:lvlJc w:val="right"/>
      <w:pPr>
        <w:ind w:left="4554" w:hanging="180"/>
      </w:pPr>
    </w:lvl>
    <w:lvl w:ilvl="6" w:tplc="0419000F" w:tentative="1">
      <w:start w:val="1"/>
      <w:numFmt w:val="decimal"/>
      <w:lvlText w:val="%7."/>
      <w:lvlJc w:val="left"/>
      <w:pPr>
        <w:ind w:left="5274" w:hanging="360"/>
      </w:pPr>
    </w:lvl>
    <w:lvl w:ilvl="7" w:tplc="04190019" w:tentative="1">
      <w:start w:val="1"/>
      <w:numFmt w:val="lowerLetter"/>
      <w:lvlText w:val="%8."/>
      <w:lvlJc w:val="left"/>
      <w:pPr>
        <w:ind w:left="5994" w:hanging="360"/>
      </w:pPr>
    </w:lvl>
    <w:lvl w:ilvl="8" w:tplc="0419001B" w:tentative="1">
      <w:start w:val="1"/>
      <w:numFmt w:val="lowerRoman"/>
      <w:lvlText w:val="%9."/>
      <w:lvlJc w:val="right"/>
      <w:pPr>
        <w:ind w:left="6714" w:hanging="180"/>
      </w:pPr>
    </w:lvl>
  </w:abstractNum>
  <w:abstractNum w:abstractNumId="5">
    <w:nsid w:val="32B05489"/>
    <w:multiLevelType w:val="hybridMultilevel"/>
    <w:tmpl w:val="9DB24B6C"/>
    <w:lvl w:ilvl="0" w:tplc="F5D23C3E">
      <w:start w:val="1"/>
      <w:numFmt w:val="bullet"/>
      <w:lvlText w:val="-"/>
      <w:lvlJc w:val="left"/>
      <w:pPr>
        <w:ind w:left="1217" w:hanging="360"/>
      </w:pPr>
    </w:lvl>
    <w:lvl w:ilvl="1" w:tplc="04190003">
      <w:start w:val="1"/>
      <w:numFmt w:val="bullet"/>
      <w:lvlText w:val="o"/>
      <w:lvlJc w:val="left"/>
      <w:pPr>
        <w:ind w:left="193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65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1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77" w:hanging="360"/>
      </w:pPr>
      <w:rPr>
        <w:rFonts w:ascii="Wingdings" w:hAnsi="Wingdings" w:hint="default"/>
      </w:rPr>
    </w:lvl>
  </w:abstractNum>
  <w:abstractNum w:abstractNumId="6">
    <w:nsid w:val="3D2F7125"/>
    <w:multiLevelType w:val="hybridMultilevel"/>
    <w:tmpl w:val="C820EF6C"/>
    <w:lvl w:ilvl="0" w:tplc="0298E564">
      <w:start w:val="1"/>
      <w:numFmt w:val="decimal"/>
      <w:lvlText w:val="%1."/>
      <w:lvlJc w:val="left"/>
      <w:pPr>
        <w:ind w:left="815" w:hanging="360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EE806D82">
      <w:numFmt w:val="bullet"/>
      <w:lvlText w:val="•"/>
      <w:lvlJc w:val="left"/>
      <w:pPr>
        <w:ind w:left="1655" w:hanging="360"/>
      </w:pPr>
      <w:rPr>
        <w:rFonts w:hint="default"/>
        <w:lang w:val="ru-RU" w:eastAsia="ru-RU" w:bidi="ru-RU"/>
      </w:rPr>
    </w:lvl>
    <w:lvl w:ilvl="2" w:tplc="7D06C700">
      <w:numFmt w:val="bullet"/>
      <w:lvlText w:val="•"/>
      <w:lvlJc w:val="left"/>
      <w:pPr>
        <w:ind w:left="2490" w:hanging="360"/>
      </w:pPr>
      <w:rPr>
        <w:rFonts w:hint="default"/>
        <w:lang w:val="ru-RU" w:eastAsia="ru-RU" w:bidi="ru-RU"/>
      </w:rPr>
    </w:lvl>
    <w:lvl w:ilvl="3" w:tplc="FFBC90C0">
      <w:numFmt w:val="bullet"/>
      <w:lvlText w:val="•"/>
      <w:lvlJc w:val="left"/>
      <w:pPr>
        <w:ind w:left="3325" w:hanging="360"/>
      </w:pPr>
      <w:rPr>
        <w:rFonts w:hint="default"/>
        <w:lang w:val="ru-RU" w:eastAsia="ru-RU" w:bidi="ru-RU"/>
      </w:rPr>
    </w:lvl>
    <w:lvl w:ilvl="4" w:tplc="9DEE3B1C">
      <w:numFmt w:val="bullet"/>
      <w:lvlText w:val="•"/>
      <w:lvlJc w:val="left"/>
      <w:pPr>
        <w:ind w:left="4160" w:hanging="360"/>
      </w:pPr>
      <w:rPr>
        <w:rFonts w:hint="default"/>
        <w:lang w:val="ru-RU" w:eastAsia="ru-RU" w:bidi="ru-RU"/>
      </w:rPr>
    </w:lvl>
    <w:lvl w:ilvl="5" w:tplc="FB72EC6E">
      <w:numFmt w:val="bullet"/>
      <w:lvlText w:val="•"/>
      <w:lvlJc w:val="left"/>
      <w:pPr>
        <w:ind w:left="4996" w:hanging="360"/>
      </w:pPr>
      <w:rPr>
        <w:rFonts w:hint="default"/>
        <w:lang w:val="ru-RU" w:eastAsia="ru-RU" w:bidi="ru-RU"/>
      </w:rPr>
    </w:lvl>
    <w:lvl w:ilvl="6" w:tplc="DCAC6FBE">
      <w:numFmt w:val="bullet"/>
      <w:lvlText w:val="•"/>
      <w:lvlJc w:val="left"/>
      <w:pPr>
        <w:ind w:left="5831" w:hanging="360"/>
      </w:pPr>
      <w:rPr>
        <w:rFonts w:hint="default"/>
        <w:lang w:val="ru-RU" w:eastAsia="ru-RU" w:bidi="ru-RU"/>
      </w:rPr>
    </w:lvl>
    <w:lvl w:ilvl="7" w:tplc="6FE66DF4">
      <w:numFmt w:val="bullet"/>
      <w:lvlText w:val="•"/>
      <w:lvlJc w:val="left"/>
      <w:pPr>
        <w:ind w:left="6666" w:hanging="360"/>
      </w:pPr>
      <w:rPr>
        <w:rFonts w:hint="default"/>
        <w:lang w:val="ru-RU" w:eastAsia="ru-RU" w:bidi="ru-RU"/>
      </w:rPr>
    </w:lvl>
    <w:lvl w:ilvl="8" w:tplc="94FAB356">
      <w:numFmt w:val="bullet"/>
      <w:lvlText w:val="•"/>
      <w:lvlJc w:val="left"/>
      <w:pPr>
        <w:ind w:left="7501" w:hanging="360"/>
      </w:pPr>
      <w:rPr>
        <w:rFonts w:hint="default"/>
        <w:lang w:val="ru-RU" w:eastAsia="ru-RU" w:bidi="ru-RU"/>
      </w:rPr>
    </w:lvl>
  </w:abstractNum>
  <w:abstractNum w:abstractNumId="7">
    <w:nsid w:val="55FF57D9"/>
    <w:multiLevelType w:val="hybridMultilevel"/>
    <w:tmpl w:val="45821AD0"/>
    <w:lvl w:ilvl="0" w:tplc="AC7A5678">
      <w:start w:val="1"/>
      <w:numFmt w:val="decimal"/>
      <w:lvlText w:val="%1."/>
      <w:lvlJc w:val="left"/>
      <w:pPr>
        <w:ind w:left="942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ru-RU" w:bidi="ru-RU"/>
      </w:rPr>
    </w:lvl>
    <w:lvl w:ilvl="1" w:tplc="29FAD2D0">
      <w:numFmt w:val="bullet"/>
      <w:lvlText w:val="•"/>
      <w:lvlJc w:val="left"/>
      <w:pPr>
        <w:ind w:left="1840" w:hanging="348"/>
      </w:pPr>
      <w:rPr>
        <w:rFonts w:hint="default"/>
        <w:lang w:val="ru-RU" w:eastAsia="ru-RU" w:bidi="ru-RU"/>
      </w:rPr>
    </w:lvl>
    <w:lvl w:ilvl="2" w:tplc="201AF530">
      <w:numFmt w:val="bullet"/>
      <w:lvlText w:val="•"/>
      <w:lvlJc w:val="left"/>
      <w:pPr>
        <w:ind w:left="2741" w:hanging="348"/>
      </w:pPr>
      <w:rPr>
        <w:rFonts w:hint="default"/>
        <w:lang w:val="ru-RU" w:eastAsia="ru-RU" w:bidi="ru-RU"/>
      </w:rPr>
    </w:lvl>
    <w:lvl w:ilvl="3" w:tplc="BB8A1E34">
      <w:numFmt w:val="bullet"/>
      <w:lvlText w:val="•"/>
      <w:lvlJc w:val="left"/>
      <w:pPr>
        <w:ind w:left="3641" w:hanging="348"/>
      </w:pPr>
      <w:rPr>
        <w:rFonts w:hint="default"/>
        <w:lang w:val="ru-RU" w:eastAsia="ru-RU" w:bidi="ru-RU"/>
      </w:rPr>
    </w:lvl>
    <w:lvl w:ilvl="4" w:tplc="1CE0402A">
      <w:numFmt w:val="bullet"/>
      <w:lvlText w:val="•"/>
      <w:lvlJc w:val="left"/>
      <w:pPr>
        <w:ind w:left="4542" w:hanging="348"/>
      </w:pPr>
      <w:rPr>
        <w:rFonts w:hint="default"/>
        <w:lang w:val="ru-RU" w:eastAsia="ru-RU" w:bidi="ru-RU"/>
      </w:rPr>
    </w:lvl>
    <w:lvl w:ilvl="5" w:tplc="ED50AC5C">
      <w:numFmt w:val="bullet"/>
      <w:lvlText w:val="•"/>
      <w:lvlJc w:val="left"/>
      <w:pPr>
        <w:ind w:left="5443" w:hanging="348"/>
      </w:pPr>
      <w:rPr>
        <w:rFonts w:hint="default"/>
        <w:lang w:val="ru-RU" w:eastAsia="ru-RU" w:bidi="ru-RU"/>
      </w:rPr>
    </w:lvl>
    <w:lvl w:ilvl="6" w:tplc="F81E36DE">
      <w:numFmt w:val="bullet"/>
      <w:lvlText w:val="•"/>
      <w:lvlJc w:val="left"/>
      <w:pPr>
        <w:ind w:left="6343" w:hanging="348"/>
      </w:pPr>
      <w:rPr>
        <w:rFonts w:hint="default"/>
        <w:lang w:val="ru-RU" w:eastAsia="ru-RU" w:bidi="ru-RU"/>
      </w:rPr>
    </w:lvl>
    <w:lvl w:ilvl="7" w:tplc="30605538">
      <w:numFmt w:val="bullet"/>
      <w:lvlText w:val="•"/>
      <w:lvlJc w:val="left"/>
      <w:pPr>
        <w:ind w:left="7244" w:hanging="348"/>
      </w:pPr>
      <w:rPr>
        <w:rFonts w:hint="default"/>
        <w:lang w:val="ru-RU" w:eastAsia="ru-RU" w:bidi="ru-RU"/>
      </w:rPr>
    </w:lvl>
    <w:lvl w:ilvl="8" w:tplc="A0DE06BE">
      <w:numFmt w:val="bullet"/>
      <w:lvlText w:val="•"/>
      <w:lvlJc w:val="left"/>
      <w:pPr>
        <w:ind w:left="8145" w:hanging="348"/>
      </w:pPr>
      <w:rPr>
        <w:rFonts w:hint="default"/>
        <w:lang w:val="ru-RU" w:eastAsia="ru-RU" w:bidi="ru-RU"/>
      </w:rPr>
    </w:lvl>
  </w:abstractNum>
  <w:abstractNum w:abstractNumId="8">
    <w:nsid w:val="630052A8"/>
    <w:multiLevelType w:val="hybridMultilevel"/>
    <w:tmpl w:val="672ED20A"/>
    <w:lvl w:ilvl="0" w:tplc="8DA2FAD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8"/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770"/>
    <w:rsid w:val="00010753"/>
    <w:rsid w:val="0004310D"/>
    <w:rsid w:val="00083A8F"/>
    <w:rsid w:val="00090176"/>
    <w:rsid w:val="000948CF"/>
    <w:rsid w:val="000C7E5D"/>
    <w:rsid w:val="001F0C22"/>
    <w:rsid w:val="002013F6"/>
    <w:rsid w:val="00225FEB"/>
    <w:rsid w:val="002726F7"/>
    <w:rsid w:val="00293652"/>
    <w:rsid w:val="002A086B"/>
    <w:rsid w:val="002B7049"/>
    <w:rsid w:val="002B78BE"/>
    <w:rsid w:val="002F502A"/>
    <w:rsid w:val="0030289E"/>
    <w:rsid w:val="00337CAD"/>
    <w:rsid w:val="00427717"/>
    <w:rsid w:val="0046404C"/>
    <w:rsid w:val="0049542F"/>
    <w:rsid w:val="004B00A8"/>
    <w:rsid w:val="004B2216"/>
    <w:rsid w:val="0051721A"/>
    <w:rsid w:val="00534459"/>
    <w:rsid w:val="005351A4"/>
    <w:rsid w:val="0054428A"/>
    <w:rsid w:val="00563A1D"/>
    <w:rsid w:val="00566986"/>
    <w:rsid w:val="00570345"/>
    <w:rsid w:val="00576937"/>
    <w:rsid w:val="005951DC"/>
    <w:rsid w:val="005C48DD"/>
    <w:rsid w:val="005D2E6A"/>
    <w:rsid w:val="005D5EA6"/>
    <w:rsid w:val="00656133"/>
    <w:rsid w:val="006C32D4"/>
    <w:rsid w:val="006E260C"/>
    <w:rsid w:val="00712F0B"/>
    <w:rsid w:val="007368B8"/>
    <w:rsid w:val="00793197"/>
    <w:rsid w:val="007C03AF"/>
    <w:rsid w:val="008327D9"/>
    <w:rsid w:val="0085797A"/>
    <w:rsid w:val="008632AD"/>
    <w:rsid w:val="0086630B"/>
    <w:rsid w:val="008B6193"/>
    <w:rsid w:val="008E61D7"/>
    <w:rsid w:val="00970FAD"/>
    <w:rsid w:val="009852EA"/>
    <w:rsid w:val="00990DD5"/>
    <w:rsid w:val="009B59F4"/>
    <w:rsid w:val="009E7F21"/>
    <w:rsid w:val="00A97E25"/>
    <w:rsid w:val="00AA3335"/>
    <w:rsid w:val="00AA5845"/>
    <w:rsid w:val="00AB41BA"/>
    <w:rsid w:val="00AD7455"/>
    <w:rsid w:val="00BB7F58"/>
    <w:rsid w:val="00BF1CA0"/>
    <w:rsid w:val="00C12734"/>
    <w:rsid w:val="00C250DE"/>
    <w:rsid w:val="00C334A7"/>
    <w:rsid w:val="00C471BF"/>
    <w:rsid w:val="00C50BA0"/>
    <w:rsid w:val="00C564C3"/>
    <w:rsid w:val="00C7429B"/>
    <w:rsid w:val="00C911C0"/>
    <w:rsid w:val="00CA50F3"/>
    <w:rsid w:val="00D3315C"/>
    <w:rsid w:val="00D421A6"/>
    <w:rsid w:val="00D479F2"/>
    <w:rsid w:val="00DA74DC"/>
    <w:rsid w:val="00F07822"/>
    <w:rsid w:val="00F151A6"/>
    <w:rsid w:val="00F86562"/>
    <w:rsid w:val="00FA175B"/>
    <w:rsid w:val="00FB3770"/>
    <w:rsid w:val="00FD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4297C0-6273-41AC-803B-625878F55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11C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911C0"/>
    <w:pPr>
      <w:keepNext/>
      <w:tabs>
        <w:tab w:val="num" w:pos="420"/>
      </w:tabs>
      <w:suppressAutoHyphens/>
      <w:autoSpaceDE w:val="0"/>
      <w:ind w:firstLine="284"/>
      <w:outlineLvl w:val="0"/>
    </w:pPr>
    <w:rPr>
      <w:lang w:val="x-none" w:eastAsia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13F6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11C0"/>
    <w:rPr>
      <w:rFonts w:ascii="Times New Roman" w:eastAsia="Calibri" w:hAnsi="Times New Roman" w:cs="Times New Roman"/>
      <w:sz w:val="24"/>
      <w:szCs w:val="24"/>
      <w:lang w:val="x-none" w:eastAsia="ar-SA"/>
    </w:rPr>
  </w:style>
  <w:style w:type="table" w:styleId="a3">
    <w:name w:val="Table Grid"/>
    <w:basedOn w:val="a1"/>
    <w:rsid w:val="00C911C0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сновной текст с отступом1"/>
    <w:basedOn w:val="a"/>
    <w:link w:val="BodyTextIndentChar"/>
    <w:rsid w:val="00C911C0"/>
    <w:pPr>
      <w:ind w:firstLine="709"/>
      <w:jc w:val="both"/>
    </w:pPr>
    <w:rPr>
      <w:sz w:val="20"/>
      <w:szCs w:val="20"/>
      <w:lang w:val="x-none"/>
    </w:rPr>
  </w:style>
  <w:style w:type="character" w:customStyle="1" w:styleId="BodyTextIndentChar">
    <w:name w:val="Body Text Indent Char"/>
    <w:link w:val="11"/>
    <w:rsid w:val="00C911C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3">
    <w:name w:val="Body Text Indent 3"/>
    <w:basedOn w:val="a"/>
    <w:link w:val="30"/>
    <w:rsid w:val="00C911C0"/>
    <w:pPr>
      <w:ind w:left="426" w:hanging="426"/>
      <w:jc w:val="both"/>
    </w:pPr>
    <w:rPr>
      <w:sz w:val="20"/>
      <w:szCs w:val="20"/>
      <w:lang w:val="x-none"/>
    </w:rPr>
  </w:style>
  <w:style w:type="character" w:customStyle="1" w:styleId="30">
    <w:name w:val="Основной текст с отступом 3 Знак"/>
    <w:basedOn w:val="a0"/>
    <w:link w:val="3"/>
    <w:rsid w:val="00C911C0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4">
    <w:name w:val="Body Text"/>
    <w:aliases w:val="Body Text Char"/>
    <w:basedOn w:val="a"/>
    <w:link w:val="a5"/>
    <w:qFormat/>
    <w:rsid w:val="00C911C0"/>
    <w:pPr>
      <w:spacing w:after="120"/>
    </w:pPr>
    <w:rPr>
      <w:lang w:val="x-none"/>
    </w:rPr>
  </w:style>
  <w:style w:type="character" w:customStyle="1" w:styleId="a5">
    <w:name w:val="Основной текст Знак"/>
    <w:aliases w:val="Body Text Char Знак"/>
    <w:basedOn w:val="a0"/>
    <w:link w:val="a4"/>
    <w:rsid w:val="00C911C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6">
    <w:name w:val="header"/>
    <w:basedOn w:val="a"/>
    <w:link w:val="a7"/>
    <w:semiHidden/>
    <w:rsid w:val="00C911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Верхний колонтитул Знак"/>
    <w:basedOn w:val="a0"/>
    <w:link w:val="a6"/>
    <w:semiHidden/>
    <w:rsid w:val="00C911C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8">
    <w:name w:val="footer"/>
    <w:basedOn w:val="a"/>
    <w:link w:val="a9"/>
    <w:semiHidden/>
    <w:rsid w:val="00C911C0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basedOn w:val="a0"/>
    <w:link w:val="a8"/>
    <w:semiHidden/>
    <w:rsid w:val="00C911C0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customStyle="1" w:styleId="aa">
    <w:name w:val="Знак"/>
    <w:basedOn w:val="a"/>
    <w:rsid w:val="00C911C0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Normal (Web)"/>
    <w:basedOn w:val="a"/>
    <w:uiPriority w:val="99"/>
    <w:rsid w:val="00C911C0"/>
    <w:pPr>
      <w:spacing w:before="100" w:beforeAutospacing="1" w:after="100" w:afterAutospacing="1"/>
    </w:pPr>
  </w:style>
  <w:style w:type="character" w:styleId="ac">
    <w:name w:val="Emphasis"/>
    <w:qFormat/>
    <w:rsid w:val="00C911C0"/>
    <w:rPr>
      <w:rFonts w:cs="Times New Roman"/>
      <w:i/>
      <w:iCs/>
    </w:rPr>
  </w:style>
  <w:style w:type="character" w:styleId="ad">
    <w:name w:val="Strong"/>
    <w:uiPriority w:val="22"/>
    <w:qFormat/>
    <w:rsid w:val="00C911C0"/>
    <w:rPr>
      <w:rFonts w:cs="Times New Roman"/>
      <w:b/>
      <w:bCs/>
    </w:rPr>
  </w:style>
  <w:style w:type="paragraph" w:styleId="ae">
    <w:name w:val="Balloon Text"/>
    <w:basedOn w:val="a"/>
    <w:link w:val="af"/>
    <w:semiHidden/>
    <w:rsid w:val="00C911C0"/>
    <w:rPr>
      <w:rFonts w:ascii="Tahoma" w:hAnsi="Tahoma"/>
      <w:sz w:val="16"/>
      <w:szCs w:val="16"/>
      <w:lang w:val="x-none"/>
    </w:rPr>
  </w:style>
  <w:style w:type="character" w:customStyle="1" w:styleId="af">
    <w:name w:val="Текст выноски Знак"/>
    <w:basedOn w:val="a0"/>
    <w:link w:val="ae"/>
    <w:semiHidden/>
    <w:rsid w:val="00C911C0"/>
    <w:rPr>
      <w:rFonts w:ascii="Tahoma" w:eastAsia="Calibri" w:hAnsi="Tahoma" w:cs="Times New Roman"/>
      <w:sz w:val="16"/>
      <w:szCs w:val="16"/>
      <w:lang w:val="x-none" w:eastAsia="ru-RU"/>
    </w:rPr>
  </w:style>
  <w:style w:type="character" w:styleId="af0">
    <w:name w:val="Hyperlink"/>
    <w:rsid w:val="00C911C0"/>
    <w:rPr>
      <w:rFonts w:cs="Times New Roman"/>
      <w:color w:val="0000FF"/>
      <w:u w:val="single"/>
    </w:rPr>
  </w:style>
  <w:style w:type="paragraph" w:customStyle="1" w:styleId="12">
    <w:name w:val="Абзац списка1"/>
    <w:basedOn w:val="a"/>
    <w:rsid w:val="00C911C0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customStyle="1" w:styleId="Default">
    <w:name w:val="Default"/>
    <w:rsid w:val="00C911C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af1">
    <w:name w:val="List Paragraph"/>
    <w:basedOn w:val="a"/>
    <w:uiPriority w:val="1"/>
    <w:qFormat/>
    <w:rsid w:val="00C911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01">
    <w:name w:val="fontstyle01"/>
    <w:rsid w:val="00C911C0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C911C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3">
    <w:name w:val="toc 1"/>
    <w:basedOn w:val="a"/>
    <w:uiPriority w:val="1"/>
    <w:qFormat/>
    <w:rsid w:val="00C911C0"/>
    <w:pPr>
      <w:widowControl w:val="0"/>
      <w:autoSpaceDE w:val="0"/>
      <w:autoSpaceDN w:val="0"/>
      <w:spacing w:before="137"/>
      <w:ind w:left="522" w:hanging="240"/>
    </w:pPr>
    <w:rPr>
      <w:rFonts w:eastAsia="Times New Roman"/>
      <w:b/>
      <w:bCs/>
      <w:lang w:bidi="ru-RU"/>
    </w:rPr>
  </w:style>
  <w:style w:type="paragraph" w:customStyle="1" w:styleId="TableParagraph">
    <w:name w:val="Table Paragraph"/>
    <w:basedOn w:val="a"/>
    <w:uiPriority w:val="1"/>
    <w:qFormat/>
    <w:rsid w:val="00C911C0"/>
    <w:pPr>
      <w:widowControl w:val="0"/>
      <w:autoSpaceDE w:val="0"/>
      <w:autoSpaceDN w:val="0"/>
      <w:spacing w:line="210" w:lineRule="exact"/>
      <w:ind w:left="107"/>
    </w:pPr>
    <w:rPr>
      <w:rFonts w:eastAsia="Times New Roman"/>
      <w:sz w:val="22"/>
      <w:szCs w:val="22"/>
      <w:lang w:bidi="ru-RU"/>
    </w:rPr>
  </w:style>
  <w:style w:type="table" w:customStyle="1" w:styleId="TableGrid">
    <w:name w:val="TableGrid"/>
    <w:rsid w:val="00C911C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rmal">
    <w:name w:val="ConsPlusNormal"/>
    <w:rsid w:val="00C911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013F6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customStyle="1" w:styleId="21">
    <w:name w:val="Основной текст с отступом2"/>
    <w:basedOn w:val="a"/>
    <w:rsid w:val="002013F6"/>
    <w:pPr>
      <w:ind w:firstLine="709"/>
      <w:jc w:val="both"/>
    </w:pPr>
    <w:rPr>
      <w:sz w:val="20"/>
      <w:szCs w:val="20"/>
      <w:lang w:val="x-none"/>
    </w:rPr>
  </w:style>
  <w:style w:type="paragraph" w:customStyle="1" w:styleId="22">
    <w:name w:val="Абзац списка2"/>
    <w:basedOn w:val="a"/>
    <w:rsid w:val="002013F6"/>
    <w:pPr>
      <w:spacing w:after="200" w:line="276" w:lineRule="auto"/>
      <w:ind w:left="720"/>
    </w:pPr>
    <w:rPr>
      <w:rFonts w:ascii="Calibri" w:eastAsia="Times New Roman" w:hAnsi="Calibri"/>
      <w:sz w:val="22"/>
      <w:szCs w:val="22"/>
      <w:lang w:eastAsia="en-US"/>
    </w:rPr>
  </w:style>
  <w:style w:type="paragraph" w:styleId="af2">
    <w:name w:val="endnote text"/>
    <w:basedOn w:val="a"/>
    <w:link w:val="af3"/>
    <w:semiHidden/>
    <w:rsid w:val="002013F6"/>
    <w:rPr>
      <w:sz w:val="20"/>
      <w:szCs w:val="20"/>
      <w:lang w:val="x-none"/>
    </w:rPr>
  </w:style>
  <w:style w:type="character" w:customStyle="1" w:styleId="af3">
    <w:name w:val="Текст концевой сноски Знак"/>
    <w:basedOn w:val="a0"/>
    <w:link w:val="af2"/>
    <w:semiHidden/>
    <w:rsid w:val="002013F6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f4">
    <w:name w:val="endnote reference"/>
    <w:semiHidden/>
    <w:rsid w:val="002013F6"/>
    <w:rPr>
      <w:rFonts w:cs="Times New Roman"/>
      <w:vertAlign w:val="superscript"/>
    </w:rPr>
  </w:style>
  <w:style w:type="character" w:customStyle="1" w:styleId="submenu-table">
    <w:name w:val="submenu-table"/>
    <w:basedOn w:val="a0"/>
    <w:rsid w:val="002013F6"/>
  </w:style>
  <w:style w:type="paragraph" w:customStyle="1" w:styleId="c2">
    <w:name w:val="c2"/>
    <w:basedOn w:val="a"/>
    <w:uiPriority w:val="99"/>
    <w:rsid w:val="002013F6"/>
    <w:pPr>
      <w:spacing w:before="100" w:beforeAutospacing="1" w:after="100" w:afterAutospacing="1"/>
    </w:pPr>
    <w:rPr>
      <w:rFonts w:eastAsia="Times New Roman"/>
    </w:rPr>
  </w:style>
  <w:style w:type="character" w:customStyle="1" w:styleId="c1">
    <w:name w:val="c1"/>
    <w:basedOn w:val="a0"/>
    <w:rsid w:val="002013F6"/>
  </w:style>
  <w:style w:type="character" w:customStyle="1" w:styleId="c0">
    <w:name w:val="c0"/>
    <w:basedOn w:val="a0"/>
    <w:rsid w:val="002013F6"/>
  </w:style>
  <w:style w:type="paragraph" w:styleId="HTML">
    <w:name w:val="HTML Preformatted"/>
    <w:basedOn w:val="a"/>
    <w:link w:val="HTML0"/>
    <w:uiPriority w:val="99"/>
    <w:unhideWhenUsed/>
    <w:rsid w:val="002013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2013F6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FontStyle20">
    <w:name w:val="Font Style20"/>
    <w:uiPriority w:val="99"/>
    <w:rsid w:val="002013F6"/>
    <w:rPr>
      <w:rFonts w:ascii="Times New Roman" w:hAnsi="Times New Roman" w:cs="Times New Roman" w:hint="default"/>
      <w:sz w:val="18"/>
      <w:szCs w:val="18"/>
    </w:rPr>
  </w:style>
  <w:style w:type="character" w:customStyle="1" w:styleId="fontstyle21">
    <w:name w:val="fontstyle21"/>
    <w:rsid w:val="002013F6"/>
    <w:rPr>
      <w:b w:val="0"/>
      <w:bCs w:val="0"/>
      <w:i w:val="0"/>
      <w:iCs w:val="0"/>
      <w:color w:val="231F20"/>
      <w:sz w:val="22"/>
      <w:szCs w:val="22"/>
    </w:rPr>
  </w:style>
  <w:style w:type="character" w:customStyle="1" w:styleId="fontstyle31">
    <w:name w:val="fontstyle31"/>
    <w:rsid w:val="002013F6"/>
    <w:rPr>
      <w:b w:val="0"/>
      <w:bCs w:val="0"/>
      <w:i/>
      <w:iCs/>
      <w:color w:val="231F20"/>
      <w:sz w:val="22"/>
      <w:szCs w:val="22"/>
    </w:rPr>
  </w:style>
  <w:style w:type="character" w:customStyle="1" w:styleId="31">
    <w:name w:val="Основной текст3"/>
    <w:basedOn w:val="a0"/>
    <w:rsid w:val="002A086B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7"/>
      <w:szCs w:val="17"/>
      <w:u w:val="none"/>
      <w:lang w:val="ru-RU"/>
    </w:rPr>
  </w:style>
  <w:style w:type="character" w:customStyle="1" w:styleId="14">
    <w:name w:val="Основной текст1"/>
    <w:basedOn w:val="a0"/>
    <w:rsid w:val="005D5EA6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12"/>
      <w:w w:val="100"/>
      <w:position w:val="0"/>
      <w:sz w:val="17"/>
      <w:szCs w:val="17"/>
      <w:u w:val="singl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9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metlit.nm.ru/" TargetMode="External"/><Relationship Id="rId18" Type="http://schemas.openxmlformats.org/officeDocument/2006/relationships/hyperlink" Target="http://www.dostoevskiy.net.ru/" TargetMode="External"/><Relationship Id="rId26" Type="http://schemas.openxmlformats.org/officeDocument/2006/relationships/hyperlink" Target="http://www.levtolstoy.org.ru/" TargetMode="External"/><Relationship Id="rId39" Type="http://schemas.openxmlformats.org/officeDocument/2006/relationships/hyperlink" Target="http://feb-web.ru/" TargetMode="External"/><Relationship Id="rId21" Type="http://schemas.openxmlformats.org/officeDocument/2006/relationships/hyperlink" Target="http://www.karamzin.net.ru/" TargetMode="External"/><Relationship Id="rId34" Type="http://schemas.openxmlformats.org/officeDocument/2006/relationships/hyperlink" Target="http://www.solgenizin.net.ru/" TargetMode="External"/><Relationship Id="rId42" Type="http://schemas.openxmlformats.org/officeDocument/2006/relationships/hyperlink" Target="https://dic.academic.ru/" TargetMode="External"/><Relationship Id="rId7" Type="http://schemas.openxmlformats.org/officeDocument/2006/relationships/hyperlink" Target="http://www.alleng.ru/d/lit/lit415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tera.ru/stixiya/" TargetMode="External"/><Relationship Id="rId20" Type="http://schemas.openxmlformats.org/officeDocument/2006/relationships/hyperlink" Target="http://www.tolstoy.ru/" TargetMode="External"/><Relationship Id="rId29" Type="http://schemas.openxmlformats.org/officeDocument/2006/relationships/hyperlink" Target="http://www.antonchehov.org.ru/" TargetMode="External"/><Relationship Id="rId41" Type="http://schemas.openxmlformats.org/officeDocument/2006/relationships/hyperlink" Target="http://next.feb-web.ru/folk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litra.ru/composition/get/coid/00078201184864043248/woid/00061501184773070213/" TargetMode="External"/><Relationship Id="rId11" Type="http://schemas.openxmlformats.org/officeDocument/2006/relationships/hyperlink" Target="http://pisatel.org/old/" TargetMode="External"/><Relationship Id="rId24" Type="http://schemas.openxmlformats.org/officeDocument/2006/relationships/hyperlink" Target="http://www.aleksandrpushkin.net.ru/" TargetMode="External"/><Relationship Id="rId32" Type="http://schemas.openxmlformats.org/officeDocument/2006/relationships/hyperlink" Target="http://tsvetaeva.lit-info.ru/" TargetMode="External"/><Relationship Id="rId37" Type="http://schemas.openxmlformats.org/officeDocument/2006/relationships/hyperlink" Target="http://lit.1september.ru/" TargetMode="External"/><Relationship Id="rId40" Type="http://schemas.openxmlformats.org/officeDocument/2006/relationships/hyperlink" Target="http://next.feb-web.ru/folk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lova.org.ru/" TargetMode="External"/><Relationship Id="rId23" Type="http://schemas.openxmlformats.org/officeDocument/2006/relationships/hyperlink" Target="http://www.nekrasow.org.ru/" TargetMode="External"/><Relationship Id="rId28" Type="http://schemas.openxmlformats.org/officeDocument/2006/relationships/hyperlink" Target="http://www.fonvisin.net.ru/" TargetMode="External"/><Relationship Id="rId36" Type="http://schemas.openxmlformats.org/officeDocument/2006/relationships/hyperlink" Target="http://window.edu.ru/" TargetMode="External"/><Relationship Id="rId10" Type="http://schemas.openxmlformats.org/officeDocument/2006/relationships/hyperlink" Target="http://litera.edu.ru/" TargetMode="External"/><Relationship Id="rId19" Type="http://schemas.openxmlformats.org/officeDocument/2006/relationships/hyperlink" Target="http://www.zhukovskiy.net.ru/" TargetMode="External"/><Relationship Id="rId31" Type="http://schemas.openxmlformats.org/officeDocument/2006/relationships/hyperlink" Target="http://www.akhmatova.org/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lit.1september.ru/" TargetMode="External"/><Relationship Id="rId14" Type="http://schemas.openxmlformats.org/officeDocument/2006/relationships/hyperlink" Target="http://www.rvb.ru/" TargetMode="External"/><Relationship Id="rId22" Type="http://schemas.openxmlformats.org/officeDocument/2006/relationships/hyperlink" Target="http://www.ostrovskiy.org.ru/" TargetMode="External"/><Relationship Id="rId27" Type="http://schemas.openxmlformats.org/officeDocument/2006/relationships/hyperlink" Target="http://www.turgenev.org.ru/" TargetMode="External"/><Relationship Id="rId30" Type="http://schemas.openxmlformats.org/officeDocument/2006/relationships/hyperlink" Target="http://esenin.niv.ru/" TargetMode="External"/><Relationship Id="rId35" Type="http://schemas.openxmlformats.org/officeDocument/2006/relationships/hyperlink" Target="http://school-collection.edu.ru/" TargetMode="External"/><Relationship Id="rId43" Type="http://schemas.openxmlformats.org/officeDocument/2006/relationships/fontTable" Target="fontTable.xml"/><Relationship Id="rId8" Type="http://schemas.openxmlformats.org/officeDocument/2006/relationships/hyperlink" Target="http://www.alleng.ru/d/lit/lit129.htm" TargetMode="External"/><Relationship Id="rId3" Type="http://schemas.openxmlformats.org/officeDocument/2006/relationships/styles" Target="styles.xml"/><Relationship Id="rId12" Type="http://schemas.openxmlformats.org/officeDocument/2006/relationships/hyperlink" Target="http://ruslit.ioso.ru/" TargetMode="External"/><Relationship Id="rId17" Type="http://schemas.openxmlformats.org/officeDocument/2006/relationships/hyperlink" Target="http://www.feb-web.ru/" TargetMode="External"/><Relationship Id="rId25" Type="http://schemas.openxmlformats.org/officeDocument/2006/relationships/hyperlink" Target="http://www.saltykov.net.ru/" TargetMode="External"/><Relationship Id="rId33" Type="http://schemas.openxmlformats.org/officeDocument/2006/relationships/hyperlink" Target="http://www.bulgakov.km.ru/" TargetMode="External"/><Relationship Id="rId38" Type="http://schemas.openxmlformats.org/officeDocument/2006/relationships/hyperlink" Target="http://rv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EFD8B-6070-4102-A783-5273D6DFD6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591</TotalTime>
  <Pages>15</Pages>
  <Words>4102</Words>
  <Characters>23386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21</cp:revision>
  <dcterms:created xsi:type="dcterms:W3CDTF">2021-09-15T10:12:00Z</dcterms:created>
  <dcterms:modified xsi:type="dcterms:W3CDTF">2025-04-04T06:13:00Z</dcterms:modified>
</cp:coreProperties>
</file>