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14:ligatures w14:val="none"/>
        </w:rPr>
        <w:t xml:space="preserve">💬 «Если что-то звучит слишком хорошо, чтобы быть правдой, скорее всего, это обман»</w:t>
      </w:r>
      <w:r/>
      <w:r>
        <w:rPr>
          <w14:ligatures w14:val="none"/>
        </w:rPr>
      </w:r>
      <w:r/>
      <w:r>
        <w:rPr>
          <w14:ligatures w14:val="none"/>
        </w:rPr>
      </w:r>
    </w:p>
    <w:p>
      <w:r>
        <w:rPr>
          <w14:ligatures w14:val="none"/>
        </w:rPr>
        <w:t xml:space="preserve">Криптовалюты привлекают как инвесторов, так и мошенников. Высокая анонимность, отсутствие регуляции и обещания легких денег делают эту сферу идеальной для аферистов. Как не попасться на уловки и сохранить свои сбережения?</w:t>
      </w:r>
      <w:r/>
    </w:p>
    <w:p>
      <w:r>
        <w:rPr>
          <w14:ligatures w14:val="none"/>
        </w:rPr>
        <w:t xml:space="preserve">⚠️ Распространенные схемы мошенничества</w:t>
      </w:r>
      <w:r/>
      <w:r>
        <w:rPr>
          <w14:ligatures w14:val="none"/>
        </w:rPr>
      </w:r>
      <w:r/>
      <w:r>
        <w:rPr>
          <w14:ligatures w14:val="none"/>
        </w:rPr>
      </w:r>
    </w:p>
    <w:p>
      <w:r>
        <w:rPr>
          <w14:ligatures w14:val="none"/>
        </w:rPr>
        <w:t xml:space="preserve">🚨 Фейковые инвестиционные проекты – вам обещают «гарантированный доход» или пассивный заработок. В реальности деньги идут только первым вкладчикам, а потом схема рушится.</w:t>
      </w:r>
      <w:r/>
    </w:p>
    <w:p>
      <w:r>
        <w:rPr>
          <w14:ligatures w14:val="none"/>
        </w:rPr>
        <w:t xml:space="preserve">🚨 Фишинговые сайты – копии реальных криптобирж и кошельков, которые крадут ваши пароли и ключи.</w:t>
      </w:r>
      <w:r/>
    </w:p>
    <w:p>
      <w:r>
        <w:rPr>
          <w14:ligatures w14:val="none"/>
        </w:rPr>
        <w:t xml:space="preserve">🚨 Скам-ICO и токены» – выпускаются «новые перспективные» монеты, а потом их создатели исчезают вместе с деньгами инвесторов.</w:t>
      </w:r>
      <w:r/>
    </w:p>
    <w:p>
      <w:r>
        <w:rPr>
          <w14:ligatures w14:val="none"/>
        </w:rPr>
        <w:t xml:space="preserve">🚨 Социальная инженерия – мошенники могут представляться сотрудниками бирж или известными инвесторами, обещая «эксклюзивные предложения».</w:t>
      </w:r>
      <w:r/>
    </w:p>
    <w:p>
      <w:r>
        <w:rPr>
          <w14:ligatures w14:val="none"/>
        </w:rPr>
        <w:t xml:space="preserve">🚨 Поддельные кошельки и приложения – после установки таких программ вы теряете доступ к своим средствам.</w:t>
      </w:r>
      <w:r/>
    </w:p>
    <w:p>
      <w:r>
        <w:rPr>
          <w14:ligatures w14:val="none"/>
        </w:rPr>
        <w:t xml:space="preserve">🔒 Как защититься от обмана?</w:t>
      </w:r>
      <w:r/>
      <w:r>
        <w:rPr>
          <w14:ligatures w14:val="none"/>
        </w:rPr>
      </w:r>
      <w:r/>
      <w:r>
        <w:rPr>
          <w14:ligatures w14:val="none"/>
        </w:rPr>
      </w:r>
    </w:p>
    <w:p>
      <w:r>
        <w:rPr>
          <w14:ligatures w14:val="none"/>
        </w:rPr>
        <w:t xml:space="preserve">✅ Не верьте в «гарантированную прибыль» – крипторынок нестабилен, а легкие деньги существуют только в сказках.</w:t>
      </w:r>
      <w:r/>
    </w:p>
    <w:p>
      <w:r>
        <w:rPr>
          <w14:ligatures w14:val="none"/>
        </w:rPr>
        <w:t xml:space="preserve">✅ Проверяйте сайты и приложения – используйте только официальные источники и смотрите отзывы.</w:t>
      </w:r>
      <w:r/>
    </w:p>
    <w:p>
      <w:r>
        <w:rPr>
          <w14:ligatures w14:val="none"/>
        </w:rPr>
        <w:t xml:space="preserve">✅ Храните ключи в безопасности – не передавайте никому свои пароли, приватные ключи и seed-фразы.</w:t>
      </w:r>
      <w:r/>
    </w:p>
    <w:p>
      <w:r>
        <w:rPr>
          <w14:ligatures w14:val="none"/>
        </w:rPr>
        <w:t xml:space="preserve">✅ Не ведитесь на давление и срочные предложения – мошенники часто играют на эмоциях и заставляют вас принимать быстрые решения.</w:t>
      </w:r>
      <w:r/>
    </w:p>
    <w:p>
      <w:r>
        <w:rPr>
          <w14:ligatures w14:val="none"/>
        </w:rPr>
        <w:t xml:space="preserve">✅ Используйте двухфакторную аутентификацию – это защитит ваш аккаунт на бирже от взлома.</w:t>
      </w:r>
      <w:r/>
    </w:p>
    <w:p>
      <w:pPr>
        <w:rPr>
          <w14:ligatures w14:val="none"/>
        </w:rPr>
      </w:pPr>
      <w:r>
        <w:rPr>
          <w14:ligatures w14:val="none"/>
        </w:rPr>
        <w:t xml:space="preserve">📢 Будьте бдительны! Криптовалюты дают новые возможности, но требуют ответственности. Внимательность и проверка информации – ваши лучшие союзники в защите сбережений.</w:t>
      </w:r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Анна Поликарпова</cp:lastModifiedBy>
  <cp:revision>2</cp:revision>
  <dcterms:modified xsi:type="dcterms:W3CDTF">2025-03-22T16:23:45Z</dcterms:modified>
</cp:coreProperties>
</file>