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DFE" w:rsidRDefault="00BF5DFE">
      <w:pPr>
        <w:pStyle w:val="a3"/>
        <w:ind w:left="45"/>
        <w:rPr>
          <w:sz w:val="20"/>
        </w:rPr>
      </w:pPr>
    </w:p>
    <w:p w:rsidR="007671F0" w:rsidRPr="00AF3B37" w:rsidRDefault="007671F0" w:rsidP="007671F0">
      <w:pPr>
        <w:jc w:val="center"/>
        <w:rPr>
          <w:sz w:val="28"/>
          <w:szCs w:val="28"/>
        </w:rPr>
      </w:pPr>
      <w:r w:rsidRPr="00AF3B37">
        <w:rPr>
          <w:sz w:val="28"/>
          <w:szCs w:val="28"/>
        </w:rPr>
        <w:t>Министерство культуры и духовного развития РС (Я)</w:t>
      </w:r>
    </w:p>
    <w:p w:rsidR="007671F0" w:rsidRPr="00AF3B37" w:rsidRDefault="007671F0" w:rsidP="007671F0">
      <w:pPr>
        <w:tabs>
          <w:tab w:val="left" w:pos="993"/>
        </w:tabs>
        <w:ind w:right="470" w:firstLine="1134"/>
        <w:jc w:val="center"/>
        <w:rPr>
          <w:sz w:val="28"/>
          <w:szCs w:val="28"/>
        </w:rPr>
      </w:pPr>
      <w:r w:rsidRPr="00AF3B37">
        <w:rPr>
          <w:sz w:val="28"/>
          <w:szCs w:val="28"/>
        </w:rPr>
        <w:t>Государственное бюджетное профессиональное образовательное учреждение Республики Саха (Якутия)</w:t>
      </w:r>
    </w:p>
    <w:p w:rsidR="007671F0" w:rsidRPr="00AF3B37" w:rsidRDefault="007671F0" w:rsidP="007671F0">
      <w:pPr>
        <w:ind w:left="709" w:firstLine="284"/>
        <w:jc w:val="center"/>
        <w:rPr>
          <w:sz w:val="28"/>
          <w:szCs w:val="28"/>
        </w:rPr>
      </w:pPr>
      <w:r w:rsidRPr="00AF3B37">
        <w:rPr>
          <w:sz w:val="28"/>
          <w:szCs w:val="28"/>
        </w:rPr>
        <w:t xml:space="preserve">«Якутский колледж культуры и искусств им. А.Д. Макаровой» </w:t>
      </w:r>
    </w:p>
    <w:p w:rsidR="007671F0" w:rsidRPr="00AF3B37" w:rsidRDefault="007671F0" w:rsidP="007671F0">
      <w:pPr>
        <w:rPr>
          <w:sz w:val="24"/>
          <w:szCs w:val="24"/>
        </w:rPr>
      </w:pPr>
    </w:p>
    <w:p w:rsidR="007671F0" w:rsidRPr="00AF3B37" w:rsidRDefault="007671F0" w:rsidP="007671F0">
      <w:pPr>
        <w:rPr>
          <w:sz w:val="24"/>
          <w:szCs w:val="24"/>
        </w:rPr>
      </w:pPr>
    </w:p>
    <w:p w:rsidR="007671F0" w:rsidRPr="00AF3B37" w:rsidRDefault="007671F0" w:rsidP="007671F0">
      <w:pPr>
        <w:rPr>
          <w:sz w:val="24"/>
          <w:szCs w:val="24"/>
        </w:rPr>
      </w:pPr>
    </w:p>
    <w:p w:rsidR="007671F0" w:rsidRPr="00AF3B37" w:rsidRDefault="007671F0" w:rsidP="007671F0">
      <w:pPr>
        <w:rPr>
          <w:sz w:val="24"/>
          <w:szCs w:val="24"/>
        </w:rPr>
      </w:pPr>
    </w:p>
    <w:p w:rsidR="007671F0" w:rsidRPr="00AF3B37" w:rsidRDefault="007671F0" w:rsidP="007671F0">
      <w:pPr>
        <w:rPr>
          <w:sz w:val="24"/>
          <w:szCs w:val="24"/>
        </w:rPr>
      </w:pPr>
    </w:p>
    <w:p w:rsidR="007671F0" w:rsidRPr="00AF3B37" w:rsidRDefault="007671F0" w:rsidP="007671F0">
      <w:pPr>
        <w:rPr>
          <w:sz w:val="24"/>
          <w:szCs w:val="24"/>
        </w:rPr>
      </w:pPr>
    </w:p>
    <w:p w:rsidR="007671F0" w:rsidRPr="00AF3B37" w:rsidRDefault="007671F0" w:rsidP="007671F0">
      <w:pPr>
        <w:ind w:left="4500" w:firstLine="456"/>
        <w:rPr>
          <w:sz w:val="28"/>
          <w:szCs w:val="28"/>
        </w:rPr>
      </w:pPr>
      <w:r w:rsidRPr="00AF3B37">
        <w:rPr>
          <w:sz w:val="28"/>
          <w:szCs w:val="28"/>
        </w:rPr>
        <w:t>Утверждено: _________</w:t>
      </w:r>
    </w:p>
    <w:p w:rsidR="007671F0" w:rsidRPr="00AF3B37" w:rsidRDefault="007671F0" w:rsidP="007671F0">
      <w:pPr>
        <w:ind w:left="4500" w:firstLine="456"/>
        <w:rPr>
          <w:sz w:val="28"/>
          <w:szCs w:val="28"/>
        </w:rPr>
      </w:pPr>
      <w:r w:rsidRPr="00AF3B37">
        <w:rPr>
          <w:sz w:val="28"/>
          <w:szCs w:val="28"/>
        </w:rPr>
        <w:t>_______________________________</w:t>
      </w:r>
    </w:p>
    <w:p w:rsidR="007671F0" w:rsidRPr="00AF3B37" w:rsidRDefault="007671F0" w:rsidP="007671F0">
      <w:pPr>
        <w:ind w:left="5040"/>
        <w:rPr>
          <w:sz w:val="28"/>
          <w:szCs w:val="28"/>
        </w:rPr>
      </w:pPr>
      <w:r w:rsidRPr="00AF3B37">
        <w:rPr>
          <w:sz w:val="28"/>
          <w:szCs w:val="28"/>
        </w:rPr>
        <w:t xml:space="preserve"> «____»_____________202_ г. </w:t>
      </w:r>
    </w:p>
    <w:p w:rsidR="007671F0" w:rsidRPr="00AF3B37" w:rsidRDefault="007671F0" w:rsidP="007671F0">
      <w:pPr>
        <w:ind w:left="5040"/>
        <w:jc w:val="both"/>
        <w:rPr>
          <w:sz w:val="28"/>
          <w:szCs w:val="28"/>
        </w:rPr>
      </w:pPr>
      <w:r w:rsidRPr="00AF3B37">
        <w:rPr>
          <w:sz w:val="28"/>
          <w:szCs w:val="28"/>
        </w:rPr>
        <w:t xml:space="preserve">ГОУ СПО «Якутский колледж   культуры и искусств им. А.Д. Макаровой» </w:t>
      </w:r>
    </w:p>
    <w:p w:rsidR="007671F0" w:rsidRPr="00AF3B37" w:rsidRDefault="007671F0" w:rsidP="007671F0">
      <w:pPr>
        <w:jc w:val="center"/>
        <w:rPr>
          <w:sz w:val="32"/>
          <w:szCs w:val="32"/>
        </w:rPr>
      </w:pPr>
    </w:p>
    <w:p w:rsidR="007671F0" w:rsidRPr="00AF3B37" w:rsidRDefault="007671F0" w:rsidP="007671F0">
      <w:pPr>
        <w:jc w:val="center"/>
        <w:rPr>
          <w:sz w:val="32"/>
          <w:szCs w:val="32"/>
        </w:rPr>
      </w:pPr>
    </w:p>
    <w:p w:rsidR="007671F0" w:rsidRPr="00AF3B37" w:rsidRDefault="007671F0" w:rsidP="007671F0">
      <w:pPr>
        <w:jc w:val="center"/>
        <w:rPr>
          <w:sz w:val="32"/>
          <w:szCs w:val="32"/>
        </w:rPr>
      </w:pPr>
    </w:p>
    <w:p w:rsidR="007671F0" w:rsidRPr="00AF3B37" w:rsidRDefault="007671F0" w:rsidP="007671F0">
      <w:pPr>
        <w:jc w:val="center"/>
        <w:rPr>
          <w:sz w:val="32"/>
          <w:szCs w:val="32"/>
        </w:rPr>
      </w:pPr>
    </w:p>
    <w:p w:rsidR="007671F0" w:rsidRPr="00AF3B37" w:rsidRDefault="007671F0" w:rsidP="007671F0">
      <w:pPr>
        <w:jc w:val="center"/>
        <w:rPr>
          <w:sz w:val="32"/>
          <w:szCs w:val="32"/>
        </w:rPr>
      </w:pPr>
      <w:r w:rsidRPr="00AF3B37">
        <w:rPr>
          <w:sz w:val="32"/>
          <w:szCs w:val="32"/>
        </w:rPr>
        <w:t>РАБОЧАЯ ПРОГРАММА УЧЕБНОЙ ДИСЦИПЛИНЫ</w:t>
      </w:r>
    </w:p>
    <w:p w:rsidR="007671F0" w:rsidRPr="00AF3B37" w:rsidRDefault="007671F0" w:rsidP="007671F0">
      <w:pPr>
        <w:jc w:val="center"/>
        <w:rPr>
          <w:sz w:val="32"/>
          <w:szCs w:val="32"/>
        </w:rPr>
      </w:pPr>
    </w:p>
    <w:p w:rsidR="007671F0" w:rsidRPr="00AF3B37" w:rsidRDefault="007671F0" w:rsidP="007671F0">
      <w:pPr>
        <w:jc w:val="center"/>
        <w:rPr>
          <w:sz w:val="16"/>
          <w:szCs w:val="16"/>
        </w:rPr>
      </w:pPr>
      <w:r w:rsidRPr="007671F0">
        <w:rPr>
          <w:sz w:val="32"/>
          <w:szCs w:val="32"/>
        </w:rPr>
        <w:t>Инструментовка и аранжировка музыкальных произведений</w:t>
      </w:r>
    </w:p>
    <w:p w:rsidR="007671F0" w:rsidRPr="00AF3B37" w:rsidRDefault="007671F0" w:rsidP="007671F0">
      <w:pPr>
        <w:jc w:val="center"/>
        <w:rPr>
          <w:sz w:val="16"/>
          <w:szCs w:val="16"/>
        </w:rPr>
      </w:pPr>
    </w:p>
    <w:p w:rsidR="007671F0" w:rsidRPr="00AF3B37" w:rsidRDefault="007671F0" w:rsidP="007671F0">
      <w:pPr>
        <w:jc w:val="center"/>
        <w:rPr>
          <w:sz w:val="16"/>
          <w:szCs w:val="16"/>
        </w:rPr>
      </w:pPr>
    </w:p>
    <w:p w:rsidR="007671F0" w:rsidRPr="00AF3B37" w:rsidRDefault="007671F0" w:rsidP="007671F0">
      <w:pPr>
        <w:jc w:val="center"/>
        <w:rPr>
          <w:sz w:val="16"/>
          <w:szCs w:val="16"/>
        </w:rPr>
      </w:pPr>
    </w:p>
    <w:p w:rsidR="007671F0" w:rsidRPr="00AF3B37" w:rsidRDefault="007671F0" w:rsidP="007671F0">
      <w:pPr>
        <w:jc w:val="center"/>
        <w:rPr>
          <w:sz w:val="16"/>
          <w:szCs w:val="16"/>
        </w:rPr>
      </w:pPr>
    </w:p>
    <w:p w:rsidR="007671F0" w:rsidRPr="00AF3B37" w:rsidRDefault="007671F0" w:rsidP="007671F0">
      <w:pPr>
        <w:jc w:val="center"/>
        <w:rPr>
          <w:sz w:val="16"/>
          <w:szCs w:val="16"/>
        </w:rPr>
      </w:pPr>
    </w:p>
    <w:p w:rsidR="007671F0" w:rsidRPr="00AF3B37" w:rsidRDefault="007671F0" w:rsidP="007671F0">
      <w:pPr>
        <w:jc w:val="center"/>
        <w:rPr>
          <w:sz w:val="16"/>
          <w:szCs w:val="16"/>
        </w:rPr>
      </w:pPr>
    </w:p>
    <w:p w:rsidR="007671F0" w:rsidRPr="00AF3B37" w:rsidRDefault="007671F0" w:rsidP="007671F0">
      <w:pPr>
        <w:jc w:val="center"/>
        <w:rPr>
          <w:sz w:val="28"/>
          <w:szCs w:val="28"/>
        </w:rPr>
      </w:pPr>
    </w:p>
    <w:p w:rsidR="007671F0" w:rsidRPr="00AF3B37" w:rsidRDefault="007671F0" w:rsidP="007671F0">
      <w:pPr>
        <w:jc w:val="center"/>
        <w:rPr>
          <w:sz w:val="28"/>
          <w:szCs w:val="28"/>
        </w:rPr>
      </w:pPr>
    </w:p>
    <w:p w:rsidR="007671F0" w:rsidRPr="00AF3B37" w:rsidRDefault="007671F0" w:rsidP="007671F0">
      <w:pPr>
        <w:jc w:val="center"/>
        <w:rPr>
          <w:sz w:val="28"/>
          <w:szCs w:val="28"/>
        </w:rPr>
      </w:pPr>
    </w:p>
    <w:p w:rsidR="007671F0" w:rsidRPr="00AF3B37" w:rsidRDefault="007671F0" w:rsidP="007671F0">
      <w:pPr>
        <w:rPr>
          <w:sz w:val="28"/>
          <w:szCs w:val="28"/>
        </w:rPr>
      </w:pPr>
    </w:p>
    <w:p w:rsidR="007671F0" w:rsidRPr="00AF3B37" w:rsidRDefault="007671F0" w:rsidP="007671F0">
      <w:pPr>
        <w:jc w:val="center"/>
        <w:rPr>
          <w:sz w:val="28"/>
          <w:szCs w:val="28"/>
        </w:rPr>
      </w:pPr>
    </w:p>
    <w:p w:rsidR="007671F0" w:rsidRPr="00AF3B37" w:rsidRDefault="007671F0" w:rsidP="007671F0">
      <w:pPr>
        <w:jc w:val="center"/>
        <w:rPr>
          <w:sz w:val="28"/>
          <w:szCs w:val="28"/>
        </w:rPr>
      </w:pPr>
    </w:p>
    <w:p w:rsidR="007671F0" w:rsidRPr="00AF3B37" w:rsidRDefault="007671F0" w:rsidP="007671F0">
      <w:pPr>
        <w:jc w:val="center"/>
        <w:rPr>
          <w:sz w:val="28"/>
          <w:szCs w:val="28"/>
        </w:rPr>
      </w:pPr>
    </w:p>
    <w:p w:rsidR="007671F0" w:rsidRPr="00AF3B37" w:rsidRDefault="007671F0" w:rsidP="007671F0">
      <w:pPr>
        <w:jc w:val="center"/>
        <w:rPr>
          <w:sz w:val="28"/>
          <w:szCs w:val="28"/>
        </w:rPr>
      </w:pPr>
    </w:p>
    <w:p w:rsidR="007671F0" w:rsidRPr="00AF3B37" w:rsidRDefault="007671F0" w:rsidP="007671F0">
      <w:pPr>
        <w:jc w:val="center"/>
        <w:rPr>
          <w:sz w:val="28"/>
          <w:szCs w:val="28"/>
        </w:rPr>
      </w:pPr>
    </w:p>
    <w:p w:rsidR="007671F0" w:rsidRPr="00AF3B37" w:rsidRDefault="007671F0" w:rsidP="007671F0">
      <w:pPr>
        <w:jc w:val="center"/>
        <w:rPr>
          <w:sz w:val="28"/>
          <w:szCs w:val="28"/>
        </w:rPr>
      </w:pPr>
    </w:p>
    <w:p w:rsidR="007671F0" w:rsidRPr="00AF3B37" w:rsidRDefault="007671F0" w:rsidP="007671F0">
      <w:pPr>
        <w:jc w:val="center"/>
        <w:rPr>
          <w:sz w:val="28"/>
          <w:szCs w:val="28"/>
        </w:rPr>
      </w:pPr>
    </w:p>
    <w:p w:rsidR="007671F0" w:rsidRPr="00AF3B37" w:rsidRDefault="007671F0" w:rsidP="007671F0">
      <w:pPr>
        <w:jc w:val="center"/>
        <w:rPr>
          <w:sz w:val="28"/>
          <w:szCs w:val="28"/>
        </w:rPr>
      </w:pPr>
    </w:p>
    <w:p w:rsidR="007671F0" w:rsidRPr="00AF3B37" w:rsidRDefault="007671F0" w:rsidP="007671F0">
      <w:pPr>
        <w:jc w:val="center"/>
        <w:rPr>
          <w:sz w:val="28"/>
          <w:szCs w:val="28"/>
        </w:rPr>
      </w:pPr>
    </w:p>
    <w:p w:rsidR="007671F0" w:rsidRDefault="007671F0" w:rsidP="007671F0">
      <w:pPr>
        <w:jc w:val="center"/>
        <w:rPr>
          <w:sz w:val="28"/>
          <w:szCs w:val="28"/>
        </w:rPr>
      </w:pPr>
    </w:p>
    <w:p w:rsidR="007671F0" w:rsidRDefault="007671F0" w:rsidP="007671F0">
      <w:pPr>
        <w:jc w:val="center"/>
        <w:rPr>
          <w:sz w:val="28"/>
          <w:szCs w:val="28"/>
        </w:rPr>
      </w:pPr>
    </w:p>
    <w:p w:rsidR="007671F0" w:rsidRDefault="007671F0" w:rsidP="007671F0">
      <w:pPr>
        <w:jc w:val="center"/>
        <w:rPr>
          <w:sz w:val="28"/>
          <w:szCs w:val="28"/>
        </w:rPr>
      </w:pPr>
    </w:p>
    <w:p w:rsidR="007671F0" w:rsidRDefault="007671F0" w:rsidP="007671F0">
      <w:pPr>
        <w:jc w:val="center"/>
        <w:rPr>
          <w:sz w:val="28"/>
          <w:szCs w:val="28"/>
        </w:rPr>
      </w:pPr>
    </w:p>
    <w:p w:rsidR="007671F0" w:rsidRDefault="007671F0" w:rsidP="007671F0">
      <w:pPr>
        <w:jc w:val="center"/>
        <w:rPr>
          <w:sz w:val="28"/>
          <w:szCs w:val="28"/>
        </w:rPr>
      </w:pPr>
    </w:p>
    <w:p w:rsidR="007671F0" w:rsidRDefault="007671F0" w:rsidP="007671F0">
      <w:pPr>
        <w:jc w:val="center"/>
        <w:rPr>
          <w:sz w:val="28"/>
          <w:szCs w:val="28"/>
        </w:rPr>
      </w:pPr>
    </w:p>
    <w:p w:rsidR="007671F0" w:rsidRDefault="007671F0" w:rsidP="007671F0">
      <w:pPr>
        <w:jc w:val="center"/>
        <w:rPr>
          <w:sz w:val="28"/>
          <w:szCs w:val="28"/>
        </w:rPr>
      </w:pPr>
    </w:p>
    <w:p w:rsidR="007671F0" w:rsidRDefault="007671F0" w:rsidP="007671F0">
      <w:pPr>
        <w:jc w:val="center"/>
        <w:rPr>
          <w:sz w:val="28"/>
          <w:szCs w:val="28"/>
        </w:rPr>
      </w:pPr>
    </w:p>
    <w:p w:rsidR="007671F0" w:rsidRPr="00AF3B37" w:rsidRDefault="007671F0" w:rsidP="007671F0">
      <w:pPr>
        <w:jc w:val="center"/>
        <w:rPr>
          <w:sz w:val="28"/>
          <w:szCs w:val="28"/>
        </w:rPr>
      </w:pPr>
      <w:bookmarkStart w:id="0" w:name="_GoBack"/>
      <w:bookmarkEnd w:id="0"/>
    </w:p>
    <w:p w:rsidR="007671F0" w:rsidRPr="00AF3B37" w:rsidRDefault="007671F0" w:rsidP="007671F0">
      <w:pPr>
        <w:jc w:val="center"/>
        <w:rPr>
          <w:sz w:val="28"/>
          <w:szCs w:val="28"/>
        </w:rPr>
      </w:pPr>
      <w:r>
        <w:rPr>
          <w:sz w:val="28"/>
          <w:szCs w:val="28"/>
        </w:rPr>
        <w:t>Якутск, 202</w:t>
      </w:r>
      <w:r>
        <w:rPr>
          <w:sz w:val="28"/>
          <w:szCs w:val="28"/>
          <w:lang w:val="sah-RU"/>
        </w:rPr>
        <w:t>1</w:t>
      </w:r>
      <w:r w:rsidRPr="00AF3B37">
        <w:rPr>
          <w:sz w:val="28"/>
          <w:szCs w:val="28"/>
        </w:rPr>
        <w:t>г.</w:t>
      </w:r>
    </w:p>
    <w:p w:rsidR="00BF5DFE" w:rsidRDefault="00BF5DFE">
      <w:pPr>
        <w:rPr>
          <w:sz w:val="20"/>
        </w:rPr>
        <w:sectPr w:rsidR="00BF5DFE">
          <w:type w:val="continuous"/>
          <w:pgSz w:w="11910" w:h="16840"/>
          <w:pgMar w:top="20" w:right="100" w:bottom="280" w:left="0" w:header="720" w:footer="720" w:gutter="0"/>
          <w:cols w:space="720"/>
        </w:sectPr>
      </w:pPr>
    </w:p>
    <w:p w:rsidR="00BF5DFE" w:rsidRDefault="0056672E">
      <w:pPr>
        <w:pStyle w:val="1"/>
        <w:ind w:left="1285" w:firstLine="0"/>
        <w:jc w:val="center"/>
      </w:pPr>
      <w:r>
        <w:rPr>
          <w:spacing w:val="-2"/>
        </w:rPr>
        <w:lastRenderedPageBreak/>
        <w:t>СОДЕРЖАНИЕ</w:t>
      </w:r>
    </w:p>
    <w:p w:rsidR="00BF5DFE" w:rsidRDefault="00BF5DFE">
      <w:pPr>
        <w:pStyle w:val="a3"/>
        <w:ind w:left="0"/>
        <w:rPr>
          <w:b/>
          <w:sz w:val="20"/>
        </w:rPr>
      </w:pPr>
    </w:p>
    <w:p w:rsidR="00BF5DFE" w:rsidRDefault="00BF5DFE">
      <w:pPr>
        <w:pStyle w:val="a3"/>
        <w:spacing w:before="102"/>
        <w:ind w:left="0"/>
        <w:rPr>
          <w:b/>
          <w:sz w:val="20"/>
        </w:rPr>
      </w:pPr>
    </w:p>
    <w:tbl>
      <w:tblPr>
        <w:tblStyle w:val="TableNormal"/>
        <w:tblW w:w="0" w:type="auto"/>
        <w:tblInd w:w="1517" w:type="dxa"/>
        <w:tblLayout w:type="fixed"/>
        <w:tblLook w:val="01E0" w:firstRow="1" w:lastRow="1" w:firstColumn="1" w:lastColumn="1" w:noHBand="0" w:noVBand="0"/>
      </w:tblPr>
      <w:tblGrid>
        <w:gridCol w:w="492"/>
        <w:gridCol w:w="7956"/>
        <w:gridCol w:w="879"/>
      </w:tblGrid>
      <w:tr w:rsidR="00BF5DFE">
        <w:trPr>
          <w:trHeight w:val="390"/>
        </w:trPr>
        <w:tc>
          <w:tcPr>
            <w:tcW w:w="492" w:type="dxa"/>
          </w:tcPr>
          <w:p w:rsidR="00BF5DFE" w:rsidRDefault="0056672E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7956" w:type="dxa"/>
          </w:tcPr>
          <w:p w:rsidR="00BF5DFE" w:rsidRDefault="0056672E">
            <w:pPr>
              <w:pStyle w:val="TableParagraph"/>
              <w:spacing w:line="266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879" w:type="dxa"/>
          </w:tcPr>
          <w:p w:rsidR="00BF5DFE" w:rsidRDefault="0056672E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стр.</w:t>
            </w:r>
          </w:p>
        </w:tc>
      </w:tr>
      <w:tr w:rsidR="00BF5DFE">
        <w:trPr>
          <w:trHeight w:val="516"/>
        </w:trPr>
        <w:tc>
          <w:tcPr>
            <w:tcW w:w="492" w:type="dxa"/>
          </w:tcPr>
          <w:p w:rsidR="00BF5DFE" w:rsidRDefault="0056672E">
            <w:pPr>
              <w:pStyle w:val="TableParagraph"/>
              <w:spacing w:before="115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7956" w:type="dxa"/>
          </w:tcPr>
          <w:p w:rsidR="00BF5DFE" w:rsidRDefault="0056672E">
            <w:pPr>
              <w:pStyle w:val="TableParagraph"/>
              <w:spacing w:before="115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  <w:tc>
          <w:tcPr>
            <w:tcW w:w="879" w:type="dxa"/>
          </w:tcPr>
          <w:p w:rsidR="00BF5DFE" w:rsidRDefault="0056672E">
            <w:pPr>
              <w:pStyle w:val="TableParagraph"/>
              <w:spacing w:before="11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4"/>
                <w:sz w:val="24"/>
              </w:rPr>
              <w:t>стр.</w:t>
            </w:r>
          </w:p>
        </w:tc>
      </w:tr>
      <w:tr w:rsidR="00BF5DFE">
        <w:trPr>
          <w:trHeight w:val="792"/>
        </w:trPr>
        <w:tc>
          <w:tcPr>
            <w:tcW w:w="492" w:type="dxa"/>
          </w:tcPr>
          <w:p w:rsidR="00BF5DFE" w:rsidRDefault="0056672E">
            <w:pPr>
              <w:pStyle w:val="TableParagraph"/>
              <w:spacing w:before="115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7956" w:type="dxa"/>
          </w:tcPr>
          <w:p w:rsidR="00BF5DFE" w:rsidRDefault="0056672E">
            <w:pPr>
              <w:pStyle w:val="TableParagraph"/>
              <w:spacing w:before="115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879" w:type="dxa"/>
          </w:tcPr>
          <w:p w:rsidR="00BF5DFE" w:rsidRDefault="0056672E">
            <w:pPr>
              <w:pStyle w:val="TableParagraph"/>
              <w:spacing w:before="11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 </w:t>
            </w:r>
            <w:r>
              <w:rPr>
                <w:b/>
                <w:spacing w:val="-4"/>
                <w:sz w:val="24"/>
              </w:rPr>
              <w:t>стр.</w:t>
            </w:r>
          </w:p>
        </w:tc>
      </w:tr>
      <w:tr w:rsidR="00BF5DFE">
        <w:trPr>
          <w:trHeight w:val="666"/>
        </w:trPr>
        <w:tc>
          <w:tcPr>
            <w:tcW w:w="492" w:type="dxa"/>
          </w:tcPr>
          <w:p w:rsidR="00BF5DFE" w:rsidRDefault="0056672E">
            <w:pPr>
              <w:pStyle w:val="TableParagraph"/>
              <w:spacing w:before="115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7956" w:type="dxa"/>
          </w:tcPr>
          <w:p w:rsidR="00BF5DFE" w:rsidRDefault="0056672E">
            <w:pPr>
              <w:pStyle w:val="TableParagraph"/>
              <w:spacing w:before="95" w:line="270" w:lineRule="atLeas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879" w:type="dxa"/>
          </w:tcPr>
          <w:p w:rsidR="00BF5DFE" w:rsidRDefault="0056672E">
            <w:pPr>
              <w:pStyle w:val="TableParagraph"/>
              <w:spacing w:before="11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 </w:t>
            </w:r>
            <w:r>
              <w:rPr>
                <w:b/>
                <w:spacing w:val="-4"/>
                <w:sz w:val="24"/>
              </w:rPr>
              <w:t>стр.</w:t>
            </w:r>
          </w:p>
        </w:tc>
      </w:tr>
    </w:tbl>
    <w:p w:rsidR="00BF5DFE" w:rsidRDefault="00BF5DFE">
      <w:pPr>
        <w:rPr>
          <w:sz w:val="24"/>
        </w:rPr>
        <w:sectPr w:rsidR="00BF5DFE">
          <w:footerReference w:type="default" r:id="rId7"/>
          <w:pgSz w:w="11910" w:h="16840"/>
          <w:pgMar w:top="1040" w:right="100" w:bottom="1180" w:left="0" w:header="0" w:footer="988" w:gutter="0"/>
          <w:pgNumType w:start="2"/>
          <w:cols w:space="720"/>
        </w:sectPr>
      </w:pPr>
    </w:p>
    <w:p w:rsidR="00BF5DFE" w:rsidRDefault="0056672E">
      <w:pPr>
        <w:pStyle w:val="a4"/>
        <w:numPr>
          <w:ilvl w:val="0"/>
          <w:numId w:val="5"/>
        </w:numPr>
        <w:tabs>
          <w:tab w:val="left" w:pos="2954"/>
        </w:tabs>
        <w:spacing w:before="71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F5DFE" w:rsidRDefault="00BF5DFE">
      <w:pPr>
        <w:pStyle w:val="a3"/>
        <w:spacing w:before="43"/>
        <w:ind w:left="0"/>
        <w:rPr>
          <w:b/>
        </w:rPr>
      </w:pPr>
    </w:p>
    <w:p w:rsidR="00BF5DFE" w:rsidRDefault="0056672E">
      <w:pPr>
        <w:pStyle w:val="a3"/>
        <w:ind w:left="2599"/>
        <w:jc w:val="both"/>
      </w:pPr>
      <w:r>
        <w:t>МДК.02.03.02</w:t>
      </w:r>
      <w:r>
        <w:rPr>
          <w:spacing w:val="-6"/>
        </w:rPr>
        <w:t xml:space="preserve"> </w:t>
      </w:r>
      <w:r>
        <w:t>Инструментовка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аранжировка</w:t>
      </w:r>
      <w:r>
        <w:rPr>
          <w:spacing w:val="-6"/>
        </w:rPr>
        <w:t xml:space="preserve"> </w:t>
      </w:r>
      <w:r>
        <w:t>музыкальных</w:t>
      </w:r>
      <w:r>
        <w:rPr>
          <w:spacing w:val="-2"/>
        </w:rPr>
        <w:t xml:space="preserve"> произведений</w:t>
      </w:r>
    </w:p>
    <w:p w:rsidR="00BF5DFE" w:rsidRDefault="0056672E">
      <w:pPr>
        <w:pStyle w:val="2"/>
        <w:numPr>
          <w:ilvl w:val="1"/>
          <w:numId w:val="5"/>
        </w:numPr>
        <w:tabs>
          <w:tab w:val="left" w:pos="1980"/>
        </w:tabs>
        <w:spacing w:before="5"/>
        <w:jc w:val="both"/>
      </w:pPr>
      <w:r>
        <w:t>Область</w:t>
      </w:r>
      <w:r>
        <w:rPr>
          <w:spacing w:val="-6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BF5DFE" w:rsidRDefault="0056672E">
      <w:pPr>
        <w:pStyle w:val="a3"/>
        <w:ind w:right="460"/>
        <w:jc w:val="both"/>
      </w:pPr>
      <w:r>
        <w:t>Рабочая программа учебной дисциплины является обязательной частью программы среднего профессионального образования (программы подготовки специалистов среднего звена) в соответствии с ФГОС СПО 53.02.08 Музыкальное звукооператорс</w:t>
      </w:r>
      <w:r>
        <w:t>кое мастерство</w:t>
      </w:r>
    </w:p>
    <w:p w:rsidR="00BF5DFE" w:rsidRDefault="0056672E">
      <w:pPr>
        <w:pStyle w:val="a4"/>
        <w:numPr>
          <w:ilvl w:val="1"/>
          <w:numId w:val="5"/>
        </w:numPr>
        <w:tabs>
          <w:tab w:val="left" w:pos="2025"/>
        </w:tabs>
        <w:ind w:left="1560" w:right="462" w:firstLine="0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СПО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(ППССЗ):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Дисциплина входит в ПМ.02 «Музыкально-творческая деятельность»</w:t>
      </w:r>
    </w:p>
    <w:p w:rsidR="00BF5DFE" w:rsidRDefault="0056672E">
      <w:pPr>
        <w:pStyle w:val="2"/>
        <w:numPr>
          <w:ilvl w:val="1"/>
          <w:numId w:val="5"/>
        </w:numPr>
        <w:tabs>
          <w:tab w:val="left" w:pos="1980"/>
        </w:tabs>
        <w:spacing w:before="3" w:line="240" w:lineRule="auto"/>
        <w:ind w:left="1560" w:right="1150" w:firstLine="0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 Целью курса является: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866"/>
        </w:tabs>
        <w:spacing w:line="237" w:lineRule="auto"/>
        <w:ind w:right="471" w:firstLine="0"/>
        <w:rPr>
          <w:sz w:val="24"/>
        </w:rPr>
      </w:pPr>
      <w:r>
        <w:rPr>
          <w:sz w:val="24"/>
        </w:rPr>
        <w:t>овладение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инструментовки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аранжировки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 составов (эстрадно-джазового оркестра, ансамблей);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84"/>
        </w:tabs>
        <w:spacing w:before="2"/>
        <w:ind w:right="470" w:firstLine="0"/>
        <w:rPr>
          <w:sz w:val="24"/>
        </w:rPr>
      </w:pPr>
      <w:r>
        <w:rPr>
          <w:sz w:val="24"/>
        </w:rPr>
        <w:t>научиться</w:t>
      </w:r>
      <w:r>
        <w:rPr>
          <w:spacing w:val="28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28"/>
          <w:sz w:val="24"/>
        </w:rPr>
        <w:t xml:space="preserve"> </w:t>
      </w:r>
      <w:r>
        <w:rPr>
          <w:sz w:val="24"/>
        </w:rPr>
        <w:t>аранжировки как</w:t>
      </w:r>
      <w:r>
        <w:rPr>
          <w:spacing w:val="28"/>
          <w:sz w:val="24"/>
        </w:rPr>
        <w:t xml:space="preserve"> </w:t>
      </w:r>
      <w:r>
        <w:rPr>
          <w:sz w:val="24"/>
        </w:rPr>
        <w:t>аккомпанемент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ансамбля,</w:t>
      </w:r>
      <w:r>
        <w:rPr>
          <w:spacing w:val="28"/>
          <w:sz w:val="24"/>
        </w:rPr>
        <w:t xml:space="preserve"> </w:t>
      </w:r>
      <w:r>
        <w:rPr>
          <w:sz w:val="24"/>
        </w:rPr>
        <w:t>оркестра,</w:t>
      </w:r>
      <w:r>
        <w:rPr>
          <w:spacing w:val="28"/>
          <w:sz w:val="24"/>
        </w:rPr>
        <w:t xml:space="preserve"> </w:t>
      </w:r>
      <w:r>
        <w:rPr>
          <w:sz w:val="24"/>
        </w:rPr>
        <w:t>вокалиста или инструменталистов;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80"/>
        </w:tabs>
        <w:spacing w:before="1"/>
        <w:ind w:left="1780" w:hanging="220"/>
        <w:rPr>
          <w:sz w:val="24"/>
        </w:rPr>
      </w:pPr>
      <w:r>
        <w:rPr>
          <w:sz w:val="24"/>
        </w:rPr>
        <w:t>формирование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4"/>
          <w:sz w:val="24"/>
        </w:rPr>
        <w:t xml:space="preserve"> </w:t>
      </w:r>
      <w:r>
        <w:rPr>
          <w:sz w:val="24"/>
        </w:rPr>
        <w:t>аранжировк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компьютера.</w:t>
      </w:r>
    </w:p>
    <w:p w:rsidR="00BF5DFE" w:rsidRDefault="0056672E">
      <w:pPr>
        <w:pStyle w:val="2"/>
        <w:spacing w:before="2" w:line="275" w:lineRule="exact"/>
      </w:pPr>
      <w:r>
        <w:t>Задачами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являются: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line="293" w:lineRule="exact"/>
        <w:ind w:left="1751" w:hanging="191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эстрадно-джазового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ансамбля;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before="1" w:line="293" w:lineRule="exact"/>
        <w:ind w:left="1751" w:hanging="191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аранжировки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составов;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835"/>
        </w:tabs>
        <w:ind w:right="466" w:firstLine="0"/>
        <w:rPr>
          <w:sz w:val="24"/>
        </w:rPr>
      </w:pP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партитур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биг-бэнда,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инструментального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ансамблей;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835"/>
        </w:tabs>
        <w:spacing w:before="3" w:line="237" w:lineRule="auto"/>
        <w:ind w:right="471" w:firstLine="0"/>
        <w:rPr>
          <w:sz w:val="24"/>
        </w:rPr>
      </w:pPr>
      <w:r>
        <w:rPr>
          <w:sz w:val="24"/>
        </w:rPr>
        <w:t>изучение</w:t>
      </w:r>
      <w:r>
        <w:rPr>
          <w:spacing w:val="79"/>
          <w:sz w:val="24"/>
        </w:rPr>
        <w:t xml:space="preserve"> </w:t>
      </w:r>
      <w:r>
        <w:rPr>
          <w:sz w:val="24"/>
        </w:rPr>
        <w:t>общих</w:t>
      </w:r>
      <w:r>
        <w:rPr>
          <w:spacing w:val="8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80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8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редактирования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звука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компьютере;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before="2"/>
        <w:ind w:left="1751" w:hanging="191"/>
        <w:rPr>
          <w:sz w:val="20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возможностями</w:t>
      </w:r>
      <w:r>
        <w:rPr>
          <w:spacing w:val="-2"/>
          <w:sz w:val="20"/>
        </w:rPr>
        <w:t>.</w:t>
      </w:r>
    </w:p>
    <w:p w:rsidR="00BF5DFE" w:rsidRDefault="00BF5DFE">
      <w:pPr>
        <w:pStyle w:val="a3"/>
        <w:spacing w:before="4"/>
        <w:ind w:left="0"/>
      </w:pPr>
    </w:p>
    <w:p w:rsidR="00BF5DFE" w:rsidRDefault="0056672E">
      <w:pPr>
        <w:pStyle w:val="2"/>
        <w:spacing w:line="275" w:lineRule="exact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rPr>
          <w:spacing w:val="-2"/>
        </w:rPr>
        <w:t>уметь: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line="292" w:lineRule="exact"/>
        <w:ind w:left="1751" w:hanging="191"/>
        <w:rPr>
          <w:sz w:val="24"/>
        </w:rPr>
      </w:pP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line="293" w:lineRule="exact"/>
        <w:ind w:left="1751" w:hanging="191"/>
        <w:rPr>
          <w:sz w:val="24"/>
        </w:rPr>
      </w:pPr>
      <w:r>
        <w:rPr>
          <w:sz w:val="24"/>
        </w:rPr>
        <w:t>анализировать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ткань;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920"/>
          <w:tab w:val="left" w:pos="3440"/>
          <w:tab w:val="left" w:pos="4750"/>
          <w:tab w:val="left" w:pos="5858"/>
          <w:tab w:val="left" w:pos="6215"/>
          <w:tab w:val="left" w:pos="8045"/>
          <w:tab w:val="left" w:pos="9159"/>
          <w:tab w:val="left" w:pos="10237"/>
        </w:tabs>
        <w:spacing w:before="4" w:line="237" w:lineRule="auto"/>
        <w:ind w:right="463" w:firstLine="0"/>
        <w:rPr>
          <w:sz w:val="24"/>
        </w:rPr>
      </w:pPr>
      <w:r>
        <w:rPr>
          <w:spacing w:val="-2"/>
          <w:sz w:val="24"/>
        </w:rPr>
        <w:t>особенности</w:t>
      </w:r>
      <w:r>
        <w:rPr>
          <w:sz w:val="24"/>
        </w:rPr>
        <w:tab/>
      </w:r>
      <w:r>
        <w:rPr>
          <w:spacing w:val="-2"/>
          <w:sz w:val="24"/>
        </w:rPr>
        <w:t>звукоряда,</w:t>
      </w:r>
      <w:r>
        <w:rPr>
          <w:sz w:val="24"/>
        </w:rPr>
        <w:tab/>
      </w:r>
      <w:r>
        <w:rPr>
          <w:spacing w:val="-2"/>
          <w:sz w:val="24"/>
        </w:rPr>
        <w:t>ладовую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гармоническую</w:t>
      </w:r>
      <w:r>
        <w:rPr>
          <w:sz w:val="24"/>
        </w:rPr>
        <w:tab/>
      </w:r>
      <w:r>
        <w:rPr>
          <w:spacing w:val="-2"/>
          <w:sz w:val="24"/>
        </w:rPr>
        <w:t>систему,</w:t>
      </w:r>
      <w:r>
        <w:rPr>
          <w:sz w:val="24"/>
        </w:rPr>
        <w:tab/>
      </w:r>
      <w:r>
        <w:rPr>
          <w:spacing w:val="-2"/>
          <w:sz w:val="24"/>
        </w:rPr>
        <w:t>фактуру</w:t>
      </w:r>
      <w:r>
        <w:rPr>
          <w:sz w:val="24"/>
        </w:rPr>
        <w:tab/>
      </w:r>
      <w:r>
        <w:rPr>
          <w:spacing w:val="-2"/>
          <w:sz w:val="24"/>
        </w:rPr>
        <w:t xml:space="preserve">изложения </w:t>
      </w:r>
      <w:r>
        <w:rPr>
          <w:sz w:val="24"/>
        </w:rPr>
        <w:t>музыкального материала;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977"/>
          <w:tab w:val="left" w:pos="3359"/>
          <w:tab w:val="left" w:pos="5206"/>
          <w:tab w:val="left" w:pos="6174"/>
          <w:tab w:val="left" w:pos="7904"/>
          <w:tab w:val="left" w:pos="9654"/>
        </w:tabs>
        <w:spacing w:before="2"/>
        <w:ind w:right="471" w:firstLine="0"/>
        <w:rPr>
          <w:sz w:val="24"/>
        </w:rPr>
      </w:pPr>
      <w:r>
        <w:rPr>
          <w:spacing w:val="-2"/>
          <w:sz w:val="24"/>
        </w:rPr>
        <w:t>выполнять</w:t>
      </w:r>
      <w:r>
        <w:rPr>
          <w:sz w:val="24"/>
        </w:rPr>
        <w:tab/>
      </w:r>
      <w:r>
        <w:rPr>
          <w:spacing w:val="-2"/>
          <w:sz w:val="24"/>
        </w:rPr>
        <w:t>гармонический</w:t>
      </w:r>
      <w:r>
        <w:rPr>
          <w:sz w:val="24"/>
        </w:rPr>
        <w:tab/>
      </w:r>
      <w:r>
        <w:rPr>
          <w:spacing w:val="-2"/>
          <w:sz w:val="24"/>
        </w:rPr>
        <w:t>анализ</w:t>
      </w:r>
      <w:r>
        <w:rPr>
          <w:sz w:val="24"/>
        </w:rPr>
        <w:tab/>
      </w:r>
      <w:r>
        <w:rPr>
          <w:spacing w:val="-2"/>
          <w:sz w:val="24"/>
        </w:rPr>
        <w:t>музыкального</w:t>
      </w:r>
      <w:r>
        <w:rPr>
          <w:sz w:val="24"/>
        </w:rPr>
        <w:tab/>
      </w:r>
      <w:r>
        <w:rPr>
          <w:spacing w:val="-2"/>
          <w:sz w:val="24"/>
        </w:rPr>
        <w:t>произведения,</w:t>
      </w:r>
      <w:r>
        <w:rPr>
          <w:sz w:val="24"/>
        </w:rPr>
        <w:tab/>
      </w:r>
      <w:r>
        <w:rPr>
          <w:spacing w:val="-2"/>
          <w:sz w:val="24"/>
        </w:rPr>
        <w:t xml:space="preserve">характеризовать </w:t>
      </w:r>
      <w:r>
        <w:rPr>
          <w:sz w:val="24"/>
        </w:rPr>
        <w:t>гармонические средства в контексте его содержания;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before="1" w:line="293" w:lineRule="exact"/>
        <w:ind w:left="1751" w:hanging="191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формы;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line="293" w:lineRule="exact"/>
        <w:ind w:left="1751" w:hanging="191"/>
        <w:rPr>
          <w:sz w:val="24"/>
        </w:rPr>
      </w:pPr>
      <w:r>
        <w:rPr>
          <w:sz w:val="24"/>
        </w:rPr>
        <w:t>рассматривать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формы;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63"/>
        </w:tabs>
        <w:spacing w:before="4" w:line="237" w:lineRule="auto"/>
        <w:ind w:right="471" w:firstLine="0"/>
        <w:rPr>
          <w:sz w:val="24"/>
        </w:rPr>
      </w:pPr>
      <w:r>
        <w:rPr>
          <w:sz w:val="24"/>
        </w:rPr>
        <w:t>рассматривать музыкальные произведения во взаимосвязи его жанра, стиля, эпохи создания и авторским стилем композитора;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8"/>
        </w:tabs>
        <w:spacing w:before="2"/>
        <w:ind w:right="474" w:firstLine="0"/>
        <w:rPr>
          <w:sz w:val="24"/>
        </w:rPr>
      </w:pPr>
      <w:r>
        <w:rPr>
          <w:sz w:val="24"/>
        </w:rPr>
        <w:t xml:space="preserve">применять навыки владения элементами музыкального языка на клавиатуре и в письменном </w:t>
      </w:r>
      <w:r>
        <w:rPr>
          <w:spacing w:val="-2"/>
          <w:sz w:val="24"/>
        </w:rPr>
        <w:t>виде;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before="2" w:line="293" w:lineRule="exact"/>
        <w:ind w:left="1751" w:hanging="191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</w:t>
      </w:r>
      <w:r>
        <w:rPr>
          <w:sz w:val="24"/>
        </w:rPr>
        <w:t>ций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line="293" w:lineRule="exact"/>
        <w:ind w:left="1751" w:hanging="191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компьютерный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программах;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before="1" w:line="293" w:lineRule="exact"/>
        <w:ind w:left="1751" w:hanging="19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звука;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70"/>
        </w:tabs>
        <w:ind w:right="464" w:firstLine="0"/>
        <w:rPr>
          <w:sz w:val="24"/>
        </w:rPr>
      </w:pPr>
      <w:r>
        <w:rPr>
          <w:sz w:val="24"/>
        </w:rPr>
        <w:t>аранжировать симфонические, джазовые, эстрадные и другие произведения с применением компьютера, модулей семплеров и других электронных инструментов;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99"/>
        </w:tabs>
        <w:spacing w:before="3" w:line="237" w:lineRule="auto"/>
        <w:ind w:right="461" w:firstLine="0"/>
        <w:rPr>
          <w:sz w:val="24"/>
        </w:rPr>
      </w:pPr>
      <w:r>
        <w:rPr>
          <w:sz w:val="24"/>
        </w:rPr>
        <w:t>исполнять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эстрадно- </w:t>
      </w:r>
      <w:r>
        <w:rPr>
          <w:spacing w:val="-2"/>
          <w:sz w:val="24"/>
        </w:rPr>
        <w:t>джазовые;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before="2"/>
        <w:ind w:left="1751" w:hanging="191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исполняемые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BF5DFE" w:rsidRDefault="00BF5DFE">
      <w:pPr>
        <w:pStyle w:val="a3"/>
        <w:spacing w:before="4"/>
        <w:ind w:left="0"/>
      </w:pPr>
    </w:p>
    <w:p w:rsidR="00BF5DFE" w:rsidRDefault="0056672E">
      <w:pPr>
        <w:pStyle w:val="2"/>
        <w:spacing w:line="275" w:lineRule="exact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знать: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89"/>
        </w:tabs>
        <w:spacing w:before="1" w:line="237" w:lineRule="auto"/>
        <w:ind w:right="473" w:firstLine="0"/>
        <w:rPr>
          <w:sz w:val="24"/>
        </w:rPr>
      </w:pPr>
      <w:r>
        <w:rPr>
          <w:sz w:val="24"/>
        </w:rPr>
        <w:t>понятия</w:t>
      </w:r>
      <w:r>
        <w:rPr>
          <w:spacing w:val="35"/>
          <w:sz w:val="24"/>
        </w:rPr>
        <w:t xml:space="preserve"> </w:t>
      </w:r>
      <w:r>
        <w:rPr>
          <w:sz w:val="24"/>
        </w:rPr>
        <w:t>звукоряда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лада,</w:t>
      </w:r>
      <w:r>
        <w:rPr>
          <w:spacing w:val="35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аккордов,</w:t>
      </w:r>
      <w:r>
        <w:rPr>
          <w:spacing w:val="34"/>
          <w:sz w:val="24"/>
        </w:rPr>
        <w:t xml:space="preserve"> </w:t>
      </w:r>
      <w:r>
        <w:rPr>
          <w:sz w:val="24"/>
        </w:rPr>
        <w:t>диатоники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хроматики,</w:t>
      </w:r>
      <w:r>
        <w:rPr>
          <w:spacing w:val="35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32"/>
          <w:sz w:val="24"/>
        </w:rPr>
        <w:t xml:space="preserve"> </w:t>
      </w:r>
      <w:r>
        <w:rPr>
          <w:sz w:val="24"/>
        </w:rPr>
        <w:t>и модуляции, тональной и модальной систем;</w:t>
      </w:r>
    </w:p>
    <w:p w:rsidR="00BF5DFE" w:rsidRDefault="00BF5DFE">
      <w:pPr>
        <w:spacing w:line="237" w:lineRule="auto"/>
        <w:rPr>
          <w:sz w:val="24"/>
        </w:rPr>
        <w:sectPr w:rsidR="00BF5DFE">
          <w:pgSz w:w="11910" w:h="16840"/>
          <w:pgMar w:top="1040" w:right="100" w:bottom="1180" w:left="0" w:header="0" w:footer="988" w:gutter="0"/>
          <w:cols w:space="720"/>
        </w:sectPr>
      </w:pP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before="88"/>
        <w:ind w:left="1751" w:hanging="191"/>
        <w:rPr>
          <w:sz w:val="24"/>
        </w:rPr>
      </w:pPr>
      <w:r>
        <w:rPr>
          <w:sz w:val="24"/>
        </w:rPr>
        <w:lastRenderedPageBreak/>
        <w:t>типы</w:t>
      </w:r>
      <w:r>
        <w:rPr>
          <w:spacing w:val="-6"/>
          <w:sz w:val="24"/>
        </w:rPr>
        <w:t xml:space="preserve"> </w:t>
      </w:r>
      <w:r>
        <w:rPr>
          <w:sz w:val="24"/>
        </w:rPr>
        <w:t>фактур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типы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before="1"/>
        <w:ind w:left="1751" w:hanging="191"/>
        <w:rPr>
          <w:sz w:val="24"/>
        </w:rPr>
      </w:pPr>
      <w:r>
        <w:rPr>
          <w:sz w:val="24"/>
        </w:rPr>
        <w:t>функциональную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мажора-минора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2"/>
          <w:sz w:val="24"/>
        </w:rPr>
        <w:t xml:space="preserve"> </w:t>
      </w:r>
      <w:r>
        <w:rPr>
          <w:sz w:val="24"/>
        </w:rPr>
        <w:t>диатонических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ладов;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before="2" w:line="293" w:lineRule="exact"/>
        <w:ind w:left="1751" w:hanging="191"/>
        <w:rPr>
          <w:sz w:val="24"/>
        </w:rPr>
      </w:pPr>
      <w:r>
        <w:rPr>
          <w:sz w:val="24"/>
        </w:rPr>
        <w:t>выразительные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формообразующие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гармонии;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line="293" w:lineRule="exact"/>
        <w:ind w:left="1751" w:hanging="191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джазовой</w:t>
      </w:r>
      <w:r>
        <w:rPr>
          <w:spacing w:val="-3"/>
          <w:sz w:val="24"/>
        </w:rPr>
        <w:t xml:space="preserve"> </w:t>
      </w:r>
      <w:r>
        <w:rPr>
          <w:sz w:val="24"/>
        </w:rPr>
        <w:t>ладовости,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ритма,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формообразования;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before="1" w:line="293" w:lineRule="exact"/>
        <w:ind w:left="1751" w:hanging="191"/>
        <w:rPr>
          <w:sz w:val="24"/>
        </w:rPr>
      </w:pPr>
      <w:r>
        <w:rPr>
          <w:sz w:val="24"/>
        </w:rPr>
        <w:t>простые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формы;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line="293" w:lineRule="exact"/>
        <w:ind w:left="1751" w:hanging="191"/>
        <w:rPr>
          <w:sz w:val="24"/>
        </w:rPr>
      </w:pPr>
      <w:r>
        <w:rPr>
          <w:sz w:val="24"/>
        </w:rPr>
        <w:t>специфику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формообразования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джазовой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эстрадной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музыке;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8"/>
        </w:tabs>
        <w:spacing w:before="4" w:line="237" w:lineRule="auto"/>
        <w:ind w:right="470" w:firstLine="0"/>
        <w:rPr>
          <w:sz w:val="24"/>
        </w:rPr>
      </w:pPr>
      <w:r>
        <w:rPr>
          <w:sz w:val="24"/>
        </w:rPr>
        <w:t xml:space="preserve">выразительные и технические возможности оркестровых инструментов и их роль в оркестре </w:t>
      </w:r>
      <w:r>
        <w:rPr>
          <w:spacing w:val="-2"/>
          <w:sz w:val="24"/>
        </w:rPr>
        <w:t>(ансамбле);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87"/>
        </w:tabs>
        <w:spacing w:before="2"/>
        <w:ind w:right="463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29"/>
          <w:sz w:val="24"/>
        </w:rPr>
        <w:t xml:space="preserve"> </w:t>
      </w:r>
      <w:r>
        <w:rPr>
          <w:sz w:val="24"/>
        </w:rPr>
        <w:t>оркестровки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аранжировки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эстрадно-джазовых</w:t>
      </w:r>
      <w:r>
        <w:rPr>
          <w:spacing w:val="32"/>
          <w:sz w:val="24"/>
        </w:rPr>
        <w:t xml:space="preserve"> </w:t>
      </w:r>
      <w:r>
        <w:rPr>
          <w:sz w:val="24"/>
        </w:rPr>
        <w:t>творческих коллективов, вокальных ансамблей;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before="1" w:line="293" w:lineRule="exact"/>
        <w:ind w:left="1751" w:hanging="191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компьютерной </w:t>
      </w:r>
      <w:r>
        <w:rPr>
          <w:spacing w:val="-2"/>
          <w:sz w:val="24"/>
        </w:rPr>
        <w:t>аранжировки;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804"/>
        </w:tabs>
        <w:ind w:right="466" w:firstLine="0"/>
        <w:jc w:val="both"/>
        <w:rPr>
          <w:sz w:val="24"/>
        </w:rPr>
      </w:pPr>
      <w:r>
        <w:rPr>
          <w:sz w:val="24"/>
        </w:rPr>
        <w:t>способы использования компьютерной техники в сфере профессиональной деятельности (наиболее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употребляемые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z w:val="24"/>
        </w:rPr>
        <w:t>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MIDI- </w:t>
      </w:r>
      <w:r>
        <w:rPr>
          <w:spacing w:val="-2"/>
          <w:sz w:val="24"/>
        </w:rPr>
        <w:t>технологий);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65"/>
        </w:tabs>
        <w:spacing w:before="3" w:line="237" w:lineRule="auto"/>
        <w:ind w:right="462" w:firstLine="0"/>
        <w:jc w:val="both"/>
        <w:rPr>
          <w:sz w:val="24"/>
        </w:rPr>
      </w:pPr>
      <w:r>
        <w:rPr>
          <w:sz w:val="24"/>
        </w:rPr>
        <w:t>основы компьютерной аранжировки, особенности современной оркестровки и аранжировки для эстрадно-джазовых составов, биг-бэнда в различных стилях;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before="3"/>
        <w:ind w:left="1751" w:hanging="191"/>
        <w:jc w:val="both"/>
        <w:rPr>
          <w:sz w:val="24"/>
        </w:rPr>
      </w:pP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оркестровых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оркестре;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82"/>
        </w:tabs>
        <w:spacing w:before="3" w:line="237" w:lineRule="auto"/>
        <w:ind w:right="459" w:firstLine="0"/>
        <w:jc w:val="both"/>
        <w:rPr>
          <w:sz w:val="24"/>
        </w:rPr>
      </w:pPr>
      <w:r>
        <w:rPr>
          <w:sz w:val="24"/>
        </w:rPr>
        <w:t>инструктивно-тренировочный материал, а также джазовые и академические произведения, специально написанные или переложенные для фортепиано;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832"/>
        </w:tabs>
        <w:spacing w:before="2"/>
        <w:ind w:right="471" w:firstLine="0"/>
        <w:jc w:val="both"/>
        <w:rPr>
          <w:sz w:val="24"/>
        </w:rPr>
      </w:pPr>
      <w:r>
        <w:rPr>
          <w:sz w:val="24"/>
        </w:rPr>
        <w:t>инструктивно-тренировочный материал, а также несложный классический и джазовый репертуар для фортепиано.</w:t>
      </w:r>
    </w:p>
    <w:p w:rsidR="00BF5DFE" w:rsidRDefault="00BF5DFE">
      <w:pPr>
        <w:pStyle w:val="a3"/>
        <w:spacing w:before="4"/>
        <w:ind w:left="0"/>
      </w:pPr>
    </w:p>
    <w:p w:rsidR="00BF5DFE" w:rsidRDefault="0056672E">
      <w:pPr>
        <w:pStyle w:val="2"/>
      </w:pPr>
      <w:r>
        <w:t>ПК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актуализируются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дисциплины:</w:t>
      </w:r>
    </w:p>
    <w:p w:rsidR="00BF5DFE" w:rsidRDefault="0056672E">
      <w:pPr>
        <w:pStyle w:val="a3"/>
        <w:ind w:right="471"/>
      </w:pPr>
      <w:r>
        <w:t>ОК 1. Понимать сущность и социальную значимость своей будущей профессии, проявлять к</w:t>
      </w:r>
      <w:r>
        <w:rPr>
          <w:spacing w:val="40"/>
        </w:rPr>
        <w:t xml:space="preserve"> </w:t>
      </w:r>
      <w:r>
        <w:t>ней устойчивый интерес.</w:t>
      </w:r>
    </w:p>
    <w:p w:rsidR="00BF5DFE" w:rsidRDefault="0056672E">
      <w:pPr>
        <w:pStyle w:val="a3"/>
      </w:pPr>
      <w:r>
        <w:t>ОК 2. Организовывать собственную деятельность, определять методы и способы выполнения проф</w:t>
      </w:r>
      <w:r>
        <w:t>ессиональных задач, оценивать их эффективность и качество.</w:t>
      </w:r>
    </w:p>
    <w:p w:rsidR="00BF5DFE" w:rsidRDefault="0056672E">
      <w:pPr>
        <w:pStyle w:val="a3"/>
        <w:ind w:right="471"/>
      </w:pPr>
      <w:r>
        <w:t>ОК 3. Решать проблемы, оценивать риски и принимать решения в нестандартных ситуациях. ОК</w:t>
      </w:r>
      <w:r>
        <w:rPr>
          <w:spacing w:val="40"/>
        </w:rPr>
        <w:t xml:space="preserve"> </w:t>
      </w:r>
      <w:r>
        <w:t>4.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поиск,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оценку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необходимой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постановки</w:t>
      </w:r>
      <w:r>
        <w:rPr>
          <w:spacing w:val="40"/>
        </w:rPr>
        <w:t xml:space="preserve"> </w:t>
      </w:r>
      <w:r>
        <w:t>и решения профессиональных зад</w:t>
      </w:r>
      <w:r>
        <w:t>ач, профессионального и личностного развития.</w:t>
      </w:r>
    </w:p>
    <w:p w:rsidR="00BF5DFE" w:rsidRDefault="0056672E">
      <w:pPr>
        <w:pStyle w:val="a3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BF5DFE" w:rsidRDefault="0056672E">
      <w:pPr>
        <w:pStyle w:val="a3"/>
        <w:ind w:right="472"/>
        <w:jc w:val="both"/>
      </w:pPr>
      <w:r>
        <w:t xml:space="preserve">ОК 6. Работать в коллективе, обеспечивать его сплочение, эффективно общаться с коллегами, </w:t>
      </w:r>
      <w:r>
        <w:rPr>
          <w:spacing w:val="-2"/>
        </w:rPr>
        <w:t>руково</w:t>
      </w:r>
      <w:r>
        <w:rPr>
          <w:spacing w:val="-2"/>
        </w:rPr>
        <w:t>дством.</w:t>
      </w:r>
    </w:p>
    <w:p w:rsidR="00BF5DFE" w:rsidRDefault="0056672E">
      <w:pPr>
        <w:pStyle w:val="a3"/>
        <w:ind w:right="464"/>
        <w:jc w:val="both"/>
      </w:pPr>
      <w:r>
        <w:t xml:space="preserve"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</w:t>
      </w:r>
      <w:r>
        <w:rPr>
          <w:spacing w:val="-2"/>
        </w:rPr>
        <w:t>заданий.</w:t>
      </w:r>
    </w:p>
    <w:p w:rsidR="00BF5DFE" w:rsidRDefault="0056672E">
      <w:pPr>
        <w:pStyle w:val="a3"/>
        <w:ind w:right="470"/>
        <w:jc w:val="both"/>
      </w:pPr>
      <w:r>
        <w:t>ОК 8. Самостоятельно определять задачи профессионального и личностного развити</w:t>
      </w:r>
      <w:r>
        <w:t>я, заниматься самообразованием, осознанно планировать повышение квалификации.</w:t>
      </w:r>
    </w:p>
    <w:p w:rsidR="00BF5DFE" w:rsidRDefault="0056672E">
      <w:pPr>
        <w:pStyle w:val="a3"/>
        <w:ind w:right="468"/>
        <w:jc w:val="both"/>
      </w:pPr>
      <w:r>
        <w:t xml:space="preserve">ОК 9. Ориентироваться в условиях частой смены технологий в профессиональной </w:t>
      </w:r>
      <w:r>
        <w:rPr>
          <w:spacing w:val="-2"/>
        </w:rPr>
        <w:t>деятельности.</w:t>
      </w:r>
    </w:p>
    <w:p w:rsidR="00BF5DFE" w:rsidRDefault="0056672E">
      <w:pPr>
        <w:pStyle w:val="a3"/>
        <w:tabs>
          <w:tab w:val="left" w:pos="2121"/>
          <w:tab w:val="left" w:pos="2186"/>
          <w:tab w:val="left" w:pos="2649"/>
          <w:tab w:val="left" w:pos="2779"/>
          <w:tab w:val="left" w:pos="3728"/>
          <w:tab w:val="left" w:pos="4285"/>
          <w:tab w:val="left" w:pos="4481"/>
          <w:tab w:val="left" w:pos="5253"/>
          <w:tab w:val="left" w:pos="5515"/>
          <w:tab w:val="left" w:pos="5608"/>
          <w:tab w:val="left" w:pos="5890"/>
          <w:tab w:val="left" w:pos="5937"/>
          <w:tab w:val="left" w:pos="6531"/>
          <w:tab w:val="left" w:pos="6927"/>
          <w:tab w:val="left" w:pos="7243"/>
          <w:tab w:val="left" w:pos="7876"/>
          <w:tab w:val="left" w:pos="8500"/>
          <w:tab w:val="left" w:pos="9517"/>
          <w:tab w:val="left" w:pos="9601"/>
          <w:tab w:val="left" w:pos="9922"/>
          <w:tab w:val="left" w:pos="11223"/>
        </w:tabs>
        <w:ind w:right="467"/>
      </w:pPr>
      <w:r>
        <w:rPr>
          <w:spacing w:val="-6"/>
        </w:rPr>
        <w:t>ОК</w:t>
      </w:r>
      <w:r>
        <w:tab/>
      </w:r>
      <w:r>
        <w:rPr>
          <w:spacing w:val="-4"/>
        </w:rPr>
        <w:t>10.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2"/>
        </w:rPr>
        <w:t>дисциплин</w:t>
      </w:r>
      <w:r>
        <w:tab/>
      </w:r>
      <w:r>
        <w:rPr>
          <w:spacing w:val="-2"/>
        </w:rPr>
        <w:t>федерального</w:t>
      </w:r>
      <w:r>
        <w:tab/>
      </w:r>
      <w:r>
        <w:rPr>
          <w:spacing w:val="-2"/>
        </w:rPr>
        <w:t xml:space="preserve">государственного </w:t>
      </w:r>
      <w:r>
        <w:t xml:space="preserve">образовательного стандарта среднего общего образования в профессиональной деятельности. </w:t>
      </w:r>
      <w:r>
        <w:rPr>
          <w:spacing w:val="-6"/>
        </w:rPr>
        <w:t>ОК</w:t>
      </w:r>
      <w:r>
        <w:tab/>
      </w:r>
      <w:r>
        <w:tab/>
      </w:r>
      <w:r>
        <w:rPr>
          <w:spacing w:val="-4"/>
        </w:rPr>
        <w:t>11.</w:t>
      </w:r>
      <w:r>
        <w:tab/>
      </w:r>
      <w:r>
        <w:tab/>
      </w:r>
      <w:r>
        <w:rPr>
          <w:spacing w:val="-2"/>
        </w:rPr>
        <w:t>Использовать</w:t>
      </w:r>
      <w:r>
        <w:tab/>
      </w:r>
      <w:r>
        <w:tab/>
      </w:r>
      <w:r>
        <w:rPr>
          <w:spacing w:val="-2"/>
        </w:rPr>
        <w:t>умения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2"/>
        </w:rPr>
        <w:t>профильных</w:t>
      </w:r>
      <w:r>
        <w:tab/>
      </w:r>
      <w:r>
        <w:rPr>
          <w:spacing w:val="-49"/>
        </w:rPr>
        <w:t xml:space="preserve"> </w:t>
      </w:r>
      <w:r>
        <w:t>дисциплин</w:t>
      </w:r>
      <w:r>
        <w:tab/>
      </w:r>
      <w:r>
        <w:rPr>
          <w:spacing w:val="-2"/>
        </w:rPr>
        <w:t>федерального государственного</w:t>
      </w:r>
      <w:r>
        <w:tab/>
      </w:r>
      <w:r>
        <w:rPr>
          <w:spacing w:val="-2"/>
        </w:rPr>
        <w:t>образовательного</w:t>
      </w:r>
      <w:r>
        <w:tab/>
      </w:r>
      <w:r>
        <w:tab/>
      </w:r>
      <w:r>
        <w:tab/>
      </w:r>
      <w:r>
        <w:rPr>
          <w:spacing w:val="-2"/>
        </w:rPr>
        <w:t>стандарта</w:t>
      </w:r>
      <w:r>
        <w:tab/>
      </w:r>
      <w:r>
        <w:tab/>
      </w:r>
      <w:r>
        <w:rPr>
          <w:spacing w:val="-2"/>
        </w:rPr>
        <w:t>среднего</w:t>
      </w:r>
      <w:r>
        <w:tab/>
      </w:r>
      <w:r>
        <w:rPr>
          <w:spacing w:val="-2"/>
        </w:rPr>
        <w:t>общего</w:t>
      </w:r>
      <w:r>
        <w:tab/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 xml:space="preserve">в </w:t>
      </w:r>
      <w:r>
        <w:t>профессиональн</w:t>
      </w:r>
      <w:r>
        <w:t>ой деятельности.</w:t>
      </w:r>
    </w:p>
    <w:p w:rsidR="00BF5DFE" w:rsidRDefault="0056672E">
      <w:pPr>
        <w:pStyle w:val="2"/>
        <w:spacing w:before="2"/>
      </w:pPr>
      <w:r>
        <w:t>Музыкально-творческая</w:t>
      </w:r>
      <w:r>
        <w:rPr>
          <w:spacing w:val="-10"/>
        </w:rPr>
        <w:t xml:space="preserve"> </w:t>
      </w:r>
      <w:r>
        <w:rPr>
          <w:spacing w:val="-2"/>
        </w:rPr>
        <w:t>деятельность.</w:t>
      </w:r>
    </w:p>
    <w:p w:rsidR="00BF5DFE" w:rsidRDefault="0056672E">
      <w:pPr>
        <w:pStyle w:val="a3"/>
        <w:ind w:right="467"/>
        <w:jc w:val="both"/>
      </w:pPr>
      <w:r>
        <w:t>ПК</w:t>
      </w:r>
      <w:r>
        <w:rPr>
          <w:spacing w:val="-2"/>
        </w:rPr>
        <w:t xml:space="preserve"> </w:t>
      </w:r>
      <w:r>
        <w:t>2.1.</w:t>
      </w:r>
      <w:r>
        <w:rPr>
          <w:spacing w:val="-3"/>
        </w:rPr>
        <w:t xml:space="preserve"> </w:t>
      </w:r>
      <w:r>
        <w:t>Анализировать музыкальное произведение в единстве и взаимообусловленности формы и содержания, историко-стилистических и жанровых предпосылок, метроритма, тембра, гармонии.</w:t>
      </w:r>
    </w:p>
    <w:p w:rsidR="00BF5DFE" w:rsidRDefault="0056672E">
      <w:pPr>
        <w:pStyle w:val="a3"/>
        <w:jc w:val="both"/>
      </w:pPr>
      <w:r>
        <w:t>ПК</w:t>
      </w:r>
      <w:r>
        <w:rPr>
          <w:spacing w:val="-3"/>
        </w:rPr>
        <w:t xml:space="preserve"> </w:t>
      </w:r>
      <w:r>
        <w:t>2.3.</w:t>
      </w:r>
      <w:r>
        <w:rPr>
          <w:spacing w:val="-2"/>
        </w:rPr>
        <w:t xml:space="preserve"> </w:t>
      </w:r>
      <w:r>
        <w:t>Работать</w:t>
      </w:r>
      <w:r>
        <w:rPr>
          <w:spacing w:val="51"/>
        </w:rPr>
        <w:t xml:space="preserve">  </w:t>
      </w:r>
      <w:r>
        <w:t>в</w:t>
      </w:r>
      <w:r>
        <w:rPr>
          <w:spacing w:val="51"/>
        </w:rPr>
        <w:t xml:space="preserve">  </w:t>
      </w:r>
      <w:r>
        <w:t>непосредственном</w:t>
      </w:r>
      <w:r>
        <w:rPr>
          <w:spacing w:val="51"/>
        </w:rPr>
        <w:t xml:space="preserve">  </w:t>
      </w:r>
      <w:r>
        <w:t>контакте</w:t>
      </w:r>
      <w:r>
        <w:rPr>
          <w:spacing w:val="50"/>
        </w:rPr>
        <w:t xml:space="preserve">  </w:t>
      </w:r>
      <w:r>
        <w:t>с</w:t>
      </w:r>
      <w:r>
        <w:rPr>
          <w:spacing w:val="51"/>
        </w:rPr>
        <w:t xml:space="preserve">  </w:t>
      </w:r>
      <w:r>
        <w:t>исполнителем</w:t>
      </w:r>
      <w:r>
        <w:rPr>
          <w:spacing w:val="50"/>
        </w:rPr>
        <w:t xml:space="preserve">  </w:t>
      </w:r>
      <w:r>
        <w:t>над</w:t>
      </w:r>
      <w:r>
        <w:rPr>
          <w:spacing w:val="52"/>
        </w:rPr>
        <w:t xml:space="preserve">  </w:t>
      </w:r>
      <w:r>
        <w:rPr>
          <w:spacing w:val="-2"/>
        </w:rPr>
        <w:t>интерпретацией</w:t>
      </w:r>
    </w:p>
    <w:p w:rsidR="00BF5DFE" w:rsidRDefault="00BF5DFE">
      <w:pPr>
        <w:jc w:val="both"/>
        <w:sectPr w:rsidR="00BF5DFE">
          <w:pgSz w:w="11910" w:h="16840"/>
          <w:pgMar w:top="1020" w:right="100" w:bottom="1180" w:left="0" w:header="0" w:footer="988" w:gutter="0"/>
          <w:cols w:space="720"/>
        </w:sectPr>
      </w:pPr>
    </w:p>
    <w:p w:rsidR="00BF5DFE" w:rsidRDefault="0056672E">
      <w:pPr>
        <w:pStyle w:val="a3"/>
        <w:spacing w:before="66"/>
      </w:pPr>
      <w:r>
        <w:lastRenderedPageBreak/>
        <w:t>музыкального</w:t>
      </w:r>
      <w:r>
        <w:rPr>
          <w:spacing w:val="-8"/>
        </w:rPr>
        <w:t xml:space="preserve"> </w:t>
      </w:r>
      <w:r>
        <w:rPr>
          <w:spacing w:val="-2"/>
        </w:rPr>
        <w:t>произведения.</w:t>
      </w:r>
    </w:p>
    <w:p w:rsidR="00BF5DFE" w:rsidRDefault="0056672E">
      <w:pPr>
        <w:pStyle w:val="a3"/>
      </w:pPr>
      <w:r>
        <w:t>ПК</w:t>
      </w:r>
      <w:r>
        <w:rPr>
          <w:spacing w:val="-3"/>
        </w:rPr>
        <w:t xml:space="preserve"> </w:t>
      </w:r>
      <w:r>
        <w:t>2.4.</w:t>
      </w:r>
      <w:r>
        <w:rPr>
          <w:spacing w:val="-3"/>
        </w:rPr>
        <w:t xml:space="preserve"> </w:t>
      </w:r>
      <w:r>
        <w:t>Аранжировать</w:t>
      </w:r>
      <w:r>
        <w:rPr>
          <w:spacing w:val="80"/>
        </w:rPr>
        <w:t xml:space="preserve"> </w:t>
      </w:r>
      <w:r>
        <w:t>музыкальные</w:t>
      </w:r>
      <w:r>
        <w:rPr>
          <w:spacing w:val="40"/>
        </w:rPr>
        <w:t xml:space="preserve"> </w:t>
      </w:r>
      <w:r>
        <w:t>произведения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компьютера,</w:t>
      </w:r>
      <w:r>
        <w:rPr>
          <w:spacing w:val="80"/>
        </w:rPr>
        <w:t xml:space="preserve"> </w:t>
      </w:r>
      <w:r>
        <w:t>использовать компьютерную аранжировку при звукозаписи.</w:t>
      </w:r>
    </w:p>
    <w:p w:rsidR="00BF5DFE" w:rsidRDefault="0056672E">
      <w:pPr>
        <w:pStyle w:val="a3"/>
        <w:spacing w:before="1"/>
        <w:ind w:right="471"/>
      </w:pPr>
      <w:r>
        <w:t>ПК</w:t>
      </w:r>
      <w:r>
        <w:rPr>
          <w:spacing w:val="40"/>
        </w:rPr>
        <w:t xml:space="preserve"> </w:t>
      </w:r>
      <w:r>
        <w:t>2.5.</w:t>
      </w:r>
      <w:r>
        <w:rPr>
          <w:spacing w:val="40"/>
        </w:rPr>
        <w:t xml:space="preserve"> </w:t>
      </w:r>
      <w:r>
        <w:t>Исполнять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фортепиано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произведения</w:t>
      </w:r>
      <w:r>
        <w:rPr>
          <w:spacing w:val="40"/>
        </w:rPr>
        <w:t xml:space="preserve"> </w:t>
      </w:r>
      <w:r>
        <w:t>классической,</w:t>
      </w:r>
      <w:r>
        <w:rPr>
          <w:spacing w:val="40"/>
        </w:rPr>
        <w:t xml:space="preserve"> </w:t>
      </w:r>
      <w:r>
        <w:t>современной</w:t>
      </w:r>
      <w:r>
        <w:rPr>
          <w:spacing w:val="40"/>
        </w:rPr>
        <w:t xml:space="preserve"> </w:t>
      </w:r>
      <w:r>
        <w:t>и эстрадно-джазовой музыкальной литературы.</w:t>
      </w:r>
    </w:p>
    <w:p w:rsidR="00BF5DFE" w:rsidRDefault="0056672E">
      <w:pPr>
        <w:pStyle w:val="2"/>
        <w:numPr>
          <w:ilvl w:val="1"/>
          <w:numId w:val="5"/>
        </w:numPr>
        <w:tabs>
          <w:tab w:val="left" w:pos="1980"/>
        </w:tabs>
        <w:spacing w:before="235" w:line="275" w:lineRule="exact"/>
      </w:pP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дисциплины: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line="293" w:lineRule="exact"/>
        <w:ind w:left="1751" w:hanging="191"/>
        <w:rPr>
          <w:sz w:val="24"/>
        </w:rPr>
      </w:pPr>
      <w:r>
        <w:rPr>
          <w:sz w:val="24"/>
        </w:rPr>
        <w:t>максимальной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109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числе: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before="1" w:line="293" w:lineRule="exact"/>
        <w:ind w:left="1751" w:hanging="191"/>
        <w:rPr>
          <w:sz w:val="24"/>
        </w:rPr>
      </w:pPr>
      <w:r>
        <w:rPr>
          <w:sz w:val="24"/>
        </w:rPr>
        <w:t>аудиторной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</w:t>
      </w:r>
      <w:r>
        <w:rPr>
          <w:sz w:val="24"/>
        </w:rPr>
        <w:t>гося</w:t>
      </w:r>
      <w:r>
        <w:rPr>
          <w:spacing w:val="-3"/>
          <w:sz w:val="24"/>
        </w:rPr>
        <w:t xml:space="preserve"> </w:t>
      </w:r>
      <w:r>
        <w:rPr>
          <w:sz w:val="24"/>
        </w:rPr>
        <w:t>(обязательных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занятий)</w:t>
      </w:r>
      <w:r>
        <w:rPr>
          <w:spacing w:val="1"/>
          <w:sz w:val="24"/>
        </w:rPr>
        <w:t xml:space="preserve"> </w:t>
      </w:r>
      <w:r>
        <w:rPr>
          <w:sz w:val="24"/>
        </w:rPr>
        <w:t>72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часов;</w:t>
      </w:r>
    </w:p>
    <w:p w:rsidR="00BF5DFE" w:rsidRDefault="0056672E">
      <w:pPr>
        <w:pStyle w:val="a4"/>
        <w:numPr>
          <w:ilvl w:val="2"/>
          <w:numId w:val="5"/>
        </w:numPr>
        <w:tabs>
          <w:tab w:val="left" w:pos="1751"/>
        </w:tabs>
        <w:spacing w:line="293" w:lineRule="exact"/>
        <w:ind w:left="1751" w:hanging="191"/>
        <w:rPr>
          <w:sz w:val="24"/>
        </w:rPr>
      </w:pPr>
      <w:r>
        <w:rPr>
          <w:sz w:val="24"/>
        </w:rPr>
        <w:t>внеаудиторной</w:t>
      </w:r>
      <w:r>
        <w:rPr>
          <w:spacing w:val="-6"/>
          <w:sz w:val="24"/>
        </w:rPr>
        <w:t xml:space="preserve"> </w:t>
      </w:r>
      <w:r>
        <w:rPr>
          <w:sz w:val="24"/>
        </w:rPr>
        <w:t>(самостоятельной)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37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часов;</w:t>
      </w:r>
    </w:p>
    <w:p w:rsidR="00BF5DFE" w:rsidRDefault="00BF5DFE">
      <w:pPr>
        <w:pStyle w:val="a3"/>
        <w:ind w:left="0"/>
      </w:pPr>
    </w:p>
    <w:p w:rsidR="00BF5DFE" w:rsidRDefault="00BF5DFE">
      <w:pPr>
        <w:pStyle w:val="a3"/>
        <w:ind w:left="0"/>
      </w:pPr>
    </w:p>
    <w:p w:rsidR="00BF5DFE" w:rsidRDefault="00BF5DFE">
      <w:pPr>
        <w:pStyle w:val="a3"/>
        <w:ind w:left="0"/>
      </w:pPr>
    </w:p>
    <w:p w:rsidR="00BF5DFE" w:rsidRDefault="00BF5DFE">
      <w:pPr>
        <w:pStyle w:val="a3"/>
        <w:ind w:left="0"/>
      </w:pPr>
    </w:p>
    <w:p w:rsidR="00BF5DFE" w:rsidRDefault="00BF5DFE">
      <w:pPr>
        <w:pStyle w:val="a3"/>
        <w:ind w:left="0"/>
      </w:pPr>
    </w:p>
    <w:p w:rsidR="00BF5DFE" w:rsidRDefault="00BF5DFE">
      <w:pPr>
        <w:pStyle w:val="a3"/>
        <w:spacing w:before="4"/>
        <w:ind w:left="0"/>
      </w:pPr>
    </w:p>
    <w:p w:rsidR="00BF5DFE" w:rsidRDefault="0056672E">
      <w:pPr>
        <w:pStyle w:val="1"/>
        <w:numPr>
          <w:ilvl w:val="0"/>
          <w:numId w:val="5"/>
        </w:numPr>
        <w:tabs>
          <w:tab w:val="left" w:pos="3173"/>
        </w:tabs>
        <w:spacing w:before="1"/>
        <w:ind w:left="3173"/>
        <w:jc w:val="left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ДИСЦИПЛИНЫ</w:t>
      </w:r>
    </w:p>
    <w:p w:rsidR="00BF5DFE" w:rsidRDefault="0056672E">
      <w:pPr>
        <w:pStyle w:val="2"/>
        <w:numPr>
          <w:ilvl w:val="1"/>
          <w:numId w:val="5"/>
        </w:numPr>
        <w:tabs>
          <w:tab w:val="left" w:pos="1980"/>
        </w:tabs>
        <w:spacing w:line="240" w:lineRule="auto"/>
      </w:pPr>
      <w:r>
        <w:t>Объем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BF5DFE" w:rsidRDefault="00BF5DFE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2"/>
        <w:gridCol w:w="1774"/>
      </w:tblGrid>
      <w:tr w:rsidR="00BF5DFE">
        <w:trPr>
          <w:trHeight w:val="292"/>
        </w:trPr>
        <w:tc>
          <w:tcPr>
            <w:tcW w:w="7802" w:type="dxa"/>
          </w:tcPr>
          <w:p w:rsidR="00BF5DFE" w:rsidRDefault="0056672E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774" w:type="dxa"/>
          </w:tcPr>
          <w:p w:rsidR="00BF5DFE" w:rsidRDefault="0056672E">
            <w:pPr>
              <w:pStyle w:val="TableParagraph"/>
              <w:spacing w:line="272" w:lineRule="exact"/>
              <w:ind w:left="73" w:right="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часов</w:t>
            </w:r>
          </w:p>
        </w:tc>
      </w:tr>
      <w:tr w:rsidR="00BF5DFE">
        <w:trPr>
          <w:trHeight w:val="289"/>
        </w:trPr>
        <w:tc>
          <w:tcPr>
            <w:tcW w:w="7802" w:type="dxa"/>
          </w:tcPr>
          <w:p w:rsidR="00BF5DFE" w:rsidRDefault="0056672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1774" w:type="dxa"/>
          </w:tcPr>
          <w:p w:rsidR="00BF5DFE" w:rsidRDefault="0056672E">
            <w:pPr>
              <w:pStyle w:val="TableParagraph"/>
              <w:spacing w:line="270" w:lineRule="exact"/>
              <w:ind w:lef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109</w:t>
            </w:r>
          </w:p>
        </w:tc>
      </w:tr>
      <w:tr w:rsidR="00BF5DFE">
        <w:trPr>
          <w:trHeight w:val="292"/>
        </w:trPr>
        <w:tc>
          <w:tcPr>
            <w:tcW w:w="7802" w:type="dxa"/>
          </w:tcPr>
          <w:p w:rsidR="00BF5DFE" w:rsidRDefault="0056672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(обязательные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1774" w:type="dxa"/>
          </w:tcPr>
          <w:p w:rsidR="00BF5DFE" w:rsidRDefault="0056672E">
            <w:pPr>
              <w:pStyle w:val="TableParagraph"/>
              <w:spacing w:line="272" w:lineRule="exact"/>
              <w:ind w:lef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BF5DFE">
        <w:trPr>
          <w:trHeight w:val="289"/>
        </w:trPr>
        <w:tc>
          <w:tcPr>
            <w:tcW w:w="7802" w:type="dxa"/>
          </w:tcPr>
          <w:p w:rsidR="00BF5DFE" w:rsidRDefault="005667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774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DFE">
        <w:trPr>
          <w:trHeight w:val="292"/>
        </w:trPr>
        <w:tc>
          <w:tcPr>
            <w:tcW w:w="7802" w:type="dxa"/>
          </w:tcPr>
          <w:p w:rsidR="00BF5DFE" w:rsidRDefault="0056672E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Лекционные</w:t>
            </w:r>
          </w:p>
        </w:tc>
        <w:tc>
          <w:tcPr>
            <w:tcW w:w="1774" w:type="dxa"/>
          </w:tcPr>
          <w:p w:rsidR="00BF5DFE" w:rsidRDefault="0056672E">
            <w:pPr>
              <w:pStyle w:val="TableParagraph"/>
              <w:spacing w:line="268" w:lineRule="exact"/>
              <w:ind w:left="7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68</w:t>
            </w:r>
          </w:p>
        </w:tc>
      </w:tr>
      <w:tr w:rsidR="00BF5DFE">
        <w:trPr>
          <w:trHeight w:val="289"/>
        </w:trPr>
        <w:tc>
          <w:tcPr>
            <w:tcW w:w="7802" w:type="dxa"/>
          </w:tcPr>
          <w:p w:rsidR="00BF5DFE" w:rsidRDefault="0056672E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pacing w:val="-5"/>
                <w:sz w:val="24"/>
              </w:rPr>
              <w:t>ДФК</w:t>
            </w:r>
          </w:p>
        </w:tc>
        <w:tc>
          <w:tcPr>
            <w:tcW w:w="1774" w:type="dxa"/>
          </w:tcPr>
          <w:p w:rsidR="00BF5DFE" w:rsidRDefault="0056672E">
            <w:pPr>
              <w:pStyle w:val="TableParagraph"/>
              <w:spacing w:line="268" w:lineRule="exact"/>
              <w:ind w:left="7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  <w:tr w:rsidR="00BF5DFE">
        <w:trPr>
          <w:trHeight w:val="289"/>
        </w:trPr>
        <w:tc>
          <w:tcPr>
            <w:tcW w:w="7802" w:type="dxa"/>
          </w:tcPr>
          <w:p w:rsidR="00BF5DFE" w:rsidRDefault="0056672E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зачет</w:t>
            </w:r>
          </w:p>
        </w:tc>
        <w:tc>
          <w:tcPr>
            <w:tcW w:w="1774" w:type="dxa"/>
          </w:tcPr>
          <w:p w:rsidR="00BF5DFE" w:rsidRDefault="0056672E">
            <w:pPr>
              <w:pStyle w:val="TableParagraph"/>
              <w:spacing w:line="268" w:lineRule="exact"/>
              <w:ind w:left="7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  <w:tr w:rsidR="00BF5DFE">
        <w:trPr>
          <w:trHeight w:val="571"/>
        </w:trPr>
        <w:tc>
          <w:tcPr>
            <w:tcW w:w="7802" w:type="dxa"/>
          </w:tcPr>
          <w:p w:rsidR="00BF5DFE" w:rsidRDefault="005667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1774" w:type="dxa"/>
          </w:tcPr>
          <w:p w:rsidR="00BF5DFE" w:rsidRDefault="0056672E">
            <w:pPr>
              <w:pStyle w:val="TableParagraph"/>
              <w:spacing w:line="273" w:lineRule="exact"/>
              <w:ind w:lef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</w:tr>
      <w:tr w:rsidR="00BF5DFE">
        <w:trPr>
          <w:trHeight w:val="289"/>
        </w:trPr>
        <w:tc>
          <w:tcPr>
            <w:tcW w:w="7802" w:type="dxa"/>
          </w:tcPr>
          <w:p w:rsidR="00BF5DFE" w:rsidRDefault="005667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774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DFE">
        <w:trPr>
          <w:trHeight w:val="565"/>
        </w:trPr>
        <w:tc>
          <w:tcPr>
            <w:tcW w:w="7802" w:type="dxa"/>
          </w:tcPr>
          <w:p w:rsidR="00BF5DFE" w:rsidRDefault="005667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партитур</w:t>
            </w:r>
          </w:p>
        </w:tc>
        <w:tc>
          <w:tcPr>
            <w:tcW w:w="1774" w:type="dxa"/>
          </w:tcPr>
          <w:p w:rsidR="00BF5DFE" w:rsidRDefault="0056672E">
            <w:pPr>
              <w:pStyle w:val="TableParagraph"/>
              <w:spacing w:line="268" w:lineRule="exact"/>
              <w:ind w:left="7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17</w:t>
            </w:r>
          </w:p>
        </w:tc>
      </w:tr>
      <w:tr w:rsidR="00BF5DFE">
        <w:trPr>
          <w:trHeight w:val="565"/>
        </w:trPr>
        <w:tc>
          <w:tcPr>
            <w:tcW w:w="7802" w:type="dxa"/>
          </w:tcPr>
          <w:p w:rsidR="00BF5DFE" w:rsidRDefault="005667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</w:t>
            </w:r>
          </w:p>
        </w:tc>
        <w:tc>
          <w:tcPr>
            <w:tcW w:w="1774" w:type="dxa"/>
          </w:tcPr>
          <w:p w:rsidR="00BF5DFE" w:rsidRDefault="0056672E">
            <w:pPr>
              <w:pStyle w:val="TableParagraph"/>
              <w:spacing w:line="268" w:lineRule="exact"/>
              <w:ind w:left="7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</w:tr>
      <w:tr w:rsidR="00BF5DFE">
        <w:trPr>
          <w:trHeight w:val="568"/>
        </w:trPr>
        <w:tc>
          <w:tcPr>
            <w:tcW w:w="7802" w:type="dxa"/>
          </w:tcPr>
          <w:p w:rsidR="00BF5DFE" w:rsidRDefault="005667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74" w:type="dxa"/>
          </w:tcPr>
          <w:p w:rsidR="00BF5DFE" w:rsidRDefault="0056672E">
            <w:pPr>
              <w:pStyle w:val="TableParagraph"/>
              <w:spacing w:line="268" w:lineRule="exact"/>
              <w:ind w:left="7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</w:tr>
      <w:tr w:rsidR="00BF5DFE">
        <w:trPr>
          <w:trHeight w:val="568"/>
        </w:trPr>
        <w:tc>
          <w:tcPr>
            <w:tcW w:w="9576" w:type="dxa"/>
            <w:gridSpan w:val="2"/>
          </w:tcPr>
          <w:p w:rsidR="00BF5DFE" w:rsidRDefault="0056672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Итоговая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аттестация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форме: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Дифференцированный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зачѐт</w:t>
            </w:r>
          </w:p>
        </w:tc>
      </w:tr>
    </w:tbl>
    <w:p w:rsidR="00BF5DFE" w:rsidRDefault="00BF5DFE">
      <w:pPr>
        <w:spacing w:line="258" w:lineRule="exact"/>
        <w:rPr>
          <w:sz w:val="23"/>
        </w:rPr>
        <w:sectPr w:rsidR="00BF5DFE">
          <w:pgSz w:w="11910" w:h="16840"/>
          <w:pgMar w:top="1040" w:right="100" w:bottom="1180" w:left="0" w:header="0" w:footer="988" w:gutter="0"/>
          <w:cols w:space="720"/>
        </w:sectPr>
      </w:pPr>
    </w:p>
    <w:p w:rsidR="00BF5DFE" w:rsidRDefault="0056672E">
      <w:pPr>
        <w:pStyle w:val="a4"/>
        <w:numPr>
          <w:ilvl w:val="1"/>
          <w:numId w:val="5"/>
        </w:numPr>
        <w:tabs>
          <w:tab w:val="left" w:pos="638"/>
        </w:tabs>
        <w:spacing w:before="76"/>
        <w:ind w:left="638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Инструментовка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аранжировка музыкальных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произведений</w:t>
      </w:r>
    </w:p>
    <w:p w:rsidR="00BF5DFE" w:rsidRDefault="00BF5DFE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89"/>
        <w:gridCol w:w="7626"/>
        <w:gridCol w:w="2026"/>
        <w:gridCol w:w="1978"/>
      </w:tblGrid>
      <w:tr w:rsidR="00BF5DFE">
        <w:trPr>
          <w:trHeight w:val="551"/>
        </w:trPr>
        <w:tc>
          <w:tcPr>
            <w:tcW w:w="2720" w:type="dxa"/>
          </w:tcPr>
          <w:p w:rsidR="00BF5DFE" w:rsidRDefault="0056672E">
            <w:pPr>
              <w:pStyle w:val="TableParagraph"/>
              <w:spacing w:line="276" w:lineRule="exact"/>
              <w:ind w:left="554" w:right="5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76" w:lineRule="exact"/>
              <w:ind w:left="2366" w:hanging="206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внеаудиторная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(самостоятельная) учебная работа обучающихся.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76" w:lineRule="exact"/>
              <w:ind w:left="496" w:right="478" w:firstLine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освоения</w:t>
            </w:r>
          </w:p>
        </w:tc>
      </w:tr>
      <w:tr w:rsidR="00BF5DFE">
        <w:trPr>
          <w:trHeight w:val="277"/>
        </w:trPr>
        <w:tc>
          <w:tcPr>
            <w:tcW w:w="2720" w:type="dxa"/>
          </w:tcPr>
          <w:p w:rsidR="00BF5DFE" w:rsidRDefault="0056672E">
            <w:pPr>
              <w:pStyle w:val="TableParagraph"/>
              <w:spacing w:line="258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8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F5DFE">
        <w:trPr>
          <w:trHeight w:val="275"/>
        </w:trPr>
        <w:tc>
          <w:tcPr>
            <w:tcW w:w="14739" w:type="dxa"/>
            <w:gridSpan w:val="5"/>
          </w:tcPr>
          <w:p w:rsidR="00BF5DFE" w:rsidRDefault="0056672E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BF5DFE">
        <w:trPr>
          <w:trHeight w:val="551"/>
        </w:trPr>
        <w:tc>
          <w:tcPr>
            <w:tcW w:w="2720" w:type="dxa"/>
          </w:tcPr>
          <w:p w:rsidR="00BF5DFE" w:rsidRDefault="0056672E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типовых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эстрадно-</w:t>
            </w:r>
          </w:p>
          <w:p w:rsidR="00BF5DFE" w:rsidRDefault="0056672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джазовых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составах.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73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78" w:type="dxa"/>
            <w:vMerge w:val="restart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275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ind w:right="619"/>
              <w:rPr>
                <w:sz w:val="24"/>
              </w:rPr>
            </w:pPr>
            <w:r>
              <w:rPr>
                <w:b/>
                <w:sz w:val="24"/>
              </w:rPr>
              <w:t xml:space="preserve">Тема 1.1. </w:t>
            </w:r>
            <w:r>
              <w:rPr>
                <w:spacing w:val="-2"/>
                <w:sz w:val="24"/>
              </w:rPr>
              <w:t>Инструментальные эстрадно-джазовые коллективы.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  <w:vMerge w:val="restart"/>
          </w:tcPr>
          <w:p w:rsidR="00BF5DFE" w:rsidRDefault="0056672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552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Инструментарий.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</w:t>
            </w:r>
          </w:p>
          <w:p w:rsidR="00BF5DFE" w:rsidRDefault="0056672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551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 w:val="restart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330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1.2.</w:t>
            </w:r>
          </w:p>
          <w:p w:rsidR="00BF5DFE" w:rsidRDefault="0056672E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Вокальные эстрадно- джазовые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коллективы.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551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-2"/>
                <w:sz w:val="24"/>
              </w:rPr>
              <w:t>выразительные</w:t>
            </w:r>
          </w:p>
          <w:p w:rsidR="00BF5DFE" w:rsidRDefault="0056672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возможности.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94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Смешанные составы. Введение в</w:t>
            </w:r>
          </w:p>
          <w:p w:rsidR="00BF5DFE" w:rsidRDefault="0056672E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дополнительных </w:t>
            </w:r>
            <w:r>
              <w:rPr>
                <w:spacing w:val="-2"/>
                <w:sz w:val="24"/>
              </w:rPr>
              <w:t>инструментов.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</w:pPr>
          </w:p>
        </w:tc>
        <w:tc>
          <w:tcPr>
            <w:tcW w:w="1978" w:type="dxa"/>
            <w:shd w:val="clear" w:color="auto" w:fill="BEBEBE"/>
          </w:tcPr>
          <w:p w:rsidR="00BF5DFE" w:rsidRDefault="00BF5DFE">
            <w:pPr>
              <w:pStyle w:val="TableParagraph"/>
              <w:ind w:left="0"/>
            </w:pPr>
          </w:p>
        </w:tc>
      </w:tr>
      <w:tr w:rsidR="00BF5DFE">
        <w:trPr>
          <w:trHeight w:val="400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задачи.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600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shd w:val="clear" w:color="auto" w:fill="BEBEBE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275"/>
        </w:trPr>
        <w:tc>
          <w:tcPr>
            <w:tcW w:w="2720" w:type="dxa"/>
          </w:tcPr>
          <w:p w:rsidR="00BF5DFE" w:rsidRDefault="0056672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оркестрового</w:t>
            </w:r>
            <w:r>
              <w:rPr>
                <w:spacing w:val="-2"/>
                <w:sz w:val="24"/>
              </w:rPr>
              <w:t xml:space="preserve"> звучания.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1978" w:type="dxa"/>
            <w:vMerge w:val="restart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275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2.1.</w:t>
            </w:r>
          </w:p>
          <w:p w:rsidR="00BF5DFE" w:rsidRDefault="0056672E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Оркестровые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функции. </w:t>
            </w:r>
            <w:r>
              <w:rPr>
                <w:spacing w:val="-2"/>
                <w:sz w:val="24"/>
              </w:rPr>
              <w:t>Мелодия.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340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линии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551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 w:val="restart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354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ind w:right="2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Оркестровые функции.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Оркестровый </w:t>
            </w:r>
            <w:r>
              <w:rPr>
                <w:spacing w:val="-2"/>
                <w:sz w:val="24"/>
              </w:rPr>
              <w:t>контрапункт.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552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оркестрового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контрапункта</w:t>
            </w:r>
          </w:p>
          <w:p w:rsidR="00BF5DFE" w:rsidRDefault="0056672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изложения.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75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 w:val="restart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275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Оркестровые </w:t>
            </w:r>
            <w:r>
              <w:rPr>
                <w:spacing w:val="-2"/>
                <w:sz w:val="24"/>
              </w:rPr>
              <w:t>функции.</w:t>
            </w:r>
          </w:p>
          <w:p w:rsidR="00BF5DFE" w:rsidRDefault="005667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Гармоническая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педаль.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553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гармонической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BF5DFE" w:rsidRDefault="0056672E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изложения.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</w:tbl>
    <w:p w:rsidR="00BF5DFE" w:rsidRDefault="00BF5DFE">
      <w:pPr>
        <w:spacing w:line="268" w:lineRule="exact"/>
        <w:jc w:val="center"/>
        <w:rPr>
          <w:sz w:val="24"/>
        </w:rPr>
        <w:sectPr w:rsidR="00BF5DFE">
          <w:footerReference w:type="default" r:id="rId8"/>
          <w:pgSz w:w="16840" w:h="11910" w:orient="landscape"/>
          <w:pgMar w:top="480" w:right="960" w:bottom="1783" w:left="900" w:header="0" w:footer="98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89"/>
        <w:gridCol w:w="7626"/>
        <w:gridCol w:w="2026"/>
        <w:gridCol w:w="1978"/>
      </w:tblGrid>
      <w:tr w:rsidR="00BF5DFE">
        <w:trPr>
          <w:trHeight w:val="275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Оркестровые </w:t>
            </w:r>
            <w:r>
              <w:rPr>
                <w:spacing w:val="-2"/>
                <w:sz w:val="24"/>
              </w:rPr>
              <w:t>функции.</w:t>
            </w:r>
          </w:p>
          <w:p w:rsidR="00BF5DFE" w:rsidRDefault="0056672E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r>
              <w:rPr>
                <w:spacing w:val="-2"/>
                <w:sz w:val="24"/>
              </w:rPr>
              <w:t>Гармоническая фигурация.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DFE">
        <w:trPr>
          <w:trHeight w:val="818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70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гармонической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фигурации.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Выбор, сочетание и способы изложения.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70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77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Оркестровые функции. Бас.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DFE">
        <w:trPr>
          <w:trHeight w:val="275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56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изложения.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56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75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 w:val="restart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316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Оркестровые </w:t>
            </w:r>
            <w:r>
              <w:rPr>
                <w:spacing w:val="-2"/>
                <w:sz w:val="24"/>
              </w:rPr>
              <w:t>функции.</w:t>
            </w:r>
          </w:p>
          <w:p w:rsidR="00BF5DFE" w:rsidRDefault="005667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</w:t>
            </w:r>
          </w:p>
          <w:p w:rsidR="00BF5DFE" w:rsidRDefault="005667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оркестровых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306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оркестровых</w:t>
            </w:r>
            <w:r>
              <w:rPr>
                <w:spacing w:val="-2"/>
                <w:sz w:val="24"/>
              </w:rPr>
              <w:t xml:space="preserve"> функций.</w:t>
            </w:r>
          </w:p>
        </w:tc>
        <w:tc>
          <w:tcPr>
            <w:tcW w:w="2026" w:type="dxa"/>
            <w:vMerge w:val="restart"/>
          </w:tcPr>
          <w:p w:rsidR="00BF5DFE" w:rsidRDefault="0056672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828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оркестровых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BF5DFE" w:rsidRDefault="0056672E">
            <w:pPr>
              <w:pStyle w:val="TableParagraph"/>
              <w:spacing w:line="270" w:lineRule="atLeast"/>
              <w:ind w:left="109" w:right="153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оркестровых </w:t>
            </w:r>
            <w:r>
              <w:rPr>
                <w:spacing w:val="-2"/>
                <w:sz w:val="24"/>
              </w:rPr>
              <w:t>функций.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75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 w:val="restart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277"/>
        </w:trPr>
        <w:tc>
          <w:tcPr>
            <w:tcW w:w="2720" w:type="dxa"/>
          </w:tcPr>
          <w:p w:rsidR="00BF5DFE" w:rsidRDefault="0056672E">
            <w:pPr>
              <w:pStyle w:val="TableParagraph"/>
              <w:spacing w:line="258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клавира.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8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275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Клавир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особенности.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551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трактовки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«Клавир»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инструментовке</w:t>
            </w:r>
          </w:p>
          <w:p w:rsidR="00BF5DFE" w:rsidRDefault="0056672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аранжировке.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539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 w:val="restart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276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фортепианного</w:t>
            </w:r>
          </w:p>
          <w:p w:rsidR="00BF5DFE" w:rsidRDefault="005667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изложения.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1105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70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Фортепиано и оркестровое звучание. Сравнительный анализ записи 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расшифровки фортепианного изложения при работе над инструментовкой и</w:t>
            </w:r>
          </w:p>
          <w:p w:rsidR="00BF5DFE" w:rsidRDefault="0056672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аранжировкой.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70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551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275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3.3. </w:t>
            </w:r>
            <w:r>
              <w:rPr>
                <w:spacing w:val="-2"/>
                <w:sz w:val="24"/>
              </w:rPr>
              <w:t>Анализ</w:t>
            </w:r>
          </w:p>
          <w:p w:rsidR="00BF5DFE" w:rsidRDefault="0056672E">
            <w:pPr>
              <w:pStyle w:val="TableParagraph"/>
              <w:spacing w:line="270" w:lineRule="atLeast"/>
              <w:ind w:right="7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горизонтального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клавира.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DFE">
        <w:trPr>
          <w:trHeight w:val="542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горизонтального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клавира.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75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3.4. </w:t>
            </w:r>
            <w:r>
              <w:rPr>
                <w:spacing w:val="-2"/>
                <w:sz w:val="24"/>
              </w:rPr>
              <w:t>Анализ</w:t>
            </w:r>
          </w:p>
          <w:p w:rsidR="00BF5DFE" w:rsidRDefault="005667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вертикали.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DFE">
        <w:trPr>
          <w:trHeight w:val="275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56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оркестровых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клавире.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56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75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ДФК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успеваемости: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vMerge w:val="restart"/>
            <w:shd w:val="clear" w:color="auto" w:fill="BEBEBE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277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 устного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BEBEBE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</w:tbl>
    <w:p w:rsidR="00BF5DFE" w:rsidRDefault="00BF5DFE">
      <w:pPr>
        <w:rPr>
          <w:sz w:val="2"/>
          <w:szCs w:val="2"/>
        </w:rPr>
        <w:sectPr w:rsidR="00BF5DFE">
          <w:type w:val="continuous"/>
          <w:pgSz w:w="16840" w:h="11910" w:orient="landscape"/>
          <w:pgMar w:top="540" w:right="960" w:bottom="1864" w:left="900" w:header="0" w:footer="98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89"/>
        <w:gridCol w:w="7626"/>
        <w:gridCol w:w="2026"/>
        <w:gridCol w:w="1978"/>
      </w:tblGrid>
      <w:tr w:rsidR="00BF5DFE">
        <w:trPr>
          <w:trHeight w:val="275"/>
        </w:trPr>
        <w:tc>
          <w:tcPr>
            <w:tcW w:w="2720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темам.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shd w:val="clear" w:color="auto" w:fill="BEBEBE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DFE">
        <w:trPr>
          <w:trHeight w:val="277"/>
        </w:trPr>
        <w:tc>
          <w:tcPr>
            <w:tcW w:w="14739" w:type="dxa"/>
            <w:gridSpan w:val="5"/>
          </w:tcPr>
          <w:p w:rsidR="00BF5DFE" w:rsidRDefault="0056672E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BF5DFE">
        <w:trPr>
          <w:trHeight w:val="292"/>
        </w:trPr>
        <w:tc>
          <w:tcPr>
            <w:tcW w:w="2720" w:type="dxa"/>
          </w:tcPr>
          <w:p w:rsidR="00BF5DFE" w:rsidRDefault="005667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оркестровая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фактура.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73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78" w:type="dxa"/>
            <w:vMerge w:val="restart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294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4.1.</w:t>
            </w:r>
          </w:p>
          <w:p w:rsidR="00BF5DFE" w:rsidRDefault="0056672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Составляющие</w:t>
            </w:r>
          </w:p>
          <w:p w:rsidR="00BF5DFE" w:rsidRDefault="005667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оркестровой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их применение в</w:t>
            </w:r>
          </w:p>
          <w:p w:rsidR="00BF5DFE" w:rsidRDefault="0056672E">
            <w:pPr>
              <w:pStyle w:val="TableParagraph"/>
              <w:ind w:right="543"/>
              <w:rPr>
                <w:sz w:val="24"/>
              </w:rPr>
            </w:pPr>
            <w:r>
              <w:rPr>
                <w:spacing w:val="-2"/>
                <w:sz w:val="24"/>
              </w:rPr>
              <w:t>оркестровом изложении.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1103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Оркестровые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мелодического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гармонической фигурации, пассажей и фраз, работа с тембрами,</w:t>
            </w:r>
          </w:p>
          <w:p w:rsidR="00BF5DFE" w:rsidRDefault="0056672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динамикой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штрихами,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диссонансов,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дополнительные эффекты и т.д.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551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7" w:lineRule="exact"/>
              <w:ind w:left="11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 w:val="restart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276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4.2.</w:t>
            </w:r>
          </w:p>
          <w:p w:rsidR="00BF5DFE" w:rsidRDefault="0056672E">
            <w:pPr>
              <w:pStyle w:val="TableParagraph"/>
              <w:ind w:right="543"/>
              <w:rPr>
                <w:sz w:val="24"/>
              </w:rPr>
            </w:pPr>
            <w:r>
              <w:rPr>
                <w:spacing w:val="-2"/>
                <w:sz w:val="24"/>
              </w:rPr>
              <w:t>Однообразность оркестрового изложения.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275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56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однообразия.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устранения.</w:t>
            </w:r>
          </w:p>
        </w:tc>
        <w:tc>
          <w:tcPr>
            <w:tcW w:w="2026" w:type="dxa"/>
            <w:vMerge w:val="restart"/>
          </w:tcPr>
          <w:p w:rsidR="00BF5DFE" w:rsidRDefault="0056672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56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78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5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контрастности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оркестровых</w:t>
            </w:r>
            <w:r>
              <w:rPr>
                <w:spacing w:val="-2"/>
                <w:sz w:val="24"/>
              </w:rPr>
              <w:t xml:space="preserve"> средств.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5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551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978" w:type="dxa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275"/>
        </w:trPr>
        <w:tc>
          <w:tcPr>
            <w:tcW w:w="2720" w:type="dxa"/>
          </w:tcPr>
          <w:p w:rsidR="00BF5DFE" w:rsidRDefault="005667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аккомпанементом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переложениями.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78" w:type="dxa"/>
            <w:vMerge w:val="restart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275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5.1.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аккомпанементом.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275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56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56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75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 w:val="restart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278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5.2.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:rsidR="00BF5DFE" w:rsidRDefault="005667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переложениями.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275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56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переложений.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DFE">
        <w:trPr>
          <w:trHeight w:val="551"/>
        </w:trPr>
        <w:tc>
          <w:tcPr>
            <w:tcW w:w="2720" w:type="dxa"/>
          </w:tcPr>
          <w:p w:rsidR="00BF5DFE" w:rsidRDefault="005667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оркестровой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партитуры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BF5DFE" w:rsidRDefault="0056672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оркестровых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партий.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73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978" w:type="dxa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275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6.1. </w:t>
            </w:r>
            <w:r>
              <w:rPr>
                <w:spacing w:val="-2"/>
                <w:sz w:val="24"/>
              </w:rPr>
              <w:t>Партитура.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DFE">
        <w:trPr>
          <w:trHeight w:val="827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Последовательность записи оркестровых групп. Выбор оркестровых акколад.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партитуре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солиста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</w:p>
          <w:p w:rsidR="00BF5DFE" w:rsidRDefault="0056672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инструментов.</w:t>
            </w:r>
          </w:p>
        </w:tc>
        <w:tc>
          <w:tcPr>
            <w:tcW w:w="2026" w:type="dxa"/>
            <w:vMerge w:val="restart"/>
          </w:tcPr>
          <w:p w:rsidR="00BF5DFE" w:rsidRDefault="0056672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828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ind w:left="109" w:right="15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динамических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нюансов.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штрихов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приемов исполнения. Запись divisi. Дополнительные элементы</w:t>
            </w:r>
          </w:p>
          <w:p w:rsidR="00BF5DFE" w:rsidRDefault="0056672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оформления.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551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партитуры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допустимые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оркестровой</w:t>
            </w:r>
          </w:p>
          <w:p w:rsidR="00BF5DFE" w:rsidRDefault="0056672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партитуре.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77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8" w:lineRule="exact"/>
              <w:ind w:left="11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978" w:type="dxa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F5DFE" w:rsidRDefault="00BF5DFE">
      <w:pPr>
        <w:rPr>
          <w:sz w:val="20"/>
        </w:rPr>
        <w:sectPr w:rsidR="00BF5DFE">
          <w:type w:val="continuous"/>
          <w:pgSz w:w="16840" w:h="11910" w:orient="landscape"/>
          <w:pgMar w:top="540" w:right="960" w:bottom="1868" w:left="900" w:header="0" w:footer="98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89"/>
        <w:gridCol w:w="7626"/>
        <w:gridCol w:w="2026"/>
        <w:gridCol w:w="1978"/>
      </w:tblGrid>
      <w:tr w:rsidR="00BF5DFE">
        <w:trPr>
          <w:trHeight w:val="275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6.2.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Оркестровые </w:t>
            </w:r>
            <w:r>
              <w:rPr>
                <w:spacing w:val="-2"/>
                <w:sz w:val="24"/>
              </w:rPr>
              <w:t>партии.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DFE">
        <w:trPr>
          <w:trHeight w:val="277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5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акколад.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нюансов.</w:t>
            </w:r>
          </w:p>
        </w:tc>
        <w:tc>
          <w:tcPr>
            <w:tcW w:w="2026" w:type="dxa"/>
            <w:vMerge w:val="restart"/>
          </w:tcPr>
          <w:p w:rsidR="00BF5DFE" w:rsidRDefault="0056672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5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828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штрихов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divisi.</w:t>
            </w:r>
            <w:r>
              <w:rPr>
                <w:spacing w:val="-2"/>
                <w:sz w:val="24"/>
              </w:rPr>
              <w:t xml:space="preserve"> Дополнительные</w:t>
            </w:r>
          </w:p>
          <w:p w:rsidR="00BF5DFE" w:rsidRDefault="0056672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сокращенная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Корректировка оркестровых партий.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75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 w:val="restart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551"/>
        </w:trPr>
        <w:tc>
          <w:tcPr>
            <w:tcW w:w="2720" w:type="dxa"/>
          </w:tcPr>
          <w:p w:rsidR="00BF5DFE" w:rsidRDefault="005667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типовых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эстрадно-джазовых оркестровых составов.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73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275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7.1. </w:t>
            </w:r>
            <w:r>
              <w:rPr>
                <w:spacing w:val="-2"/>
                <w:sz w:val="24"/>
              </w:rPr>
              <w:t>Группа</w:t>
            </w:r>
          </w:p>
          <w:p w:rsidR="00BF5DFE" w:rsidRDefault="0056672E">
            <w:pPr>
              <w:pStyle w:val="TableParagraph"/>
              <w:spacing w:line="270" w:lineRule="atLeast"/>
              <w:ind w:right="444"/>
              <w:rPr>
                <w:sz w:val="24"/>
              </w:rPr>
            </w:pPr>
            <w:r>
              <w:rPr>
                <w:sz w:val="24"/>
              </w:rPr>
              <w:t>деревянных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духовых </w:t>
            </w:r>
            <w:r>
              <w:rPr>
                <w:spacing w:val="-2"/>
                <w:sz w:val="24"/>
              </w:rPr>
              <w:t>инструментов.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552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партитурных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клавира</w:t>
            </w:r>
          </w:p>
          <w:p w:rsidR="00BF5DFE" w:rsidRDefault="0056672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75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ind w:right="54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7.2.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саксофонов.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DFE">
        <w:trPr>
          <w:trHeight w:val="554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70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партитурных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клавира</w:t>
            </w:r>
          </w:p>
          <w:p w:rsidR="00BF5DFE" w:rsidRDefault="0056672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саксофонов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70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75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 w:val="restart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275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7.3. </w:t>
            </w:r>
            <w:r>
              <w:rPr>
                <w:spacing w:val="-2"/>
                <w:sz w:val="24"/>
              </w:rPr>
              <w:t>Группа</w:t>
            </w:r>
          </w:p>
          <w:p w:rsidR="00BF5DFE" w:rsidRDefault="0056672E">
            <w:pPr>
              <w:pStyle w:val="TableParagraph"/>
              <w:spacing w:line="270" w:lineRule="atLeast"/>
              <w:ind w:right="871"/>
              <w:rPr>
                <w:sz w:val="24"/>
              </w:rPr>
            </w:pPr>
            <w:r>
              <w:rPr>
                <w:sz w:val="24"/>
              </w:rPr>
              <w:t>медных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духовых </w:t>
            </w:r>
            <w:r>
              <w:rPr>
                <w:spacing w:val="-2"/>
                <w:sz w:val="24"/>
              </w:rPr>
              <w:t>инструментов.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551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партитурных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клавира</w:t>
            </w:r>
          </w:p>
          <w:p w:rsidR="00BF5DFE" w:rsidRDefault="0056672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духовых </w:t>
            </w:r>
            <w:r>
              <w:rPr>
                <w:spacing w:val="-2"/>
                <w:sz w:val="24"/>
              </w:rPr>
              <w:t>инструментов.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75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Ритм-</w:t>
            </w:r>
            <w:r>
              <w:rPr>
                <w:spacing w:val="-2"/>
                <w:sz w:val="24"/>
              </w:rPr>
              <w:t>секция.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DFE">
        <w:trPr>
          <w:trHeight w:val="552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партитурных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клавира</w:t>
            </w:r>
          </w:p>
          <w:p w:rsidR="00BF5DFE" w:rsidRDefault="0056672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ритм-</w:t>
            </w:r>
            <w:r>
              <w:rPr>
                <w:spacing w:val="-2"/>
                <w:sz w:val="24"/>
              </w:rPr>
              <w:t>секции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77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 w:val="restart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275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ind w:right="54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7.5.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 ударных с</w:t>
            </w:r>
          </w:p>
          <w:p w:rsidR="00BF5DFE" w:rsidRDefault="0056672E">
            <w:pPr>
              <w:pStyle w:val="TableParagraph"/>
              <w:spacing w:line="270" w:lineRule="atLeast"/>
              <w:ind w:right="248"/>
              <w:rPr>
                <w:sz w:val="24"/>
              </w:rPr>
            </w:pPr>
            <w:r>
              <w:rPr>
                <w:sz w:val="24"/>
              </w:rPr>
              <w:t>определенной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высотой </w:t>
            </w:r>
            <w:r>
              <w:rPr>
                <w:spacing w:val="-2"/>
                <w:sz w:val="24"/>
              </w:rPr>
              <w:t>звука.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817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партитурных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отрывков.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клавира для группы ударных с определенной высотой звука.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75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ind w:right="54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7.6.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Струнная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DFE">
        <w:trPr>
          <w:trHeight w:val="552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партитурных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клавира</w:t>
            </w:r>
          </w:p>
          <w:p w:rsidR="00BF5DFE" w:rsidRDefault="0056672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75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 w:val="restart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275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spacing w:line="237" w:lineRule="auto"/>
              <w:ind w:right="543"/>
              <w:rPr>
                <w:sz w:val="24"/>
              </w:rPr>
            </w:pPr>
            <w:r>
              <w:rPr>
                <w:b/>
                <w:sz w:val="24"/>
              </w:rPr>
              <w:t xml:space="preserve">Тема 7.7. </w:t>
            </w:r>
            <w:r>
              <w:rPr>
                <w:spacing w:val="-2"/>
                <w:sz w:val="24"/>
              </w:rPr>
              <w:t>Дополнительные инструменты.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551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партитурных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клавира</w:t>
            </w:r>
          </w:p>
          <w:p w:rsidR="00BF5DFE" w:rsidRDefault="0056672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77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F5DFE" w:rsidRDefault="00BF5DFE">
      <w:pPr>
        <w:rPr>
          <w:sz w:val="20"/>
        </w:rPr>
        <w:sectPr w:rsidR="00BF5DFE">
          <w:type w:val="continuous"/>
          <w:pgSz w:w="16840" w:h="11910" w:orient="landscape"/>
          <w:pgMar w:top="540" w:right="960" w:bottom="1180" w:left="900" w:header="0" w:footer="98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89"/>
        <w:gridCol w:w="7626"/>
        <w:gridCol w:w="2026"/>
        <w:gridCol w:w="1978"/>
      </w:tblGrid>
      <w:tr w:rsidR="00BF5DFE">
        <w:trPr>
          <w:trHeight w:val="827"/>
        </w:trPr>
        <w:tc>
          <w:tcPr>
            <w:tcW w:w="2720" w:type="dxa"/>
          </w:tcPr>
          <w:p w:rsidR="00BF5DFE" w:rsidRDefault="005667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ind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коллективов,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малых эстрадно-джазовых составов. Инструментовка аккомпанемента</w:t>
            </w:r>
          </w:p>
          <w:p w:rsidR="00BF5DFE" w:rsidRDefault="0056672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солисту.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73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78" w:type="dxa"/>
            <w:vMerge w:val="restart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277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8.1. </w:t>
            </w:r>
            <w:r>
              <w:rPr>
                <w:spacing w:val="-2"/>
                <w:sz w:val="24"/>
              </w:rPr>
              <w:t>Вокал.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551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партитурных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отрывков.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F5DFE" w:rsidRDefault="0056672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клавира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75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8.2. </w:t>
            </w:r>
            <w:r>
              <w:rPr>
                <w:spacing w:val="-4"/>
                <w:sz w:val="24"/>
              </w:rPr>
              <w:t>Малые</w:t>
            </w:r>
          </w:p>
          <w:p w:rsidR="00BF5DFE" w:rsidRDefault="0056672E">
            <w:pPr>
              <w:pStyle w:val="TableParagraph"/>
              <w:ind w:right="543"/>
              <w:rPr>
                <w:sz w:val="24"/>
              </w:rPr>
            </w:pPr>
            <w:r>
              <w:rPr>
                <w:spacing w:val="-2"/>
                <w:sz w:val="24"/>
              </w:rPr>
              <w:t>эстрадно-джазовые составы.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DFE">
        <w:trPr>
          <w:trHeight w:val="551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ансамблевых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партитурных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F5DFE" w:rsidRDefault="0056672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инструментовке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клавира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ансамбля.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75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 w:val="restart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276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8.3.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аккомпанементом.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827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BF5DFE" w:rsidRDefault="0056672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6" w:type="dxa"/>
          </w:tcPr>
          <w:p w:rsidR="00BF5DFE" w:rsidRDefault="005667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партитурных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эстрадно-</w:t>
            </w:r>
          </w:p>
          <w:p w:rsidR="00BF5DFE" w:rsidRDefault="0056672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джазового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клавира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солиста и инструментального состава.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F5DFE" w:rsidRDefault="0056672E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BF5DFE">
        <w:trPr>
          <w:trHeight w:val="277"/>
        </w:trPr>
        <w:tc>
          <w:tcPr>
            <w:tcW w:w="2720" w:type="dxa"/>
            <w:vMerge w:val="restart"/>
          </w:tcPr>
          <w:p w:rsidR="00BF5DFE" w:rsidRDefault="005667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Дифференцированный зачет</w:t>
            </w: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успеваемости:</w:t>
            </w:r>
          </w:p>
        </w:tc>
        <w:tc>
          <w:tcPr>
            <w:tcW w:w="2026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vMerge w:val="restart"/>
            <w:shd w:val="clear" w:color="auto" w:fill="ADAAAA"/>
          </w:tcPr>
          <w:p w:rsidR="00BF5DFE" w:rsidRDefault="00BF5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DFE">
        <w:trPr>
          <w:trHeight w:val="551"/>
        </w:trPr>
        <w:tc>
          <w:tcPr>
            <w:tcW w:w="2720" w:type="dxa"/>
            <w:vMerge/>
            <w:tcBorders>
              <w:top w:val="nil"/>
            </w:tcBorders>
          </w:tcPr>
          <w:p w:rsidR="00BF5DFE" w:rsidRDefault="00BF5DFE">
            <w:pPr>
              <w:rPr>
                <w:sz w:val="2"/>
                <w:szCs w:val="2"/>
              </w:rPr>
            </w:pPr>
          </w:p>
        </w:tc>
        <w:tc>
          <w:tcPr>
            <w:tcW w:w="8015" w:type="dxa"/>
            <w:gridSpan w:val="2"/>
          </w:tcPr>
          <w:p w:rsidR="00BF5DFE" w:rsidRDefault="005667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</w:t>
            </w:r>
          </w:p>
          <w:p w:rsidR="00BF5DFE" w:rsidRDefault="0056672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работы.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ADAAAA"/>
          </w:tcPr>
          <w:p w:rsidR="00BF5DFE" w:rsidRDefault="00BF5DFE">
            <w:pPr>
              <w:rPr>
                <w:sz w:val="2"/>
                <w:szCs w:val="2"/>
              </w:rPr>
            </w:pPr>
          </w:p>
        </w:tc>
      </w:tr>
      <w:tr w:rsidR="00BF5DFE">
        <w:trPr>
          <w:trHeight w:val="275"/>
        </w:trPr>
        <w:tc>
          <w:tcPr>
            <w:tcW w:w="10735" w:type="dxa"/>
            <w:gridSpan w:val="3"/>
          </w:tcPr>
          <w:p w:rsidR="00BF5DFE" w:rsidRDefault="0056672E">
            <w:pPr>
              <w:pStyle w:val="TableParagraph"/>
              <w:spacing w:line="256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2026" w:type="dxa"/>
          </w:tcPr>
          <w:p w:rsidR="00BF5DFE" w:rsidRDefault="0056672E">
            <w:pPr>
              <w:pStyle w:val="TableParagraph"/>
              <w:spacing w:line="256" w:lineRule="exact"/>
              <w:ind w:left="11" w:right="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109</w:t>
            </w:r>
          </w:p>
        </w:tc>
        <w:tc>
          <w:tcPr>
            <w:tcW w:w="1978" w:type="dxa"/>
          </w:tcPr>
          <w:p w:rsidR="00BF5DFE" w:rsidRDefault="00BF5DF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F5DFE" w:rsidRDefault="0056672E">
      <w:pPr>
        <w:pStyle w:val="a3"/>
        <w:spacing w:before="249"/>
        <w:ind w:left="415"/>
      </w:pPr>
      <w:r>
        <w:t>Для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обозначения:</w:t>
      </w:r>
    </w:p>
    <w:p w:rsidR="00BF5DFE" w:rsidRDefault="0056672E">
      <w:pPr>
        <w:pStyle w:val="a4"/>
        <w:numPr>
          <w:ilvl w:val="0"/>
          <w:numId w:val="4"/>
        </w:numPr>
        <w:tabs>
          <w:tab w:val="left" w:pos="374"/>
        </w:tabs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ознакомительный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(узнавание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ранее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свойств);</w:t>
      </w:r>
    </w:p>
    <w:p w:rsidR="00BF5DFE" w:rsidRDefault="0056672E">
      <w:pPr>
        <w:pStyle w:val="a4"/>
        <w:numPr>
          <w:ilvl w:val="0"/>
          <w:numId w:val="4"/>
        </w:numPr>
        <w:tabs>
          <w:tab w:val="left" w:pos="374"/>
        </w:tabs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репродуктивный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руководством)</w:t>
      </w:r>
    </w:p>
    <w:p w:rsidR="00BF5DFE" w:rsidRDefault="0056672E">
      <w:pPr>
        <w:pStyle w:val="a4"/>
        <w:numPr>
          <w:ilvl w:val="0"/>
          <w:numId w:val="4"/>
        </w:numPr>
        <w:tabs>
          <w:tab w:val="left" w:pos="374"/>
        </w:tabs>
        <w:spacing w:before="1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задач)</w:t>
      </w:r>
    </w:p>
    <w:p w:rsidR="00BF5DFE" w:rsidRDefault="00BF5DFE">
      <w:pPr>
        <w:rPr>
          <w:sz w:val="24"/>
        </w:rPr>
        <w:sectPr w:rsidR="00BF5DFE">
          <w:type w:val="continuous"/>
          <w:pgSz w:w="16840" w:h="11910" w:orient="landscape"/>
          <w:pgMar w:top="540" w:right="960" w:bottom="1180" w:left="900" w:header="0" w:footer="988" w:gutter="0"/>
          <w:cols w:space="720"/>
        </w:sectPr>
      </w:pPr>
    </w:p>
    <w:p w:rsidR="00BF5DFE" w:rsidRDefault="0056672E">
      <w:pPr>
        <w:pStyle w:val="1"/>
        <w:numPr>
          <w:ilvl w:val="0"/>
          <w:numId w:val="5"/>
        </w:numPr>
        <w:tabs>
          <w:tab w:val="left" w:pos="462"/>
        </w:tabs>
        <w:ind w:left="462"/>
        <w:jc w:val="left"/>
      </w:pPr>
      <w:r>
        <w:lastRenderedPageBreak/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BF5DFE" w:rsidRDefault="00BF5DFE">
      <w:pPr>
        <w:pStyle w:val="a3"/>
        <w:ind w:left="0"/>
        <w:rPr>
          <w:b/>
        </w:rPr>
      </w:pPr>
    </w:p>
    <w:p w:rsidR="00BF5DFE" w:rsidRDefault="0056672E">
      <w:pPr>
        <w:pStyle w:val="2"/>
        <w:ind w:left="222"/>
        <w:jc w:val="both"/>
      </w:pPr>
      <w:r>
        <w:t>Материально-техническое</w:t>
      </w:r>
      <w:r>
        <w:rPr>
          <w:spacing w:val="-13"/>
        </w:rPr>
        <w:t xml:space="preserve"> </w:t>
      </w:r>
      <w:r>
        <w:rPr>
          <w:spacing w:val="-2"/>
        </w:rPr>
        <w:t>обеспечение</w:t>
      </w:r>
    </w:p>
    <w:p w:rsidR="00BF5DFE" w:rsidRDefault="0056672E">
      <w:pPr>
        <w:pStyle w:val="a3"/>
        <w:ind w:left="222" w:right="102" w:firstLine="707"/>
        <w:jc w:val="both"/>
      </w:pPr>
      <w:r>
        <w:t>Учебный процесс по данной дисциплине обеспечен классными аудиториями. Компьютерный кабинет, библиотека, фонотека, видео-кабинет располагают достаточной материально-технической базой для проведения учебного процесса.</w:t>
      </w:r>
    </w:p>
    <w:p w:rsidR="00BF5DFE" w:rsidRDefault="00BF5DFE">
      <w:pPr>
        <w:pStyle w:val="a3"/>
        <w:spacing w:before="3"/>
        <w:ind w:left="0"/>
      </w:pPr>
    </w:p>
    <w:p w:rsidR="00BF5DFE" w:rsidRDefault="0056672E">
      <w:pPr>
        <w:pStyle w:val="2"/>
        <w:ind w:left="222"/>
      </w:pPr>
      <w:r>
        <w:t>Материально-техническая</w:t>
      </w:r>
      <w:r>
        <w:rPr>
          <w:spacing w:val="-12"/>
        </w:rPr>
        <w:t xml:space="preserve"> </w:t>
      </w:r>
      <w:r>
        <w:rPr>
          <w:spacing w:val="-2"/>
        </w:rPr>
        <w:t>база:</w:t>
      </w:r>
    </w:p>
    <w:p w:rsidR="00BF5DFE" w:rsidRDefault="0056672E">
      <w:pPr>
        <w:pStyle w:val="a3"/>
        <w:ind w:left="222" w:right="8500"/>
      </w:pPr>
      <w:r>
        <w:rPr>
          <w:spacing w:val="-2"/>
        </w:rPr>
        <w:t>Компьютер.</w:t>
      </w:r>
    </w:p>
    <w:p w:rsidR="00BF5DFE" w:rsidRDefault="0056672E">
      <w:pPr>
        <w:pStyle w:val="a3"/>
        <w:ind w:left="222" w:right="8500"/>
      </w:pPr>
      <w:r>
        <w:rPr>
          <w:spacing w:val="-2"/>
        </w:rPr>
        <w:t>Телевизор.</w:t>
      </w:r>
    </w:p>
    <w:p w:rsidR="00BF5DFE" w:rsidRDefault="0056672E">
      <w:pPr>
        <w:pStyle w:val="a3"/>
        <w:ind w:left="222" w:right="2163"/>
      </w:pPr>
      <w:r>
        <w:t>Музыкальный</w:t>
      </w:r>
      <w:r>
        <w:rPr>
          <w:spacing w:val="-12"/>
        </w:rPr>
        <w:t xml:space="preserve"> </w:t>
      </w:r>
      <w:r>
        <w:t>центр</w:t>
      </w:r>
      <w:r>
        <w:rPr>
          <w:spacing w:val="-12"/>
        </w:rPr>
        <w:t xml:space="preserve"> </w:t>
      </w:r>
      <w:r>
        <w:t>(магнитофон,</w:t>
      </w:r>
      <w:r>
        <w:rPr>
          <w:spacing w:val="-12"/>
        </w:rPr>
        <w:t xml:space="preserve"> </w:t>
      </w:r>
      <w:r>
        <w:t>CD-проигрыватель). Видеомагнитофон. DVD-проигрыватель</w:t>
      </w:r>
    </w:p>
    <w:p w:rsidR="00BF5DFE" w:rsidRDefault="00BF5DFE">
      <w:pPr>
        <w:pStyle w:val="a3"/>
        <w:spacing w:before="2"/>
        <w:ind w:left="0"/>
      </w:pPr>
    </w:p>
    <w:p w:rsidR="00BF5DFE" w:rsidRDefault="0056672E">
      <w:pPr>
        <w:pStyle w:val="2"/>
        <w:spacing w:line="240" w:lineRule="auto"/>
        <w:ind w:left="114"/>
        <w:jc w:val="center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2"/>
        </w:rPr>
        <w:t xml:space="preserve"> преподавателям.</w:t>
      </w:r>
    </w:p>
    <w:p w:rsidR="00BF5DFE" w:rsidRDefault="0056672E">
      <w:pPr>
        <w:spacing w:before="1" w:line="274" w:lineRule="exact"/>
        <w:ind w:left="113"/>
        <w:jc w:val="center"/>
        <w:rPr>
          <w:b/>
          <w:sz w:val="24"/>
        </w:rPr>
      </w:pPr>
      <w:r>
        <w:rPr>
          <w:b/>
          <w:sz w:val="24"/>
        </w:rPr>
        <w:t>«Инструментовка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аранжировка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музыкальных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произведений»</w:t>
      </w:r>
    </w:p>
    <w:p w:rsidR="00BF5DFE" w:rsidRDefault="0056672E">
      <w:pPr>
        <w:pStyle w:val="a3"/>
        <w:ind w:left="222" w:right="102" w:firstLine="707"/>
        <w:jc w:val="both"/>
      </w:pPr>
      <w:r>
        <w:t>Курс «Инструментовка и аранжировка» расширяет проф</w:t>
      </w:r>
      <w:r>
        <w:t>ессиональный кругозор, рассказывает об основах, правилах и принципах изложения музыкального материала, предназначенного для коллективного исполнения, знакомит с техническими и художественно-выразительными возможностями современных типовых эстрадно-джазовых</w:t>
      </w:r>
      <w:r>
        <w:t xml:space="preserve"> составов, предусматривает изучение профессиональных терминов, знакомит с различными стилями инструментовки и аранжировки, дает информацию о научно-методической литературе, связанной с этим курсом, предусматривает развитие творческих способностей, стремлен</w:t>
      </w:r>
      <w:r>
        <w:t>ие к самосовершенствованию, формирует художественный вкус, чувство стиля, знакомит с широким репертуаром. Структура курса тесно связана с рядом предметов: сольное пение, джазовая импровизация, ансамблевое исполнительство, фортепиано, инструментоведение, ис</w:t>
      </w:r>
      <w:r>
        <w:t xml:space="preserve">тория стилей современной эстрады, история исполнительского искусства, основы эстрадного ритма, компьютерная аранжировка, элементарная теория музыки, музыкальная информатика, гармония, анализ музыкальных произведений, зарубежная и отечественная музыкальная </w:t>
      </w:r>
      <w:r>
        <w:t>литература, история мировой культуры, иностранный язык.</w:t>
      </w:r>
    </w:p>
    <w:p w:rsidR="00BF5DFE" w:rsidRDefault="00BF5DFE">
      <w:pPr>
        <w:pStyle w:val="a3"/>
        <w:spacing w:before="3"/>
        <w:ind w:left="0"/>
      </w:pPr>
    </w:p>
    <w:p w:rsidR="00BF5DFE" w:rsidRDefault="0056672E">
      <w:pPr>
        <w:pStyle w:val="2"/>
        <w:spacing w:line="240" w:lineRule="auto"/>
        <w:ind w:left="109"/>
        <w:jc w:val="center"/>
      </w:pPr>
      <w:r>
        <w:t>Методические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студентов.</w:t>
      </w:r>
    </w:p>
    <w:p w:rsidR="00BF5DFE" w:rsidRDefault="0056672E">
      <w:pPr>
        <w:spacing w:line="274" w:lineRule="exact"/>
        <w:ind w:left="113"/>
        <w:jc w:val="center"/>
        <w:rPr>
          <w:b/>
          <w:sz w:val="24"/>
        </w:rPr>
      </w:pPr>
      <w:r>
        <w:rPr>
          <w:b/>
          <w:sz w:val="24"/>
        </w:rPr>
        <w:t>«Инструментовка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аранжировка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музыкальных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произведений»</w:t>
      </w:r>
    </w:p>
    <w:p w:rsidR="00BF5DFE" w:rsidRDefault="0056672E">
      <w:pPr>
        <w:pStyle w:val="a3"/>
        <w:ind w:left="222" w:right="101" w:firstLine="707"/>
        <w:jc w:val="both"/>
      </w:pPr>
      <w:r>
        <w:t>Изучая курс «Инструментовка и аранжировка» студенты расширяют профес</w:t>
      </w:r>
      <w:r>
        <w:t>сиональный кругозор, узнают об основах, правилах и принципах изложения музыкального материала, предназначенного для коллективного исполнения, знакомятся с техническими и художественно-выразительными возможностями современных типовых эстрадно-джазовых соста</w:t>
      </w:r>
      <w:r>
        <w:t>вов, изучают профессиональные термины, знакомятся с</w:t>
      </w:r>
      <w:r>
        <w:rPr>
          <w:spacing w:val="40"/>
        </w:rPr>
        <w:t xml:space="preserve"> </w:t>
      </w:r>
      <w:r>
        <w:t>различными стилями инструментовки и аранжировки, получают информацию о научно- методической литературе, связанной с этим курсом, развивают творческие способности, формируют художественный вкус, чувство ст</w:t>
      </w:r>
      <w:r>
        <w:t>иля, знакомятся с широким репертуаром.</w:t>
      </w:r>
    </w:p>
    <w:p w:rsidR="00BF5DFE" w:rsidRDefault="00BF5DFE">
      <w:pPr>
        <w:pStyle w:val="a3"/>
        <w:spacing w:before="3"/>
        <w:ind w:left="0"/>
      </w:pPr>
    </w:p>
    <w:p w:rsidR="00BF5DFE" w:rsidRDefault="0056672E">
      <w:pPr>
        <w:pStyle w:val="2"/>
        <w:spacing w:line="240" w:lineRule="auto"/>
        <w:ind w:left="117"/>
        <w:jc w:val="center"/>
      </w:pPr>
      <w:r>
        <w:t>Перечень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литературы.</w:t>
      </w:r>
    </w:p>
    <w:p w:rsidR="00BF5DFE" w:rsidRDefault="0056672E">
      <w:pPr>
        <w:spacing w:line="274" w:lineRule="exact"/>
        <w:ind w:left="113"/>
        <w:jc w:val="center"/>
        <w:rPr>
          <w:b/>
          <w:sz w:val="24"/>
        </w:rPr>
      </w:pPr>
      <w:r>
        <w:rPr>
          <w:b/>
          <w:sz w:val="24"/>
        </w:rPr>
        <w:t>«Инструментовка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аранжировка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музыкальных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произведений»</w:t>
      </w:r>
    </w:p>
    <w:p w:rsidR="00BF5DFE" w:rsidRDefault="0056672E">
      <w:pPr>
        <w:pStyle w:val="a4"/>
        <w:numPr>
          <w:ilvl w:val="0"/>
          <w:numId w:val="3"/>
        </w:numPr>
        <w:tabs>
          <w:tab w:val="left" w:pos="581"/>
          <w:tab w:val="left" w:pos="1198"/>
          <w:tab w:val="left" w:pos="2376"/>
          <w:tab w:val="left" w:pos="3050"/>
          <w:tab w:val="left" w:pos="4926"/>
          <w:tab w:val="left" w:pos="5756"/>
          <w:tab w:val="left" w:pos="7306"/>
          <w:tab w:val="left" w:pos="9727"/>
        </w:tabs>
        <w:ind w:left="581" w:right="108"/>
        <w:rPr>
          <w:sz w:val="24"/>
        </w:rPr>
      </w:pPr>
      <w:r>
        <w:rPr>
          <w:spacing w:val="-10"/>
          <w:sz w:val="24"/>
        </w:rPr>
        <w:t>Г</w:t>
      </w:r>
      <w:r>
        <w:rPr>
          <w:sz w:val="24"/>
        </w:rPr>
        <w:tab/>
      </w:r>
      <w:r>
        <w:rPr>
          <w:spacing w:val="-2"/>
          <w:sz w:val="24"/>
        </w:rPr>
        <w:t>аранян</w:t>
      </w:r>
      <w:r>
        <w:rPr>
          <w:sz w:val="24"/>
        </w:rPr>
        <w:tab/>
      </w:r>
      <w:r>
        <w:rPr>
          <w:spacing w:val="-6"/>
          <w:sz w:val="24"/>
        </w:rPr>
        <w:t>Г.</w:t>
      </w:r>
      <w:r>
        <w:rPr>
          <w:sz w:val="24"/>
        </w:rPr>
        <w:tab/>
      </w:r>
      <w:r>
        <w:rPr>
          <w:spacing w:val="-2"/>
          <w:sz w:val="24"/>
        </w:rPr>
        <w:t>Аранжировка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эстрадных</w:t>
      </w:r>
      <w:r>
        <w:rPr>
          <w:sz w:val="24"/>
        </w:rPr>
        <w:tab/>
      </w:r>
      <w:r>
        <w:rPr>
          <w:spacing w:val="-2"/>
          <w:sz w:val="24"/>
        </w:rPr>
        <w:t>инструментальных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вокальноинструментальных ансамблей. - М., 1986.</w:t>
      </w:r>
    </w:p>
    <w:p w:rsidR="00BF5DFE" w:rsidRDefault="0056672E">
      <w:pPr>
        <w:pStyle w:val="a4"/>
        <w:numPr>
          <w:ilvl w:val="0"/>
          <w:numId w:val="3"/>
        </w:numPr>
        <w:tabs>
          <w:tab w:val="left" w:pos="581"/>
        </w:tabs>
        <w:ind w:left="581" w:hanging="359"/>
        <w:rPr>
          <w:sz w:val="24"/>
        </w:rPr>
      </w:pPr>
      <w:r>
        <w:rPr>
          <w:sz w:val="24"/>
        </w:rPr>
        <w:t>Грасеев</w:t>
      </w:r>
      <w:r>
        <w:rPr>
          <w:spacing w:val="-6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инструментоведение.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МГИК,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1987.</w:t>
      </w:r>
    </w:p>
    <w:p w:rsidR="00BF5DFE" w:rsidRDefault="0056672E">
      <w:pPr>
        <w:pStyle w:val="a4"/>
        <w:numPr>
          <w:ilvl w:val="0"/>
          <w:numId w:val="3"/>
        </w:numPr>
        <w:tabs>
          <w:tab w:val="left" w:pos="581"/>
        </w:tabs>
        <w:ind w:left="581" w:hanging="359"/>
        <w:rPr>
          <w:sz w:val="24"/>
        </w:rPr>
      </w:pPr>
      <w:r>
        <w:rPr>
          <w:sz w:val="24"/>
        </w:rPr>
        <w:t>Пистон</w:t>
      </w:r>
      <w:r>
        <w:rPr>
          <w:spacing w:val="-2"/>
          <w:sz w:val="24"/>
        </w:rPr>
        <w:t xml:space="preserve"> </w:t>
      </w:r>
      <w:r>
        <w:rPr>
          <w:sz w:val="24"/>
        </w:rPr>
        <w:t>У.</w:t>
      </w:r>
      <w:r>
        <w:rPr>
          <w:spacing w:val="-1"/>
          <w:sz w:val="24"/>
        </w:rPr>
        <w:t xml:space="preserve"> </w:t>
      </w:r>
      <w:r>
        <w:rPr>
          <w:sz w:val="24"/>
        </w:rPr>
        <w:t>Оркестровка. 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  <w:r>
        <w:rPr>
          <w:spacing w:val="-1"/>
          <w:sz w:val="24"/>
        </w:rPr>
        <w:t xml:space="preserve"> </w:t>
      </w:r>
      <w:r>
        <w:rPr>
          <w:sz w:val="24"/>
        </w:rPr>
        <w:t>Саульский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Аранжировка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биг-бэнда.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1977.</w:t>
      </w:r>
    </w:p>
    <w:p w:rsidR="00BF5DFE" w:rsidRDefault="00BF5DFE">
      <w:pPr>
        <w:pStyle w:val="a3"/>
        <w:spacing w:before="3"/>
        <w:ind w:left="0"/>
      </w:pPr>
    </w:p>
    <w:p w:rsidR="00BF5DFE" w:rsidRDefault="0056672E">
      <w:pPr>
        <w:pStyle w:val="2"/>
        <w:spacing w:line="240" w:lineRule="auto"/>
        <w:ind w:left="109"/>
        <w:jc w:val="center"/>
      </w:pPr>
      <w:r>
        <w:t>Учебно-методическое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rPr>
          <w:spacing w:val="-2"/>
        </w:rPr>
        <w:t>курса.</w:t>
      </w:r>
    </w:p>
    <w:p w:rsidR="00BF5DFE" w:rsidRDefault="0056672E">
      <w:pPr>
        <w:spacing w:line="274" w:lineRule="exact"/>
        <w:ind w:left="113"/>
        <w:jc w:val="center"/>
        <w:rPr>
          <w:b/>
          <w:sz w:val="24"/>
        </w:rPr>
      </w:pPr>
      <w:r>
        <w:rPr>
          <w:b/>
          <w:sz w:val="24"/>
        </w:rPr>
        <w:t>«Инструментовка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аранжировка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музыкальных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произведений»</w:t>
      </w:r>
    </w:p>
    <w:p w:rsidR="00BF5DFE" w:rsidRDefault="0056672E">
      <w:pPr>
        <w:pStyle w:val="a3"/>
        <w:tabs>
          <w:tab w:val="left" w:pos="2013"/>
          <w:tab w:val="left" w:pos="3078"/>
          <w:tab w:val="left" w:pos="3577"/>
          <w:tab w:val="left" w:pos="4563"/>
          <w:tab w:val="left" w:pos="6037"/>
          <w:tab w:val="left" w:pos="7333"/>
          <w:tab w:val="left" w:pos="8956"/>
        </w:tabs>
        <w:spacing w:line="274" w:lineRule="exact"/>
        <w:ind w:left="824"/>
        <w:jc w:val="center"/>
      </w:pPr>
      <w:r>
        <w:rPr>
          <w:spacing w:val="-2"/>
        </w:rPr>
        <w:t>Учебный</w:t>
      </w:r>
      <w:r>
        <w:tab/>
      </w:r>
      <w:r>
        <w:rPr>
          <w:spacing w:val="-2"/>
        </w:rPr>
        <w:t>процесс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>дисциплине</w:t>
      </w:r>
      <w:r>
        <w:tab/>
      </w:r>
      <w:r>
        <w:rPr>
          <w:spacing w:val="-2"/>
        </w:rPr>
        <w:t>обеспечен</w:t>
      </w:r>
      <w:r>
        <w:tab/>
      </w:r>
      <w:r>
        <w:rPr>
          <w:spacing w:val="-2"/>
        </w:rPr>
        <w:t>необходимой</w:t>
      </w:r>
      <w:r>
        <w:tab/>
      </w:r>
      <w:r>
        <w:rPr>
          <w:spacing w:val="-2"/>
        </w:rPr>
        <w:t>учебно-</w:t>
      </w:r>
    </w:p>
    <w:p w:rsidR="00BF5DFE" w:rsidRDefault="00BF5DFE">
      <w:pPr>
        <w:spacing w:line="274" w:lineRule="exact"/>
        <w:jc w:val="center"/>
        <w:sectPr w:rsidR="00BF5DFE">
          <w:footerReference w:type="default" r:id="rId9"/>
          <w:pgSz w:w="11910" w:h="16840"/>
          <w:pgMar w:top="1040" w:right="460" w:bottom="1180" w:left="1480" w:header="0" w:footer="988" w:gutter="0"/>
          <w:cols w:space="720"/>
        </w:sectPr>
      </w:pPr>
    </w:p>
    <w:p w:rsidR="00BF5DFE" w:rsidRDefault="0056672E">
      <w:pPr>
        <w:pStyle w:val="a3"/>
        <w:spacing w:before="66"/>
        <w:ind w:left="222"/>
      </w:pPr>
      <w:r>
        <w:lastRenderedPageBreak/>
        <w:t>методической</w:t>
      </w:r>
      <w:r>
        <w:rPr>
          <w:spacing w:val="-6"/>
        </w:rPr>
        <w:t xml:space="preserve"> </w:t>
      </w:r>
      <w:r>
        <w:t>литературой,</w:t>
      </w:r>
      <w:r>
        <w:rPr>
          <w:spacing w:val="-4"/>
        </w:rPr>
        <w:t xml:space="preserve"> </w:t>
      </w:r>
      <w:r>
        <w:t>аудио</w:t>
      </w:r>
      <w:r>
        <w:rPr>
          <w:spacing w:val="-4"/>
        </w:rPr>
        <w:t xml:space="preserve"> </w:t>
      </w:r>
      <w:r>
        <w:t>материалами,</w:t>
      </w:r>
      <w:r>
        <w:rPr>
          <w:spacing w:val="-4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ресурсами.</w:t>
      </w:r>
    </w:p>
    <w:p w:rsidR="00BF5DFE" w:rsidRDefault="0056672E">
      <w:pPr>
        <w:pStyle w:val="2"/>
        <w:spacing w:before="5"/>
        <w:ind w:left="222"/>
      </w:pPr>
      <w:r>
        <w:t>Учебно-методическая</w:t>
      </w:r>
      <w:r>
        <w:rPr>
          <w:spacing w:val="-7"/>
        </w:rPr>
        <w:t xml:space="preserve"> </w:t>
      </w:r>
      <w:r>
        <w:rPr>
          <w:spacing w:val="-2"/>
        </w:rPr>
        <w:t>литература:</w:t>
      </w:r>
    </w:p>
    <w:p w:rsidR="00BF5DFE" w:rsidRDefault="0056672E">
      <w:pPr>
        <w:pStyle w:val="a4"/>
        <w:numPr>
          <w:ilvl w:val="0"/>
          <w:numId w:val="2"/>
        </w:numPr>
        <w:tabs>
          <w:tab w:val="left" w:pos="581"/>
        </w:tabs>
        <w:spacing w:line="274" w:lineRule="exact"/>
        <w:ind w:left="581" w:hanging="359"/>
        <w:rPr>
          <w:sz w:val="24"/>
        </w:rPr>
      </w:pPr>
      <w:r>
        <w:rPr>
          <w:sz w:val="24"/>
        </w:rPr>
        <w:t>Браславский</w:t>
      </w:r>
      <w:r>
        <w:rPr>
          <w:spacing w:val="-5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эстрадного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оркестра.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1967.</w:t>
      </w:r>
    </w:p>
    <w:p w:rsidR="00BF5DFE" w:rsidRDefault="0056672E">
      <w:pPr>
        <w:pStyle w:val="a4"/>
        <w:numPr>
          <w:ilvl w:val="0"/>
          <w:numId w:val="2"/>
        </w:numPr>
        <w:tabs>
          <w:tab w:val="left" w:pos="581"/>
        </w:tabs>
        <w:ind w:left="581" w:right="111"/>
        <w:rPr>
          <w:sz w:val="24"/>
        </w:rPr>
      </w:pPr>
      <w:r>
        <w:rPr>
          <w:sz w:val="24"/>
        </w:rPr>
        <w:t>Гаранян Г. Аранжировка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 эстрадных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инструментальных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вокальноинструментальных ансамблей. - М., 1986.</w:t>
      </w:r>
    </w:p>
    <w:p w:rsidR="00BF5DFE" w:rsidRDefault="0056672E">
      <w:pPr>
        <w:pStyle w:val="a4"/>
        <w:numPr>
          <w:ilvl w:val="0"/>
          <w:numId w:val="2"/>
        </w:numPr>
        <w:tabs>
          <w:tab w:val="left" w:pos="581"/>
        </w:tabs>
        <w:ind w:left="581" w:hanging="359"/>
        <w:rPr>
          <w:sz w:val="24"/>
        </w:rPr>
      </w:pPr>
      <w:r>
        <w:rPr>
          <w:sz w:val="24"/>
        </w:rPr>
        <w:t>Грасеев</w:t>
      </w:r>
      <w:r>
        <w:rPr>
          <w:spacing w:val="-6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инструментоведение.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МГИК,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1987.</w:t>
      </w:r>
    </w:p>
    <w:p w:rsidR="00BF5DFE" w:rsidRDefault="0056672E">
      <w:pPr>
        <w:pStyle w:val="a4"/>
        <w:numPr>
          <w:ilvl w:val="0"/>
          <w:numId w:val="2"/>
        </w:numPr>
        <w:tabs>
          <w:tab w:val="left" w:pos="581"/>
        </w:tabs>
        <w:ind w:left="581" w:hanging="359"/>
        <w:rPr>
          <w:sz w:val="24"/>
        </w:rPr>
      </w:pPr>
      <w:r>
        <w:rPr>
          <w:sz w:val="24"/>
        </w:rPr>
        <w:t>Джазовая</w:t>
      </w:r>
      <w:r>
        <w:rPr>
          <w:spacing w:val="-3"/>
          <w:sz w:val="24"/>
        </w:rPr>
        <w:t xml:space="preserve"> </w:t>
      </w:r>
      <w:r>
        <w:rPr>
          <w:sz w:val="24"/>
        </w:rPr>
        <w:t>панорама.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Брагинская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Ж. 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1989.</w:t>
      </w:r>
    </w:p>
    <w:p w:rsidR="00BF5DFE" w:rsidRDefault="0056672E">
      <w:pPr>
        <w:pStyle w:val="a4"/>
        <w:numPr>
          <w:ilvl w:val="0"/>
          <w:numId w:val="2"/>
        </w:numPr>
        <w:tabs>
          <w:tab w:val="left" w:pos="581"/>
        </w:tabs>
        <w:ind w:left="581" w:hanging="359"/>
        <w:rPr>
          <w:sz w:val="24"/>
        </w:rPr>
      </w:pPr>
      <w:r>
        <w:rPr>
          <w:sz w:val="24"/>
        </w:rPr>
        <w:t>Денисов</w:t>
      </w:r>
      <w:r>
        <w:rPr>
          <w:spacing w:val="-5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r>
        <w:rPr>
          <w:sz w:val="24"/>
        </w:rPr>
        <w:t>Ударные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оркестре.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1978.</w:t>
      </w:r>
    </w:p>
    <w:p w:rsidR="00BF5DFE" w:rsidRDefault="0056672E">
      <w:pPr>
        <w:pStyle w:val="a4"/>
        <w:numPr>
          <w:ilvl w:val="0"/>
          <w:numId w:val="2"/>
        </w:numPr>
        <w:tabs>
          <w:tab w:val="left" w:pos="581"/>
        </w:tabs>
        <w:ind w:left="581" w:hanging="359"/>
        <w:rPr>
          <w:sz w:val="24"/>
        </w:rPr>
      </w:pPr>
      <w:r>
        <w:rPr>
          <w:sz w:val="24"/>
        </w:rPr>
        <w:t>Зряковский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инструментоведения.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1976.</w:t>
      </w:r>
    </w:p>
    <w:p w:rsidR="00BF5DFE" w:rsidRDefault="0056672E">
      <w:pPr>
        <w:pStyle w:val="a4"/>
        <w:numPr>
          <w:ilvl w:val="0"/>
          <w:numId w:val="2"/>
        </w:numPr>
        <w:tabs>
          <w:tab w:val="left" w:pos="581"/>
        </w:tabs>
        <w:ind w:left="581" w:hanging="359"/>
        <w:rPr>
          <w:sz w:val="24"/>
        </w:rPr>
      </w:pPr>
      <w:r>
        <w:rPr>
          <w:sz w:val="24"/>
        </w:rPr>
        <w:t>Кисилев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150</w:t>
      </w:r>
      <w:r>
        <w:rPr>
          <w:spacing w:val="-2"/>
          <w:sz w:val="24"/>
        </w:rPr>
        <w:t xml:space="preserve"> </w:t>
      </w:r>
      <w:r>
        <w:rPr>
          <w:sz w:val="24"/>
        </w:rPr>
        <w:t>американских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джазовых</w:t>
      </w:r>
      <w:r>
        <w:rPr>
          <w:spacing w:val="-3"/>
          <w:sz w:val="24"/>
        </w:rPr>
        <w:t xml:space="preserve"> </w:t>
      </w:r>
      <w:r>
        <w:rPr>
          <w:sz w:val="24"/>
        </w:rPr>
        <w:t>тем.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1"/>
          <w:sz w:val="24"/>
        </w:rPr>
        <w:t xml:space="preserve"> </w:t>
      </w:r>
      <w:r>
        <w:rPr>
          <w:sz w:val="24"/>
        </w:rPr>
        <w:t>1-2.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1994.</w:t>
      </w:r>
    </w:p>
    <w:p w:rsidR="00BF5DFE" w:rsidRDefault="0056672E">
      <w:pPr>
        <w:pStyle w:val="a4"/>
        <w:numPr>
          <w:ilvl w:val="0"/>
          <w:numId w:val="2"/>
        </w:numPr>
        <w:tabs>
          <w:tab w:val="left" w:pos="581"/>
        </w:tabs>
        <w:ind w:left="581" w:right="110"/>
        <w:rPr>
          <w:sz w:val="24"/>
        </w:rPr>
      </w:pPr>
      <w:r>
        <w:rPr>
          <w:sz w:val="24"/>
        </w:rPr>
        <w:t>Киянов Б., Воскресенский С. Руководство по инструментовке для эстрадных оркестров и ансамблей. - М., 1978.</w:t>
      </w:r>
    </w:p>
    <w:p w:rsidR="00BF5DFE" w:rsidRDefault="0056672E">
      <w:pPr>
        <w:pStyle w:val="a4"/>
        <w:numPr>
          <w:ilvl w:val="0"/>
          <w:numId w:val="2"/>
        </w:numPr>
        <w:tabs>
          <w:tab w:val="left" w:pos="581"/>
        </w:tabs>
        <w:ind w:left="581" w:hanging="359"/>
        <w:rPr>
          <w:sz w:val="24"/>
        </w:rPr>
      </w:pPr>
      <w:r>
        <w:rPr>
          <w:sz w:val="24"/>
        </w:rPr>
        <w:t>Кузнецов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самодеятельными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эстрадными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оркестрами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ансамблями.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1981.</w:t>
      </w:r>
    </w:p>
    <w:p w:rsidR="00BF5DFE" w:rsidRDefault="0056672E">
      <w:pPr>
        <w:pStyle w:val="a4"/>
        <w:numPr>
          <w:ilvl w:val="0"/>
          <w:numId w:val="2"/>
        </w:numPr>
        <w:tabs>
          <w:tab w:val="left" w:pos="581"/>
        </w:tabs>
        <w:ind w:left="581" w:hanging="359"/>
        <w:rPr>
          <w:sz w:val="24"/>
        </w:rPr>
      </w:pPr>
      <w:r>
        <w:rPr>
          <w:sz w:val="24"/>
        </w:rPr>
        <w:t>Музыкальный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энциклопедический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словарь. -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1990.</w:t>
      </w:r>
    </w:p>
    <w:p w:rsidR="00BF5DFE" w:rsidRDefault="0056672E">
      <w:pPr>
        <w:pStyle w:val="a4"/>
        <w:numPr>
          <w:ilvl w:val="0"/>
          <w:numId w:val="2"/>
        </w:numPr>
        <w:tabs>
          <w:tab w:val="left" w:pos="581"/>
        </w:tabs>
        <w:spacing w:before="1"/>
        <w:ind w:left="581" w:hanging="359"/>
        <w:rPr>
          <w:sz w:val="24"/>
        </w:rPr>
      </w:pPr>
      <w:r>
        <w:rPr>
          <w:sz w:val="24"/>
        </w:rPr>
        <w:t>Пистон</w:t>
      </w:r>
      <w:r>
        <w:rPr>
          <w:spacing w:val="-1"/>
          <w:sz w:val="24"/>
        </w:rPr>
        <w:t xml:space="preserve"> </w:t>
      </w:r>
      <w:r>
        <w:rPr>
          <w:sz w:val="24"/>
        </w:rPr>
        <w:t>У.</w:t>
      </w:r>
      <w:r>
        <w:rPr>
          <w:spacing w:val="-1"/>
          <w:sz w:val="24"/>
        </w:rPr>
        <w:t xml:space="preserve"> </w:t>
      </w:r>
      <w:r>
        <w:rPr>
          <w:sz w:val="24"/>
        </w:rPr>
        <w:t>Оркестровка.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1990.</w:t>
      </w:r>
    </w:p>
    <w:p w:rsidR="00BF5DFE" w:rsidRDefault="0056672E">
      <w:pPr>
        <w:pStyle w:val="a4"/>
        <w:numPr>
          <w:ilvl w:val="0"/>
          <w:numId w:val="2"/>
        </w:numPr>
        <w:tabs>
          <w:tab w:val="left" w:pos="581"/>
        </w:tabs>
        <w:ind w:left="581" w:hanging="359"/>
        <w:rPr>
          <w:sz w:val="24"/>
        </w:rPr>
      </w:pPr>
      <w:r>
        <w:rPr>
          <w:sz w:val="24"/>
        </w:rPr>
        <w:t>Саульский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Аранжировка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биг-бэнда.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1977.</w:t>
      </w:r>
    </w:p>
    <w:p w:rsidR="00BF5DFE" w:rsidRDefault="0056672E">
      <w:pPr>
        <w:pStyle w:val="a4"/>
        <w:numPr>
          <w:ilvl w:val="0"/>
          <w:numId w:val="2"/>
        </w:numPr>
        <w:tabs>
          <w:tab w:val="left" w:pos="581"/>
        </w:tabs>
        <w:ind w:left="581" w:hanging="359"/>
        <w:rPr>
          <w:sz w:val="24"/>
        </w:rPr>
      </w:pPr>
      <w:r>
        <w:rPr>
          <w:sz w:val="24"/>
        </w:rPr>
        <w:t>Розанов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Инструментоведение.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1981.</w:t>
      </w:r>
    </w:p>
    <w:p w:rsidR="00BF5DFE" w:rsidRDefault="0056672E">
      <w:pPr>
        <w:pStyle w:val="a4"/>
        <w:numPr>
          <w:ilvl w:val="0"/>
          <w:numId w:val="2"/>
        </w:numPr>
        <w:tabs>
          <w:tab w:val="left" w:pos="581"/>
        </w:tabs>
        <w:ind w:left="581" w:hanging="359"/>
        <w:rPr>
          <w:sz w:val="24"/>
        </w:rPr>
      </w:pPr>
      <w:r>
        <w:rPr>
          <w:sz w:val="24"/>
        </w:rPr>
        <w:t>Русо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джаз-оркестра.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В.,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1976.</w:t>
      </w:r>
    </w:p>
    <w:p w:rsidR="00BF5DFE" w:rsidRDefault="0056672E">
      <w:pPr>
        <w:pStyle w:val="a4"/>
        <w:numPr>
          <w:ilvl w:val="0"/>
          <w:numId w:val="2"/>
        </w:numPr>
        <w:tabs>
          <w:tab w:val="left" w:pos="581"/>
        </w:tabs>
        <w:ind w:left="581" w:hanging="359"/>
        <w:rPr>
          <w:sz w:val="24"/>
        </w:rPr>
      </w:pPr>
      <w:r>
        <w:rPr>
          <w:sz w:val="24"/>
        </w:rPr>
        <w:t>Чугунов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джазе.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1981.</w:t>
      </w:r>
    </w:p>
    <w:p w:rsidR="00BF5DFE" w:rsidRDefault="0056672E">
      <w:pPr>
        <w:pStyle w:val="a4"/>
        <w:numPr>
          <w:ilvl w:val="0"/>
          <w:numId w:val="2"/>
        </w:numPr>
        <w:tabs>
          <w:tab w:val="left" w:pos="581"/>
        </w:tabs>
        <w:ind w:left="581" w:hanging="359"/>
        <w:rPr>
          <w:sz w:val="24"/>
        </w:rPr>
      </w:pPr>
      <w:r>
        <w:rPr>
          <w:sz w:val="24"/>
        </w:rPr>
        <w:t>Чугунов</w:t>
      </w:r>
      <w:r>
        <w:rPr>
          <w:spacing w:val="-6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Эволюция</w:t>
      </w:r>
      <w:r>
        <w:rPr>
          <w:spacing w:val="-5"/>
          <w:sz w:val="24"/>
        </w:rPr>
        <w:t xml:space="preserve"> </w:t>
      </w:r>
      <w:r>
        <w:rPr>
          <w:sz w:val="24"/>
        </w:rPr>
        <w:t>гармонического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джаза.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1997.</w:t>
      </w:r>
    </w:p>
    <w:p w:rsidR="00BF5DFE" w:rsidRDefault="0056672E">
      <w:pPr>
        <w:pStyle w:val="a4"/>
        <w:numPr>
          <w:ilvl w:val="0"/>
          <w:numId w:val="2"/>
        </w:numPr>
        <w:tabs>
          <w:tab w:val="left" w:pos="581"/>
        </w:tabs>
        <w:ind w:left="581" w:hanging="359"/>
        <w:rPr>
          <w:sz w:val="24"/>
        </w:rPr>
      </w:pPr>
      <w:r>
        <w:rPr>
          <w:sz w:val="24"/>
        </w:rPr>
        <w:t>Эстрадные</w:t>
      </w:r>
      <w:r>
        <w:rPr>
          <w:spacing w:val="-7"/>
          <w:sz w:val="24"/>
        </w:rPr>
        <w:t xml:space="preserve"> </w:t>
      </w:r>
      <w:r>
        <w:rPr>
          <w:sz w:val="24"/>
        </w:rPr>
        <w:t>оркестры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ансамбли.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Партитура.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Чугунов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1986.</w:t>
      </w:r>
    </w:p>
    <w:p w:rsidR="00BF5DFE" w:rsidRDefault="00BF5DFE">
      <w:pPr>
        <w:pStyle w:val="a3"/>
        <w:spacing w:before="5"/>
        <w:ind w:left="0"/>
      </w:pPr>
    </w:p>
    <w:p w:rsidR="00BF5DFE" w:rsidRDefault="0056672E">
      <w:pPr>
        <w:pStyle w:val="2"/>
        <w:ind w:left="4024"/>
        <w:jc w:val="both"/>
      </w:pPr>
      <w:r>
        <w:t>Аудио</w:t>
      </w:r>
      <w:r>
        <w:rPr>
          <w:spacing w:val="-2"/>
        </w:rPr>
        <w:t xml:space="preserve"> материалы:</w:t>
      </w:r>
    </w:p>
    <w:p w:rsidR="00BF5DFE" w:rsidRDefault="0056672E">
      <w:pPr>
        <w:pStyle w:val="a3"/>
        <w:ind w:left="222" w:right="102"/>
        <w:jc w:val="both"/>
      </w:pPr>
      <w:r>
        <w:t>CD - на данном CD представлены аудио-иллюстрации по изучаемым темам, где учащиеся могут услышать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звуковую</w:t>
      </w:r>
      <w:r>
        <w:rPr>
          <w:spacing w:val="-4"/>
        </w:rPr>
        <w:t xml:space="preserve"> </w:t>
      </w:r>
      <w:r>
        <w:t>характеристику:</w:t>
      </w:r>
      <w:r>
        <w:rPr>
          <w:spacing w:val="-2"/>
        </w:rPr>
        <w:t xml:space="preserve"> </w:t>
      </w:r>
      <w:r>
        <w:t>тембр,</w:t>
      </w:r>
      <w:r>
        <w:rPr>
          <w:spacing w:val="-4"/>
        </w:rPr>
        <w:t xml:space="preserve"> </w:t>
      </w:r>
      <w:r>
        <w:t>регистры,</w:t>
      </w:r>
      <w:r>
        <w:rPr>
          <w:spacing w:val="-4"/>
        </w:rPr>
        <w:t xml:space="preserve"> </w:t>
      </w:r>
      <w:r>
        <w:t>динамические,</w:t>
      </w:r>
      <w:r>
        <w:rPr>
          <w:spacing w:val="-4"/>
        </w:rPr>
        <w:t xml:space="preserve"> </w:t>
      </w:r>
      <w:r>
        <w:t>технические</w:t>
      </w:r>
      <w:r>
        <w:rPr>
          <w:spacing w:val="-5"/>
        </w:rPr>
        <w:t xml:space="preserve"> </w:t>
      </w:r>
      <w:r>
        <w:t>и музыкально-выразительные возможности музыкальных инструментов, как отдельно, так и в различных комбинациях а так же их использование в исполнительской практике в типовых эстрадноджазовых составах. Также на данном CD представлены</w:t>
      </w:r>
      <w:r>
        <w:t xml:space="preserve"> треки, которые содержат звуковые</w:t>
      </w:r>
      <w:r>
        <w:rPr>
          <w:spacing w:val="40"/>
        </w:rPr>
        <w:t xml:space="preserve"> </w:t>
      </w:r>
      <w:r>
        <w:t>примеры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темам,</w:t>
      </w:r>
      <w:r>
        <w:rPr>
          <w:spacing w:val="40"/>
        </w:rPr>
        <w:t xml:space="preserve"> </w:t>
      </w:r>
      <w:r>
        <w:t>посвященным</w:t>
      </w:r>
      <w:r>
        <w:rPr>
          <w:spacing w:val="40"/>
        </w:rPr>
        <w:t xml:space="preserve"> </w:t>
      </w:r>
      <w:r>
        <w:t>изучению</w:t>
      </w:r>
      <w:r>
        <w:rPr>
          <w:spacing w:val="40"/>
        </w:rPr>
        <w:t xml:space="preserve"> </w:t>
      </w:r>
      <w:r>
        <w:t>эстрадноджазового</w:t>
      </w:r>
      <w:r>
        <w:rPr>
          <w:spacing w:val="40"/>
        </w:rPr>
        <w:t xml:space="preserve"> </w:t>
      </w:r>
      <w:r>
        <w:t>вокала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курсе</w:t>
      </w:r>
    </w:p>
    <w:p w:rsidR="00BF5DFE" w:rsidRDefault="0056672E">
      <w:pPr>
        <w:pStyle w:val="a3"/>
        <w:ind w:left="222"/>
        <w:jc w:val="both"/>
      </w:pPr>
      <w:r>
        <w:t>«Инструментовка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аранжировка».</w:t>
      </w:r>
    </w:p>
    <w:p w:rsidR="00BF5DFE" w:rsidRDefault="00BF5DFE">
      <w:pPr>
        <w:pStyle w:val="a3"/>
        <w:spacing w:before="3"/>
        <w:ind w:left="0"/>
      </w:pPr>
    </w:p>
    <w:p w:rsidR="00BF5DFE" w:rsidRDefault="0056672E">
      <w:pPr>
        <w:pStyle w:val="2"/>
        <w:ind w:left="115"/>
        <w:jc w:val="center"/>
      </w:pPr>
      <w:r>
        <w:rPr>
          <w:spacing w:val="-2"/>
        </w:rPr>
        <w:t>Интернет-ресурсы:</w:t>
      </w:r>
    </w:p>
    <w:p w:rsidR="00BF5DFE" w:rsidRDefault="0056672E">
      <w:pPr>
        <w:pStyle w:val="a4"/>
        <w:numPr>
          <w:ilvl w:val="0"/>
          <w:numId w:val="1"/>
        </w:numPr>
        <w:tabs>
          <w:tab w:val="left" w:pos="466"/>
        </w:tabs>
        <w:ind w:right="111" w:firstLine="0"/>
        <w:jc w:val="both"/>
        <w:rPr>
          <w:sz w:val="24"/>
        </w:rPr>
      </w:pPr>
      <w:hyperlink r:id="rId10">
        <w:r>
          <w:rPr>
            <w:color w:val="0462C1"/>
            <w:sz w:val="24"/>
            <w:u w:val="single" w:color="0462C1"/>
          </w:rPr>
          <w:t>http://bce.cii-lib.com/</w:t>
        </w:r>
      </w:hyperlink>
      <w:r>
        <w:rPr>
          <w:color w:val="0462C1"/>
          <w:spacing w:val="40"/>
          <w:sz w:val="24"/>
        </w:rPr>
        <w:t xml:space="preserve"> </w:t>
      </w:r>
      <w:r>
        <w:rPr>
          <w:sz w:val="24"/>
        </w:rPr>
        <w:t xml:space="preserve">— музыкальная энциклопедия. На данном сайте можно найти любую интересующую информацию по вопросам инструментоведения, инструментовки и </w:t>
      </w:r>
      <w:r>
        <w:rPr>
          <w:spacing w:val="-2"/>
          <w:sz w:val="24"/>
        </w:rPr>
        <w:t>аранжировки.</w:t>
      </w:r>
    </w:p>
    <w:p w:rsidR="00BF5DFE" w:rsidRDefault="0056672E">
      <w:pPr>
        <w:pStyle w:val="a4"/>
        <w:numPr>
          <w:ilvl w:val="0"/>
          <w:numId w:val="1"/>
        </w:numPr>
        <w:tabs>
          <w:tab w:val="left" w:pos="478"/>
        </w:tabs>
        <w:ind w:right="105" w:firstLine="0"/>
        <w:jc w:val="both"/>
        <w:rPr>
          <w:sz w:val="24"/>
        </w:rPr>
      </w:pPr>
      <w:hyperlink r:id="rId11">
        <w:r>
          <w:rPr>
            <w:color w:val="0462C1"/>
            <w:sz w:val="24"/>
            <w:u w:val="single" w:color="0462C1"/>
          </w:rPr>
          <w:t>http://www.belcanto.ru/media/fancybox/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 xml:space="preserve">— на сайте </w:t>
      </w:r>
      <w:r>
        <w:rPr>
          <w:sz w:val="24"/>
        </w:rPr>
        <w:t xml:space="preserve">представлены материалы, посвященные эволюции музыкальных инструментов в их неразрывной связи с мировым музыкальным </w:t>
      </w:r>
      <w:r>
        <w:rPr>
          <w:spacing w:val="-2"/>
          <w:sz w:val="24"/>
        </w:rPr>
        <w:t>исполнительством.</w:t>
      </w:r>
    </w:p>
    <w:p w:rsidR="00BF5DFE" w:rsidRDefault="0056672E">
      <w:pPr>
        <w:pStyle w:val="a4"/>
        <w:numPr>
          <w:ilvl w:val="0"/>
          <w:numId w:val="1"/>
        </w:numPr>
        <w:tabs>
          <w:tab w:val="left" w:pos="466"/>
        </w:tabs>
        <w:ind w:right="106" w:firstLine="0"/>
        <w:jc w:val="both"/>
        <w:rPr>
          <w:sz w:val="24"/>
        </w:rPr>
      </w:pPr>
      <w:hyperlink r:id="rId12">
        <w:r>
          <w:rPr>
            <w:color w:val="0462C1"/>
            <w:sz w:val="24"/>
            <w:u w:val="single" w:color="0462C1"/>
          </w:rPr>
          <w:t>http://glossary.ru/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— сайт содержит всестороннюю 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курсу «Инструментовка</w:t>
      </w:r>
      <w:r>
        <w:rPr>
          <w:sz w:val="24"/>
        </w:rPr>
        <w:t xml:space="preserve"> и аранжировка музыкальных произведений».</w:t>
      </w:r>
    </w:p>
    <w:p w:rsidR="00BF5DFE" w:rsidRDefault="00BF5DFE">
      <w:pPr>
        <w:jc w:val="both"/>
        <w:rPr>
          <w:sz w:val="24"/>
        </w:rPr>
        <w:sectPr w:rsidR="00BF5DFE">
          <w:pgSz w:w="11910" w:h="16840"/>
          <w:pgMar w:top="1040" w:right="460" w:bottom="1180" w:left="1480" w:header="0" w:footer="988" w:gutter="0"/>
          <w:cols w:space="720"/>
        </w:sectPr>
      </w:pPr>
    </w:p>
    <w:p w:rsidR="00BF5DFE" w:rsidRDefault="0056672E">
      <w:pPr>
        <w:pStyle w:val="1"/>
        <w:numPr>
          <w:ilvl w:val="0"/>
          <w:numId w:val="1"/>
        </w:numPr>
        <w:tabs>
          <w:tab w:val="left" w:pos="462"/>
        </w:tabs>
        <w:spacing w:before="67"/>
        <w:ind w:left="462" w:hanging="240"/>
      </w:pPr>
      <w:r>
        <w:lastRenderedPageBreak/>
        <w:t>КОНТРОЛЬ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BF5DFE" w:rsidRDefault="00BF5DFE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BF5DFE">
        <w:trPr>
          <w:trHeight w:val="554"/>
        </w:trPr>
        <w:tc>
          <w:tcPr>
            <w:tcW w:w="4815" w:type="dxa"/>
          </w:tcPr>
          <w:p w:rsidR="00BF5DFE" w:rsidRDefault="0056672E">
            <w:pPr>
              <w:pStyle w:val="TableParagraph"/>
              <w:spacing w:line="276" w:lineRule="exact"/>
              <w:ind w:left="1379" w:hanging="124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 усвоенные знания)</w:t>
            </w:r>
          </w:p>
        </w:tc>
        <w:tc>
          <w:tcPr>
            <w:tcW w:w="4815" w:type="dxa"/>
          </w:tcPr>
          <w:p w:rsidR="00BF5DFE" w:rsidRDefault="0056672E">
            <w:pPr>
              <w:pStyle w:val="TableParagraph"/>
              <w:spacing w:line="276" w:lineRule="exact"/>
              <w:ind w:left="1209" w:hanging="81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 результатов обучения</w:t>
            </w:r>
          </w:p>
        </w:tc>
      </w:tr>
      <w:tr w:rsidR="00BF5DFE">
        <w:trPr>
          <w:trHeight w:val="4692"/>
        </w:trPr>
        <w:tc>
          <w:tcPr>
            <w:tcW w:w="4815" w:type="dxa"/>
          </w:tcPr>
          <w:p w:rsidR="00BF5DFE" w:rsidRDefault="0056672E">
            <w:pPr>
              <w:pStyle w:val="TableParagraph"/>
              <w:tabs>
                <w:tab w:val="left" w:pos="1749"/>
                <w:tab w:val="left" w:pos="1933"/>
                <w:tab w:val="left" w:pos="2553"/>
                <w:tab w:val="left" w:pos="3411"/>
                <w:tab w:val="left" w:pos="3551"/>
                <w:tab w:val="left" w:pos="3957"/>
              </w:tabs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>создавать партитуры для ансамблей; читать с листа вокальные партии; объединять участников вокального ансамбля, творческого коллектива для 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>особенности записи партий для вокального ансамбля; технические и выраз</w:t>
            </w:r>
            <w:r>
              <w:rPr>
                <w:sz w:val="24"/>
              </w:rPr>
              <w:t xml:space="preserve">ительные возможности голосов в </w:t>
            </w:r>
            <w:r>
              <w:rPr>
                <w:spacing w:val="-2"/>
                <w:sz w:val="24"/>
              </w:rPr>
              <w:t>джазовом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ансамбле;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 xml:space="preserve">современной оркестровки и аранжировки для эстрадно-джазовых составов в различных стилях; основы компьютерной аранжировки; принципы организации и руководства вокальным ансамблем, </w:t>
            </w:r>
            <w:r>
              <w:rPr>
                <w:spacing w:val="-2"/>
                <w:sz w:val="24"/>
              </w:rPr>
              <w:t>творческим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</w:t>
            </w:r>
            <w:r>
              <w:rPr>
                <w:spacing w:val="-2"/>
                <w:sz w:val="24"/>
              </w:rPr>
              <w:t>ективом;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 репетиционной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концертно-</w:t>
            </w:r>
          </w:p>
          <w:p w:rsidR="00BF5DFE" w:rsidRDefault="0056672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исполнительской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</w:tc>
        <w:tc>
          <w:tcPr>
            <w:tcW w:w="4815" w:type="dxa"/>
          </w:tcPr>
          <w:p w:rsidR="00BF5DFE" w:rsidRDefault="0056672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Формы контроля: </w:t>
            </w:r>
            <w:r>
              <w:rPr>
                <w:sz w:val="24"/>
              </w:rPr>
              <w:t>контрольная работа в конце 5 семестра; дифференцированный зачет в конце 6 семестра.</w:t>
            </w:r>
          </w:p>
          <w:p w:rsidR="00BF5DFE" w:rsidRDefault="0056672E">
            <w:pPr>
              <w:pStyle w:val="TableParagraph"/>
              <w:tabs>
                <w:tab w:val="left" w:pos="892"/>
                <w:tab w:val="left" w:pos="2015"/>
                <w:tab w:val="left" w:pos="3373"/>
              </w:tabs>
              <w:spacing w:before="268"/>
              <w:ind w:left="108" w:right="96"/>
              <w:rPr>
                <w:sz w:val="24"/>
              </w:rPr>
            </w:pP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оцениваются </w:t>
            </w:r>
            <w:r>
              <w:rPr>
                <w:sz w:val="24"/>
              </w:rPr>
              <w:t>дифференцированной оценкой.</w:t>
            </w:r>
          </w:p>
          <w:p w:rsidR="00BF5DFE" w:rsidRDefault="00BF5DFE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BF5DFE" w:rsidRDefault="0056672E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контроля:</w:t>
            </w:r>
          </w:p>
          <w:p w:rsidR="00BF5DFE" w:rsidRDefault="0056672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BF5DFE" w:rsidRDefault="0056672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BF5DFE" w:rsidRDefault="00BF5DFE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BF5DFE" w:rsidRDefault="0056672E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обучения:</w:t>
            </w:r>
          </w:p>
          <w:p w:rsidR="00BF5DFE" w:rsidRDefault="005667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умение излагать программный материал; 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выполненной </w:t>
            </w:r>
            <w:r>
              <w:rPr>
                <w:spacing w:val="-2"/>
                <w:sz w:val="24"/>
              </w:rPr>
              <w:t>работы.</w:t>
            </w:r>
          </w:p>
        </w:tc>
      </w:tr>
    </w:tbl>
    <w:p w:rsidR="00BF5DFE" w:rsidRDefault="0056672E">
      <w:pPr>
        <w:pStyle w:val="a3"/>
        <w:tabs>
          <w:tab w:val="left" w:pos="1560"/>
          <w:tab w:val="left" w:pos="3124"/>
          <w:tab w:val="left" w:pos="4534"/>
          <w:tab w:val="left" w:pos="6291"/>
          <w:tab w:val="left" w:pos="8404"/>
        </w:tabs>
        <w:spacing w:before="267"/>
        <w:ind w:left="222" w:right="103" w:firstLine="707"/>
      </w:pPr>
      <w:r>
        <w:rPr>
          <w:spacing w:val="-10"/>
        </w:rPr>
        <w:t>В</w:t>
      </w:r>
      <w:r>
        <w:tab/>
      </w:r>
      <w:r>
        <w:rPr>
          <w:spacing w:val="-2"/>
        </w:rPr>
        <w:t>результате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«Компьютерная</w:t>
      </w:r>
      <w:r>
        <w:tab/>
      </w:r>
      <w:r>
        <w:rPr>
          <w:spacing w:val="-2"/>
        </w:rPr>
        <w:t xml:space="preserve">аранжировка» </w:t>
      </w:r>
      <w:r>
        <w:t>профессионального модуля обучающийся должен:</w:t>
      </w:r>
    </w:p>
    <w:p w:rsidR="00BF5DFE" w:rsidRDefault="0056672E">
      <w:pPr>
        <w:pStyle w:val="2"/>
        <w:spacing w:before="5"/>
        <w:ind w:left="930"/>
      </w:pPr>
      <w:r>
        <w:rPr>
          <w:spacing w:val="-2"/>
        </w:rPr>
        <w:t>знать:</w:t>
      </w:r>
    </w:p>
    <w:p w:rsidR="00BF5DFE" w:rsidRDefault="0056672E">
      <w:pPr>
        <w:pStyle w:val="a3"/>
        <w:spacing w:line="274" w:lineRule="exact"/>
        <w:ind w:left="930"/>
      </w:pPr>
      <w:r>
        <w:t>-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компьютерной</w:t>
      </w:r>
      <w:r>
        <w:rPr>
          <w:spacing w:val="-2"/>
        </w:rPr>
        <w:t xml:space="preserve"> аранжировки.</w:t>
      </w:r>
    </w:p>
    <w:p w:rsidR="00BF5DFE" w:rsidRDefault="0056672E">
      <w:pPr>
        <w:pStyle w:val="2"/>
        <w:spacing w:before="6"/>
        <w:ind w:left="930"/>
      </w:pPr>
      <w:r>
        <w:rPr>
          <w:spacing w:val="-2"/>
        </w:rPr>
        <w:t>уметь:</w:t>
      </w:r>
    </w:p>
    <w:p w:rsidR="00BF5DFE" w:rsidRDefault="0056672E">
      <w:pPr>
        <w:pStyle w:val="a3"/>
        <w:ind w:left="930" w:right="4669"/>
      </w:pPr>
      <w:r>
        <w:t>создавать</w:t>
      </w:r>
      <w:r>
        <w:rPr>
          <w:spacing w:val="-13"/>
        </w:rPr>
        <w:t xml:space="preserve"> </w:t>
      </w:r>
      <w:r>
        <w:t>партитуры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ансамблей; читать с листа вокальные партии;</w:t>
      </w:r>
    </w:p>
    <w:p w:rsidR="00BF5DFE" w:rsidRDefault="0056672E">
      <w:pPr>
        <w:pStyle w:val="a3"/>
        <w:ind w:left="930"/>
      </w:pP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вокальным</w:t>
      </w:r>
      <w:r>
        <w:rPr>
          <w:spacing w:val="-5"/>
        </w:rPr>
        <w:t xml:space="preserve"> </w:t>
      </w:r>
      <w:r>
        <w:t>ансамблем,</w:t>
      </w:r>
      <w:r>
        <w:rPr>
          <w:spacing w:val="-3"/>
        </w:rPr>
        <w:t xml:space="preserve"> </w:t>
      </w:r>
      <w:r>
        <w:t>творческим</w:t>
      </w:r>
      <w:r>
        <w:rPr>
          <w:spacing w:val="-3"/>
        </w:rPr>
        <w:t xml:space="preserve"> </w:t>
      </w:r>
      <w:r>
        <w:rPr>
          <w:spacing w:val="-2"/>
        </w:rPr>
        <w:t>коллективом;</w:t>
      </w:r>
    </w:p>
    <w:p w:rsidR="00BF5DFE" w:rsidRDefault="0056672E">
      <w:pPr>
        <w:pStyle w:val="2"/>
        <w:spacing w:before="2"/>
        <w:ind w:left="930"/>
      </w:pPr>
      <w:r>
        <w:t>Иметь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5"/>
        </w:rPr>
        <w:t xml:space="preserve"> </w:t>
      </w:r>
      <w:r>
        <w:rPr>
          <w:spacing w:val="-4"/>
        </w:rPr>
        <w:t>опыт:</w:t>
      </w:r>
    </w:p>
    <w:p w:rsidR="00BF5DFE" w:rsidRDefault="0056672E">
      <w:pPr>
        <w:pStyle w:val="a3"/>
        <w:tabs>
          <w:tab w:val="left" w:pos="1246"/>
          <w:tab w:val="left" w:pos="3227"/>
          <w:tab w:val="left" w:pos="4635"/>
          <w:tab w:val="left" w:pos="4988"/>
          <w:tab w:val="left" w:pos="6405"/>
          <w:tab w:val="left" w:pos="8120"/>
          <w:tab w:val="left" w:pos="8463"/>
          <w:tab w:val="left" w:pos="9726"/>
        </w:tabs>
        <w:ind w:left="222" w:right="108" w:firstLine="707"/>
      </w:pPr>
      <w:r>
        <w:rPr>
          <w:spacing w:val="-10"/>
        </w:rPr>
        <w:t>-</w:t>
      </w:r>
      <w:r>
        <w:tab/>
      </w:r>
      <w:r>
        <w:rPr>
          <w:spacing w:val="-2"/>
        </w:rPr>
        <w:t>самостоятел</w:t>
      </w:r>
      <w:r>
        <w:rPr>
          <w:spacing w:val="-2"/>
        </w:rPr>
        <w:t>ьной</w:t>
      </w:r>
      <w:r>
        <w:tab/>
      </w:r>
      <w:r>
        <w:rPr>
          <w:spacing w:val="-2"/>
        </w:rPr>
        <w:t>подготовки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публичным</w:t>
      </w:r>
      <w:r>
        <w:tab/>
      </w:r>
      <w:r>
        <w:rPr>
          <w:spacing w:val="-2"/>
        </w:rPr>
        <w:t>выступлениям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сольными</w:t>
      </w:r>
      <w:r>
        <w:tab/>
      </w:r>
      <w:r>
        <w:rPr>
          <w:spacing w:val="-10"/>
        </w:rPr>
        <w:t xml:space="preserve">и </w:t>
      </w:r>
      <w:r>
        <w:t>ансамблевыми программами;</w:t>
      </w:r>
    </w:p>
    <w:sectPr w:rsidR="00BF5DFE">
      <w:pgSz w:w="11910" w:h="16840"/>
      <w:pgMar w:top="1320" w:right="460" w:bottom="1180" w:left="148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72E" w:rsidRDefault="0056672E">
      <w:r>
        <w:separator/>
      </w:r>
    </w:p>
  </w:endnote>
  <w:endnote w:type="continuationSeparator" w:id="0">
    <w:p w:rsidR="0056672E" w:rsidRDefault="0056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DFE" w:rsidRDefault="0056672E">
    <w:pPr>
      <w:pStyle w:val="a3"/>
      <w:spacing w:line="14" w:lineRule="auto"/>
      <w:ind w:left="0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486845440" behindDoc="1" locked="0" layoutInCell="1" allowOverlap="1">
              <wp:simplePos x="0" y="0"/>
              <wp:positionH relativeFrom="page">
                <wp:posOffset>4022725</wp:posOffset>
              </wp:positionH>
              <wp:positionV relativeFrom="page">
                <wp:posOffset>9925303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5DFE" w:rsidRDefault="0056672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7671F0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6.75pt;margin-top:781.5pt;width:12.6pt;height:13.05pt;z-index:-164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" filled="f" stroked="f">
              <v:path arrowok="t"/>
              <v:textbox inset="0,0,0,0">
                <w:txbxContent>
                  <w:p w:rsidR="00BF5DFE" w:rsidRDefault="0056672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7671F0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DFE" w:rsidRDefault="0056672E">
    <w:pPr>
      <w:pStyle w:val="a3"/>
      <w:spacing w:line="14" w:lineRule="auto"/>
      <w:ind w:left="0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486845952" behindDoc="1" locked="0" layoutInCell="1" allowOverlap="1">
              <wp:simplePos x="0" y="0"/>
              <wp:positionH relativeFrom="page">
                <wp:posOffset>5237098</wp:posOffset>
              </wp:positionH>
              <wp:positionV relativeFrom="page">
                <wp:posOffset>6793483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5DFE" w:rsidRDefault="0056672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671F0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2.35pt;margin-top:534.9pt;width:18.3pt;height:13.05pt;z-index:-164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" filled="f" stroked="f">
              <v:path arrowok="t"/>
              <v:textbox inset="0,0,0,0">
                <w:txbxContent>
                  <w:p w:rsidR="00BF5DFE" w:rsidRDefault="0056672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671F0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DFE" w:rsidRDefault="0056672E">
    <w:pPr>
      <w:pStyle w:val="a3"/>
      <w:spacing w:line="14" w:lineRule="auto"/>
      <w:ind w:left="0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486846464" behindDoc="1" locked="0" layoutInCell="1" allowOverlap="1">
              <wp:simplePos x="0" y="0"/>
              <wp:positionH relativeFrom="page">
                <wp:posOffset>4031869</wp:posOffset>
              </wp:positionH>
              <wp:positionV relativeFrom="page">
                <wp:posOffset>9925303</wp:posOffset>
              </wp:positionV>
              <wp:extent cx="2324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5DFE" w:rsidRDefault="0056672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671F0">
                            <w:rPr>
                              <w:rFonts w:ascii="Calibri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17.45pt;margin-top:781.5pt;width:18.3pt;height:13.05pt;z-index:-164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" filled="f" stroked="f">
              <v:path arrowok="t"/>
              <v:textbox inset="0,0,0,0">
                <w:txbxContent>
                  <w:p w:rsidR="00BF5DFE" w:rsidRDefault="0056672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671F0">
                      <w:rPr>
                        <w:rFonts w:ascii="Calibri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72E" w:rsidRDefault="0056672E">
      <w:r>
        <w:separator/>
      </w:r>
    </w:p>
  </w:footnote>
  <w:footnote w:type="continuationSeparator" w:id="0">
    <w:p w:rsidR="0056672E" w:rsidRDefault="00566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C1C"/>
    <w:multiLevelType w:val="multilevel"/>
    <w:tmpl w:val="E9E468D2"/>
    <w:lvl w:ilvl="0">
      <w:start w:val="1"/>
      <w:numFmt w:val="decimal"/>
      <w:lvlText w:val="%1."/>
      <w:lvlJc w:val="left"/>
      <w:pPr>
        <w:ind w:left="295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60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0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7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5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8" w:hanging="308"/>
      </w:pPr>
      <w:rPr>
        <w:rFonts w:hint="default"/>
        <w:lang w:val="ru-RU" w:eastAsia="en-US" w:bidi="ar-SA"/>
      </w:rPr>
    </w:lvl>
  </w:abstractNum>
  <w:abstractNum w:abstractNumId="1" w15:restartNumberingAfterBreak="0">
    <w:nsid w:val="1F9844A6"/>
    <w:multiLevelType w:val="hybridMultilevel"/>
    <w:tmpl w:val="890AA9EE"/>
    <w:lvl w:ilvl="0" w:tplc="9A986916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6ACB10"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2" w:tplc="C6CE6140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3" w:tplc="3064FBEC">
      <w:numFmt w:val="bullet"/>
      <w:lvlText w:val="•"/>
      <w:lvlJc w:val="left"/>
      <w:pPr>
        <w:ind w:left="3395" w:hanging="360"/>
      </w:pPr>
      <w:rPr>
        <w:rFonts w:hint="default"/>
        <w:lang w:val="ru-RU" w:eastAsia="en-US" w:bidi="ar-SA"/>
      </w:rPr>
    </w:lvl>
    <w:lvl w:ilvl="4" w:tplc="34400A5A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9502D422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AE2C74E4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E5FC8D14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8" w:tplc="E03039AA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CF324CB"/>
    <w:multiLevelType w:val="hybridMultilevel"/>
    <w:tmpl w:val="8F0EA50E"/>
    <w:lvl w:ilvl="0" w:tplc="BE1A72D4">
      <w:start w:val="1"/>
      <w:numFmt w:val="decimal"/>
      <w:lvlText w:val="%1."/>
      <w:lvlJc w:val="left"/>
      <w:pPr>
        <w:ind w:left="222" w:hanging="245"/>
      </w:pPr>
      <w:rPr>
        <w:rFonts w:hint="default"/>
        <w:spacing w:val="0"/>
        <w:w w:val="100"/>
        <w:lang w:val="ru-RU" w:eastAsia="en-US" w:bidi="ar-SA"/>
      </w:rPr>
    </w:lvl>
    <w:lvl w:ilvl="1" w:tplc="C84A71C4">
      <w:numFmt w:val="bullet"/>
      <w:lvlText w:val="•"/>
      <w:lvlJc w:val="left"/>
      <w:pPr>
        <w:ind w:left="1194" w:hanging="245"/>
      </w:pPr>
      <w:rPr>
        <w:rFonts w:hint="default"/>
        <w:lang w:val="ru-RU" w:eastAsia="en-US" w:bidi="ar-SA"/>
      </w:rPr>
    </w:lvl>
    <w:lvl w:ilvl="2" w:tplc="FA3C68AC">
      <w:numFmt w:val="bullet"/>
      <w:lvlText w:val="•"/>
      <w:lvlJc w:val="left"/>
      <w:pPr>
        <w:ind w:left="2169" w:hanging="245"/>
      </w:pPr>
      <w:rPr>
        <w:rFonts w:hint="default"/>
        <w:lang w:val="ru-RU" w:eastAsia="en-US" w:bidi="ar-SA"/>
      </w:rPr>
    </w:lvl>
    <w:lvl w:ilvl="3" w:tplc="1FC415EC">
      <w:numFmt w:val="bullet"/>
      <w:lvlText w:val="•"/>
      <w:lvlJc w:val="left"/>
      <w:pPr>
        <w:ind w:left="3143" w:hanging="245"/>
      </w:pPr>
      <w:rPr>
        <w:rFonts w:hint="default"/>
        <w:lang w:val="ru-RU" w:eastAsia="en-US" w:bidi="ar-SA"/>
      </w:rPr>
    </w:lvl>
    <w:lvl w:ilvl="4" w:tplc="65944BD0">
      <w:numFmt w:val="bullet"/>
      <w:lvlText w:val="•"/>
      <w:lvlJc w:val="left"/>
      <w:pPr>
        <w:ind w:left="4118" w:hanging="245"/>
      </w:pPr>
      <w:rPr>
        <w:rFonts w:hint="default"/>
        <w:lang w:val="ru-RU" w:eastAsia="en-US" w:bidi="ar-SA"/>
      </w:rPr>
    </w:lvl>
    <w:lvl w:ilvl="5" w:tplc="F844F8F0">
      <w:numFmt w:val="bullet"/>
      <w:lvlText w:val="•"/>
      <w:lvlJc w:val="left"/>
      <w:pPr>
        <w:ind w:left="5093" w:hanging="245"/>
      </w:pPr>
      <w:rPr>
        <w:rFonts w:hint="default"/>
        <w:lang w:val="ru-RU" w:eastAsia="en-US" w:bidi="ar-SA"/>
      </w:rPr>
    </w:lvl>
    <w:lvl w:ilvl="6" w:tplc="A7785338">
      <w:numFmt w:val="bullet"/>
      <w:lvlText w:val="•"/>
      <w:lvlJc w:val="left"/>
      <w:pPr>
        <w:ind w:left="6067" w:hanging="245"/>
      </w:pPr>
      <w:rPr>
        <w:rFonts w:hint="default"/>
        <w:lang w:val="ru-RU" w:eastAsia="en-US" w:bidi="ar-SA"/>
      </w:rPr>
    </w:lvl>
    <w:lvl w:ilvl="7" w:tplc="03B696D6">
      <w:numFmt w:val="bullet"/>
      <w:lvlText w:val="•"/>
      <w:lvlJc w:val="left"/>
      <w:pPr>
        <w:ind w:left="7042" w:hanging="245"/>
      </w:pPr>
      <w:rPr>
        <w:rFonts w:hint="default"/>
        <w:lang w:val="ru-RU" w:eastAsia="en-US" w:bidi="ar-SA"/>
      </w:rPr>
    </w:lvl>
    <w:lvl w:ilvl="8" w:tplc="26D2CC96">
      <w:numFmt w:val="bullet"/>
      <w:lvlText w:val="•"/>
      <w:lvlJc w:val="left"/>
      <w:pPr>
        <w:ind w:left="8017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4FF41152"/>
    <w:multiLevelType w:val="hybridMultilevel"/>
    <w:tmpl w:val="5E2AE47C"/>
    <w:lvl w:ilvl="0" w:tplc="208E3B90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F65352"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2" w:tplc="C016ACB4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3" w:tplc="E5628072">
      <w:numFmt w:val="bullet"/>
      <w:lvlText w:val="•"/>
      <w:lvlJc w:val="left"/>
      <w:pPr>
        <w:ind w:left="3395" w:hanging="360"/>
      </w:pPr>
      <w:rPr>
        <w:rFonts w:hint="default"/>
        <w:lang w:val="ru-RU" w:eastAsia="en-US" w:bidi="ar-SA"/>
      </w:rPr>
    </w:lvl>
    <w:lvl w:ilvl="4" w:tplc="2A2A076E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81F8A408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4B50CE36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A19C853C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8" w:tplc="C7C8F4BE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0886CC3"/>
    <w:multiLevelType w:val="hybridMultilevel"/>
    <w:tmpl w:val="ACB426DC"/>
    <w:lvl w:ilvl="0" w:tplc="15AE04AC">
      <w:start w:val="1"/>
      <w:numFmt w:val="decimal"/>
      <w:lvlText w:val="%1."/>
      <w:lvlJc w:val="left"/>
      <w:pPr>
        <w:ind w:left="37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78A0D0">
      <w:numFmt w:val="bullet"/>
      <w:lvlText w:val="•"/>
      <w:lvlJc w:val="left"/>
      <w:pPr>
        <w:ind w:left="1839" w:hanging="240"/>
      </w:pPr>
      <w:rPr>
        <w:rFonts w:hint="default"/>
        <w:lang w:val="ru-RU" w:eastAsia="en-US" w:bidi="ar-SA"/>
      </w:rPr>
    </w:lvl>
    <w:lvl w:ilvl="2" w:tplc="C9D2251A">
      <w:numFmt w:val="bullet"/>
      <w:lvlText w:val="•"/>
      <w:lvlJc w:val="left"/>
      <w:pPr>
        <w:ind w:left="3299" w:hanging="240"/>
      </w:pPr>
      <w:rPr>
        <w:rFonts w:hint="default"/>
        <w:lang w:val="ru-RU" w:eastAsia="en-US" w:bidi="ar-SA"/>
      </w:rPr>
    </w:lvl>
    <w:lvl w:ilvl="3" w:tplc="DA30DD00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  <w:lvl w:ilvl="4" w:tplc="D79C13CE">
      <w:numFmt w:val="bullet"/>
      <w:lvlText w:val="•"/>
      <w:lvlJc w:val="left"/>
      <w:pPr>
        <w:ind w:left="6219" w:hanging="240"/>
      </w:pPr>
      <w:rPr>
        <w:rFonts w:hint="default"/>
        <w:lang w:val="ru-RU" w:eastAsia="en-US" w:bidi="ar-SA"/>
      </w:rPr>
    </w:lvl>
    <w:lvl w:ilvl="5" w:tplc="0424403A">
      <w:numFmt w:val="bullet"/>
      <w:lvlText w:val="•"/>
      <w:lvlJc w:val="left"/>
      <w:pPr>
        <w:ind w:left="7679" w:hanging="240"/>
      </w:pPr>
      <w:rPr>
        <w:rFonts w:hint="default"/>
        <w:lang w:val="ru-RU" w:eastAsia="en-US" w:bidi="ar-SA"/>
      </w:rPr>
    </w:lvl>
    <w:lvl w:ilvl="6" w:tplc="5DFAAC1C">
      <w:numFmt w:val="bullet"/>
      <w:lvlText w:val="•"/>
      <w:lvlJc w:val="left"/>
      <w:pPr>
        <w:ind w:left="9139" w:hanging="240"/>
      </w:pPr>
      <w:rPr>
        <w:rFonts w:hint="default"/>
        <w:lang w:val="ru-RU" w:eastAsia="en-US" w:bidi="ar-SA"/>
      </w:rPr>
    </w:lvl>
    <w:lvl w:ilvl="7" w:tplc="27847D2E">
      <w:numFmt w:val="bullet"/>
      <w:lvlText w:val="•"/>
      <w:lvlJc w:val="left"/>
      <w:pPr>
        <w:ind w:left="10598" w:hanging="240"/>
      </w:pPr>
      <w:rPr>
        <w:rFonts w:hint="default"/>
        <w:lang w:val="ru-RU" w:eastAsia="en-US" w:bidi="ar-SA"/>
      </w:rPr>
    </w:lvl>
    <w:lvl w:ilvl="8" w:tplc="E026A930">
      <w:numFmt w:val="bullet"/>
      <w:lvlText w:val="•"/>
      <w:lvlJc w:val="left"/>
      <w:pPr>
        <w:ind w:left="12058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F5DFE"/>
    <w:rsid w:val="0056672E"/>
    <w:rsid w:val="007671F0"/>
    <w:rsid w:val="00B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F28A"/>
  <w15:docId w15:val="{0F21B8D9-17A0-4C51-9E69-2142978B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462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5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51" w:hanging="19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glossar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lcanto.ru/media/fancybox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ce.cii-lib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3348</Words>
  <Characters>19084</Characters>
  <Application>Microsoft Office Word</Application>
  <DocSecurity>0</DocSecurity>
  <Lines>159</Lines>
  <Paragraphs>44</Paragraphs>
  <ScaleCrop>false</ScaleCrop>
  <Company/>
  <LinksUpToDate>false</LinksUpToDate>
  <CharactersWithSpaces>22388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Сивцева Анна Анатольевна</dc:creator>
  <cp:lastModifiedBy>204</cp:lastModifiedBy>
  <cp:revision>3</cp:revision>
  <dcterms:created xsi:type="dcterms:W3CDTF">2023-12-02T01:59:00Z</dcterms:created>
  <dcterms:modified xsi:type="dcterms:W3CDTF">2023-12-02T02:03:00Z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</Properties>
</file>