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BC" w:rsidRPr="00495400" w:rsidRDefault="0027532A" w:rsidP="0027532A">
      <w:pPr>
        <w:ind w:left="5954"/>
        <w:jc w:val="right"/>
      </w:pPr>
      <w:r>
        <w:t>Приложение 2.27</w:t>
      </w:r>
    </w:p>
    <w:p w:rsidR="00CA15BC" w:rsidRPr="00495400" w:rsidRDefault="00CA15BC" w:rsidP="00CA15BC">
      <w:pPr>
        <w:ind w:left="5954" w:right="-3" w:hanging="10"/>
        <w:jc w:val="both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</w:pPr>
      <w:r w:rsidRPr="00495400">
        <w:rPr>
          <w:b/>
        </w:rPr>
        <w:t xml:space="preserve">РАБОЧАЯ </w:t>
      </w:r>
      <w:r w:rsidRPr="00495400">
        <w:rPr>
          <w:b/>
          <w:caps/>
        </w:rPr>
        <w:t xml:space="preserve">ПРОГРАММА </w:t>
      </w:r>
    </w:p>
    <w:p w:rsidR="00CA15BC" w:rsidRPr="00495400" w:rsidRDefault="00496DB6" w:rsidP="00CA15BC">
      <w:pPr>
        <w:ind w:left="180"/>
        <w:jc w:val="center"/>
      </w:pPr>
      <w:r>
        <w:rPr>
          <w:b/>
          <w:caps/>
          <w:sz w:val="28"/>
          <w:szCs w:val="28"/>
        </w:rPr>
        <w:t>ОП 08</w:t>
      </w:r>
      <w:r w:rsidR="00CA15BC" w:rsidRPr="00495400">
        <w:rPr>
          <w:b/>
          <w:caps/>
          <w:sz w:val="28"/>
          <w:szCs w:val="28"/>
        </w:rPr>
        <w:t xml:space="preserve"> культура речи</w:t>
      </w:r>
    </w:p>
    <w:p w:rsidR="00CA15BC" w:rsidRPr="00495400" w:rsidRDefault="00CA15BC" w:rsidP="00CA15BC">
      <w:pPr>
        <w:jc w:val="center"/>
      </w:pP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Default="00CA15BC" w:rsidP="00CA15BC">
      <w:pPr>
        <w:jc w:val="center"/>
      </w:pPr>
      <w:r w:rsidRPr="00495400">
        <w:t xml:space="preserve"> </w:t>
      </w:r>
    </w:p>
    <w:p w:rsidR="0027532A" w:rsidRDefault="0027532A" w:rsidP="00CA15BC">
      <w:pPr>
        <w:jc w:val="center"/>
      </w:pPr>
    </w:p>
    <w:p w:rsidR="0027532A" w:rsidRDefault="0027532A" w:rsidP="00CA15BC">
      <w:pPr>
        <w:jc w:val="center"/>
      </w:pPr>
    </w:p>
    <w:p w:rsidR="0027532A" w:rsidRDefault="0027532A" w:rsidP="00CA15BC">
      <w:pPr>
        <w:jc w:val="center"/>
      </w:pPr>
    </w:p>
    <w:p w:rsidR="0027532A" w:rsidRDefault="0027532A" w:rsidP="00CA15BC">
      <w:pPr>
        <w:jc w:val="center"/>
      </w:pPr>
    </w:p>
    <w:p w:rsidR="0027532A" w:rsidRDefault="0027532A" w:rsidP="00CA15BC">
      <w:pPr>
        <w:jc w:val="center"/>
      </w:pPr>
    </w:p>
    <w:p w:rsidR="0027532A" w:rsidRDefault="0027532A" w:rsidP="00CA15BC">
      <w:pPr>
        <w:jc w:val="center"/>
      </w:pPr>
    </w:p>
    <w:p w:rsidR="0027532A" w:rsidRDefault="0027532A" w:rsidP="00CA15BC">
      <w:pPr>
        <w:jc w:val="center"/>
      </w:pPr>
    </w:p>
    <w:p w:rsidR="0027532A" w:rsidRPr="00495400" w:rsidRDefault="0027532A" w:rsidP="00CA15BC">
      <w:pPr>
        <w:jc w:val="center"/>
      </w:pPr>
    </w:p>
    <w:p w:rsidR="00CA15BC" w:rsidRPr="00495400" w:rsidRDefault="00CA15BC" w:rsidP="00CA15BC">
      <w:pPr>
        <w:ind w:left="180"/>
      </w:pPr>
      <w:r w:rsidRPr="00495400">
        <w:t xml:space="preserve"> </w:t>
      </w: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  <w:r w:rsidRPr="00495400">
        <w:t>20</w:t>
      </w:r>
      <w:r w:rsidR="001F1E68">
        <w:t>25</w:t>
      </w:r>
      <w:r w:rsidRPr="00495400">
        <w:t xml:space="preserve">  г. 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aps/>
          <w:sz w:val="28"/>
          <w:szCs w:val="28"/>
        </w:rPr>
      </w:pPr>
      <w:r w:rsidRPr="00495400">
        <w:lastRenderedPageBreak/>
        <w:tab/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51.02.01 «Народное художественное творчество» (по видам), </w:t>
      </w:r>
      <w:r w:rsidR="009E3007" w:rsidRPr="00495400">
        <w:t xml:space="preserve">вид «Хореографическое творчество», </w:t>
      </w:r>
      <w:r w:rsidRPr="00495400">
        <w:t>входящей в укрупненную группу специальностей 51.00.00. «Культуроведение и социокультурные проекты».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aps/>
          <w:sz w:val="28"/>
          <w:szCs w:val="28"/>
        </w:rPr>
      </w:pPr>
    </w:p>
    <w:p w:rsidR="00CA15BC" w:rsidRPr="00495400" w:rsidRDefault="00CA15BC" w:rsidP="00CA15BC">
      <w:pPr>
        <w:ind w:left="180" w:firstLine="2"/>
        <w:jc w:val="both"/>
      </w:pPr>
    </w:p>
    <w:p w:rsidR="00CA15BC" w:rsidRDefault="00CA15BC" w:rsidP="00CA15BC">
      <w:pPr>
        <w:ind w:left="-15" w:firstLine="2"/>
        <w:jc w:val="both"/>
        <w:rPr>
          <w:caps/>
        </w:rPr>
      </w:pPr>
    </w:p>
    <w:p w:rsidR="0027532A" w:rsidRPr="00495400" w:rsidRDefault="0027532A" w:rsidP="00CA15BC">
      <w:pPr>
        <w:ind w:left="-15" w:firstLine="2"/>
        <w:jc w:val="both"/>
      </w:pPr>
    </w:p>
    <w:p w:rsidR="00CA15BC" w:rsidRPr="00495400" w:rsidRDefault="00CA15BC" w:rsidP="00CA15BC">
      <w:pPr>
        <w:ind w:left="-15" w:firstLine="2"/>
        <w:jc w:val="both"/>
      </w:pPr>
    </w:p>
    <w:p w:rsidR="00CA15BC" w:rsidRPr="00495400" w:rsidRDefault="00CA15BC" w:rsidP="00CA15BC">
      <w:pPr>
        <w:ind w:left="-15" w:firstLine="2"/>
        <w:jc w:val="both"/>
      </w:pPr>
    </w:p>
    <w:p w:rsidR="00CA15BC" w:rsidRPr="00495400" w:rsidRDefault="00CA15BC" w:rsidP="00CA15BC">
      <w:pPr>
        <w:ind w:left="-15" w:firstLine="2"/>
        <w:jc w:val="both"/>
      </w:pPr>
    </w:p>
    <w:p w:rsidR="00CA15BC" w:rsidRPr="00495400" w:rsidRDefault="00CA15BC" w:rsidP="00CA15BC">
      <w:pPr>
        <w:ind w:left="-15" w:firstLine="2"/>
        <w:jc w:val="both"/>
      </w:pPr>
    </w:p>
    <w:p w:rsidR="00CA15BC" w:rsidRPr="00495400" w:rsidRDefault="00CA15BC" w:rsidP="00CA15BC">
      <w:pPr>
        <w:ind w:left="-15" w:firstLine="2"/>
        <w:jc w:val="both"/>
      </w:pPr>
      <w:r w:rsidRPr="00495400">
        <w:t xml:space="preserve">Составители: </w:t>
      </w:r>
    </w:p>
    <w:p w:rsidR="00CA15BC" w:rsidRPr="00495400" w:rsidRDefault="00CA15BC" w:rsidP="00CA15BC"/>
    <w:p w:rsidR="00CA15BC" w:rsidRPr="00495400" w:rsidRDefault="00CA15BC" w:rsidP="00CA15BC">
      <w:pPr>
        <w:ind w:left="-5" w:right="-15" w:hanging="10"/>
      </w:pPr>
      <w:r w:rsidRPr="00495400">
        <w:t>__</w:t>
      </w:r>
      <w:r w:rsidRPr="00495400">
        <w:rPr>
          <w:u w:val="single"/>
        </w:rPr>
        <w:t>Галактионова М.Н., преподаватель ГБПОУ Р</w:t>
      </w:r>
      <w:proofErr w:type="gramStart"/>
      <w:r w:rsidRPr="00495400">
        <w:rPr>
          <w:u w:val="single"/>
        </w:rPr>
        <w:t>С(</w:t>
      </w:r>
      <w:proofErr w:type="gramEnd"/>
      <w:r w:rsidRPr="00495400">
        <w:rPr>
          <w:u w:val="single"/>
        </w:rPr>
        <w:t>Я) «ЯККиИ»</w:t>
      </w:r>
      <w:r w:rsidRPr="00495400">
        <w:t>__</w:t>
      </w:r>
    </w:p>
    <w:p w:rsidR="00CA15BC" w:rsidRPr="00495400" w:rsidRDefault="00CA15BC" w:rsidP="00CA15BC">
      <w:pPr>
        <w:ind w:left="-5" w:right="-15" w:hanging="10"/>
      </w:pPr>
      <w:r w:rsidRPr="00495400">
        <w:t xml:space="preserve"> </w:t>
      </w:r>
    </w:p>
    <w:p w:rsidR="00CA15BC" w:rsidRPr="00495400" w:rsidRDefault="00CA15BC" w:rsidP="00CA15BC">
      <w:pPr>
        <w:ind w:left="-5" w:right="-15" w:hanging="10"/>
      </w:pPr>
    </w:p>
    <w:p w:rsidR="00CA15BC" w:rsidRDefault="00CA15BC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Default="0027532A" w:rsidP="00CA15BC">
      <w:pPr>
        <w:ind w:left="-5" w:right="-15" w:hanging="10"/>
      </w:pPr>
    </w:p>
    <w:p w:rsidR="0027532A" w:rsidRPr="00495400" w:rsidRDefault="0027532A" w:rsidP="00CA15BC">
      <w:pPr>
        <w:ind w:left="-5" w:right="-15" w:hanging="10"/>
      </w:pPr>
    </w:p>
    <w:p w:rsidR="00CA15BC" w:rsidRPr="00495400" w:rsidRDefault="00CA15BC" w:rsidP="00CA15BC">
      <w:pPr>
        <w:jc w:val="center"/>
      </w:pPr>
      <w:r w:rsidRPr="00495400">
        <w:rPr>
          <w:b/>
        </w:rPr>
        <w:lastRenderedPageBreak/>
        <w:t>СОДЕРЖАНИЕ</w:t>
      </w:r>
    </w:p>
    <w:p w:rsidR="00CA15BC" w:rsidRPr="00495400" w:rsidRDefault="00CA15BC" w:rsidP="00CA15BC">
      <w:r w:rsidRPr="00495400">
        <w:t xml:space="preserve"> </w:t>
      </w:r>
    </w:p>
    <w:p w:rsidR="00CA15BC" w:rsidRPr="00495400" w:rsidRDefault="00CA15BC" w:rsidP="00CA15BC">
      <w:pPr>
        <w:ind w:left="823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CA15BC" w:rsidRPr="00495400" w:rsidTr="001A1173">
        <w:tc>
          <w:tcPr>
            <w:tcW w:w="704" w:type="dxa"/>
            <w:shd w:val="clear" w:color="auto" w:fill="auto"/>
          </w:tcPr>
          <w:p w:rsidR="00CA15BC" w:rsidRPr="00495400" w:rsidRDefault="00CA15BC" w:rsidP="001A1173">
            <w:pPr>
              <w:jc w:val="both"/>
            </w:pPr>
          </w:p>
        </w:tc>
        <w:tc>
          <w:tcPr>
            <w:tcW w:w="7801" w:type="dxa"/>
            <w:shd w:val="clear" w:color="auto" w:fill="auto"/>
          </w:tcPr>
          <w:p w:rsidR="00CA15BC" w:rsidRPr="00495400" w:rsidRDefault="00CA15BC" w:rsidP="001A1173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CA15BC" w:rsidRPr="00495400" w:rsidRDefault="00CA15BC" w:rsidP="001A1173">
            <w:pPr>
              <w:jc w:val="right"/>
            </w:pPr>
            <w:r w:rsidRPr="00495400">
              <w:t>Стр.</w:t>
            </w:r>
          </w:p>
        </w:tc>
      </w:tr>
      <w:tr w:rsidR="00CA15BC" w:rsidRPr="00495400" w:rsidTr="001A1173">
        <w:trPr>
          <w:trHeight w:val="426"/>
        </w:trPr>
        <w:tc>
          <w:tcPr>
            <w:tcW w:w="704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ПАСПОРТ РАБОЧЕЙ ПРОГРАММЫ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</w:pPr>
            <w:r w:rsidRPr="00495400">
              <w:t xml:space="preserve">      2</w:t>
            </w:r>
          </w:p>
        </w:tc>
      </w:tr>
      <w:tr w:rsidR="00CA15BC" w:rsidRPr="00495400" w:rsidTr="001A1173">
        <w:tc>
          <w:tcPr>
            <w:tcW w:w="704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</w:pPr>
            <w:r w:rsidRPr="00495400">
              <w:t xml:space="preserve">      4</w:t>
            </w:r>
          </w:p>
        </w:tc>
      </w:tr>
      <w:tr w:rsidR="00CA15BC" w:rsidRPr="00495400" w:rsidTr="001A1173">
        <w:tc>
          <w:tcPr>
            <w:tcW w:w="704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CA15BC" w:rsidRPr="00495400" w:rsidRDefault="005C6A08" w:rsidP="001A1173">
            <w:pPr>
              <w:spacing w:after="240"/>
              <w:jc w:val="both"/>
            </w:pPr>
            <w:r w:rsidRPr="00495400">
              <w:t xml:space="preserve">      16</w:t>
            </w:r>
          </w:p>
        </w:tc>
      </w:tr>
      <w:tr w:rsidR="00CA15BC" w:rsidRPr="00495400" w:rsidTr="001A1173">
        <w:tc>
          <w:tcPr>
            <w:tcW w:w="704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5.</w:t>
            </w:r>
          </w:p>
        </w:tc>
        <w:tc>
          <w:tcPr>
            <w:tcW w:w="7801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  <w:caps/>
              </w:rPr>
            </w:pPr>
            <w:r w:rsidRPr="00495400">
              <w:rPr>
                <w:b/>
                <w:caps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  <w:shd w:val="clear" w:color="auto" w:fill="auto"/>
          </w:tcPr>
          <w:p w:rsidR="00CA15BC" w:rsidRPr="00495400" w:rsidRDefault="005C6A08" w:rsidP="001A1173">
            <w:pPr>
              <w:spacing w:after="240"/>
              <w:jc w:val="both"/>
            </w:pPr>
            <w:r w:rsidRPr="00495400">
              <w:t xml:space="preserve">      18</w:t>
            </w:r>
          </w:p>
        </w:tc>
      </w:tr>
    </w:tbl>
    <w:p w:rsidR="00CA15BC" w:rsidRPr="00495400" w:rsidRDefault="00CA15BC" w:rsidP="00CA15BC"/>
    <w:p w:rsidR="00CA15BC" w:rsidRPr="00495400" w:rsidRDefault="00CA15BC" w:rsidP="00CA15BC">
      <w:pPr>
        <w:jc w:val="center"/>
        <w:rPr>
          <w:b/>
        </w:rPr>
      </w:pPr>
    </w:p>
    <w:p w:rsidR="00CA15BC" w:rsidRPr="00495400" w:rsidRDefault="00CA15BC" w:rsidP="00CA15BC">
      <w:pPr>
        <w:jc w:val="center"/>
        <w:rPr>
          <w:b/>
        </w:rPr>
      </w:pPr>
    </w:p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7F491B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5400">
        <w:rPr>
          <w:b/>
          <w:sz w:val="28"/>
          <w:szCs w:val="28"/>
        </w:rPr>
        <w:t>ПАСПОРТ РАБОЧЕЙ ПРОГРАММЫ</w:t>
      </w:r>
    </w:p>
    <w:p w:rsidR="00CA15BC" w:rsidRPr="00495400" w:rsidRDefault="00CA15BC" w:rsidP="001A11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5400">
        <w:rPr>
          <w:b/>
          <w:sz w:val="28"/>
          <w:szCs w:val="28"/>
        </w:rPr>
        <w:t xml:space="preserve">  </w:t>
      </w:r>
      <w:r w:rsidR="0027532A">
        <w:rPr>
          <w:b/>
          <w:sz w:val="28"/>
          <w:szCs w:val="28"/>
        </w:rPr>
        <w:t>ОП.08</w:t>
      </w:r>
      <w:r w:rsidR="005C6A08" w:rsidRPr="00495400">
        <w:rPr>
          <w:b/>
          <w:sz w:val="28"/>
          <w:szCs w:val="28"/>
        </w:rPr>
        <w:t xml:space="preserve"> </w:t>
      </w:r>
      <w:r w:rsidRPr="00495400">
        <w:rPr>
          <w:b/>
          <w:caps/>
          <w:sz w:val="28"/>
          <w:szCs w:val="28"/>
        </w:rPr>
        <w:t xml:space="preserve"> КУЛЬТУРА РЕЧИ</w:t>
      </w:r>
    </w:p>
    <w:p w:rsidR="00CA15BC" w:rsidRPr="00495400" w:rsidRDefault="00CA15BC" w:rsidP="00CA15BC">
      <w:pPr>
        <w:spacing w:line="276" w:lineRule="auto"/>
        <w:jc w:val="both"/>
        <w:rPr>
          <w:b/>
          <w:sz w:val="28"/>
          <w:szCs w:val="28"/>
        </w:rPr>
      </w:pPr>
    </w:p>
    <w:p w:rsidR="00CA15BC" w:rsidRPr="00495400" w:rsidRDefault="00CA15BC" w:rsidP="00CA15BC">
      <w:pPr>
        <w:spacing w:line="276" w:lineRule="auto"/>
        <w:jc w:val="both"/>
        <w:rPr>
          <w:b/>
        </w:rPr>
      </w:pPr>
      <w:r w:rsidRPr="00495400">
        <w:rPr>
          <w:b/>
        </w:rPr>
        <w:t>1.1. Область применения программы</w:t>
      </w:r>
    </w:p>
    <w:p w:rsidR="00CA15BC" w:rsidRPr="00495400" w:rsidRDefault="00CA15BC" w:rsidP="00CA15BC">
      <w:pPr>
        <w:spacing w:line="276" w:lineRule="auto"/>
        <w:jc w:val="both"/>
      </w:pPr>
      <w:r w:rsidRPr="00495400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51.02.01 «Народное художественное творчество» (по видам), </w:t>
      </w:r>
      <w:r w:rsidR="009E3007" w:rsidRPr="00495400">
        <w:t xml:space="preserve">вид «Хореографическое творчество», </w:t>
      </w:r>
      <w:r w:rsidRPr="00495400">
        <w:t>входящей в укрупненную группу специальностей 51.00.00. «Культуроведение и социокультурные проекты».</w:t>
      </w:r>
    </w:p>
    <w:p w:rsidR="00CA15BC" w:rsidRPr="00495400" w:rsidRDefault="00CA15BC" w:rsidP="00CA15BC">
      <w:pPr>
        <w:spacing w:line="276" w:lineRule="auto"/>
        <w:ind w:firstLine="708"/>
        <w:jc w:val="both"/>
        <w:rPr>
          <w:bCs/>
        </w:rPr>
      </w:pPr>
      <w:r w:rsidRPr="00495400">
        <w:rPr>
          <w:bCs/>
        </w:rPr>
        <w:t xml:space="preserve">Программа учебной дисциплины может быть использована в дополнительном профессиональном образовании в сфере культуры и искусств. 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95400">
        <w:rPr>
          <w:b/>
        </w:rPr>
        <w:t>1.2. Место учебной дисциплины в структуре основной профессиональной образовательной программы: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95400">
        <w:t xml:space="preserve">учебная дисциплина входит в Федеральный компонент среднего общего образования, в цикл </w:t>
      </w:r>
      <w:r w:rsidR="0027532A">
        <w:t>общепрофессиональных</w:t>
      </w:r>
      <w:r w:rsidRPr="00495400">
        <w:t xml:space="preserve"> дисциплины.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95400"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EB2687" w:rsidRPr="00495400" w:rsidRDefault="00EB2687" w:rsidP="00EB2687">
      <w:pPr>
        <w:tabs>
          <w:tab w:val="left" w:pos="567"/>
        </w:tabs>
      </w:pPr>
      <w:r w:rsidRPr="00495400">
        <w:t>Изучение дисциплины ”Культура речи“ должно обеспечить:</w:t>
      </w:r>
    </w:p>
    <w:p w:rsidR="00EB2687" w:rsidRPr="00495400" w:rsidRDefault="00EB2687" w:rsidP="00EB2687">
      <w:pPr>
        <w:tabs>
          <w:tab w:val="left" w:pos="567"/>
        </w:tabs>
        <w:jc w:val="both"/>
        <w:rPr>
          <w:noProof/>
        </w:rPr>
      </w:pPr>
      <w:r w:rsidRPr="00495400">
        <w:t xml:space="preserve">- воспитание и формирование представления о русском языке и культуре речи как духовной, нравственной и культурной ценности народа;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rPr>
          <w:noProof/>
        </w:rPr>
        <w:t xml:space="preserve">- </w:t>
      </w:r>
      <w:r w:rsidRPr="00495400">
        <w:t xml:space="preserve"> дальнейшее развитие и совершенствование способности и готовности к речевому взаимодействию и социальной адаптации; информационных умений и навыков;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освоение знаний о русском языке как многофункциональной знаковой системе и общественном явлении; языковой норме и ее разновидностях;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</w:t>
      </w:r>
      <w:proofErr w:type="gramStart"/>
      <w:r w:rsidRPr="00495400">
        <w:t>нормах</w:t>
      </w:r>
      <w:proofErr w:type="gramEnd"/>
      <w:r w:rsidRPr="00495400">
        <w:t xml:space="preserve"> речевого поведения в различных сферах общения;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rPr>
          <w:noProof/>
        </w:rPr>
        <w:t>- о</w:t>
      </w:r>
      <w:r w:rsidRPr="00495400">
        <w:t>владение умениями опознавать, анализировать, классифицировать языковые факты, оценивать их с точки зрения нормативности;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применение полученных знаний и умений в собственной речевой практике; повышение уровня речевой культуры.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ab/>
        <w:t>В результате из</w:t>
      </w:r>
      <w:r w:rsidR="00496DB6">
        <w:t>учения учебной дисциплины ОП 08</w:t>
      </w:r>
      <w:r w:rsidRPr="00495400">
        <w:t xml:space="preserve"> Культура речи </w:t>
      </w:r>
      <w:proofErr w:type="gramStart"/>
      <w:r w:rsidRPr="00495400">
        <w:t>обучающийся</w:t>
      </w:r>
      <w:proofErr w:type="gramEnd"/>
      <w:r w:rsidRPr="00495400">
        <w:t xml:space="preserve"> должен: </w:t>
      </w:r>
    </w:p>
    <w:p w:rsidR="00EB2687" w:rsidRPr="00495400" w:rsidRDefault="00EB2687" w:rsidP="00EB2687">
      <w:pPr>
        <w:tabs>
          <w:tab w:val="left" w:pos="567"/>
        </w:tabs>
        <w:jc w:val="both"/>
        <w:rPr>
          <w:b/>
        </w:rPr>
      </w:pPr>
      <w:r w:rsidRPr="00495400">
        <w:rPr>
          <w:b/>
        </w:rPr>
        <w:t>уметь: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анализировать тексты с точки зрения норм русского языка;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грамотно строить свою речь;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самостоятельно совершенствовать устную и письменную русскую речь;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пользоваться словарями русского языка;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ab/>
        <w:t>В результате из</w:t>
      </w:r>
      <w:r w:rsidR="00496DB6">
        <w:t>учения учебной дисциплины ОП 08</w:t>
      </w:r>
      <w:r w:rsidRPr="00495400">
        <w:t xml:space="preserve"> Культура речи </w:t>
      </w:r>
      <w:proofErr w:type="gramStart"/>
      <w:r w:rsidRPr="00495400">
        <w:t>обучающийся</w:t>
      </w:r>
      <w:proofErr w:type="gramEnd"/>
      <w:r w:rsidRPr="00495400">
        <w:t xml:space="preserve"> должен:</w:t>
      </w:r>
    </w:p>
    <w:p w:rsidR="00EB2687" w:rsidRPr="00495400" w:rsidRDefault="00EB2687" w:rsidP="00EB2687">
      <w:pPr>
        <w:tabs>
          <w:tab w:val="left" w:pos="567"/>
        </w:tabs>
        <w:rPr>
          <w:b/>
        </w:rPr>
      </w:pPr>
      <w:r w:rsidRPr="00495400">
        <w:rPr>
          <w:b/>
        </w:rPr>
        <w:t>знать: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основные составляющие русского языка;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различия между языком и речью;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специфику устной и письменной речи;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правила продуцирования текстов разных деловых жанров, лексические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нормы;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основные типы словарей;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 типы фразеологических единиц, их использование в речи;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основные фонетические единицы;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принципы русской орфографии;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морфологические нормы;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lastRenderedPageBreak/>
        <w:t xml:space="preserve">- словообразовательные нормы;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грамматические категории и способы их выражения в современном русском языке;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основные единицы синтаксиса.</w:t>
      </w:r>
    </w:p>
    <w:p w:rsidR="00CA15BC" w:rsidRPr="00495400" w:rsidRDefault="00CA15BC" w:rsidP="00CA15BC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95400">
        <w:t>На базе приобретенных знаний и умений выпускник должен</w:t>
      </w:r>
      <w:r w:rsidRPr="00495400">
        <w:rPr>
          <w:b/>
        </w:rPr>
        <w:t xml:space="preserve"> обладать</w:t>
      </w:r>
      <w:r w:rsidRPr="00495400">
        <w:t xml:space="preserve"> </w:t>
      </w:r>
    </w:p>
    <w:p w:rsidR="00CA15BC" w:rsidRPr="00495400" w:rsidRDefault="00CA15BC" w:rsidP="00CA15BC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95400">
        <w:t>общими  компетенциями, включающими в себя способность:</w:t>
      </w:r>
    </w:p>
    <w:p w:rsidR="00EB2687" w:rsidRPr="00495400" w:rsidRDefault="00EB2687" w:rsidP="00EB2687">
      <w:pPr>
        <w:tabs>
          <w:tab w:val="left" w:pos="567"/>
        </w:tabs>
        <w:jc w:val="both"/>
      </w:pPr>
    </w:p>
    <w:tbl>
      <w:tblPr>
        <w:tblW w:w="9356" w:type="dxa"/>
        <w:tblInd w:w="118" w:type="dxa"/>
        <w:tblCellMar>
          <w:top w:w="76" w:type="dxa"/>
          <w:left w:w="118" w:type="dxa"/>
          <w:right w:w="60" w:type="dxa"/>
        </w:tblCellMar>
        <w:tblLook w:val="04A0" w:firstRow="1" w:lastRow="0" w:firstColumn="1" w:lastColumn="0" w:noHBand="0" w:noVBand="1"/>
      </w:tblPr>
      <w:tblGrid>
        <w:gridCol w:w="1270"/>
        <w:gridCol w:w="8086"/>
      </w:tblGrid>
      <w:tr w:rsidR="00495400" w:rsidRPr="00495400" w:rsidTr="00FF01A3">
        <w:trPr>
          <w:trHeight w:val="972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B2687" w:rsidRPr="00495400" w:rsidRDefault="00EB2687" w:rsidP="006C4AF1">
            <w:pPr>
              <w:tabs>
                <w:tab w:val="left" w:pos="567"/>
              </w:tabs>
              <w:jc w:val="both"/>
              <w:rPr>
                <w:lang w:val="en-US"/>
              </w:rPr>
            </w:pPr>
            <w:r w:rsidRPr="00495400">
              <w:rPr>
                <w:lang w:val="en-US"/>
              </w:rPr>
              <w:t xml:space="preserve">ОК 05. </w:t>
            </w:r>
          </w:p>
        </w:tc>
        <w:tc>
          <w:tcPr>
            <w:tcW w:w="8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B2687" w:rsidRPr="00495400" w:rsidRDefault="00EB2687" w:rsidP="006C4AF1">
            <w:pPr>
              <w:tabs>
                <w:tab w:val="left" w:pos="567"/>
              </w:tabs>
            </w:pPr>
            <w:r w:rsidRPr="00495400">
              <w:t>Осуществлять</w:t>
            </w:r>
            <w:r w:rsidRPr="00495400">
              <w:tab/>
              <w:t>устную и</w:t>
            </w:r>
            <w:r w:rsidRPr="00495400">
              <w:tab/>
              <w:t>письменную</w:t>
            </w:r>
            <w:r w:rsidRPr="00495400">
              <w:tab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</w:tbl>
    <w:p w:rsidR="00EB2687" w:rsidRPr="00495400" w:rsidRDefault="00EB2687" w:rsidP="00CA15BC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A15BC" w:rsidRPr="00495400" w:rsidRDefault="00CA15BC" w:rsidP="00CA15BC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95400">
        <w:rPr>
          <w:b/>
        </w:rPr>
        <w:t>1.4. Количество часов на освоение рабочей программы учебной дисциплины: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95400">
        <w:t>максимальной у</w:t>
      </w:r>
      <w:r w:rsidR="00496DB6">
        <w:t xml:space="preserve">чебной нагрузки </w:t>
      </w:r>
      <w:proofErr w:type="gramStart"/>
      <w:r w:rsidR="00496DB6">
        <w:t>обучающегося</w:t>
      </w:r>
      <w:proofErr w:type="gramEnd"/>
      <w:r w:rsidR="00496DB6">
        <w:t xml:space="preserve"> 40</w:t>
      </w:r>
      <w:r w:rsidRPr="00495400">
        <w:t xml:space="preserve"> часов, в том числе: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95400">
        <w:t xml:space="preserve">обязательной аудиторной </w:t>
      </w:r>
      <w:r w:rsidR="00496DB6">
        <w:t>учебной нагрузки обучающегося 40</w:t>
      </w:r>
      <w:r w:rsidRPr="00495400">
        <w:t xml:space="preserve"> часов, самос</w:t>
      </w:r>
      <w:r w:rsidR="00496DB6">
        <w:t>тоятельной работы обучающегося __</w:t>
      </w:r>
      <w:r w:rsidRPr="00495400">
        <w:t xml:space="preserve"> часов.</w:t>
      </w:r>
    </w:p>
    <w:p w:rsidR="00CA15BC" w:rsidRPr="00495400" w:rsidRDefault="00CA15BC" w:rsidP="00CA15BC">
      <w:pPr>
        <w:ind w:firstLine="709"/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  <w:r w:rsidRPr="00495400">
        <w:rPr>
          <w:b/>
        </w:rPr>
        <w:lastRenderedPageBreak/>
        <w:t>2. СТРУКТУРА И СОДЕРЖАНИЕ УЧЕБНОЙ ДИСЦИПЛИНЫ</w:t>
      </w: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b/>
        </w:rPr>
      </w:pPr>
      <w:r w:rsidRPr="00495400">
        <w:rPr>
          <w:b/>
        </w:rPr>
        <w:t>2.1. Объем учебной дисциплины и виды учебной работы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4"/>
        <w:gridCol w:w="2704"/>
      </w:tblGrid>
      <w:tr w:rsidR="00CA15BC" w:rsidRPr="00495400" w:rsidTr="001A1173">
        <w:trPr>
          <w:trHeight w:val="299"/>
        </w:trPr>
        <w:tc>
          <w:tcPr>
            <w:tcW w:w="6584" w:type="dxa"/>
            <w:shd w:val="clear" w:color="auto" w:fill="auto"/>
            <w:vAlign w:val="center"/>
          </w:tcPr>
          <w:p w:rsidR="00CA15BC" w:rsidRPr="00495400" w:rsidRDefault="00CA15BC" w:rsidP="001A1173">
            <w:pPr>
              <w:spacing w:line="276" w:lineRule="auto"/>
              <w:jc w:val="center"/>
              <w:rPr>
                <w:b/>
              </w:rPr>
            </w:pPr>
            <w:r w:rsidRPr="00495400">
              <w:rPr>
                <w:b/>
              </w:rPr>
              <w:t>Вид учебной работы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CA15BC" w:rsidRPr="00495400" w:rsidRDefault="00CA15BC" w:rsidP="001A1173">
            <w:pPr>
              <w:spacing w:line="276" w:lineRule="auto"/>
              <w:jc w:val="center"/>
              <w:rPr>
                <w:b/>
              </w:rPr>
            </w:pPr>
            <w:r w:rsidRPr="00495400">
              <w:rPr>
                <w:b/>
              </w:rPr>
              <w:t>Объем часов</w:t>
            </w:r>
          </w:p>
        </w:tc>
      </w:tr>
      <w:tr w:rsidR="00CA15BC" w:rsidRPr="00495400" w:rsidTr="001A1173">
        <w:trPr>
          <w:trHeight w:val="299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  <w:rPr>
                <w:b/>
                <w:i/>
              </w:rPr>
            </w:pPr>
            <w:proofErr w:type="gramStart"/>
            <w:r w:rsidRPr="00495400">
              <w:rPr>
                <w:b/>
                <w:i/>
              </w:rPr>
              <w:t>Макси</w:t>
            </w:r>
            <w:r w:rsidR="00C665DA" w:rsidRPr="00495400">
              <w:rPr>
                <w:b/>
                <w:i/>
              </w:rPr>
              <w:t>мальная учебная нагрузка (всего</w:t>
            </w:r>
            <w:proofErr w:type="gramEnd"/>
          </w:p>
        </w:tc>
        <w:tc>
          <w:tcPr>
            <w:tcW w:w="2704" w:type="dxa"/>
            <w:shd w:val="clear" w:color="auto" w:fill="auto"/>
          </w:tcPr>
          <w:p w:rsidR="00CA15BC" w:rsidRPr="00495400" w:rsidRDefault="0027532A" w:rsidP="001A1173">
            <w:pPr>
              <w:spacing w:line="276" w:lineRule="auto"/>
              <w:jc w:val="center"/>
            </w:pPr>
            <w:r>
              <w:t>60</w:t>
            </w:r>
          </w:p>
        </w:tc>
      </w:tr>
      <w:tr w:rsidR="00CA15BC" w:rsidRPr="00495400" w:rsidTr="001A1173">
        <w:trPr>
          <w:trHeight w:val="299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  <w:rPr>
                <w:b/>
                <w:i/>
              </w:rPr>
            </w:pPr>
            <w:r w:rsidRPr="00495400">
              <w:rPr>
                <w:b/>
                <w:i/>
              </w:rPr>
              <w:t>Обязательная аудиторная учебная нагрузк</w:t>
            </w:r>
            <w:proofErr w:type="gramStart"/>
            <w:r w:rsidRPr="00495400">
              <w:rPr>
                <w:b/>
                <w:i/>
              </w:rPr>
              <w:t>а(</w:t>
            </w:r>
            <w:proofErr w:type="gramEnd"/>
            <w:r w:rsidRPr="00495400">
              <w:rPr>
                <w:b/>
                <w:i/>
              </w:rPr>
              <w:t>всего)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496DB6" w:rsidP="001A1173">
            <w:pPr>
              <w:spacing w:line="276" w:lineRule="auto"/>
              <w:jc w:val="center"/>
            </w:pPr>
            <w:r>
              <w:t>40</w:t>
            </w:r>
          </w:p>
        </w:tc>
      </w:tr>
      <w:tr w:rsidR="00CA15BC" w:rsidRPr="00495400" w:rsidTr="001A1173">
        <w:trPr>
          <w:trHeight w:val="316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 xml:space="preserve">в том числе: 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</w:p>
        </w:tc>
      </w:tr>
      <w:tr w:rsidR="00CA15BC" w:rsidRPr="00495400" w:rsidTr="001A1173">
        <w:trPr>
          <w:trHeight w:val="316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>практические занятия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 xml:space="preserve">               </w:t>
            </w:r>
          </w:p>
        </w:tc>
      </w:tr>
      <w:tr w:rsidR="00CA15BC" w:rsidRPr="00495400" w:rsidTr="001A1173">
        <w:trPr>
          <w:trHeight w:val="299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>контрольные работы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  <w:jc w:val="center"/>
            </w:pPr>
          </w:p>
        </w:tc>
      </w:tr>
      <w:tr w:rsidR="00CA15BC" w:rsidRPr="00495400" w:rsidTr="001A1173">
        <w:trPr>
          <w:trHeight w:val="316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  <w:rPr>
                <w:b/>
                <w:i/>
              </w:rPr>
            </w:pPr>
            <w:r w:rsidRPr="00495400">
              <w:rPr>
                <w:b/>
                <w:i/>
              </w:rPr>
              <w:t>Самостоятельная работа обучающегося (всего)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  <w:jc w:val="center"/>
            </w:pPr>
          </w:p>
        </w:tc>
      </w:tr>
      <w:tr w:rsidR="00CA15BC" w:rsidRPr="00495400" w:rsidTr="001A1173">
        <w:trPr>
          <w:trHeight w:val="316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>в том числе: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</w:p>
        </w:tc>
      </w:tr>
      <w:tr w:rsidR="00CA15BC" w:rsidRPr="00495400" w:rsidTr="001A1173">
        <w:trPr>
          <w:trHeight w:val="316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napToGrid w:val="0"/>
              <w:spacing w:before="120" w:after="120" w:line="276" w:lineRule="auto"/>
              <w:jc w:val="both"/>
            </w:pPr>
            <w:r w:rsidRPr="00495400">
              <w:t xml:space="preserve">внеаудиторная самостоятельная работа (работа над материалом учебника, конспектом лекций, выполнение индивидуальных заданий, выполнение упражнений, творческие работы разных видов). 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</w:p>
        </w:tc>
      </w:tr>
      <w:tr w:rsidR="00CA15BC" w:rsidRPr="00495400" w:rsidTr="001A1173">
        <w:trPr>
          <w:trHeight w:val="299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>Итоговая аттестация форме экзамена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484FC7" w:rsidP="006C4AF1">
            <w:pPr>
              <w:spacing w:line="276" w:lineRule="auto"/>
              <w:jc w:val="center"/>
            </w:pPr>
            <w:r>
              <w:t>Д/з</w:t>
            </w:r>
          </w:p>
        </w:tc>
      </w:tr>
    </w:tbl>
    <w:p w:rsidR="00CA15BC" w:rsidRPr="00495400" w:rsidRDefault="00CA15BC" w:rsidP="00CA15BC">
      <w:pPr>
        <w:spacing w:line="276" w:lineRule="auto"/>
      </w:pPr>
    </w:p>
    <w:p w:rsidR="00CA15BC" w:rsidRPr="00495400" w:rsidRDefault="00CA15BC" w:rsidP="00CA15BC">
      <w:pPr>
        <w:spacing w:line="276" w:lineRule="auto"/>
      </w:pPr>
    </w:p>
    <w:p w:rsidR="00CA15BC" w:rsidRPr="00495400" w:rsidRDefault="00CA15BC" w:rsidP="00CA15BC">
      <w:pPr>
        <w:spacing w:line="276" w:lineRule="auto"/>
      </w:pPr>
    </w:p>
    <w:p w:rsidR="00CA15BC" w:rsidRPr="00495400" w:rsidRDefault="00CA15BC" w:rsidP="00CA15BC">
      <w:pPr>
        <w:spacing w:line="276" w:lineRule="auto"/>
      </w:pPr>
    </w:p>
    <w:p w:rsidR="00CA15BC" w:rsidRPr="00495400" w:rsidRDefault="00CA15BC" w:rsidP="00CA15BC">
      <w:pPr>
        <w:spacing w:line="276" w:lineRule="auto"/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  <w:sectPr w:rsidR="00CA15BC" w:rsidRPr="00495400" w:rsidSect="0027532A">
          <w:footerReference w:type="default" r:id="rId9"/>
          <w:pgSz w:w="11906" w:h="16838"/>
          <w:pgMar w:top="1134" w:right="850" w:bottom="426" w:left="1701" w:header="708" w:footer="417" w:gutter="0"/>
          <w:cols w:space="708"/>
          <w:docGrid w:linePitch="360"/>
        </w:sectPr>
      </w:pPr>
    </w:p>
    <w:p w:rsidR="00CA15BC" w:rsidRPr="00495400" w:rsidRDefault="00CA15BC" w:rsidP="00CA15BC">
      <w:pPr>
        <w:pageBreakBefore/>
        <w:jc w:val="center"/>
        <w:rPr>
          <w:b/>
          <w:caps/>
        </w:rPr>
      </w:pPr>
      <w:r w:rsidRPr="00495400">
        <w:rPr>
          <w:b/>
        </w:rPr>
        <w:lastRenderedPageBreak/>
        <w:t>2.2. Тематический план и содержание учебной дисциплины</w:t>
      </w:r>
      <w:r w:rsidRPr="00495400">
        <w:rPr>
          <w:b/>
          <w:caps/>
        </w:rPr>
        <w:t xml:space="preserve"> </w:t>
      </w:r>
      <w:r w:rsidR="00496DB6">
        <w:rPr>
          <w:b/>
          <w:caps/>
        </w:rPr>
        <w:t>ОП 08</w:t>
      </w:r>
      <w:r w:rsidR="006C4AF1">
        <w:rPr>
          <w:b/>
          <w:caps/>
        </w:rPr>
        <w:t xml:space="preserve"> </w:t>
      </w:r>
      <w:r w:rsidRPr="00495400">
        <w:rPr>
          <w:b/>
          <w:caps/>
        </w:rPr>
        <w:t xml:space="preserve"> кУЛЬТУРА РЕЧИ</w:t>
      </w:r>
    </w:p>
    <w:tbl>
      <w:tblPr>
        <w:tblStyle w:val="TableNormal"/>
        <w:tblW w:w="15595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572"/>
        <w:gridCol w:w="9776"/>
        <w:gridCol w:w="851"/>
        <w:gridCol w:w="1843"/>
      </w:tblGrid>
      <w:tr w:rsidR="00495400" w:rsidRPr="00495400" w:rsidTr="00631767">
        <w:trPr>
          <w:trHeight w:val="275"/>
        </w:trPr>
        <w:tc>
          <w:tcPr>
            <w:tcW w:w="2553" w:type="dxa"/>
          </w:tcPr>
          <w:p w:rsidR="00C665DA" w:rsidRPr="00495400" w:rsidRDefault="00C665DA" w:rsidP="008513B0">
            <w:pPr>
              <w:pStyle w:val="TableParagraph"/>
              <w:ind w:left="2" w:right="198"/>
              <w:jc w:val="center"/>
              <w:rPr>
                <w:b/>
                <w:sz w:val="24"/>
              </w:rPr>
            </w:pPr>
            <w:proofErr w:type="spellStart"/>
            <w:r w:rsidRPr="00495400">
              <w:rPr>
                <w:b/>
                <w:bCs/>
              </w:rPr>
              <w:t>Наименование</w:t>
            </w:r>
            <w:proofErr w:type="spellEnd"/>
            <w:r w:rsidRPr="00495400">
              <w:rPr>
                <w:b/>
                <w:bCs/>
              </w:rPr>
              <w:t xml:space="preserve"> </w:t>
            </w:r>
            <w:proofErr w:type="spellStart"/>
            <w:r w:rsidRPr="00495400">
              <w:rPr>
                <w:b/>
                <w:bCs/>
              </w:rPr>
              <w:t>разделов</w:t>
            </w:r>
            <w:proofErr w:type="spellEnd"/>
            <w:r w:rsidRPr="00495400">
              <w:rPr>
                <w:b/>
                <w:bCs/>
              </w:rPr>
              <w:t xml:space="preserve"> и </w:t>
            </w:r>
            <w:proofErr w:type="spellStart"/>
            <w:r w:rsidRPr="00495400">
              <w:rPr>
                <w:b/>
                <w:bCs/>
              </w:rPr>
              <w:t>тем</w:t>
            </w:r>
            <w:proofErr w:type="spellEnd"/>
          </w:p>
        </w:tc>
        <w:tc>
          <w:tcPr>
            <w:tcW w:w="10348" w:type="dxa"/>
            <w:gridSpan w:val="2"/>
          </w:tcPr>
          <w:p w:rsidR="00C665DA" w:rsidRPr="00495400" w:rsidRDefault="00C665DA" w:rsidP="008513B0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Содержание учебного материала, практические занятия, самостоятельная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работа</w:t>
            </w:r>
            <w:r w:rsidRPr="0049540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обучающихся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665DA" w:rsidRPr="00495400" w:rsidRDefault="00C665DA" w:rsidP="006C4AF1">
            <w:pPr>
              <w:pStyle w:val="TableParagraph"/>
              <w:spacing w:line="273" w:lineRule="exact"/>
              <w:ind w:left="110" w:right="105"/>
              <w:jc w:val="center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Объем</w:t>
            </w:r>
            <w:r w:rsidRPr="00495400">
              <w:rPr>
                <w:b/>
                <w:spacing w:val="-4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часов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665DA" w:rsidRPr="00495400" w:rsidRDefault="00C665DA" w:rsidP="006C4AF1">
            <w:pPr>
              <w:pStyle w:val="TableParagraph"/>
              <w:spacing w:line="273" w:lineRule="exact"/>
              <w:ind w:left="110" w:right="105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Формируемы</w:t>
            </w:r>
            <w:r w:rsidR="00496DB6">
              <w:rPr>
                <w:b/>
                <w:sz w:val="24"/>
                <w:lang w:val="ru-RU"/>
              </w:rPr>
              <w:t>е</w:t>
            </w:r>
            <w:r w:rsidRPr="00495400">
              <w:rPr>
                <w:b/>
                <w:sz w:val="24"/>
                <w:lang w:val="ru-RU"/>
              </w:rPr>
              <w:t xml:space="preserve"> компетенции</w:t>
            </w:r>
          </w:p>
        </w:tc>
      </w:tr>
      <w:tr w:rsidR="00495400" w:rsidRPr="00495400" w:rsidTr="00631767">
        <w:trPr>
          <w:trHeight w:val="275"/>
        </w:trPr>
        <w:tc>
          <w:tcPr>
            <w:tcW w:w="12901" w:type="dxa"/>
            <w:gridSpan w:val="3"/>
          </w:tcPr>
          <w:p w:rsidR="00C665DA" w:rsidRPr="00495400" w:rsidRDefault="00C665DA" w:rsidP="00C665DA">
            <w:pPr>
              <w:pStyle w:val="TableParagraph"/>
              <w:spacing w:line="256" w:lineRule="exact"/>
              <w:ind w:left="109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Раздел</w:t>
            </w:r>
            <w:r w:rsidRPr="004954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1.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Культура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речи.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Нормы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русского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литературного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языка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665DA" w:rsidRPr="00495400" w:rsidRDefault="00C665DA" w:rsidP="006C4AF1">
            <w:pPr>
              <w:pStyle w:val="TableParagraph"/>
              <w:spacing w:line="273" w:lineRule="exact"/>
              <w:ind w:left="110" w:right="105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665DA" w:rsidRPr="00495400" w:rsidRDefault="00C665DA" w:rsidP="006C4AF1">
            <w:pPr>
              <w:pStyle w:val="TableParagraph"/>
              <w:spacing w:line="273" w:lineRule="exact"/>
              <w:ind w:left="110" w:right="105"/>
              <w:jc w:val="center"/>
              <w:rPr>
                <w:b/>
                <w:sz w:val="24"/>
                <w:lang w:val="ru-RU"/>
              </w:rPr>
            </w:pPr>
          </w:p>
        </w:tc>
      </w:tr>
      <w:tr w:rsidR="00B0291F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B0291F" w:rsidRPr="00495400" w:rsidRDefault="00B0291F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 1.1.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Понятие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культуры</w:t>
            </w:r>
          </w:p>
          <w:p w:rsidR="00B0291F" w:rsidRPr="00495400" w:rsidRDefault="00B0291F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речи. Нормы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русского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литературного</w:t>
            </w:r>
            <w:r w:rsidRPr="00495400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языка</w:t>
            </w:r>
          </w:p>
        </w:tc>
        <w:tc>
          <w:tcPr>
            <w:tcW w:w="10348" w:type="dxa"/>
            <w:gridSpan w:val="2"/>
          </w:tcPr>
          <w:p w:rsidR="00B0291F" w:rsidRPr="00495400" w:rsidRDefault="00B0291F" w:rsidP="006C4AF1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4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B0291F" w:rsidRPr="00495400" w:rsidRDefault="00B0291F" w:rsidP="006C4AF1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0291F" w:rsidRPr="00495400" w:rsidRDefault="00B0291F" w:rsidP="006C4AF1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</w:p>
        </w:tc>
      </w:tr>
      <w:tr w:rsidR="00B0291F" w:rsidRPr="00495400" w:rsidTr="002A238E">
        <w:trPr>
          <w:trHeight w:val="551"/>
        </w:trPr>
        <w:tc>
          <w:tcPr>
            <w:tcW w:w="2553" w:type="dxa"/>
            <w:vMerge/>
          </w:tcPr>
          <w:p w:rsidR="00B0291F" w:rsidRPr="00495400" w:rsidRDefault="00B0291F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B0291F" w:rsidRPr="00495400" w:rsidRDefault="00B0291F" w:rsidP="006C4AF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495400"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B0291F" w:rsidRPr="00F44813" w:rsidRDefault="00B0291F" w:rsidP="00F4481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Понятие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культуры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речи.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Три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аспекта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культуры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речи: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нормативный, </w:t>
            </w:r>
            <w:r w:rsidRPr="00F44813">
              <w:rPr>
                <w:sz w:val="24"/>
                <w:lang w:val="ru-RU"/>
              </w:rPr>
              <w:t>этический</w:t>
            </w:r>
            <w:r w:rsidRPr="00F44813">
              <w:rPr>
                <w:spacing w:val="-6"/>
                <w:sz w:val="24"/>
                <w:lang w:val="ru-RU"/>
              </w:rPr>
              <w:t xml:space="preserve"> </w:t>
            </w:r>
            <w:r w:rsidRPr="00F44813">
              <w:rPr>
                <w:sz w:val="24"/>
                <w:lang w:val="ru-RU"/>
              </w:rPr>
              <w:t>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 w:rsidRPr="00F44813">
              <w:rPr>
                <w:sz w:val="24"/>
                <w:lang w:val="ru-RU"/>
              </w:rPr>
              <w:t>коммуникативный</w:t>
            </w:r>
          </w:p>
        </w:tc>
        <w:tc>
          <w:tcPr>
            <w:tcW w:w="851" w:type="dxa"/>
            <w:vMerge w:val="restart"/>
          </w:tcPr>
          <w:p w:rsidR="00B0291F" w:rsidRPr="00495400" w:rsidRDefault="00B0291F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B0291F" w:rsidRPr="00AB12C5" w:rsidRDefault="00B0291F" w:rsidP="006C4AF1">
            <w:pPr>
              <w:pStyle w:val="TableParagraph"/>
              <w:spacing w:line="268" w:lineRule="exact"/>
              <w:ind w:left="8"/>
              <w:jc w:val="center"/>
              <w:rPr>
                <w:i/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B0291F" w:rsidRPr="00495400" w:rsidTr="002A238E">
        <w:trPr>
          <w:trHeight w:val="554"/>
        </w:trPr>
        <w:tc>
          <w:tcPr>
            <w:tcW w:w="2553" w:type="dxa"/>
            <w:vMerge/>
          </w:tcPr>
          <w:p w:rsidR="00B0291F" w:rsidRPr="00495400" w:rsidRDefault="00B0291F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B0291F" w:rsidRPr="00495400" w:rsidRDefault="00B0291F" w:rsidP="006C4AF1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 w:rsidRPr="00495400">
              <w:rPr>
                <w:sz w:val="24"/>
              </w:rPr>
              <w:t>2</w:t>
            </w:r>
          </w:p>
        </w:tc>
        <w:tc>
          <w:tcPr>
            <w:tcW w:w="9776" w:type="dxa"/>
          </w:tcPr>
          <w:p w:rsidR="00B0291F" w:rsidRPr="001F1E68" w:rsidRDefault="00B0291F" w:rsidP="00B02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95400">
              <w:rPr>
                <w:lang w:val="ru-RU"/>
              </w:rPr>
              <w:t>Понятие</w:t>
            </w:r>
            <w:r w:rsidRPr="00495400">
              <w:rPr>
                <w:spacing w:val="-3"/>
                <w:lang w:val="ru-RU"/>
              </w:rPr>
              <w:t xml:space="preserve"> </w:t>
            </w:r>
            <w:r w:rsidRPr="00495400">
              <w:rPr>
                <w:lang w:val="ru-RU"/>
              </w:rPr>
              <w:t>о</w:t>
            </w:r>
            <w:r w:rsidRPr="00495400">
              <w:rPr>
                <w:spacing w:val="-1"/>
                <w:lang w:val="ru-RU"/>
              </w:rPr>
              <w:t xml:space="preserve"> </w:t>
            </w:r>
            <w:r w:rsidRPr="00495400">
              <w:rPr>
                <w:lang w:val="ru-RU"/>
              </w:rPr>
              <w:t>литературном</w:t>
            </w:r>
            <w:r w:rsidRPr="00495400">
              <w:rPr>
                <w:spacing w:val="-2"/>
                <w:lang w:val="ru-RU"/>
              </w:rPr>
              <w:t xml:space="preserve"> </w:t>
            </w:r>
            <w:r w:rsidRPr="00495400">
              <w:rPr>
                <w:lang w:val="ru-RU"/>
              </w:rPr>
              <w:t>языке</w:t>
            </w:r>
            <w:r w:rsidRPr="00495400">
              <w:rPr>
                <w:spacing w:val="-1"/>
                <w:lang w:val="ru-RU"/>
              </w:rPr>
              <w:t xml:space="preserve"> </w:t>
            </w:r>
            <w:r w:rsidRPr="00495400">
              <w:rPr>
                <w:lang w:val="ru-RU"/>
              </w:rPr>
              <w:t>и</w:t>
            </w:r>
            <w:r w:rsidRPr="00495400">
              <w:rPr>
                <w:spacing w:val="-2"/>
                <w:lang w:val="ru-RU"/>
              </w:rPr>
              <w:t xml:space="preserve"> </w:t>
            </w:r>
            <w:r w:rsidRPr="00495400">
              <w:rPr>
                <w:lang w:val="ru-RU"/>
              </w:rPr>
              <w:t>языковой</w:t>
            </w:r>
            <w:r w:rsidRPr="00495400">
              <w:rPr>
                <w:spacing w:val="-3"/>
                <w:lang w:val="ru-RU"/>
              </w:rPr>
              <w:t xml:space="preserve"> </w:t>
            </w:r>
            <w:r w:rsidRPr="00495400">
              <w:rPr>
                <w:lang w:val="ru-RU"/>
              </w:rPr>
              <w:t>норме.</w:t>
            </w:r>
            <w:r w:rsidRPr="00495400">
              <w:rPr>
                <w:spacing w:val="-2"/>
                <w:lang w:val="ru-RU"/>
              </w:rPr>
              <w:t xml:space="preserve"> </w:t>
            </w:r>
            <w:r w:rsidRPr="00495400">
              <w:rPr>
                <w:lang w:val="ru-RU"/>
              </w:rPr>
              <w:t>Виды</w:t>
            </w:r>
            <w:r w:rsidRPr="00495400">
              <w:rPr>
                <w:spacing w:val="-1"/>
                <w:lang w:val="ru-RU"/>
              </w:rPr>
              <w:t xml:space="preserve"> </w:t>
            </w:r>
            <w:r w:rsidRPr="00495400">
              <w:rPr>
                <w:lang w:val="ru-RU"/>
              </w:rPr>
              <w:t>норм</w:t>
            </w:r>
            <w:r w:rsidRPr="00495400"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 xml:space="preserve">русского </w:t>
            </w:r>
            <w:r w:rsidRPr="00495400">
              <w:rPr>
                <w:lang w:val="ru-RU"/>
              </w:rPr>
              <w:t>литературного</w:t>
            </w:r>
            <w:r w:rsidRPr="00495400">
              <w:rPr>
                <w:spacing w:val="-2"/>
                <w:lang w:val="ru-RU"/>
              </w:rPr>
              <w:t xml:space="preserve"> </w:t>
            </w:r>
            <w:r w:rsidRPr="00495400">
              <w:rPr>
                <w:lang w:val="ru-RU"/>
              </w:rPr>
              <w:t>языка.</w:t>
            </w:r>
            <w:r w:rsidRPr="00495400">
              <w:rPr>
                <w:spacing w:val="-2"/>
                <w:lang w:val="ru-RU"/>
              </w:rPr>
              <w:t xml:space="preserve"> </w:t>
            </w:r>
          </w:p>
          <w:p w:rsidR="00B0291F" w:rsidRPr="00B0291F" w:rsidRDefault="00B0291F" w:rsidP="00B0291F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B0291F">
              <w:rPr>
                <w:sz w:val="24"/>
                <w:szCs w:val="24"/>
                <w:lang w:val="ru-RU"/>
              </w:rPr>
              <w:t>Язык как средство общения. Невербальные средства общения.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B0291F" w:rsidRPr="00B0291F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B0291F" w:rsidRPr="00B0291F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B0291F" w:rsidRPr="00495400" w:rsidTr="002A238E">
        <w:trPr>
          <w:trHeight w:val="275"/>
        </w:trPr>
        <w:tc>
          <w:tcPr>
            <w:tcW w:w="2553" w:type="dxa"/>
            <w:vMerge/>
          </w:tcPr>
          <w:p w:rsidR="00B0291F" w:rsidRPr="00B0291F" w:rsidRDefault="00B0291F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72" w:type="dxa"/>
          </w:tcPr>
          <w:p w:rsidR="00B0291F" w:rsidRPr="00495400" w:rsidRDefault="00B0291F" w:rsidP="006C4AF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495400">
              <w:rPr>
                <w:sz w:val="24"/>
              </w:rPr>
              <w:t>3</w:t>
            </w:r>
          </w:p>
        </w:tc>
        <w:tc>
          <w:tcPr>
            <w:tcW w:w="9776" w:type="dxa"/>
          </w:tcPr>
          <w:p w:rsidR="00B0291F" w:rsidRPr="00495400" w:rsidRDefault="00B0291F" w:rsidP="006C4AF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Основные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требования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работника</w:t>
            </w:r>
            <w:r>
              <w:rPr>
                <w:sz w:val="24"/>
                <w:lang w:val="ru-RU"/>
              </w:rPr>
              <w:t xml:space="preserve"> культуры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B0291F" w:rsidRPr="00495400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B0291F" w:rsidRPr="006C4AF1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B0291F" w:rsidRPr="00495400" w:rsidTr="002A238E">
        <w:trPr>
          <w:trHeight w:val="275"/>
        </w:trPr>
        <w:tc>
          <w:tcPr>
            <w:tcW w:w="2553" w:type="dxa"/>
            <w:vMerge/>
          </w:tcPr>
          <w:p w:rsidR="00B0291F" w:rsidRPr="001F1E68" w:rsidRDefault="00B0291F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B0291F" w:rsidRPr="00B0291F" w:rsidRDefault="00B0291F" w:rsidP="006C4AF1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B0291F">
              <w:rPr>
                <w:sz w:val="24"/>
                <w:szCs w:val="24"/>
                <w:lang w:val="ru-RU"/>
              </w:rPr>
              <w:t>Самостоятельная работа; Познакомиться с Интернет-ресурсом «Как распознать ложь по мимике и жестам». Составить конспект</w:t>
            </w:r>
          </w:p>
        </w:tc>
        <w:tc>
          <w:tcPr>
            <w:tcW w:w="851" w:type="dxa"/>
            <w:tcBorders>
              <w:top w:val="nil"/>
            </w:tcBorders>
          </w:tcPr>
          <w:p w:rsidR="00B0291F" w:rsidRPr="00B0291F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</w:tcPr>
          <w:p w:rsidR="00B0291F" w:rsidRPr="00B0291F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495400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665DA" w:rsidRPr="00495400" w:rsidRDefault="00C665DA" w:rsidP="008513B0">
            <w:pPr>
              <w:pStyle w:val="TableParagraph"/>
              <w:spacing w:line="273" w:lineRule="exact"/>
              <w:ind w:left="144" w:right="132"/>
              <w:jc w:val="center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Тема</w:t>
            </w:r>
            <w:r w:rsidRPr="00495400">
              <w:rPr>
                <w:b/>
                <w:spacing w:val="57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1.2.</w:t>
            </w:r>
          </w:p>
          <w:p w:rsidR="00C665DA" w:rsidRPr="00495400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</w:rPr>
            </w:pPr>
          </w:p>
          <w:p w:rsidR="00C665DA" w:rsidRPr="00495400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</w:rPr>
            </w:pPr>
            <w:r w:rsidRPr="00495400">
              <w:rPr>
                <w:b/>
                <w:spacing w:val="-1"/>
                <w:sz w:val="24"/>
              </w:rPr>
              <w:t>Орфоэпически</w:t>
            </w:r>
            <w:r w:rsidRPr="00495400">
              <w:rPr>
                <w:b/>
                <w:spacing w:val="-57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е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нормы</w:t>
            </w:r>
          </w:p>
        </w:tc>
        <w:tc>
          <w:tcPr>
            <w:tcW w:w="10348" w:type="dxa"/>
            <w:gridSpan w:val="2"/>
          </w:tcPr>
          <w:p w:rsidR="00C665DA" w:rsidRPr="00B0291F" w:rsidRDefault="00C665DA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  <w:szCs w:val="24"/>
              </w:rPr>
            </w:pPr>
            <w:r w:rsidRPr="00B0291F">
              <w:rPr>
                <w:b/>
                <w:sz w:val="24"/>
                <w:szCs w:val="24"/>
              </w:rPr>
              <w:t>Содержание</w:t>
            </w:r>
            <w:r w:rsidRPr="00B0291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291F">
              <w:rPr>
                <w:b/>
                <w:sz w:val="24"/>
                <w:szCs w:val="24"/>
              </w:rPr>
              <w:t>учебного</w:t>
            </w:r>
            <w:r w:rsidRPr="00B0291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291F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AB12C5" w:rsidRPr="00495400" w:rsidTr="00631767">
        <w:trPr>
          <w:trHeight w:val="275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Основные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правила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русского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литературного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произношения</w:t>
            </w:r>
          </w:p>
        </w:tc>
        <w:tc>
          <w:tcPr>
            <w:tcW w:w="851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AB12C5" w:rsidRPr="00495400" w:rsidTr="00631767">
        <w:trPr>
          <w:trHeight w:val="277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58" w:lineRule="exact"/>
              <w:ind w:left="291" w:right="2409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58" w:lineRule="exact"/>
              <w:ind w:right="2409"/>
              <w:rPr>
                <w:sz w:val="24"/>
              </w:rPr>
            </w:pPr>
            <w:r w:rsidRPr="00495400">
              <w:rPr>
                <w:sz w:val="24"/>
              </w:rPr>
              <w:t>Правила</w:t>
            </w:r>
            <w:r w:rsidRPr="00495400">
              <w:rPr>
                <w:spacing w:val="-6"/>
                <w:sz w:val="24"/>
              </w:rPr>
              <w:t xml:space="preserve"> </w:t>
            </w:r>
            <w:r w:rsidRPr="00495400">
              <w:rPr>
                <w:sz w:val="24"/>
              </w:rPr>
              <w:t>постановки</w:t>
            </w:r>
            <w:r w:rsidRPr="00495400">
              <w:rPr>
                <w:spacing w:val="-1"/>
                <w:sz w:val="24"/>
              </w:rPr>
              <w:t xml:space="preserve"> </w:t>
            </w:r>
            <w:r w:rsidRPr="00495400">
              <w:rPr>
                <w:sz w:val="24"/>
              </w:rPr>
              <w:t>ударения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</w:rPr>
            </w:pPr>
          </w:p>
        </w:tc>
      </w:tr>
      <w:tr w:rsidR="00AB12C5" w:rsidRPr="00495400" w:rsidTr="00496DB6">
        <w:trPr>
          <w:trHeight w:val="870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 занятия</w:t>
            </w:r>
          </w:p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орфоэпических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норм. Знакомство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орфоэпическими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нормами. Работа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орфоэпическими словарями. Выявление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орфоэпических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акцентологических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ошибок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</w:p>
        </w:tc>
        <w:tc>
          <w:tcPr>
            <w:tcW w:w="851" w:type="dxa"/>
          </w:tcPr>
          <w:p w:rsidR="00AB12C5" w:rsidRPr="00495400" w:rsidRDefault="00AB12C5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AB12C5" w:rsidRPr="00495400" w:rsidTr="00631767">
        <w:trPr>
          <w:trHeight w:val="827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</w:p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70" w:lineRule="atLeast"/>
              <w:ind w:left="169" w:right="141" w:hanging="60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Выполнений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упражнений,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орфоэпическими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словарями,</w:t>
            </w:r>
            <w:r w:rsidRPr="00495400">
              <w:rPr>
                <w:spacing w:val="-57"/>
                <w:sz w:val="24"/>
                <w:lang w:val="ru-RU"/>
              </w:rPr>
              <w:t xml:space="preserve">   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акцентологического минимума</w:t>
            </w:r>
          </w:p>
        </w:tc>
        <w:tc>
          <w:tcPr>
            <w:tcW w:w="851" w:type="dxa"/>
          </w:tcPr>
          <w:p w:rsidR="00AB12C5" w:rsidRPr="00C17C8D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1F1E68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</w:tr>
      <w:tr w:rsidR="00495400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665DA" w:rsidRPr="00495400" w:rsidRDefault="00C665DA" w:rsidP="008513B0">
            <w:pPr>
              <w:pStyle w:val="TableParagraph"/>
              <w:spacing w:line="276" w:lineRule="exact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1.3.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pacing w:val="-1"/>
                <w:sz w:val="24"/>
                <w:lang w:val="ru-RU"/>
              </w:rPr>
              <w:t>Лексические</w:t>
            </w:r>
          </w:p>
          <w:p w:rsidR="00C665DA" w:rsidRPr="00495400" w:rsidRDefault="00C665DA" w:rsidP="008513B0">
            <w:pPr>
              <w:pStyle w:val="TableParagraph"/>
              <w:spacing w:line="273" w:lineRule="exact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нормы.</w:t>
            </w:r>
          </w:p>
          <w:p w:rsidR="00C665DA" w:rsidRPr="00495400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pacing w:val="-1"/>
                <w:sz w:val="24"/>
                <w:lang w:val="ru-RU"/>
              </w:rPr>
              <w:t>Лексические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ошибки</w:t>
            </w: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 материала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AB12C5" w:rsidRPr="00495400" w:rsidTr="00631767">
        <w:trPr>
          <w:trHeight w:val="827"/>
        </w:trPr>
        <w:tc>
          <w:tcPr>
            <w:tcW w:w="2553" w:type="dxa"/>
            <w:vMerge/>
          </w:tcPr>
          <w:p w:rsidR="00AB12C5" w:rsidRPr="00495400" w:rsidRDefault="00AB12C5" w:rsidP="008513B0">
            <w:pPr>
              <w:pStyle w:val="TableParagraph"/>
              <w:ind w:left="144" w:right="132"/>
              <w:jc w:val="center"/>
              <w:rPr>
                <w:b/>
                <w:sz w:val="24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Лексика с точки зрения значения, происхождения и употребления</w:t>
            </w:r>
            <w:proofErr w:type="gramStart"/>
            <w:r w:rsidRPr="00495400">
              <w:rPr>
                <w:sz w:val="24"/>
                <w:lang w:val="ru-RU"/>
              </w:rPr>
              <w:t>.</w:t>
            </w:r>
            <w:r w:rsidRPr="00495400">
              <w:rPr>
                <w:spacing w:val="1"/>
                <w:sz w:val="24"/>
                <w:lang w:val="ru-RU"/>
              </w:rPr>
              <w:t xml:space="preserve">. </w:t>
            </w:r>
            <w:proofErr w:type="gramEnd"/>
            <w:r w:rsidRPr="00495400">
              <w:rPr>
                <w:sz w:val="24"/>
                <w:lang w:val="ru-RU"/>
              </w:rPr>
              <w:t>Использование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разных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лексических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групп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слов.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Терминология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</w:p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4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профессиональная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лексика</w:t>
            </w:r>
          </w:p>
        </w:tc>
        <w:tc>
          <w:tcPr>
            <w:tcW w:w="851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AB12C5" w:rsidRPr="00495400" w:rsidTr="00496DB6">
        <w:trPr>
          <w:trHeight w:val="443"/>
        </w:trPr>
        <w:tc>
          <w:tcPr>
            <w:tcW w:w="2553" w:type="dxa"/>
            <w:vMerge/>
          </w:tcPr>
          <w:p w:rsidR="00AB12C5" w:rsidRPr="00495400" w:rsidRDefault="00AB12C5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572" w:type="dxa"/>
          </w:tcPr>
          <w:p w:rsidR="00AB12C5" w:rsidRPr="00495400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776" w:type="dxa"/>
          </w:tcPr>
          <w:p w:rsidR="00AB12C5" w:rsidRPr="00495400" w:rsidRDefault="00AB12C5" w:rsidP="00496DB6">
            <w:pPr>
              <w:pStyle w:val="TableParagraph"/>
              <w:tabs>
                <w:tab w:val="left" w:pos="9076"/>
              </w:tabs>
              <w:spacing w:line="268" w:lineRule="exact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Лексические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ошибки,</w:t>
            </w:r>
            <w:r w:rsidRPr="00495400">
              <w:rPr>
                <w:spacing w:val="-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виды.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Способы устранения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95400">
              <w:rPr>
                <w:sz w:val="24"/>
                <w:lang w:val="ru-RU"/>
              </w:rPr>
              <w:t>лексическихошибок</w:t>
            </w:r>
            <w:proofErr w:type="spellEnd"/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495400" w:rsidRPr="00495400" w:rsidTr="00631767">
        <w:trPr>
          <w:trHeight w:val="892"/>
        </w:trPr>
        <w:tc>
          <w:tcPr>
            <w:tcW w:w="2553" w:type="dxa"/>
            <w:vMerge/>
          </w:tcPr>
          <w:p w:rsidR="00C665DA" w:rsidRPr="00495400" w:rsidRDefault="00C665DA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9A464C" w:rsidRPr="00495400" w:rsidRDefault="00C665DA" w:rsidP="009A464C">
            <w:pPr>
              <w:pStyle w:val="TableParagraph"/>
              <w:tabs>
                <w:tab w:val="left" w:pos="9076"/>
              </w:tabs>
              <w:ind w:left="109" w:right="2409"/>
              <w:rPr>
                <w:spacing w:val="1"/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 занятия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</w:p>
          <w:p w:rsidR="00C665DA" w:rsidRPr="00495400" w:rsidRDefault="00C665DA" w:rsidP="00496DB6">
            <w:pPr>
              <w:pStyle w:val="TableParagraph"/>
              <w:tabs>
                <w:tab w:val="left" w:pos="10207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лексических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</w:t>
            </w:r>
            <w:r w:rsidR="009A464C" w:rsidRPr="00495400">
              <w:rPr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терминологии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профессиональной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лексики</w:t>
            </w:r>
            <w:r w:rsidR="009A464C" w:rsidRPr="00495400">
              <w:rPr>
                <w:sz w:val="24"/>
                <w:lang w:val="ru-RU"/>
              </w:rPr>
              <w:t xml:space="preserve">. </w:t>
            </w:r>
            <w:r w:rsidRPr="00495400">
              <w:rPr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Устранение лексических ошибок в речи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лексическими словарями</w:t>
            </w:r>
          </w:p>
        </w:tc>
        <w:tc>
          <w:tcPr>
            <w:tcW w:w="851" w:type="dxa"/>
          </w:tcPr>
          <w:p w:rsidR="00C665DA" w:rsidRPr="00495400" w:rsidRDefault="00484FC7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665DA" w:rsidRPr="00495400" w:rsidRDefault="00AB12C5" w:rsidP="00AB12C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495400" w:rsidRPr="00495400" w:rsidTr="00631767">
        <w:trPr>
          <w:trHeight w:val="551"/>
        </w:trPr>
        <w:tc>
          <w:tcPr>
            <w:tcW w:w="2553" w:type="dxa"/>
            <w:vMerge/>
          </w:tcPr>
          <w:p w:rsidR="00C665DA" w:rsidRPr="00495400" w:rsidRDefault="00C665DA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Выполнение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упражнений,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лексическими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словарями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17C8D" w:rsidRPr="00495400" w:rsidRDefault="00C17C8D" w:rsidP="008513B0">
            <w:pPr>
              <w:pStyle w:val="TableParagraph"/>
              <w:spacing w:line="273" w:lineRule="exact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1.4.</w:t>
            </w:r>
          </w:p>
          <w:p w:rsidR="00C17C8D" w:rsidRPr="00495400" w:rsidRDefault="00C17C8D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proofErr w:type="gramStart"/>
            <w:r w:rsidRPr="00495400">
              <w:rPr>
                <w:b/>
                <w:spacing w:val="-1"/>
                <w:sz w:val="24"/>
                <w:lang w:val="ru-RU"/>
              </w:rPr>
              <w:lastRenderedPageBreak/>
              <w:t>Морфологичес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кие</w:t>
            </w:r>
            <w:proofErr w:type="gramEnd"/>
            <w:r w:rsidRPr="00495400">
              <w:rPr>
                <w:b/>
                <w:sz w:val="24"/>
                <w:lang w:val="ru-RU"/>
              </w:rPr>
              <w:t xml:space="preserve"> нормы.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Ошибки в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употреблении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частей</w:t>
            </w:r>
            <w:r w:rsidRPr="0049540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речи</w:t>
            </w: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lastRenderedPageBreak/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C17C8D" w:rsidRPr="00495400" w:rsidTr="00631767">
        <w:trPr>
          <w:trHeight w:val="827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</w:tcPr>
          <w:p w:rsidR="00C17C8D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Изменяемые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неизменяемые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слова,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склоняемые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спрягаемые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слова.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70" w:lineRule="atLeas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Парадигмы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склоняемых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спрягаемых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слов.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Правила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употребления</w:t>
            </w:r>
            <w:r w:rsidRPr="00495400">
              <w:rPr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различных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частей речи</w:t>
            </w:r>
          </w:p>
        </w:tc>
        <w:tc>
          <w:tcPr>
            <w:tcW w:w="851" w:type="dxa"/>
            <w:vMerge w:val="restart"/>
          </w:tcPr>
          <w:p w:rsidR="00C17C8D" w:rsidRPr="00FF01A3" w:rsidRDefault="00C17C8D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17C8D" w:rsidRPr="00495400" w:rsidRDefault="00C17C8D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  <w:vMerge w:val="restart"/>
          </w:tcPr>
          <w:p w:rsidR="00C17C8D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6" w:type="dxa"/>
            <w:vMerge w:val="restart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Вариантные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формы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частей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речи.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Ошибки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употреблении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95400">
              <w:rPr>
                <w:sz w:val="24"/>
                <w:lang w:val="ru-RU"/>
              </w:rPr>
              <w:t>различных</w:t>
            </w:r>
            <w:proofErr w:type="gramEnd"/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73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частей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способы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их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устранения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C17C8D" w:rsidRPr="00495400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17C8D" w:rsidRPr="006C4AF1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/>
          </w:tcPr>
          <w:p w:rsidR="00C17C8D" w:rsidRPr="006C4AF1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C17C8D" w:rsidRPr="006C4AF1" w:rsidRDefault="00C17C8D" w:rsidP="009A464C">
            <w:pPr>
              <w:tabs>
                <w:tab w:val="left" w:pos="9076"/>
              </w:tabs>
              <w:ind w:right="2409"/>
              <w:rPr>
                <w:sz w:val="2"/>
                <w:szCs w:val="2"/>
                <w:lang w:val="ru-RU"/>
              </w:rPr>
            </w:pPr>
          </w:p>
        </w:tc>
        <w:tc>
          <w:tcPr>
            <w:tcW w:w="9776" w:type="dxa"/>
            <w:vMerge/>
            <w:tcBorders>
              <w:top w:val="nil"/>
            </w:tcBorders>
          </w:tcPr>
          <w:p w:rsidR="00C17C8D" w:rsidRPr="006C4AF1" w:rsidRDefault="00C17C8D" w:rsidP="009A464C">
            <w:pPr>
              <w:tabs>
                <w:tab w:val="left" w:pos="9076"/>
              </w:tabs>
              <w:ind w:right="2409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C17C8D" w:rsidRPr="006C4AF1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17C8D" w:rsidRPr="006C4AF1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C17C8D" w:rsidRPr="00495400" w:rsidTr="00631767">
        <w:trPr>
          <w:trHeight w:val="986"/>
        </w:trPr>
        <w:tc>
          <w:tcPr>
            <w:tcW w:w="2553" w:type="dxa"/>
            <w:vMerge/>
          </w:tcPr>
          <w:p w:rsidR="00C17C8D" w:rsidRPr="006C4AF1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занятия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морфологических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норм. Устранение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ошибок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употреблении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частей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Выполнение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упражнений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формообразованию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различных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частей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речи.</w:t>
            </w:r>
          </w:p>
        </w:tc>
        <w:tc>
          <w:tcPr>
            <w:tcW w:w="851" w:type="dxa"/>
          </w:tcPr>
          <w:p w:rsidR="00C17C8D" w:rsidRPr="00495400" w:rsidRDefault="00C17C8D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17C8D" w:rsidRPr="00495400" w:rsidRDefault="00C17C8D" w:rsidP="00AB12C5">
            <w:pPr>
              <w:pStyle w:val="TableParagraph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564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C17C8D" w:rsidRDefault="00C17C8D" w:rsidP="00C17C8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17C8D" w:rsidRPr="00495400" w:rsidRDefault="00C17C8D" w:rsidP="00C17C8D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851" w:type="dxa"/>
          </w:tcPr>
          <w:p w:rsidR="00C17C8D" w:rsidRPr="00C17C8D" w:rsidRDefault="00C17C8D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Default="00C17C8D" w:rsidP="00AB12C5">
            <w:pPr>
              <w:pStyle w:val="TableParagraph"/>
              <w:ind w:left="0"/>
              <w:jc w:val="center"/>
              <w:rPr>
                <w:i/>
                <w:sz w:val="24"/>
              </w:rPr>
            </w:pP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17C8D" w:rsidRPr="00495400" w:rsidRDefault="00C17C8D" w:rsidP="008513B0">
            <w:pPr>
              <w:pStyle w:val="TableParagraph"/>
              <w:spacing w:line="273" w:lineRule="exact"/>
              <w:ind w:left="144" w:right="132"/>
              <w:jc w:val="center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Тема</w:t>
            </w:r>
            <w:r w:rsidRPr="00495400">
              <w:rPr>
                <w:b/>
                <w:spacing w:val="-3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1.5.</w:t>
            </w:r>
          </w:p>
          <w:p w:rsidR="00C17C8D" w:rsidRPr="00495400" w:rsidRDefault="00C17C8D" w:rsidP="008513B0">
            <w:pPr>
              <w:pStyle w:val="TableParagraph"/>
              <w:ind w:left="144" w:right="132"/>
              <w:jc w:val="center"/>
              <w:rPr>
                <w:b/>
                <w:sz w:val="24"/>
              </w:rPr>
            </w:pPr>
            <w:r w:rsidRPr="00495400">
              <w:rPr>
                <w:b/>
                <w:spacing w:val="-1"/>
                <w:sz w:val="24"/>
              </w:rPr>
              <w:t>Синтаксически</w:t>
            </w:r>
            <w:r w:rsidRPr="00495400">
              <w:rPr>
                <w:b/>
                <w:spacing w:val="-57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е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нормы</w:t>
            </w: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</w:tcPr>
          <w:p w:rsidR="00C17C8D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Правила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построения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словосочетаний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предложений</w:t>
            </w:r>
          </w:p>
        </w:tc>
        <w:tc>
          <w:tcPr>
            <w:tcW w:w="851" w:type="dxa"/>
            <w:vMerge w:val="restart"/>
          </w:tcPr>
          <w:p w:rsidR="00C17C8D" w:rsidRPr="00495400" w:rsidRDefault="00C17C8D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C17C8D" w:rsidRPr="00495400" w:rsidRDefault="00C17C8D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551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</w:tcPr>
          <w:p w:rsidR="00C17C8D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776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Ошибки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построении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синтаксических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конструкций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способы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их устранения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C17C8D" w:rsidRPr="00495400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C17C8D" w:rsidRPr="00495400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C17C8D" w:rsidRPr="00495400" w:rsidTr="00631767">
        <w:trPr>
          <w:trHeight w:val="1115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занятия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синтаксических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Составление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словосочетаний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предложений. Устранение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ошибок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построении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синтаксических</w:t>
            </w:r>
            <w:r w:rsidRPr="00495400">
              <w:rPr>
                <w:spacing w:val="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конструкций,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необходимых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практике</w:t>
            </w:r>
          </w:p>
        </w:tc>
        <w:tc>
          <w:tcPr>
            <w:tcW w:w="851" w:type="dxa"/>
          </w:tcPr>
          <w:p w:rsidR="00C17C8D" w:rsidRPr="00495400" w:rsidRDefault="00484FC7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17C8D" w:rsidRPr="00495400" w:rsidRDefault="00C17C8D" w:rsidP="00AB12C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606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C17C8D" w:rsidRDefault="00C17C8D" w:rsidP="00C17C8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17C8D" w:rsidRPr="00495400" w:rsidRDefault="00C17C8D" w:rsidP="00C17C8D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851" w:type="dxa"/>
          </w:tcPr>
          <w:p w:rsidR="00C17C8D" w:rsidRPr="00C17C8D" w:rsidRDefault="00C17C8D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Default="00C17C8D" w:rsidP="00AB12C5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495400" w:rsidRPr="00495400" w:rsidTr="00631767">
        <w:trPr>
          <w:trHeight w:val="347"/>
        </w:trPr>
        <w:tc>
          <w:tcPr>
            <w:tcW w:w="12901" w:type="dxa"/>
            <w:gridSpan w:val="3"/>
            <w:tcBorders>
              <w:top w:val="nil"/>
            </w:tcBorders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</w:rPr>
            </w:pPr>
            <w:r w:rsidRPr="00495400">
              <w:rPr>
                <w:b/>
                <w:sz w:val="24"/>
              </w:rPr>
              <w:t>Раздел</w:t>
            </w:r>
            <w:r w:rsidRPr="00495400">
              <w:rPr>
                <w:b/>
                <w:spacing w:val="-3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2.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Культура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профессионального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общения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</w:p>
        </w:tc>
      </w:tr>
      <w:tr w:rsidR="00495400" w:rsidRPr="00495400" w:rsidTr="00631767">
        <w:trPr>
          <w:trHeight w:val="422"/>
        </w:trPr>
        <w:tc>
          <w:tcPr>
            <w:tcW w:w="2553" w:type="dxa"/>
            <w:vMerge w:val="restart"/>
          </w:tcPr>
          <w:p w:rsidR="00C665DA" w:rsidRPr="00495400" w:rsidRDefault="00C665DA" w:rsidP="008513B0">
            <w:pPr>
              <w:pStyle w:val="TableParagraph"/>
              <w:spacing w:line="256" w:lineRule="exact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84FC7">
              <w:rPr>
                <w:b/>
                <w:sz w:val="24"/>
                <w:lang w:val="ru-RU"/>
              </w:rPr>
              <w:t>Тема</w:t>
            </w:r>
            <w:r w:rsidRPr="00484F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84FC7">
              <w:rPr>
                <w:b/>
                <w:sz w:val="24"/>
                <w:lang w:val="ru-RU"/>
              </w:rPr>
              <w:t>2.1.</w:t>
            </w:r>
          </w:p>
          <w:p w:rsidR="00C665DA" w:rsidRPr="00495400" w:rsidRDefault="00C665DA" w:rsidP="008513B0">
            <w:pPr>
              <w:pStyle w:val="TableParagraph"/>
              <w:spacing w:line="256" w:lineRule="exact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Речевая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коммуникация.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Функциональн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ые</w:t>
            </w:r>
            <w:r w:rsidRPr="004954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стили речи</w:t>
            </w: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AB12C5" w:rsidRPr="00495400" w:rsidTr="00631767">
        <w:trPr>
          <w:trHeight w:val="275"/>
        </w:trPr>
        <w:tc>
          <w:tcPr>
            <w:tcW w:w="2553" w:type="dxa"/>
            <w:vMerge/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5400" w:rsidRDefault="00496DB6" w:rsidP="00496DB6">
            <w:pPr>
              <w:pStyle w:val="TableParagraph"/>
              <w:tabs>
                <w:tab w:val="left" w:pos="145"/>
                <w:tab w:val="left" w:pos="9076"/>
              </w:tabs>
              <w:ind w:left="0" w:right="2409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</w:rPr>
            </w:pPr>
            <w:r w:rsidRPr="00495400">
              <w:rPr>
                <w:sz w:val="24"/>
              </w:rPr>
              <w:t>Структура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речевой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коммуникации</w:t>
            </w:r>
          </w:p>
        </w:tc>
        <w:tc>
          <w:tcPr>
            <w:tcW w:w="851" w:type="dxa"/>
            <w:vMerge w:val="restart"/>
          </w:tcPr>
          <w:p w:rsidR="00AB12C5" w:rsidRPr="00495400" w:rsidRDefault="00F44813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AB12C5" w:rsidRPr="00495400" w:rsidTr="00496DB6">
        <w:trPr>
          <w:trHeight w:val="339"/>
        </w:trPr>
        <w:tc>
          <w:tcPr>
            <w:tcW w:w="2553" w:type="dxa"/>
            <w:vMerge/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8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8" w:lineRule="exact"/>
              <w:ind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Функциональные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стили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признаки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сфера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использования. Жанры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стилей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495400" w:rsidRPr="00495400" w:rsidTr="00631767">
        <w:trPr>
          <w:trHeight w:val="828"/>
        </w:trPr>
        <w:tc>
          <w:tcPr>
            <w:tcW w:w="2553" w:type="dxa"/>
            <w:vMerge/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занятия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ind w:left="109"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особенностей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функциональных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стилей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  <w:r w:rsidR="009A464C" w:rsidRPr="00495400">
              <w:rPr>
                <w:sz w:val="24"/>
                <w:lang w:val="ru-RU"/>
              </w:rPr>
              <w:t xml:space="preserve">. </w:t>
            </w:r>
            <w:r w:rsidRPr="00495400">
              <w:rPr>
                <w:sz w:val="24"/>
                <w:lang w:val="ru-RU"/>
              </w:rPr>
              <w:t>Определение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принадлежности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текста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функциональному</w:t>
            </w:r>
            <w:r w:rsidRPr="00495400">
              <w:rPr>
                <w:spacing w:val="-8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стилю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</w:p>
        </w:tc>
        <w:tc>
          <w:tcPr>
            <w:tcW w:w="851" w:type="dxa"/>
          </w:tcPr>
          <w:p w:rsidR="00C665DA" w:rsidRPr="00495400" w:rsidRDefault="00FF01A3" w:rsidP="009A464C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665DA" w:rsidRPr="00495400" w:rsidRDefault="00AB12C5" w:rsidP="00AB12C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495400" w:rsidRPr="00495400" w:rsidTr="00631767">
        <w:trPr>
          <w:trHeight w:val="551"/>
        </w:trPr>
        <w:tc>
          <w:tcPr>
            <w:tcW w:w="2553" w:type="dxa"/>
            <w:vMerge/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Стилистический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анализ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текста</w:t>
            </w:r>
          </w:p>
        </w:tc>
        <w:tc>
          <w:tcPr>
            <w:tcW w:w="851" w:type="dxa"/>
          </w:tcPr>
          <w:p w:rsidR="00C665DA" w:rsidRPr="00C17C8D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278"/>
        </w:trPr>
        <w:tc>
          <w:tcPr>
            <w:tcW w:w="2553" w:type="dxa"/>
            <w:vMerge w:val="restart"/>
          </w:tcPr>
          <w:p w:rsidR="00F36A44" w:rsidRDefault="00C17C8D" w:rsidP="008513B0">
            <w:pPr>
              <w:pStyle w:val="TableParagraph"/>
              <w:ind w:left="144" w:right="132"/>
              <w:jc w:val="center"/>
              <w:rPr>
                <w:b/>
                <w:spacing w:val="1"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 2.2.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</w:p>
          <w:p w:rsidR="00C17C8D" w:rsidRPr="00495400" w:rsidRDefault="00C17C8D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Речевые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lastRenderedPageBreak/>
              <w:t>особенности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pacing w:val="-1"/>
                <w:sz w:val="24"/>
                <w:lang w:val="ru-RU"/>
              </w:rPr>
              <w:t xml:space="preserve">научной </w:t>
            </w:r>
            <w:r w:rsidRPr="00495400">
              <w:rPr>
                <w:b/>
                <w:sz w:val="24"/>
                <w:lang w:val="ru-RU"/>
              </w:rPr>
              <w:t>сферы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58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lastRenderedPageBreak/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C17C8D" w:rsidRPr="00495400" w:rsidRDefault="00C17C8D" w:rsidP="006C4AF1">
            <w:pPr>
              <w:pStyle w:val="TableParagraph"/>
              <w:spacing w:line="25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Pr="00495400" w:rsidRDefault="00C17C8D" w:rsidP="006C4AF1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C17C8D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</w:rPr>
            </w:pPr>
            <w:r w:rsidRPr="00495400">
              <w:rPr>
                <w:sz w:val="24"/>
              </w:rPr>
              <w:t>Особенности</w:t>
            </w:r>
            <w:r w:rsidRPr="00495400">
              <w:rPr>
                <w:spacing w:val="-3"/>
                <w:sz w:val="24"/>
              </w:rPr>
              <w:t xml:space="preserve"> </w:t>
            </w:r>
            <w:r w:rsidRPr="00495400">
              <w:rPr>
                <w:sz w:val="24"/>
              </w:rPr>
              <w:t>научной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речи</w:t>
            </w:r>
          </w:p>
        </w:tc>
        <w:tc>
          <w:tcPr>
            <w:tcW w:w="851" w:type="dxa"/>
            <w:vMerge w:val="restart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551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83"/>
              <w:jc w:val="center"/>
              <w:rPr>
                <w:sz w:val="24"/>
              </w:rPr>
            </w:pPr>
            <w:r w:rsidRPr="00495400">
              <w:rPr>
                <w:sz w:val="24"/>
              </w:rPr>
              <w:t>2.</w:t>
            </w:r>
          </w:p>
        </w:tc>
        <w:tc>
          <w:tcPr>
            <w:tcW w:w="9776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Виды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научным текстом: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сокращение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текста,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план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текста,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тезисы,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4" w:lineRule="exact"/>
              <w:ind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выписки,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конспект,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реферат,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аннотация,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рецензия</w:t>
            </w:r>
          </w:p>
        </w:tc>
        <w:tc>
          <w:tcPr>
            <w:tcW w:w="851" w:type="dxa"/>
            <w:vMerge/>
          </w:tcPr>
          <w:p w:rsidR="00C17C8D" w:rsidRPr="00495400" w:rsidRDefault="00C17C8D" w:rsidP="006C4AF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C17C8D" w:rsidRPr="006C4AF1" w:rsidRDefault="00C17C8D" w:rsidP="006C4AF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C17C8D" w:rsidRPr="00495400" w:rsidTr="00631767">
        <w:trPr>
          <w:trHeight w:val="528"/>
        </w:trPr>
        <w:tc>
          <w:tcPr>
            <w:tcW w:w="2553" w:type="dxa"/>
            <w:vMerge/>
          </w:tcPr>
          <w:p w:rsidR="00C17C8D" w:rsidRPr="006C4AF1" w:rsidRDefault="00C17C8D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занятия</w:t>
            </w:r>
          </w:p>
          <w:p w:rsidR="00C17C8D" w:rsidRPr="00495400" w:rsidRDefault="00631767" w:rsidP="009A464C">
            <w:pPr>
              <w:pStyle w:val="TableParagraph"/>
              <w:tabs>
                <w:tab w:val="left" w:pos="9076"/>
              </w:tabs>
              <w:spacing w:line="270" w:lineRule="atLeast"/>
              <w:ind w:left="109" w:right="2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Защита рефератов</w:t>
            </w:r>
          </w:p>
        </w:tc>
        <w:tc>
          <w:tcPr>
            <w:tcW w:w="851" w:type="dxa"/>
          </w:tcPr>
          <w:p w:rsidR="00C17C8D" w:rsidRPr="00495400" w:rsidRDefault="00C17C8D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17C8D" w:rsidRPr="00495400" w:rsidRDefault="00C17C8D" w:rsidP="00AB12C5">
            <w:pPr>
              <w:pStyle w:val="TableParagraph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C17C8D" w:rsidRPr="00495400" w:rsidTr="00631767">
        <w:trPr>
          <w:trHeight w:val="528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C17C8D" w:rsidRPr="006C4AF1" w:rsidRDefault="00C17C8D" w:rsidP="00C17C8D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6C4AF1">
              <w:rPr>
                <w:sz w:val="24"/>
                <w:lang w:val="ru-RU"/>
              </w:rPr>
              <w:t>Самостоятельная</w:t>
            </w:r>
            <w:r w:rsidRPr="006C4AF1">
              <w:rPr>
                <w:spacing w:val="-3"/>
                <w:sz w:val="24"/>
                <w:lang w:val="ru-RU"/>
              </w:rPr>
              <w:t xml:space="preserve"> </w:t>
            </w:r>
            <w:r w:rsidRPr="006C4AF1">
              <w:rPr>
                <w:sz w:val="24"/>
                <w:lang w:val="ru-RU"/>
              </w:rPr>
              <w:t>работа</w:t>
            </w:r>
          </w:p>
          <w:p w:rsidR="00C17C8D" w:rsidRPr="006C4AF1" w:rsidRDefault="00C17C8D" w:rsidP="00C17C8D">
            <w:pPr>
              <w:pStyle w:val="TableParagraph"/>
              <w:tabs>
                <w:tab w:val="left" w:pos="9076"/>
              </w:tabs>
              <w:spacing w:line="268" w:lineRule="exact"/>
              <w:ind w:left="109" w:right="283"/>
              <w:rPr>
                <w:sz w:val="24"/>
                <w:lang w:val="ru-RU"/>
              </w:rPr>
            </w:pPr>
            <w:r w:rsidRPr="006C4AF1">
              <w:rPr>
                <w:sz w:val="24"/>
                <w:lang w:val="ru-RU"/>
              </w:rPr>
              <w:t>Информационная</w:t>
            </w:r>
            <w:r w:rsidRPr="006C4AF1">
              <w:rPr>
                <w:spacing w:val="-3"/>
                <w:sz w:val="24"/>
                <w:lang w:val="ru-RU"/>
              </w:rPr>
              <w:t xml:space="preserve"> </w:t>
            </w:r>
            <w:r w:rsidRPr="006C4AF1">
              <w:rPr>
                <w:sz w:val="24"/>
                <w:lang w:val="ru-RU"/>
              </w:rPr>
              <w:t>переработка</w:t>
            </w:r>
            <w:r w:rsidRPr="006C4AF1">
              <w:rPr>
                <w:spacing w:val="-4"/>
                <w:sz w:val="24"/>
                <w:lang w:val="ru-RU"/>
              </w:rPr>
              <w:t xml:space="preserve"> </w:t>
            </w:r>
            <w:r w:rsidRPr="006C4AF1">
              <w:rPr>
                <w:sz w:val="24"/>
                <w:lang w:val="ru-RU"/>
              </w:rPr>
              <w:t>текста</w:t>
            </w:r>
          </w:p>
        </w:tc>
        <w:tc>
          <w:tcPr>
            <w:tcW w:w="851" w:type="dxa"/>
          </w:tcPr>
          <w:p w:rsidR="00C17C8D" w:rsidRPr="00C17C8D" w:rsidRDefault="00C17C8D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Default="00C17C8D" w:rsidP="00C17C8D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495400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665DA" w:rsidRPr="00496DB6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 2.3.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496DB6" w:rsidRPr="00496DB6">
              <w:rPr>
                <w:b/>
                <w:sz w:val="24"/>
                <w:szCs w:val="24"/>
                <w:lang w:val="ru-RU"/>
              </w:rPr>
              <w:t>Основы риторики. Правила и законы публичного выступления</w:t>
            </w: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 материала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AB12C5" w:rsidRPr="00495400" w:rsidTr="00631767">
        <w:trPr>
          <w:trHeight w:val="551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8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Особенности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публичной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речи.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Средства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эмоционального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воздействия.</w:t>
            </w:r>
          </w:p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4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Общение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аудиторией: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инструктаж,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консультирование,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лекция</w:t>
            </w:r>
          </w:p>
        </w:tc>
        <w:tc>
          <w:tcPr>
            <w:tcW w:w="851" w:type="dxa"/>
            <w:vMerge w:val="restart"/>
          </w:tcPr>
          <w:p w:rsidR="00AB12C5" w:rsidRPr="00495400" w:rsidRDefault="00484FC7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AB12C5" w:rsidRPr="00495400" w:rsidTr="00631767">
        <w:trPr>
          <w:trHeight w:val="276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</w:rPr>
            </w:pPr>
            <w:r w:rsidRPr="00495400">
              <w:rPr>
                <w:sz w:val="24"/>
              </w:rPr>
              <w:t>Правила</w:t>
            </w:r>
            <w:r w:rsidRPr="00495400">
              <w:rPr>
                <w:spacing w:val="-6"/>
                <w:sz w:val="24"/>
              </w:rPr>
              <w:t xml:space="preserve"> </w:t>
            </w:r>
            <w:r w:rsidRPr="00495400">
              <w:rPr>
                <w:sz w:val="24"/>
              </w:rPr>
              <w:t>построения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публичного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выступления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</w:rPr>
            </w:pPr>
          </w:p>
        </w:tc>
      </w:tr>
      <w:tr w:rsidR="00495400" w:rsidRPr="00495400" w:rsidTr="00631767">
        <w:trPr>
          <w:trHeight w:val="827"/>
        </w:trPr>
        <w:tc>
          <w:tcPr>
            <w:tcW w:w="2553" w:type="dxa"/>
            <w:vMerge/>
            <w:tcBorders>
              <w:top w:val="nil"/>
            </w:tcBorders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занятия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особенностей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публичной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  <w:r w:rsidR="009A464C" w:rsidRPr="00495400">
              <w:rPr>
                <w:sz w:val="24"/>
                <w:lang w:val="ru-RU"/>
              </w:rPr>
              <w:t xml:space="preserve">. </w:t>
            </w:r>
            <w:r w:rsidRPr="00495400">
              <w:rPr>
                <w:sz w:val="24"/>
                <w:lang w:val="ru-RU"/>
              </w:rPr>
              <w:t>Использование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приемов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грамотного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общения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аудиторией</w:t>
            </w:r>
          </w:p>
        </w:tc>
        <w:tc>
          <w:tcPr>
            <w:tcW w:w="851" w:type="dxa"/>
          </w:tcPr>
          <w:p w:rsidR="00C665DA" w:rsidRPr="00495400" w:rsidRDefault="00496DB6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C665DA" w:rsidRPr="00495400" w:rsidRDefault="00AB12C5" w:rsidP="00AB12C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495400" w:rsidRPr="00495400" w:rsidTr="00631767">
        <w:trPr>
          <w:trHeight w:val="849"/>
        </w:trPr>
        <w:tc>
          <w:tcPr>
            <w:tcW w:w="2553" w:type="dxa"/>
            <w:vMerge/>
            <w:tcBorders>
              <w:top w:val="nil"/>
            </w:tcBorders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</w:p>
          <w:p w:rsidR="00C665DA" w:rsidRPr="00495400" w:rsidRDefault="00C665DA" w:rsidP="009A464C">
            <w:pPr>
              <w:pStyle w:val="TableParagraph"/>
              <w:tabs>
                <w:tab w:val="left" w:pos="8792"/>
                <w:tab w:val="left" w:pos="9076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Подготовка публичного выступления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Подготовка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реферативных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сообщений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темам:</w:t>
            </w:r>
          </w:p>
          <w:p w:rsidR="00C665DA" w:rsidRPr="00495400" w:rsidRDefault="00C665DA" w:rsidP="009A464C">
            <w:pPr>
              <w:pStyle w:val="TableParagraph"/>
              <w:tabs>
                <w:tab w:val="left" w:pos="8792"/>
                <w:tab w:val="left" w:pos="9076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«Речевой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этикет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работника»,</w:t>
            </w:r>
            <w:r w:rsidR="009A464C" w:rsidRPr="00495400">
              <w:rPr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«Невербальные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средства общения»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495400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17C8D" w:rsidRDefault="00C665DA" w:rsidP="008513B0">
            <w:pPr>
              <w:pStyle w:val="TableParagraph"/>
              <w:ind w:left="144" w:right="132"/>
              <w:jc w:val="center"/>
              <w:rPr>
                <w:b/>
                <w:spacing w:val="-57"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 2.4.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</w:p>
          <w:p w:rsidR="00C665DA" w:rsidRPr="00495400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Деловое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pacing w:val="-1"/>
                <w:sz w:val="24"/>
                <w:lang w:val="ru-RU"/>
              </w:rPr>
              <w:t>общение.</w:t>
            </w:r>
          </w:p>
          <w:p w:rsidR="00C665DA" w:rsidRPr="00495400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Оформление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pacing w:val="-1"/>
                <w:sz w:val="24"/>
                <w:lang w:val="ru-RU"/>
              </w:rPr>
              <w:t>документации</w:t>
            </w: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AB12C5" w:rsidRPr="00495400" w:rsidTr="00631767">
        <w:trPr>
          <w:trHeight w:val="275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</w:rPr>
            </w:pPr>
            <w:r w:rsidRPr="00495400">
              <w:rPr>
                <w:sz w:val="24"/>
              </w:rPr>
              <w:t>Особенности</w:t>
            </w:r>
            <w:r w:rsidRPr="00495400">
              <w:rPr>
                <w:spacing w:val="-2"/>
                <w:sz w:val="24"/>
              </w:rPr>
              <w:t xml:space="preserve"> </w:t>
            </w:r>
            <w:r w:rsidRPr="00495400">
              <w:rPr>
                <w:sz w:val="24"/>
              </w:rPr>
              <w:t>официально-деловой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речи</w:t>
            </w:r>
          </w:p>
        </w:tc>
        <w:tc>
          <w:tcPr>
            <w:tcW w:w="851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AB12C5" w:rsidRPr="00495400" w:rsidTr="00631767">
        <w:trPr>
          <w:trHeight w:val="551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8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Этические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нормы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служебных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взаимоотношений. Формулы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речевого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этикета,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использование</w:t>
            </w:r>
            <w:r w:rsidRPr="00495400">
              <w:rPr>
                <w:spacing w:val="-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AB12C5" w:rsidRPr="00495400" w:rsidTr="00631767">
        <w:trPr>
          <w:trHeight w:val="1104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72" w:type="dxa"/>
          </w:tcPr>
          <w:p w:rsidR="00AB12C5" w:rsidRPr="00495400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ind w:right="141"/>
              <w:jc w:val="both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Правила делового общения. Основные техники и приемы общения: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правила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слушания,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ведения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беседы, убеждения,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консультирования. Формы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обращения,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изложения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просьб,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выражения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признательности,</w:t>
            </w:r>
            <w:r w:rsidRPr="00495400">
              <w:rPr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способы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аргументации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производственных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ситуациях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AB12C5" w:rsidRPr="00495400" w:rsidTr="00631767">
        <w:trPr>
          <w:trHeight w:val="554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70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70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Документация,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её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виды.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Оформление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документации,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необходимой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 практике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495400" w:rsidRPr="00495400" w:rsidTr="00631767">
        <w:trPr>
          <w:trHeight w:val="1203"/>
        </w:trPr>
        <w:tc>
          <w:tcPr>
            <w:tcW w:w="2553" w:type="dxa"/>
            <w:vMerge/>
            <w:tcBorders>
              <w:top w:val="nil"/>
            </w:tcBorders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занятия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ind w:left="109" w:right="141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Применение формул речевого этикета</w:t>
            </w:r>
            <w:r w:rsidRPr="004954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A464C" w:rsidRPr="00495400">
              <w:rPr>
                <w:sz w:val="24"/>
                <w:szCs w:val="24"/>
                <w:lang w:val="ru-RU"/>
              </w:rPr>
              <w:t xml:space="preserve">Изучение правил делового общения. </w:t>
            </w:r>
            <w:r w:rsidRPr="00495400">
              <w:rPr>
                <w:sz w:val="24"/>
                <w:szCs w:val="24"/>
                <w:lang w:val="ru-RU"/>
              </w:rPr>
              <w:t>Использование основных приемов общения</w:t>
            </w:r>
            <w:r w:rsidRPr="0049540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Оформление</w:t>
            </w:r>
            <w:r w:rsidRPr="0049540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служебных документов</w:t>
            </w:r>
          </w:p>
          <w:p w:rsidR="00C665DA" w:rsidRPr="006C4AF1" w:rsidRDefault="00C665DA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141"/>
              <w:rPr>
                <w:sz w:val="24"/>
                <w:szCs w:val="24"/>
                <w:lang w:val="ru-RU"/>
              </w:rPr>
            </w:pPr>
            <w:r w:rsidRPr="006C4AF1">
              <w:rPr>
                <w:sz w:val="24"/>
                <w:szCs w:val="24"/>
                <w:lang w:val="ru-RU"/>
              </w:rPr>
              <w:t>Оформление</w:t>
            </w:r>
            <w:r w:rsidRPr="006C4AF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C4AF1">
              <w:rPr>
                <w:sz w:val="24"/>
                <w:szCs w:val="24"/>
                <w:lang w:val="ru-RU"/>
              </w:rPr>
              <w:t>личной</w:t>
            </w:r>
            <w:r w:rsidRPr="006C4AF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C4AF1">
              <w:rPr>
                <w:sz w:val="24"/>
                <w:szCs w:val="24"/>
                <w:lang w:val="ru-RU"/>
              </w:rPr>
              <w:t>документации</w:t>
            </w:r>
          </w:p>
        </w:tc>
        <w:tc>
          <w:tcPr>
            <w:tcW w:w="851" w:type="dxa"/>
          </w:tcPr>
          <w:p w:rsidR="00C665DA" w:rsidRPr="00495400" w:rsidRDefault="00495400" w:rsidP="009A464C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665DA" w:rsidRPr="00495400" w:rsidRDefault="00AB12C5" w:rsidP="00AB12C5">
            <w:pPr>
              <w:pStyle w:val="TableParagraph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495400" w:rsidRPr="00495400" w:rsidTr="00631767">
        <w:trPr>
          <w:trHeight w:val="551"/>
        </w:trPr>
        <w:tc>
          <w:tcPr>
            <w:tcW w:w="2553" w:type="dxa"/>
            <w:vMerge/>
            <w:tcBorders>
              <w:top w:val="nil"/>
            </w:tcBorders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работа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Составление</w:t>
            </w:r>
            <w:r w:rsidRPr="0049540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диалогов,</w:t>
            </w:r>
            <w:r w:rsidRPr="0049540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оформление</w:t>
            </w:r>
            <w:r w:rsidRPr="0049540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17C8D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631767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631767" w:rsidRPr="006C4AF1" w:rsidRDefault="00631767" w:rsidP="009A464C">
            <w:pPr>
              <w:pStyle w:val="TableParagraph"/>
              <w:ind w:left="105" w:right="240"/>
              <w:rPr>
                <w:sz w:val="20"/>
                <w:szCs w:val="20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 2.5.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C4AF1">
              <w:rPr>
                <w:b/>
                <w:sz w:val="24"/>
                <w:szCs w:val="24"/>
                <w:lang w:val="ru-RU"/>
              </w:rPr>
              <w:t xml:space="preserve">Особенности </w:t>
            </w:r>
            <w:r w:rsidRPr="006C4AF1">
              <w:rPr>
                <w:b/>
                <w:sz w:val="24"/>
                <w:szCs w:val="24"/>
                <w:lang w:val="ru-RU"/>
              </w:rPr>
              <w:lastRenderedPageBreak/>
              <w:t>монологической</w:t>
            </w:r>
            <w:r>
              <w:rPr>
                <w:b/>
                <w:sz w:val="24"/>
                <w:szCs w:val="24"/>
                <w:lang w:val="ru-RU"/>
              </w:rPr>
              <w:t xml:space="preserve"> речи. Речевой этикет в диалоге</w:t>
            </w:r>
          </w:p>
          <w:p w:rsidR="00631767" w:rsidRPr="00495400" w:rsidRDefault="00631767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631767" w:rsidRPr="00495400" w:rsidRDefault="00631767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  <w:szCs w:val="24"/>
              </w:rPr>
            </w:pPr>
            <w:r w:rsidRPr="00495400">
              <w:rPr>
                <w:b/>
                <w:sz w:val="24"/>
                <w:szCs w:val="24"/>
              </w:rPr>
              <w:lastRenderedPageBreak/>
              <w:t>Содержание</w:t>
            </w:r>
            <w:r w:rsidRPr="0049540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95400">
              <w:rPr>
                <w:b/>
                <w:sz w:val="24"/>
                <w:szCs w:val="24"/>
              </w:rPr>
              <w:t>учебного</w:t>
            </w:r>
            <w:r w:rsidRPr="004954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95400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851" w:type="dxa"/>
          </w:tcPr>
          <w:p w:rsidR="00631767" w:rsidRPr="00495400" w:rsidRDefault="00631767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631767" w:rsidRPr="00495400" w:rsidRDefault="00631767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631767" w:rsidRPr="00495400" w:rsidTr="00496DB6">
        <w:trPr>
          <w:trHeight w:val="275"/>
        </w:trPr>
        <w:tc>
          <w:tcPr>
            <w:tcW w:w="2553" w:type="dxa"/>
            <w:vMerge/>
          </w:tcPr>
          <w:p w:rsidR="00631767" w:rsidRPr="00495400" w:rsidRDefault="00631767" w:rsidP="006C4AF1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631767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76" w:type="dxa"/>
          </w:tcPr>
          <w:p w:rsidR="00631767" w:rsidRPr="00495400" w:rsidRDefault="00631767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Особенности</w:t>
            </w:r>
            <w:r w:rsidRPr="0049540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разговорной</w:t>
            </w:r>
            <w:r w:rsidRPr="0049540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речи.</w:t>
            </w:r>
            <w:r w:rsidRPr="00495400"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631767" w:rsidRPr="00495400" w:rsidRDefault="00631767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631767" w:rsidRPr="00495400" w:rsidRDefault="00631767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631767" w:rsidRPr="00495400" w:rsidTr="00496DB6">
        <w:trPr>
          <w:trHeight w:val="275"/>
        </w:trPr>
        <w:tc>
          <w:tcPr>
            <w:tcW w:w="2553" w:type="dxa"/>
            <w:vMerge/>
          </w:tcPr>
          <w:p w:rsidR="00631767" w:rsidRPr="00495400" w:rsidRDefault="00631767" w:rsidP="006C4AF1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631767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76" w:type="dxa"/>
          </w:tcPr>
          <w:p w:rsidR="00631767" w:rsidRPr="00495400" w:rsidRDefault="00631767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Особенности монологической речи. Особенности диалогической речи.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631767" w:rsidRPr="00495400" w:rsidRDefault="00631767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631767" w:rsidRPr="00495400" w:rsidRDefault="00631767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631767" w:rsidRPr="00495400" w:rsidTr="00496DB6">
        <w:trPr>
          <w:trHeight w:val="653"/>
        </w:trPr>
        <w:tc>
          <w:tcPr>
            <w:tcW w:w="2553" w:type="dxa"/>
            <w:vMerge/>
          </w:tcPr>
          <w:p w:rsidR="00631767" w:rsidRPr="00495400" w:rsidRDefault="00631767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631767" w:rsidRPr="00495400" w:rsidRDefault="00631767" w:rsidP="009A464C">
            <w:pPr>
              <w:pStyle w:val="TableParagraph"/>
              <w:tabs>
                <w:tab w:val="left" w:pos="9076"/>
              </w:tabs>
              <w:spacing w:line="271" w:lineRule="exact"/>
              <w:ind w:left="109"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занятия</w:t>
            </w:r>
          </w:p>
          <w:p w:rsidR="00631767" w:rsidRPr="00495400" w:rsidRDefault="00631767" w:rsidP="009A464C">
            <w:pPr>
              <w:pStyle w:val="TableParagraph"/>
              <w:tabs>
                <w:tab w:val="left" w:pos="9076"/>
              </w:tabs>
              <w:spacing w:line="270" w:lineRule="atLeast"/>
              <w:ind w:left="109" w:right="141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Практическое конструирование речевых ситуаций работников сферы культуры и искусств</w:t>
            </w:r>
          </w:p>
        </w:tc>
        <w:tc>
          <w:tcPr>
            <w:tcW w:w="851" w:type="dxa"/>
          </w:tcPr>
          <w:p w:rsidR="00631767" w:rsidRPr="00495400" w:rsidRDefault="00631767" w:rsidP="009A464C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631767" w:rsidRPr="00495400" w:rsidRDefault="00631767" w:rsidP="00AB12C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631767" w:rsidRPr="00495400" w:rsidTr="00496DB6">
        <w:trPr>
          <w:trHeight w:val="653"/>
        </w:trPr>
        <w:tc>
          <w:tcPr>
            <w:tcW w:w="2553" w:type="dxa"/>
            <w:vMerge/>
          </w:tcPr>
          <w:p w:rsidR="00631767" w:rsidRPr="00495400" w:rsidRDefault="00631767" w:rsidP="006C4AF1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631767" w:rsidRPr="00495400" w:rsidRDefault="00631767" w:rsidP="00631767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</w:p>
          <w:p w:rsidR="00631767" w:rsidRPr="00631767" w:rsidRDefault="00631767" w:rsidP="009A464C">
            <w:pPr>
              <w:pStyle w:val="TableParagraph"/>
              <w:tabs>
                <w:tab w:val="left" w:pos="9076"/>
              </w:tabs>
              <w:spacing w:line="271" w:lineRule="exact"/>
              <w:ind w:left="109" w:right="24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к контрольной работе</w:t>
            </w:r>
          </w:p>
        </w:tc>
        <w:tc>
          <w:tcPr>
            <w:tcW w:w="851" w:type="dxa"/>
          </w:tcPr>
          <w:p w:rsidR="00631767" w:rsidRPr="00631767" w:rsidRDefault="00631767" w:rsidP="009A464C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631767" w:rsidRDefault="00631767" w:rsidP="00AB12C5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  <w:lang w:val="ru-RU"/>
              </w:rPr>
              <w:t>ОК</w:t>
            </w:r>
            <w:proofErr w:type="gramEnd"/>
            <w:r>
              <w:rPr>
                <w:i/>
                <w:sz w:val="24"/>
                <w:lang w:val="ru-RU"/>
              </w:rPr>
              <w:t xml:space="preserve"> 05</w:t>
            </w:r>
          </w:p>
        </w:tc>
      </w:tr>
      <w:tr w:rsidR="00FF01A3" w:rsidRPr="00495400" w:rsidTr="00631767">
        <w:trPr>
          <w:trHeight w:val="385"/>
        </w:trPr>
        <w:tc>
          <w:tcPr>
            <w:tcW w:w="2553" w:type="dxa"/>
            <w:tcBorders>
              <w:top w:val="nil"/>
            </w:tcBorders>
          </w:tcPr>
          <w:p w:rsidR="00FF01A3" w:rsidRPr="00495400" w:rsidRDefault="00FF01A3" w:rsidP="006C4AF1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FF01A3" w:rsidRPr="00C17C8D" w:rsidRDefault="00FF01A3" w:rsidP="009A464C">
            <w:pPr>
              <w:pStyle w:val="TableParagraph"/>
              <w:tabs>
                <w:tab w:val="left" w:pos="9076"/>
              </w:tabs>
              <w:spacing w:line="271" w:lineRule="exact"/>
              <w:ind w:left="109" w:right="2409"/>
              <w:rPr>
                <w:b/>
                <w:sz w:val="24"/>
                <w:szCs w:val="24"/>
                <w:lang w:val="ru-RU"/>
              </w:rPr>
            </w:pPr>
            <w:r w:rsidRPr="00C17C8D">
              <w:rPr>
                <w:b/>
                <w:sz w:val="24"/>
                <w:szCs w:val="24"/>
                <w:lang w:val="ru-RU"/>
              </w:rPr>
              <w:t>Семестровая контрольная работа</w:t>
            </w:r>
          </w:p>
        </w:tc>
        <w:tc>
          <w:tcPr>
            <w:tcW w:w="851" w:type="dxa"/>
          </w:tcPr>
          <w:p w:rsidR="00FF01A3" w:rsidRPr="00FF01A3" w:rsidRDefault="00FF01A3" w:rsidP="009A464C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FF01A3" w:rsidRDefault="00FF01A3" w:rsidP="00AB12C5">
            <w:pPr>
              <w:pStyle w:val="TableParagraph"/>
              <w:ind w:left="0"/>
              <w:jc w:val="center"/>
              <w:rPr>
                <w:i/>
                <w:sz w:val="24"/>
              </w:rPr>
            </w:pPr>
          </w:p>
        </w:tc>
      </w:tr>
      <w:tr w:rsidR="00495400" w:rsidRPr="00495400" w:rsidTr="00631767">
        <w:trPr>
          <w:trHeight w:val="275"/>
        </w:trPr>
        <w:tc>
          <w:tcPr>
            <w:tcW w:w="255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0" w:right="96"/>
              <w:jc w:val="right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Всего:</w:t>
            </w:r>
          </w:p>
        </w:tc>
        <w:tc>
          <w:tcPr>
            <w:tcW w:w="10348" w:type="dxa"/>
            <w:gridSpan w:val="2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110" w:right="102"/>
              <w:jc w:val="center"/>
              <w:rPr>
                <w:sz w:val="24"/>
                <w:lang w:val="ru-RU"/>
              </w:rPr>
            </w:pPr>
          </w:p>
        </w:tc>
        <w:tc>
          <w:tcPr>
            <w:tcW w:w="851" w:type="dxa"/>
          </w:tcPr>
          <w:p w:rsidR="00C665DA" w:rsidRPr="00FF01A3" w:rsidRDefault="0027532A" w:rsidP="00C665DA">
            <w:pPr>
              <w:pStyle w:val="TableParagraph"/>
              <w:ind w:left="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60</w:t>
            </w:r>
            <w:bookmarkStart w:id="0" w:name="_GoBack"/>
            <w:bookmarkEnd w:id="0"/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</w:tbl>
    <w:p w:rsidR="002E35C6" w:rsidRDefault="002E35C6" w:rsidP="002E35C6">
      <w:pPr>
        <w:rPr>
          <w:b/>
          <w:caps/>
        </w:rPr>
        <w:sectPr w:rsidR="002E35C6" w:rsidSect="002E35C6">
          <w:footerReference w:type="default" r:id="rId10"/>
          <w:pgSz w:w="16838" w:h="11906" w:orient="landscape"/>
          <w:pgMar w:top="851" w:right="672" w:bottom="566" w:left="426" w:header="708" w:footer="708" w:gutter="0"/>
          <w:cols w:space="708"/>
          <w:docGrid w:linePitch="360"/>
        </w:sectPr>
      </w:pPr>
    </w:p>
    <w:p w:rsidR="00CA15BC" w:rsidRPr="00495400" w:rsidRDefault="00B0291F" w:rsidP="002E35C6">
      <w:pPr>
        <w:ind w:firstLine="709"/>
        <w:jc w:val="center"/>
        <w:rPr>
          <w:b/>
          <w:caps/>
        </w:rPr>
      </w:pPr>
      <w:r>
        <w:rPr>
          <w:b/>
          <w:caps/>
        </w:rPr>
        <w:lastRenderedPageBreak/>
        <w:t xml:space="preserve">3. </w:t>
      </w:r>
      <w:r w:rsidR="00CA15BC" w:rsidRPr="00495400">
        <w:rPr>
          <w:b/>
          <w:caps/>
        </w:rPr>
        <w:t>условия реализации УЧЕБНОЙ дисциплины</w:t>
      </w:r>
    </w:p>
    <w:p w:rsidR="00C17C8D" w:rsidRPr="00495400" w:rsidRDefault="00C17C8D" w:rsidP="00CA15BC">
      <w:pPr>
        <w:rPr>
          <w:b/>
          <w:bCs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  <w:bCs/>
        </w:rPr>
      </w:pPr>
      <w:r w:rsidRPr="00495400">
        <w:rPr>
          <w:b/>
          <w:bCs/>
        </w:rPr>
        <w:t>3.1. Требования к минимальному материально-техническому обеспечению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  <w:r w:rsidRPr="00495400">
        <w:rPr>
          <w:bCs/>
        </w:rPr>
        <w:t>Реализация учебной дисциплины требует наличия учебного кабинета.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  <w:r w:rsidRPr="00495400">
        <w:rPr>
          <w:b/>
          <w:bCs/>
        </w:rPr>
        <w:t>Оборудование учебного кабинета:</w:t>
      </w:r>
      <w:r w:rsidRPr="00495400">
        <w:rPr>
          <w:bCs/>
        </w:rPr>
        <w:t xml:space="preserve"> 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  <w:r w:rsidRPr="00495400">
        <w:rPr>
          <w:bCs/>
        </w:rPr>
        <w:t xml:space="preserve">1. </w:t>
      </w:r>
      <w:r w:rsidRPr="00495400">
        <w:t xml:space="preserve">Аудиторная доска для письма - 1; 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  <w:r w:rsidRPr="00495400">
        <w:rPr>
          <w:bCs/>
        </w:rPr>
        <w:t xml:space="preserve">3. Посадочные места по количеству обучающихся. 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  <w:r w:rsidRPr="00495400">
        <w:rPr>
          <w:b/>
          <w:bCs/>
        </w:rPr>
        <w:t>Технические средства обучения:</w:t>
      </w:r>
      <w:r w:rsidRPr="00495400">
        <w:rPr>
          <w:bCs/>
        </w:rPr>
        <w:t xml:space="preserve"> 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  <w:r w:rsidRPr="00495400">
        <w:rPr>
          <w:bCs/>
        </w:rPr>
        <w:t xml:space="preserve">1. </w:t>
      </w:r>
      <w:r w:rsidRPr="00495400">
        <w:t>проектор,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  <w:r w:rsidRPr="00495400">
        <w:t>2. ноутбук,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  <w:r w:rsidRPr="00495400">
        <w:t xml:space="preserve">3. экран (интерактивная доска). 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</w:rPr>
      </w:pPr>
      <w:r w:rsidRPr="00495400">
        <w:rPr>
          <w:b/>
        </w:rPr>
        <w:t>3.2. Информационное обеспечение обучения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  <w:bCs/>
        </w:rPr>
      </w:pPr>
      <w:r w:rsidRPr="00495400">
        <w:rPr>
          <w:b/>
          <w:bCs/>
        </w:rPr>
        <w:t>Перечень учебных изданий, Интернет-ресурсов, дополнительной литературы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  <w:bCs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  <w:bCs/>
        </w:rPr>
      </w:pP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</w:tabs>
        <w:ind w:left="709" w:hanging="142"/>
        <w:jc w:val="both"/>
      </w:pPr>
      <w:r w:rsidRPr="00495400">
        <w:t xml:space="preserve">Антонова Е.С., </w:t>
      </w:r>
      <w:proofErr w:type="spellStart"/>
      <w:r w:rsidRPr="00495400">
        <w:t>Воителева</w:t>
      </w:r>
      <w:proofErr w:type="spellEnd"/>
      <w:r w:rsidRPr="00495400">
        <w:t xml:space="preserve"> Т.М. Русский язык и культура речи. Учебник для средних специальных учебных заведений. М..: Академия, 2015.</w:t>
      </w: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-284"/>
          <w:tab w:val="left" w:pos="0"/>
          <w:tab w:val="left" w:pos="284"/>
          <w:tab w:val="left" w:pos="567"/>
          <w:tab w:val="left" w:pos="851"/>
          <w:tab w:val="left" w:pos="993"/>
          <w:tab w:val="left" w:pos="1276"/>
        </w:tabs>
        <w:ind w:left="709" w:hanging="142"/>
        <w:jc w:val="both"/>
      </w:pPr>
      <w:r w:rsidRPr="00495400">
        <w:t>Черняк В.Д. Русский язык и культура речи /под ред. Черных В.Д. М..: ЮРАЙ, 2014.</w:t>
      </w: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</w:tabs>
        <w:ind w:left="709" w:hanging="142"/>
        <w:jc w:val="both"/>
      </w:pPr>
      <w:r w:rsidRPr="00495400">
        <w:t xml:space="preserve">Власенков А.И., </w:t>
      </w:r>
      <w:proofErr w:type="spellStart"/>
      <w:r w:rsidRPr="00495400">
        <w:t>Рыбченкова</w:t>
      </w:r>
      <w:proofErr w:type="spellEnd"/>
      <w:r w:rsidRPr="00495400">
        <w:t xml:space="preserve"> Л.М. Русский язык: Грамматика. Текст. Стили речи. Учебник для 10-11 </w:t>
      </w:r>
      <w:proofErr w:type="spellStart"/>
      <w:r w:rsidRPr="00495400">
        <w:t>кл</w:t>
      </w:r>
      <w:proofErr w:type="spellEnd"/>
      <w:r w:rsidRPr="00495400">
        <w:t xml:space="preserve">. </w:t>
      </w:r>
      <w:proofErr w:type="spellStart"/>
      <w:r w:rsidRPr="00495400">
        <w:t>общеобразов</w:t>
      </w:r>
      <w:proofErr w:type="spellEnd"/>
      <w:r w:rsidRPr="00495400">
        <w:t xml:space="preserve">. </w:t>
      </w:r>
      <w:proofErr w:type="spellStart"/>
      <w:r w:rsidRPr="00495400">
        <w:t>учрежд</w:t>
      </w:r>
      <w:proofErr w:type="spellEnd"/>
      <w:r w:rsidRPr="00495400">
        <w:t>. – М., 2005.</w:t>
      </w: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</w:tabs>
        <w:ind w:left="709" w:hanging="142"/>
        <w:jc w:val="both"/>
      </w:pPr>
      <w:proofErr w:type="spellStart"/>
      <w:r w:rsidRPr="00495400">
        <w:t>Воителева</w:t>
      </w:r>
      <w:proofErr w:type="spellEnd"/>
      <w:r w:rsidRPr="00495400">
        <w:t xml:space="preserve"> Т.М. Русский язык и культура речи: дидактические материалы: учеб. </w:t>
      </w:r>
      <w:proofErr w:type="spellStart"/>
      <w:r w:rsidRPr="00495400">
        <w:t>пособ</w:t>
      </w:r>
      <w:proofErr w:type="spellEnd"/>
      <w:r w:rsidRPr="00495400">
        <w:t>. для студ. сред. проф. учеб. заведений. – М., 2007.</w:t>
      </w: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</w:tabs>
        <w:ind w:left="709" w:hanging="142"/>
        <w:jc w:val="both"/>
      </w:pPr>
      <w:r w:rsidRPr="00495400">
        <w:t>Введенская Л.А. Русский язык и культура речи: учеб. пособие / Л.А. Введенская, М.Н. Черкасова. - 12 изд., стер. - Ростов н/Д : Феникс, 2012. - (Среднее профессиональное образование). - 381</w:t>
      </w:r>
      <w:r w:rsidRPr="00495400">
        <w:rPr>
          <w:spacing w:val="-8"/>
        </w:rPr>
        <w:t xml:space="preserve"> </w:t>
      </w:r>
      <w:r w:rsidRPr="00495400">
        <w:t>с.</w:t>
      </w: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</w:tabs>
        <w:ind w:left="709" w:hanging="142"/>
        <w:jc w:val="both"/>
      </w:pPr>
      <w:r w:rsidRPr="00495400">
        <w:t xml:space="preserve">Введенская, Л.А. Русский язык и культура речи: учеб. пособие / Введенская Л.А., Павлова Л.Г., </w:t>
      </w:r>
      <w:proofErr w:type="spellStart"/>
      <w:r w:rsidRPr="00495400">
        <w:t>Кашаева</w:t>
      </w:r>
      <w:proofErr w:type="spellEnd"/>
      <w:r w:rsidRPr="00495400">
        <w:t xml:space="preserve"> Е.Ю. – 10-е изд. - Ростов н/Д. : Феникс, 2004. – 544 с. - (Высшее</w:t>
      </w:r>
      <w:r w:rsidRPr="00495400">
        <w:rPr>
          <w:spacing w:val="-10"/>
        </w:rPr>
        <w:t xml:space="preserve"> </w:t>
      </w:r>
      <w:r w:rsidRPr="00495400">
        <w:t>образование).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85"/>
        </w:tabs>
        <w:autoSpaceDE w:val="0"/>
        <w:autoSpaceDN w:val="0"/>
        <w:spacing w:before="1" w:after="0" w:line="322" w:lineRule="exact"/>
        <w:ind w:left="70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Ващенко, Е.Д. Русский язык и культура речи: учеб. пособие для</w:t>
      </w:r>
      <w:r w:rsidRPr="00495400">
        <w:rPr>
          <w:rFonts w:ascii="Times New Roman" w:hAnsi="Times New Roman"/>
          <w:spacing w:val="27"/>
          <w:sz w:val="24"/>
          <w:szCs w:val="24"/>
        </w:rPr>
        <w:t xml:space="preserve"> </w:t>
      </w:r>
      <w:proofErr w:type="spellStart"/>
      <w:r w:rsidRPr="00495400">
        <w:rPr>
          <w:rFonts w:ascii="Times New Roman" w:hAnsi="Times New Roman"/>
          <w:sz w:val="24"/>
          <w:szCs w:val="24"/>
        </w:rPr>
        <w:t>ссузов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 / Ващенко Е.Д. – Изд. второе, </w:t>
      </w:r>
      <w:proofErr w:type="spellStart"/>
      <w:r w:rsidRPr="00495400">
        <w:rPr>
          <w:rFonts w:ascii="Times New Roman" w:hAnsi="Times New Roman"/>
          <w:sz w:val="24"/>
          <w:szCs w:val="24"/>
        </w:rPr>
        <w:t>испр</w:t>
      </w:r>
      <w:proofErr w:type="spellEnd"/>
      <w:r w:rsidRPr="00495400">
        <w:rPr>
          <w:rFonts w:ascii="Times New Roman" w:hAnsi="Times New Roman"/>
          <w:sz w:val="24"/>
          <w:szCs w:val="24"/>
        </w:rPr>
        <w:t>. – Ростов н/Д. : Феникс, 2003. – 352 с. - (Учебники, учебные пособия).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62"/>
        </w:tabs>
        <w:autoSpaceDE w:val="0"/>
        <w:autoSpaceDN w:val="0"/>
        <w:spacing w:after="0" w:line="242" w:lineRule="auto"/>
        <w:ind w:left="709" w:right="130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Власенков, А.И. Русский язык: учебник для </w:t>
      </w:r>
      <w:proofErr w:type="spellStart"/>
      <w:r w:rsidRPr="00495400">
        <w:rPr>
          <w:rFonts w:ascii="Times New Roman" w:hAnsi="Times New Roman"/>
          <w:sz w:val="24"/>
          <w:szCs w:val="24"/>
        </w:rPr>
        <w:t>ссузов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 / Власенков А.И., Потёмкина Т.В. – М. : Дрофа,</w:t>
      </w:r>
      <w:r w:rsidRPr="004954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2004.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5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Голуб, И.Б. Русский язык и культура речи: учебник для </w:t>
      </w:r>
      <w:proofErr w:type="spellStart"/>
      <w:r w:rsidRPr="00495400">
        <w:rPr>
          <w:rFonts w:ascii="Times New Roman" w:hAnsi="Times New Roman"/>
          <w:sz w:val="24"/>
          <w:szCs w:val="24"/>
        </w:rPr>
        <w:t>ссузов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 / Голуб И.Б. – М. : Логос, 2004. – 344</w:t>
      </w:r>
      <w:r w:rsidRPr="0049540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с.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4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Русский язык: учебник для </w:t>
      </w:r>
      <w:proofErr w:type="spellStart"/>
      <w:r w:rsidRPr="00495400">
        <w:rPr>
          <w:rFonts w:ascii="Times New Roman" w:hAnsi="Times New Roman"/>
          <w:sz w:val="24"/>
          <w:szCs w:val="24"/>
        </w:rPr>
        <w:t>ссузов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 / под ред. В.И. Максимова. – М. : </w:t>
      </w:r>
      <w:proofErr w:type="spellStart"/>
      <w:r w:rsidRPr="00495400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495400">
        <w:rPr>
          <w:rFonts w:ascii="Times New Roman" w:hAnsi="Times New Roman"/>
          <w:sz w:val="24"/>
          <w:szCs w:val="24"/>
        </w:rPr>
        <w:t>,</w:t>
      </w:r>
      <w:r w:rsidRPr="004954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2001.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Власенков, А.И. Русский язык: грамматика. Текст. Стили речи : учеб. для 10-11 </w:t>
      </w:r>
      <w:proofErr w:type="spellStart"/>
      <w:r w:rsidRPr="00495400">
        <w:rPr>
          <w:rFonts w:ascii="Times New Roman" w:hAnsi="Times New Roman"/>
          <w:sz w:val="24"/>
          <w:szCs w:val="24"/>
        </w:rPr>
        <w:t>кл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95400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. учреждений / А.И. Власенков, Л.М. </w:t>
      </w:r>
      <w:proofErr w:type="spellStart"/>
      <w:r w:rsidRPr="00495400">
        <w:rPr>
          <w:rFonts w:ascii="Times New Roman" w:hAnsi="Times New Roman"/>
          <w:sz w:val="24"/>
          <w:szCs w:val="24"/>
        </w:rPr>
        <w:t>Рыбченкова</w:t>
      </w:r>
      <w:proofErr w:type="spellEnd"/>
      <w:r w:rsidRPr="00495400">
        <w:rPr>
          <w:rFonts w:ascii="Times New Roman" w:hAnsi="Times New Roman"/>
          <w:sz w:val="24"/>
          <w:szCs w:val="24"/>
        </w:rPr>
        <w:t>. – 11-е изд. – М. : Просвещение, 2005. – 350</w:t>
      </w:r>
      <w:r w:rsidRPr="00495400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с.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6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Голуб, И.Б. Русский язык и культура речи: учебник / Голуб И.Б. – М. : Логос,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2004.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5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Розенталь Д.Э. Русский язык. 10-11 классы: пособие для </w:t>
      </w:r>
      <w:proofErr w:type="spellStart"/>
      <w:r w:rsidRPr="00495400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495400">
        <w:rPr>
          <w:rFonts w:ascii="Times New Roman" w:hAnsi="Times New Roman"/>
          <w:sz w:val="24"/>
          <w:szCs w:val="24"/>
        </w:rPr>
        <w:t>. учеб. заведений. – 2-е изд. – М.: Дрофа,</w:t>
      </w:r>
      <w:r w:rsidRPr="00495400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1998.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before="67" w:after="0" w:line="240" w:lineRule="auto"/>
        <w:ind w:left="709" w:right="124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Розенталь Д.Э. Сборник упражнений по русскому языку для поступающих в вузы: учеб. пособие / Д.Э. Розенталь. – 3-е изд., </w:t>
      </w:r>
      <w:proofErr w:type="spellStart"/>
      <w:r w:rsidRPr="00495400">
        <w:rPr>
          <w:rFonts w:ascii="Times New Roman" w:hAnsi="Times New Roman"/>
          <w:sz w:val="24"/>
          <w:szCs w:val="24"/>
        </w:rPr>
        <w:t>испр</w:t>
      </w:r>
      <w:proofErr w:type="spellEnd"/>
      <w:r w:rsidRPr="00495400">
        <w:rPr>
          <w:rFonts w:ascii="Times New Roman" w:hAnsi="Times New Roman"/>
          <w:sz w:val="24"/>
          <w:szCs w:val="24"/>
        </w:rPr>
        <w:t>. – Челябинск,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1994.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before="2" w:after="0" w:line="240" w:lineRule="auto"/>
        <w:ind w:left="709" w:right="124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Розенталь Д.Э. Секреты стилистики / Розенталь Д.Э., Голуб И.Б. – М., 1996.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6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Розенталь Д.Э. Справочник по орфографии и пунктуации / Розенталь Д.Э. - Челябинск,</w:t>
      </w:r>
      <w:r w:rsidRPr="004954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1994.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before="1" w:after="0" w:line="240" w:lineRule="auto"/>
        <w:ind w:left="709" w:right="137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Современный русский язык: учебник для вузов / под ред. П.А. </w:t>
      </w:r>
      <w:proofErr w:type="spellStart"/>
      <w:r w:rsidRPr="00495400">
        <w:rPr>
          <w:rFonts w:ascii="Times New Roman" w:hAnsi="Times New Roman"/>
          <w:sz w:val="24"/>
          <w:szCs w:val="24"/>
        </w:rPr>
        <w:t>Леканта</w:t>
      </w:r>
      <w:proofErr w:type="spellEnd"/>
      <w:r w:rsidRPr="00495400">
        <w:rPr>
          <w:rFonts w:ascii="Times New Roman" w:hAnsi="Times New Roman"/>
          <w:sz w:val="24"/>
          <w:szCs w:val="24"/>
        </w:rPr>
        <w:t>. – М. : Дрофа,</w:t>
      </w:r>
      <w:r w:rsidRPr="004954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2002.</w:t>
      </w:r>
    </w:p>
    <w:p w:rsidR="00CA15BC" w:rsidRPr="00495400" w:rsidRDefault="002E35C6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  <w:tab w:val="left" w:pos="3326"/>
          <w:tab w:val="left" w:pos="4035"/>
          <w:tab w:val="left" w:pos="5661"/>
          <w:tab w:val="left" w:pos="6940"/>
          <w:tab w:val="left" w:pos="7851"/>
          <w:tab w:val="left" w:pos="8151"/>
          <w:tab w:val="left" w:pos="8988"/>
          <w:tab w:val="left" w:pos="10181"/>
        </w:tabs>
        <w:autoSpaceDE w:val="0"/>
        <w:autoSpaceDN w:val="0"/>
        <w:spacing w:after="0" w:line="240" w:lineRule="auto"/>
        <w:ind w:left="709" w:right="132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Солганик</w:t>
      </w:r>
      <w:proofErr w:type="spellEnd"/>
      <w:r>
        <w:rPr>
          <w:rFonts w:ascii="Times New Roman" w:hAnsi="Times New Roman"/>
          <w:sz w:val="24"/>
          <w:szCs w:val="24"/>
        </w:rPr>
        <w:t xml:space="preserve">  Г.Я. </w:t>
      </w:r>
      <w:r w:rsidR="00CA15BC" w:rsidRPr="00495400">
        <w:rPr>
          <w:rFonts w:ascii="Times New Roman" w:hAnsi="Times New Roman"/>
          <w:sz w:val="24"/>
          <w:szCs w:val="24"/>
        </w:rPr>
        <w:t>Стилистика</w:t>
      </w:r>
      <w:r w:rsidR="00CA15BC" w:rsidRPr="00495400">
        <w:rPr>
          <w:rFonts w:ascii="Times New Roman" w:hAnsi="Times New Roman"/>
          <w:sz w:val="24"/>
          <w:szCs w:val="24"/>
        </w:rPr>
        <w:tab/>
        <w:t>русского</w:t>
      </w:r>
      <w:r w:rsidR="00CA15BC" w:rsidRPr="00495400">
        <w:rPr>
          <w:rFonts w:ascii="Times New Roman" w:hAnsi="Times New Roman"/>
          <w:sz w:val="24"/>
          <w:szCs w:val="24"/>
        </w:rPr>
        <w:tab/>
        <w:t xml:space="preserve">языка: </w:t>
      </w:r>
      <w:r w:rsidR="00CA15BC" w:rsidRPr="00495400">
        <w:rPr>
          <w:rFonts w:ascii="Times New Roman" w:hAnsi="Times New Roman"/>
          <w:sz w:val="24"/>
          <w:szCs w:val="24"/>
        </w:rPr>
        <w:tab/>
        <w:t>учеб</w:t>
      </w:r>
      <w:proofErr w:type="gramStart"/>
      <w:r w:rsidR="00CA15BC" w:rsidRPr="00495400">
        <w:rPr>
          <w:rFonts w:ascii="Times New Roman" w:hAnsi="Times New Roman"/>
          <w:sz w:val="24"/>
          <w:szCs w:val="24"/>
        </w:rPr>
        <w:t>.</w:t>
      </w:r>
      <w:proofErr w:type="gramEnd"/>
      <w:r w:rsidR="00CA15BC" w:rsidRPr="00495400">
        <w:rPr>
          <w:rFonts w:ascii="Times New Roman" w:hAnsi="Times New Roman"/>
          <w:sz w:val="24"/>
          <w:szCs w:val="24"/>
        </w:rPr>
        <w:tab/>
      </w:r>
      <w:proofErr w:type="gramStart"/>
      <w:r w:rsidR="00CA15BC" w:rsidRPr="00495400">
        <w:rPr>
          <w:rFonts w:ascii="Times New Roman" w:hAnsi="Times New Roman"/>
          <w:sz w:val="24"/>
          <w:szCs w:val="24"/>
        </w:rPr>
        <w:t>п</w:t>
      </w:r>
      <w:proofErr w:type="gramEnd"/>
      <w:r w:rsidR="00CA15BC" w:rsidRPr="00495400">
        <w:rPr>
          <w:rFonts w:ascii="Times New Roman" w:hAnsi="Times New Roman"/>
          <w:sz w:val="24"/>
          <w:szCs w:val="24"/>
        </w:rPr>
        <w:t>особие</w:t>
      </w:r>
      <w:r w:rsidR="00CA15BC" w:rsidRPr="00495400">
        <w:rPr>
          <w:rFonts w:ascii="Times New Roman" w:hAnsi="Times New Roman"/>
          <w:sz w:val="24"/>
          <w:szCs w:val="24"/>
        </w:rPr>
        <w:tab/>
      </w:r>
      <w:r w:rsidR="00CA15BC" w:rsidRPr="00495400">
        <w:rPr>
          <w:rFonts w:ascii="Times New Roman" w:hAnsi="Times New Roman"/>
          <w:spacing w:val="-7"/>
          <w:sz w:val="24"/>
          <w:szCs w:val="24"/>
        </w:rPr>
        <w:t xml:space="preserve">для </w:t>
      </w:r>
      <w:proofErr w:type="spellStart"/>
      <w:r w:rsidR="00CA15BC" w:rsidRPr="00495400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="00CA15BC" w:rsidRPr="00495400">
        <w:rPr>
          <w:rFonts w:ascii="Times New Roman" w:hAnsi="Times New Roman"/>
          <w:sz w:val="24"/>
          <w:szCs w:val="24"/>
        </w:rPr>
        <w:t>. учеб. заведений. – М.,</w:t>
      </w:r>
      <w:r w:rsidR="00CA15BC" w:rsidRPr="00495400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CA15BC" w:rsidRPr="00495400">
        <w:rPr>
          <w:rFonts w:ascii="Times New Roman" w:hAnsi="Times New Roman"/>
          <w:sz w:val="24"/>
          <w:szCs w:val="24"/>
        </w:rPr>
        <w:t>1996.</w:t>
      </w:r>
    </w:p>
    <w:p w:rsidR="00CA15BC" w:rsidRPr="00495400" w:rsidRDefault="00CA15BC" w:rsidP="002E35C6">
      <w:pPr>
        <w:pStyle w:val="a6"/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</w:tabs>
        <w:spacing w:line="322" w:lineRule="exact"/>
        <w:ind w:left="709" w:hanging="142"/>
        <w:jc w:val="both"/>
      </w:pPr>
      <w:r w:rsidRPr="00495400">
        <w:t>Интернет- ресурсы: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240" w:lineRule="auto"/>
        <w:ind w:left="709" w:right="132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lastRenderedPageBreak/>
        <w:t>Газета «Русский язык» и сайт для учителя «Я иду на урок русского языка»</w:t>
      </w:r>
      <w:r w:rsidRPr="00495400">
        <w:rPr>
          <w:rFonts w:ascii="Times New Roman" w:hAnsi="Times New Roman"/>
          <w:spacing w:val="-5"/>
          <w:sz w:val="24"/>
          <w:szCs w:val="24"/>
        </w:rPr>
        <w:t xml:space="preserve"> </w:t>
      </w:r>
      <w:hyperlink r:id="rId11">
        <w:r w:rsidRPr="00495400">
          <w:rPr>
            <w:rFonts w:ascii="Times New Roman" w:hAnsi="Times New Roman"/>
            <w:sz w:val="24"/>
            <w:szCs w:val="24"/>
          </w:rPr>
          <w:t>http://rus.1september.ru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  <w:tab w:val="left" w:pos="3551"/>
          <w:tab w:val="left" w:pos="7336"/>
          <w:tab w:val="left" w:pos="8460"/>
          <w:tab w:val="left" w:pos="9890"/>
        </w:tabs>
        <w:autoSpaceDE w:val="0"/>
        <w:autoSpaceDN w:val="0"/>
        <w:spacing w:after="0" w:line="240" w:lineRule="auto"/>
        <w:ind w:left="709" w:right="12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5400">
        <w:rPr>
          <w:rFonts w:ascii="Times New Roman" w:hAnsi="Times New Roman"/>
          <w:sz w:val="24"/>
          <w:szCs w:val="24"/>
        </w:rPr>
        <w:t>Грамота.Ру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: справочно-информационный портал «Русский </w:t>
      </w:r>
      <w:r w:rsidRPr="00495400">
        <w:rPr>
          <w:rFonts w:ascii="Times New Roman" w:hAnsi="Times New Roman"/>
          <w:spacing w:val="-5"/>
          <w:sz w:val="24"/>
          <w:szCs w:val="24"/>
        </w:rPr>
        <w:t>язык»</w:t>
      </w:r>
      <w:hyperlink r:id="rId12">
        <w:r w:rsidRPr="00495400"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 w:rsidRPr="00495400">
          <w:rPr>
            <w:rFonts w:ascii="Times New Roman" w:hAnsi="Times New Roman"/>
            <w:sz w:val="24"/>
            <w:szCs w:val="24"/>
          </w:rPr>
          <w:t>http://www.gramota.ru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  <w:tab w:val="left" w:pos="3648"/>
          <w:tab w:val="left" w:pos="5519"/>
          <w:tab w:val="left" w:pos="6342"/>
          <w:tab w:val="left" w:pos="7851"/>
          <w:tab w:val="left" w:pos="9099"/>
        </w:tabs>
        <w:autoSpaceDE w:val="0"/>
        <w:autoSpaceDN w:val="0"/>
        <w:spacing w:after="0" w:line="240" w:lineRule="auto"/>
        <w:ind w:left="709" w:right="127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Коллекция «Диктанты —русский язык» </w:t>
      </w:r>
      <w:r w:rsidRPr="00495400">
        <w:rPr>
          <w:rFonts w:ascii="Times New Roman" w:hAnsi="Times New Roman"/>
          <w:spacing w:val="-3"/>
          <w:sz w:val="24"/>
          <w:szCs w:val="24"/>
        </w:rPr>
        <w:t xml:space="preserve">Российского </w:t>
      </w:r>
      <w:r w:rsidRPr="00495400">
        <w:rPr>
          <w:rFonts w:ascii="Times New Roman" w:hAnsi="Times New Roman"/>
          <w:sz w:val="24"/>
          <w:szCs w:val="24"/>
        </w:rPr>
        <w:t>общеобразовательного портала</w:t>
      </w:r>
      <w:r w:rsidRPr="00495400">
        <w:rPr>
          <w:rFonts w:ascii="Times New Roman" w:hAnsi="Times New Roman"/>
          <w:spacing w:val="-4"/>
          <w:sz w:val="24"/>
          <w:szCs w:val="24"/>
        </w:rPr>
        <w:t xml:space="preserve"> </w:t>
      </w:r>
      <w:hyperlink r:id="rId13">
        <w:r w:rsidRPr="00495400">
          <w:rPr>
            <w:rFonts w:ascii="Times New Roman" w:hAnsi="Times New Roman"/>
            <w:sz w:val="24"/>
            <w:szCs w:val="24"/>
          </w:rPr>
          <w:t>http://language.edu.ru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322" w:lineRule="exact"/>
        <w:ind w:left="70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Культура письменной речи</w:t>
      </w:r>
      <w:r w:rsidRPr="00495400">
        <w:rPr>
          <w:rFonts w:ascii="Times New Roman" w:hAnsi="Times New Roman"/>
          <w:spacing w:val="-1"/>
          <w:sz w:val="24"/>
          <w:szCs w:val="24"/>
        </w:rPr>
        <w:t xml:space="preserve"> </w:t>
      </w:r>
      <w:hyperlink r:id="rId14">
        <w:r w:rsidRPr="00495400">
          <w:rPr>
            <w:rFonts w:ascii="Times New Roman" w:hAnsi="Times New Roman"/>
            <w:sz w:val="24"/>
            <w:szCs w:val="24"/>
          </w:rPr>
          <w:t>http://www.gramma.ru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  <w:tab w:val="left" w:pos="3427"/>
          <w:tab w:val="left" w:pos="4487"/>
          <w:tab w:val="left" w:pos="6447"/>
          <w:tab w:val="left" w:pos="7807"/>
          <w:tab w:val="left" w:pos="9214"/>
        </w:tabs>
        <w:autoSpaceDE w:val="0"/>
        <w:autoSpaceDN w:val="0"/>
        <w:spacing w:after="0" w:line="240" w:lineRule="auto"/>
        <w:ind w:left="709" w:right="-1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Владимир</w:t>
      </w:r>
      <w:r w:rsidRPr="00495400">
        <w:rPr>
          <w:rFonts w:ascii="Times New Roman" w:hAnsi="Times New Roman"/>
          <w:sz w:val="24"/>
          <w:szCs w:val="24"/>
        </w:rPr>
        <w:tab/>
        <w:t>Даль.</w:t>
      </w:r>
      <w:r w:rsidRPr="00495400">
        <w:rPr>
          <w:rFonts w:ascii="Times New Roman" w:hAnsi="Times New Roman"/>
          <w:sz w:val="24"/>
          <w:szCs w:val="24"/>
        </w:rPr>
        <w:tab/>
        <w:t>Электронное</w:t>
      </w:r>
      <w:r w:rsidRPr="00495400">
        <w:rPr>
          <w:rFonts w:ascii="Times New Roman" w:hAnsi="Times New Roman"/>
          <w:sz w:val="24"/>
          <w:szCs w:val="24"/>
        </w:rPr>
        <w:tab/>
        <w:t>издание</w:t>
      </w:r>
      <w:r w:rsidRPr="00495400">
        <w:rPr>
          <w:rFonts w:ascii="Times New Roman" w:hAnsi="Times New Roman"/>
          <w:sz w:val="24"/>
          <w:szCs w:val="24"/>
        </w:rPr>
        <w:tab/>
        <w:t>собрания</w:t>
      </w:r>
      <w:r w:rsidRPr="00495400">
        <w:rPr>
          <w:rFonts w:ascii="Times New Roman" w:hAnsi="Times New Roman"/>
          <w:sz w:val="24"/>
          <w:szCs w:val="24"/>
        </w:rPr>
        <w:tab/>
        <w:t>сочинений</w:t>
      </w:r>
      <w:hyperlink r:id="rId15">
        <w:r w:rsidRPr="00495400">
          <w:rPr>
            <w:rFonts w:ascii="Times New Roman" w:hAnsi="Times New Roman"/>
            <w:sz w:val="24"/>
            <w:szCs w:val="24"/>
          </w:rPr>
          <w:t xml:space="preserve"> http://www.philolog.ru/dahl/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240" w:lineRule="auto"/>
        <w:ind w:left="709" w:right="134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Кабинет русского языка и литературы Института содержания и методов обучения РАО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hyperlink r:id="rId16">
        <w:r w:rsidRPr="00495400">
          <w:rPr>
            <w:rFonts w:ascii="Times New Roman" w:hAnsi="Times New Roman"/>
            <w:sz w:val="24"/>
            <w:szCs w:val="24"/>
          </w:rPr>
          <w:t>http://ruslit.ioso.ru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321" w:lineRule="exact"/>
        <w:ind w:left="70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Крылатые слова и выражения </w:t>
      </w:r>
      <w:hyperlink r:id="rId17">
        <w:r w:rsidRPr="00495400">
          <w:rPr>
            <w:rFonts w:ascii="Times New Roman" w:hAnsi="Times New Roman"/>
            <w:sz w:val="24"/>
            <w:szCs w:val="24"/>
          </w:rPr>
          <w:t>http://slova.ndo.ru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  <w:tab w:val="left" w:pos="4096"/>
          <w:tab w:val="left" w:pos="5796"/>
          <w:tab w:val="left" w:pos="8022"/>
          <w:tab w:val="left" w:pos="9418"/>
          <w:tab w:val="left" w:pos="10443"/>
        </w:tabs>
        <w:autoSpaceDE w:val="0"/>
        <w:autoSpaceDN w:val="0"/>
        <w:spacing w:before="2" w:after="0" w:line="240" w:lineRule="auto"/>
        <w:ind w:left="709" w:right="130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Международная</w:t>
      </w:r>
      <w:r w:rsidRPr="00495400">
        <w:rPr>
          <w:rFonts w:ascii="Times New Roman" w:hAnsi="Times New Roman"/>
          <w:sz w:val="24"/>
          <w:szCs w:val="24"/>
        </w:rPr>
        <w:tab/>
        <w:t>ассоциация преподавателей русского</w:t>
      </w:r>
      <w:r w:rsidRPr="00495400">
        <w:rPr>
          <w:rFonts w:ascii="Times New Roman" w:hAnsi="Times New Roman"/>
          <w:sz w:val="24"/>
          <w:szCs w:val="24"/>
        </w:rPr>
        <w:tab/>
        <w:t xml:space="preserve">языка </w:t>
      </w:r>
      <w:r w:rsidRPr="00495400">
        <w:rPr>
          <w:rFonts w:ascii="Times New Roman" w:hAnsi="Times New Roman"/>
          <w:spacing w:val="-17"/>
          <w:sz w:val="24"/>
          <w:szCs w:val="24"/>
        </w:rPr>
        <w:t xml:space="preserve">и </w:t>
      </w:r>
      <w:r w:rsidRPr="00495400">
        <w:rPr>
          <w:rFonts w:ascii="Times New Roman" w:hAnsi="Times New Roman"/>
          <w:sz w:val="24"/>
          <w:szCs w:val="24"/>
        </w:rPr>
        <w:t xml:space="preserve">литературы (МАПРЯЛ) </w:t>
      </w:r>
      <w:hyperlink r:id="rId18">
        <w:r w:rsidRPr="00495400">
          <w:rPr>
            <w:rFonts w:ascii="Times New Roman" w:hAnsi="Times New Roman"/>
            <w:sz w:val="24"/>
            <w:szCs w:val="24"/>
          </w:rPr>
          <w:t>http://www.mapryal.org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321" w:lineRule="exact"/>
        <w:ind w:left="70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Мир слова русского</w:t>
      </w:r>
      <w:r w:rsidRPr="00495400">
        <w:rPr>
          <w:rFonts w:ascii="Times New Roman" w:hAnsi="Times New Roman"/>
          <w:spacing w:val="-7"/>
          <w:sz w:val="24"/>
          <w:szCs w:val="24"/>
        </w:rPr>
        <w:t xml:space="preserve"> </w:t>
      </w:r>
      <w:hyperlink r:id="rId19">
        <w:r w:rsidRPr="00495400">
          <w:rPr>
            <w:rFonts w:ascii="Times New Roman" w:hAnsi="Times New Roman"/>
            <w:sz w:val="24"/>
            <w:szCs w:val="24"/>
          </w:rPr>
          <w:t>http://www.rusword.org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9"/>
        </w:tabs>
        <w:autoSpaceDE w:val="0"/>
        <w:autoSpaceDN w:val="0"/>
        <w:spacing w:after="0" w:line="240" w:lineRule="auto"/>
        <w:ind w:left="709" w:right="125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Национальный корпус русского языка: информационно-справочная система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hyperlink r:id="rId20">
        <w:r w:rsidRPr="00495400">
          <w:rPr>
            <w:rFonts w:ascii="Times New Roman" w:hAnsi="Times New Roman"/>
            <w:sz w:val="24"/>
            <w:szCs w:val="24"/>
          </w:rPr>
          <w:t>http://www.ruscorpora.ru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9"/>
        </w:tabs>
        <w:autoSpaceDE w:val="0"/>
        <w:autoSpaceDN w:val="0"/>
        <w:spacing w:after="0" w:line="240" w:lineRule="auto"/>
        <w:ind w:left="709" w:right="134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Опорный орфографический компакт: пособие по орфографии русского языка</w:t>
      </w:r>
      <w:r w:rsidRPr="00495400">
        <w:rPr>
          <w:rFonts w:ascii="Times New Roman" w:hAnsi="Times New Roman"/>
          <w:spacing w:val="-4"/>
          <w:sz w:val="24"/>
          <w:szCs w:val="24"/>
        </w:rPr>
        <w:t xml:space="preserve"> </w:t>
      </w:r>
      <w:hyperlink r:id="rId21">
        <w:r w:rsidRPr="00495400">
          <w:rPr>
            <w:rFonts w:ascii="Times New Roman" w:hAnsi="Times New Roman"/>
            <w:sz w:val="24"/>
            <w:szCs w:val="24"/>
          </w:rPr>
          <w:t>http://yamal.org/ook/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9"/>
        </w:tabs>
        <w:autoSpaceDE w:val="0"/>
        <w:autoSpaceDN w:val="0"/>
        <w:spacing w:before="1" w:after="0" w:line="240" w:lineRule="auto"/>
        <w:ind w:left="709" w:right="122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Основные правила грамматики русского языка </w:t>
      </w:r>
      <w:hyperlink r:id="rId22">
        <w:r w:rsidRPr="00495400">
          <w:rPr>
            <w:rFonts w:ascii="Times New Roman" w:hAnsi="Times New Roman"/>
            <w:sz w:val="24"/>
            <w:szCs w:val="24"/>
          </w:rPr>
          <w:t>http://www.stihi-</w:t>
        </w:r>
      </w:hyperlink>
      <w:hyperlink r:id="rId23">
        <w:r w:rsidRPr="00495400">
          <w:rPr>
            <w:rFonts w:ascii="Times New Roman" w:hAnsi="Times New Roman"/>
            <w:sz w:val="24"/>
            <w:szCs w:val="24"/>
          </w:rPr>
          <w:t xml:space="preserve"> rus.ru/pravila.htm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9"/>
          <w:tab w:val="left" w:pos="4975"/>
          <w:tab w:val="left" w:pos="9864"/>
        </w:tabs>
        <w:autoSpaceDE w:val="0"/>
        <w:autoSpaceDN w:val="0"/>
        <w:spacing w:after="0" w:line="240" w:lineRule="auto"/>
        <w:ind w:left="709" w:right="126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Риторика, русский язык и культура речи, </w:t>
      </w:r>
      <w:proofErr w:type="spellStart"/>
      <w:r w:rsidRPr="00495400">
        <w:rPr>
          <w:rFonts w:ascii="Times New Roman" w:hAnsi="Times New Roman"/>
          <w:sz w:val="24"/>
          <w:szCs w:val="24"/>
        </w:rPr>
        <w:t>лингвокультурология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: электронные </w:t>
      </w:r>
      <w:proofErr w:type="spellStart"/>
      <w:r w:rsidRPr="00495400">
        <w:rPr>
          <w:rFonts w:ascii="Times New Roman" w:hAnsi="Times New Roman"/>
          <w:sz w:val="24"/>
          <w:szCs w:val="24"/>
        </w:rPr>
        <w:t>лингвокультурологические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 </w:t>
      </w:r>
      <w:r w:rsidRPr="00495400">
        <w:rPr>
          <w:rFonts w:ascii="Times New Roman" w:hAnsi="Times New Roman"/>
          <w:spacing w:val="-4"/>
          <w:sz w:val="24"/>
          <w:szCs w:val="24"/>
        </w:rPr>
        <w:t>курсы</w:t>
      </w:r>
      <w:hyperlink r:id="rId24">
        <w:r w:rsidRPr="00495400">
          <w:rPr>
            <w:rFonts w:ascii="Times New Roman" w:hAnsi="Times New Roman"/>
            <w:spacing w:val="-4"/>
            <w:sz w:val="24"/>
            <w:szCs w:val="24"/>
          </w:rPr>
          <w:t xml:space="preserve"> </w:t>
        </w:r>
        <w:r w:rsidRPr="00495400">
          <w:rPr>
            <w:rFonts w:ascii="Times New Roman" w:hAnsi="Times New Roman"/>
            <w:sz w:val="24"/>
            <w:szCs w:val="24"/>
          </w:rPr>
          <w:t>http://gramota.ru/book/ritorika/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242" w:lineRule="auto"/>
        <w:ind w:left="709" w:right="131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Российское общество преподавателей русского языка и литературы: портал «Русское слово»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hyperlink r:id="rId25">
        <w:r w:rsidRPr="00495400">
          <w:rPr>
            <w:rFonts w:ascii="Times New Roman" w:hAnsi="Times New Roman"/>
            <w:sz w:val="24"/>
            <w:szCs w:val="24"/>
          </w:rPr>
          <w:t>http://www.ropryal.ru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240" w:lineRule="auto"/>
        <w:ind w:left="709" w:right="130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Русская грамматика: академическая грамматика Института русского языка РАН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hyperlink r:id="rId26">
        <w:r w:rsidRPr="00495400">
          <w:rPr>
            <w:rFonts w:ascii="Times New Roman" w:hAnsi="Times New Roman"/>
            <w:sz w:val="24"/>
            <w:szCs w:val="24"/>
          </w:rPr>
          <w:t>http://rusgram.narod.ru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  <w:tab w:val="left" w:pos="3543"/>
          <w:tab w:val="left" w:pos="5550"/>
          <w:tab w:val="left" w:pos="8436"/>
        </w:tabs>
        <w:autoSpaceDE w:val="0"/>
        <w:autoSpaceDN w:val="0"/>
        <w:spacing w:after="0" w:line="240" w:lineRule="auto"/>
        <w:ind w:left="709" w:right="123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Русская фонетика: мультимедийный </w:t>
      </w:r>
      <w:r w:rsidRPr="00495400">
        <w:rPr>
          <w:rFonts w:ascii="Times New Roman" w:hAnsi="Times New Roman"/>
          <w:spacing w:val="-1"/>
          <w:sz w:val="24"/>
          <w:szCs w:val="24"/>
        </w:rPr>
        <w:t>интернет-учебник</w:t>
      </w:r>
      <w:hyperlink r:id="rId27">
        <w:r w:rsidRPr="00495400"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 w:rsidRPr="00495400">
          <w:rPr>
            <w:rFonts w:ascii="Times New Roman" w:hAnsi="Times New Roman"/>
            <w:sz w:val="24"/>
            <w:szCs w:val="24"/>
          </w:rPr>
          <w:t>http://www.philol.msu.ru/rus/galya-1/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  <w:tab w:val="left" w:pos="2966"/>
          <w:tab w:val="left" w:pos="4127"/>
          <w:tab w:val="left" w:pos="6208"/>
          <w:tab w:val="left" w:pos="8182"/>
          <w:tab w:val="left" w:pos="9596"/>
        </w:tabs>
        <w:autoSpaceDE w:val="0"/>
        <w:autoSpaceDN w:val="0"/>
        <w:spacing w:before="67" w:after="0" w:line="242" w:lineRule="auto"/>
        <w:ind w:left="709" w:right="132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Русское письмо: происхождение письменности, рукописи, </w:t>
      </w:r>
      <w:r w:rsidRPr="00495400">
        <w:rPr>
          <w:rFonts w:ascii="Times New Roman" w:hAnsi="Times New Roman"/>
          <w:sz w:val="24"/>
          <w:szCs w:val="24"/>
        </w:rPr>
        <w:tab/>
      </w:r>
      <w:r w:rsidRPr="00495400">
        <w:rPr>
          <w:rFonts w:ascii="Times New Roman" w:hAnsi="Times New Roman"/>
          <w:spacing w:val="-5"/>
          <w:sz w:val="24"/>
          <w:szCs w:val="24"/>
        </w:rPr>
        <w:t>шрифты</w:t>
      </w:r>
      <w:hyperlink r:id="rId28">
        <w:r w:rsidRPr="00495400"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 w:rsidRPr="00495400">
          <w:rPr>
            <w:rFonts w:ascii="Times New Roman" w:hAnsi="Times New Roman"/>
            <w:sz w:val="24"/>
            <w:szCs w:val="24"/>
          </w:rPr>
          <w:t>http://character.webzone.ru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after="0" w:line="317" w:lineRule="exact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Свиток — История письменности на Руси</w:t>
      </w:r>
      <w:r w:rsidRPr="00495400">
        <w:rPr>
          <w:rFonts w:ascii="Times New Roman" w:hAnsi="Times New Roman"/>
          <w:spacing w:val="-11"/>
          <w:sz w:val="24"/>
          <w:szCs w:val="24"/>
        </w:rPr>
        <w:t xml:space="preserve"> </w:t>
      </w:r>
      <w:hyperlink r:id="rId29">
        <w:r w:rsidRPr="00495400">
          <w:rPr>
            <w:rFonts w:ascii="Times New Roman" w:hAnsi="Times New Roman"/>
            <w:sz w:val="24"/>
            <w:szCs w:val="24"/>
          </w:rPr>
          <w:t>http://www.ivki.ru/svitok/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  <w:tab w:val="left" w:pos="3152"/>
          <w:tab w:val="left" w:pos="5433"/>
          <w:tab w:val="left" w:pos="6884"/>
          <w:tab w:val="left" w:pos="8107"/>
          <w:tab w:val="left" w:pos="8721"/>
          <w:tab w:val="left" w:pos="10036"/>
        </w:tabs>
        <w:autoSpaceDE w:val="0"/>
        <w:autoSpaceDN w:val="0"/>
        <w:spacing w:after="0" w:line="240" w:lineRule="auto"/>
        <w:ind w:left="709" w:right="124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Система дистанционного обучения «Веди» —Русский </w:t>
      </w:r>
      <w:r w:rsidRPr="00495400">
        <w:rPr>
          <w:rFonts w:ascii="Times New Roman" w:hAnsi="Times New Roman"/>
          <w:spacing w:val="-5"/>
          <w:sz w:val="24"/>
          <w:szCs w:val="24"/>
        </w:rPr>
        <w:t>язык</w:t>
      </w:r>
      <w:hyperlink r:id="rId30">
        <w:r w:rsidRPr="00495400"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 w:rsidRPr="00495400">
          <w:rPr>
            <w:rFonts w:ascii="Times New Roman" w:hAnsi="Times New Roman"/>
            <w:sz w:val="24"/>
            <w:szCs w:val="24"/>
          </w:rPr>
          <w:t>http://vedi.aesc.msu.ru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after="0" w:line="321" w:lineRule="exact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Справочная служба русского языка</w:t>
      </w:r>
      <w:r w:rsidRPr="00495400">
        <w:rPr>
          <w:rFonts w:ascii="Times New Roman" w:hAnsi="Times New Roman"/>
          <w:spacing w:val="-1"/>
          <w:sz w:val="24"/>
          <w:szCs w:val="24"/>
        </w:rPr>
        <w:t xml:space="preserve"> </w:t>
      </w:r>
      <w:hyperlink r:id="rId31">
        <w:r w:rsidRPr="00495400">
          <w:rPr>
            <w:rFonts w:ascii="Times New Roman" w:hAnsi="Times New Roman"/>
            <w:sz w:val="24"/>
            <w:szCs w:val="24"/>
          </w:rPr>
          <w:t>http://spravka.gramota.ru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after="0" w:line="240" w:lineRule="auto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Тесты по русскому языку</w:t>
      </w:r>
      <w:r w:rsidRPr="00495400">
        <w:rPr>
          <w:rFonts w:ascii="Times New Roman" w:hAnsi="Times New Roman"/>
          <w:spacing w:val="-6"/>
          <w:sz w:val="24"/>
          <w:szCs w:val="24"/>
        </w:rPr>
        <w:t xml:space="preserve"> </w:t>
      </w:r>
      <w:hyperlink r:id="rId32">
        <w:r w:rsidRPr="00495400">
          <w:rPr>
            <w:rFonts w:ascii="Times New Roman" w:hAnsi="Times New Roman"/>
            <w:sz w:val="24"/>
            <w:szCs w:val="24"/>
          </w:rPr>
          <w:t>http://likbez.spb.ru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before="2" w:after="0" w:line="322" w:lineRule="exact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Центр развития русского языка</w:t>
      </w:r>
      <w:r w:rsidRPr="00495400">
        <w:rPr>
          <w:rFonts w:ascii="Times New Roman" w:hAnsi="Times New Roman"/>
          <w:spacing w:val="-6"/>
          <w:sz w:val="24"/>
          <w:szCs w:val="24"/>
        </w:rPr>
        <w:t xml:space="preserve"> </w:t>
      </w:r>
      <w:hyperlink r:id="rId33">
        <w:r w:rsidRPr="00495400">
          <w:rPr>
            <w:rFonts w:ascii="Times New Roman" w:hAnsi="Times New Roman"/>
            <w:sz w:val="24"/>
            <w:szCs w:val="24"/>
          </w:rPr>
          <w:t>http://www.ruscenter.ru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after="0" w:line="322" w:lineRule="exact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Филологический портал Philology.ru</w:t>
      </w:r>
      <w:r w:rsidRPr="00495400">
        <w:rPr>
          <w:rFonts w:ascii="Times New Roman" w:hAnsi="Times New Roman"/>
          <w:spacing w:val="-3"/>
          <w:sz w:val="24"/>
          <w:szCs w:val="24"/>
        </w:rPr>
        <w:t xml:space="preserve"> </w:t>
      </w:r>
      <w:hyperlink r:id="rId34">
        <w:r w:rsidRPr="00495400">
          <w:rPr>
            <w:rFonts w:ascii="Times New Roman" w:hAnsi="Times New Roman"/>
            <w:sz w:val="24"/>
            <w:szCs w:val="24"/>
          </w:rPr>
          <w:t>http://www.philology.ru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after="0" w:line="322" w:lineRule="exact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Электронные пособия по русскому языку для школьников </w:t>
      </w:r>
      <w:hyperlink r:id="rId35">
        <w:r w:rsidRPr="00495400">
          <w:rPr>
            <w:rFonts w:ascii="Times New Roman" w:hAnsi="Times New Roman"/>
            <w:sz w:val="24"/>
            <w:szCs w:val="24"/>
          </w:rPr>
          <w:t>http://learning-</w:t>
        </w:r>
      </w:hyperlink>
      <w:r w:rsidRPr="00495400">
        <w:rPr>
          <w:rFonts w:ascii="Times New Roman" w:hAnsi="Times New Roman"/>
          <w:sz w:val="24"/>
          <w:szCs w:val="24"/>
        </w:rPr>
        <w:t xml:space="preserve"> </w:t>
      </w:r>
      <w:hyperlink r:id="rId36">
        <w:r w:rsidRPr="00495400">
          <w:rPr>
            <w:rFonts w:ascii="Times New Roman" w:hAnsi="Times New Roman"/>
            <w:sz w:val="24"/>
            <w:szCs w:val="24"/>
          </w:rPr>
          <w:t>russian.gramota.ru</w:t>
        </w:r>
      </w:hyperlink>
    </w:p>
    <w:p w:rsidR="00CA15BC" w:rsidRPr="00495400" w:rsidRDefault="00CA15BC" w:rsidP="002E35C6">
      <w:p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</w:tabs>
        <w:ind w:left="709" w:hanging="142"/>
        <w:rPr>
          <w:lang w:val="x-none"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lang w:val="x-none"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CA15BC"/>
    <w:p w:rsidR="00CA15BC" w:rsidRPr="00495400" w:rsidRDefault="00CA15BC" w:rsidP="00CA15BC">
      <w:pPr>
        <w:rPr>
          <w:b/>
          <w:bCs/>
        </w:rPr>
      </w:pPr>
    </w:p>
    <w:p w:rsidR="00CA15BC" w:rsidRPr="00495400" w:rsidRDefault="00CA15BC" w:rsidP="00CA15BC">
      <w:pPr>
        <w:ind w:left="284"/>
        <w:jc w:val="center"/>
        <w:rPr>
          <w:b/>
          <w:caps/>
        </w:rPr>
      </w:pPr>
    </w:p>
    <w:p w:rsidR="00CA15BC" w:rsidRPr="00495400" w:rsidRDefault="00CA15BC" w:rsidP="00CA15BC">
      <w:pPr>
        <w:rPr>
          <w:b/>
          <w:caps/>
        </w:rPr>
      </w:pPr>
    </w:p>
    <w:p w:rsidR="000A38DC" w:rsidRPr="00495400" w:rsidRDefault="000A38DC" w:rsidP="007F491B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lang w:val="ru-RU"/>
        </w:rPr>
      </w:pPr>
      <w:r w:rsidRPr="00495400">
        <w:rPr>
          <w:b/>
          <w:caps/>
        </w:rPr>
        <w:t>4. Контроль и оценка результатов освоения УЧЕБНОЙ Дисциплины</w:t>
      </w:r>
    </w:p>
    <w:p w:rsidR="000A38DC" w:rsidRPr="00495400" w:rsidRDefault="000A38DC" w:rsidP="000A38DC">
      <w:pPr>
        <w:rPr>
          <w:lang w:eastAsia="ar-SA"/>
        </w:rPr>
      </w:pPr>
    </w:p>
    <w:p w:rsidR="000A38DC" w:rsidRPr="00495400" w:rsidRDefault="000A38DC" w:rsidP="007F491B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95400">
        <w:rPr>
          <w:b/>
        </w:rPr>
        <w:t>Контроль</w:t>
      </w:r>
      <w:r w:rsidRPr="00495400">
        <w:t xml:space="preserve"> </w:t>
      </w:r>
      <w:r w:rsidRPr="00495400">
        <w:rPr>
          <w:b/>
        </w:rPr>
        <w:t>и оценка</w:t>
      </w:r>
      <w:r w:rsidRPr="00495400"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p w:rsidR="000A38DC" w:rsidRPr="00495400" w:rsidRDefault="000A38DC" w:rsidP="000A38DC">
      <w:pPr>
        <w:rPr>
          <w:lang w:val="x-none"/>
        </w:rPr>
      </w:pP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8"/>
        <w:gridCol w:w="5715"/>
      </w:tblGrid>
      <w:tr w:rsidR="000A38DC" w:rsidRPr="00495400" w:rsidTr="000A38DC">
        <w:trPr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95400">
              <w:rPr>
                <w:b/>
                <w:bCs/>
                <w:sz w:val="20"/>
                <w:szCs w:val="20"/>
                <w:lang w:eastAsia="en-US"/>
              </w:rPr>
              <w:t>Результаты обучения</w:t>
            </w:r>
          </w:p>
          <w:p w:rsidR="000A38DC" w:rsidRPr="00495400" w:rsidRDefault="000A38D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95400">
              <w:rPr>
                <w:b/>
                <w:bCs/>
                <w:sz w:val="20"/>
                <w:szCs w:val="20"/>
                <w:lang w:eastAsia="en-US"/>
              </w:rPr>
              <w:t>(освоенные умения, усвоенные знания)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95400">
              <w:rPr>
                <w:b/>
                <w:sz w:val="20"/>
                <w:szCs w:val="20"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0A38DC" w:rsidRPr="00495400" w:rsidTr="000A38DC">
        <w:trPr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5400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5400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0A38DC" w:rsidRPr="00495400" w:rsidTr="000A38DC">
        <w:trPr>
          <w:trHeight w:val="2152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495400">
              <w:rPr>
                <w:b/>
                <w:bCs/>
                <w:sz w:val="20"/>
                <w:szCs w:val="20"/>
                <w:lang w:eastAsia="en-US"/>
              </w:rPr>
              <w:t>Умения:</w:t>
            </w:r>
          </w:p>
          <w:p w:rsidR="000A38DC" w:rsidRPr="00495400" w:rsidRDefault="000A38DC">
            <w:pPr>
              <w:pStyle w:val="2"/>
              <w:tabs>
                <w:tab w:val="left" w:pos="0"/>
              </w:tabs>
              <w:ind w:left="-16"/>
              <w:jc w:val="both"/>
              <w:rPr>
                <w:b/>
                <w:bCs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анализировать тексты с точки зрения норм русского языка;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a6"/>
              <w:widowControl w:val="0"/>
              <w:spacing w:after="0" w:line="276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495400">
              <w:rPr>
                <w:sz w:val="20"/>
                <w:szCs w:val="20"/>
                <w:lang w:val="ru-RU" w:eastAsia="ru-RU"/>
              </w:rPr>
              <w:t>Выборочный диктант с языковым разбором.</w:t>
            </w:r>
          </w:p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Языковой анализ текста: устные и письменные высказывания текстов с точки зрения языкового оформления, уместности, эффективности достижения поставленных коммуникативных задач. Анализ языковых единиц с точки зрения правильности, точности и уместности их употребления.</w:t>
            </w: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грамотно строить свою речь;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Устные сообщения обучающегося (доклад, реферат). Устный опрос обучающегося</w:t>
            </w: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выразительно читать литературные и профессиональные тексты;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Аудирование. Чтение текстов разных стилей речи (учитывается ораторское искусство обучающегося).</w:t>
            </w:r>
          </w:p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Разные виды чтения в зависимости от коммуникативной задачи и характера текста: просмотровое, ознакомительное, изучающее, ознакомительно-изучающее, ознакомительно-реферативное и др.</w:t>
            </w:r>
          </w:p>
        </w:tc>
      </w:tr>
      <w:tr w:rsidR="000A38DC" w:rsidRPr="00495400" w:rsidTr="000A38DC">
        <w:trPr>
          <w:trHeight w:val="1701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самостоятельно совершенствовать устную и письменную русскую речь; пользоваться словарями русского языка;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Построение диалогов разговорного стиля.</w:t>
            </w:r>
          </w:p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Доклад, сообщение обучающегося (учитывается ораторское искусство). Творческие работы обучающегося (статья, заметка, репортаж публицистического стиля; эссе художественного стиля)</w:t>
            </w:r>
          </w:p>
        </w:tc>
      </w:tr>
      <w:tr w:rsidR="000A38DC" w:rsidRPr="00495400" w:rsidTr="000A38DC">
        <w:trPr>
          <w:trHeight w:val="734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5400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b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основные составляющие русского языка; </w:t>
            </w:r>
          </w:p>
        </w:tc>
        <w:tc>
          <w:tcPr>
            <w:tcW w:w="5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Составление орфографических и пунктуационных упражнений самими учащимися. Пунктуационный анализ предложения. Орфографический диктант.</w:t>
            </w:r>
          </w:p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Тестовые задания  по пройденным темам. Контрольный диктант. Карточки с заданиями.</w:t>
            </w:r>
          </w:p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Лингвистический анализ текста:  лингвистический анализ языковых явлений и  текстов различных функциональных стилей и разновидностей языка. Работа со словарями. Фронтальный опрос. Сочинение небольших рассказов повествовательного характера</w:t>
            </w:r>
          </w:p>
          <w:p w:rsidR="000A38DC" w:rsidRPr="00495400" w:rsidRDefault="000A38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Восстановление деформированного текста повествовательного характера.</w:t>
            </w: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различия между языком и речью;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специфику устной и письменной речи;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лексические нормы;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основные типы словарей;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типы фразеологических единиц, их использование в речи;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основные фонетические единицы;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принципы русской орфографии;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морфологические нормы;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словообразовательные нормы;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грамматические категории и способы их выражения в современном русском языке;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>основные единицы синтаксиса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0A38DC" w:rsidRPr="00495400" w:rsidRDefault="000A38DC" w:rsidP="000A38DC">
      <w:pPr>
        <w:rPr>
          <w:b/>
        </w:rPr>
      </w:pPr>
    </w:p>
    <w:p w:rsidR="000A38DC" w:rsidRPr="00495400" w:rsidRDefault="000A38DC" w:rsidP="000A38DC">
      <w:pPr>
        <w:rPr>
          <w:b/>
        </w:rPr>
      </w:pPr>
    </w:p>
    <w:p w:rsidR="000A38DC" w:rsidRPr="00495400" w:rsidRDefault="000A38DC" w:rsidP="000A38DC">
      <w:pPr>
        <w:rPr>
          <w:b/>
        </w:rPr>
      </w:pPr>
    </w:p>
    <w:p w:rsidR="000A38DC" w:rsidRPr="00495400" w:rsidRDefault="000A38DC" w:rsidP="000A38DC">
      <w:pPr>
        <w:rPr>
          <w:b/>
        </w:rPr>
      </w:pPr>
    </w:p>
    <w:p w:rsidR="000A38DC" w:rsidRPr="00495400" w:rsidRDefault="000A38DC" w:rsidP="000A38DC">
      <w:pPr>
        <w:rPr>
          <w:b/>
        </w:rPr>
      </w:pPr>
    </w:p>
    <w:p w:rsidR="000A38DC" w:rsidRDefault="000A38DC" w:rsidP="00CA15BC">
      <w:pPr>
        <w:jc w:val="center"/>
        <w:rPr>
          <w:b/>
          <w:caps/>
        </w:rPr>
      </w:pPr>
    </w:p>
    <w:p w:rsidR="002E35C6" w:rsidRDefault="002E35C6" w:rsidP="00CA15BC">
      <w:pPr>
        <w:jc w:val="center"/>
        <w:rPr>
          <w:b/>
          <w:caps/>
        </w:rPr>
      </w:pPr>
    </w:p>
    <w:p w:rsidR="002E35C6" w:rsidRDefault="002E35C6" w:rsidP="002E35C6">
      <w:pPr>
        <w:rPr>
          <w:b/>
          <w:caps/>
        </w:rPr>
      </w:pPr>
    </w:p>
    <w:p w:rsidR="002E35C6" w:rsidRPr="00495400" w:rsidRDefault="002E35C6" w:rsidP="00CA15BC">
      <w:pPr>
        <w:jc w:val="center"/>
        <w:rPr>
          <w:b/>
          <w:caps/>
        </w:rPr>
      </w:pPr>
    </w:p>
    <w:p w:rsidR="000A38DC" w:rsidRPr="00495400" w:rsidRDefault="000A38DC" w:rsidP="00CA15BC">
      <w:pPr>
        <w:jc w:val="center"/>
        <w:rPr>
          <w:b/>
          <w:caps/>
        </w:rPr>
      </w:pPr>
    </w:p>
    <w:p w:rsidR="00CA15BC" w:rsidRPr="00495400" w:rsidRDefault="00CA15BC" w:rsidP="00CA15BC">
      <w:pPr>
        <w:jc w:val="center"/>
        <w:rPr>
          <w:b/>
          <w:caps/>
        </w:rPr>
      </w:pPr>
      <w:r w:rsidRPr="00495400">
        <w:rPr>
          <w:b/>
          <w:caps/>
        </w:rPr>
        <w:t>5. Лист изменений и дополнений, внесенных в рабочую программу</w:t>
      </w:r>
    </w:p>
    <w:p w:rsidR="00CA15BC" w:rsidRPr="00495400" w:rsidRDefault="00CA15BC" w:rsidP="00CA15BC">
      <w:pPr>
        <w:ind w:left="284"/>
        <w:jc w:val="both"/>
      </w:pPr>
    </w:p>
    <w:p w:rsidR="00CA15BC" w:rsidRPr="00495400" w:rsidRDefault="00CA15BC" w:rsidP="00CA15BC">
      <w:pPr>
        <w:ind w:left="28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919"/>
        <w:gridCol w:w="2650"/>
        <w:gridCol w:w="2231"/>
        <w:gridCol w:w="1494"/>
        <w:gridCol w:w="1494"/>
      </w:tblGrid>
      <w:tr w:rsidR="00FF01A3" w:rsidRPr="00495400" w:rsidTr="001A117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9540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49540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Номер раздела/пункта программы практики</w:t>
            </w:r>
          </w:p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Наименование раздела/пункта</w:t>
            </w:r>
          </w:p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Подпись лица, внесшего изменения</w:t>
            </w:r>
          </w:p>
        </w:tc>
      </w:tr>
      <w:tr w:rsidR="00FF01A3" w:rsidRPr="00495400" w:rsidTr="001A117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F01A3" w:rsidRPr="00495400" w:rsidTr="001A117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spacing w:line="300" w:lineRule="auto"/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spacing w:line="300" w:lineRule="auto"/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F01A3" w:rsidRPr="00495400" w:rsidTr="001A117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CA15BC" w:rsidRPr="00495400" w:rsidRDefault="00CA15BC" w:rsidP="00CA15BC">
      <w:pPr>
        <w:spacing w:after="160" w:line="256" w:lineRule="auto"/>
        <w:ind w:left="284"/>
        <w:jc w:val="center"/>
        <w:rPr>
          <w:b/>
          <w:lang w:eastAsia="en-US"/>
        </w:rPr>
      </w:pPr>
    </w:p>
    <w:p w:rsidR="00CA15BC" w:rsidRPr="00495400" w:rsidRDefault="00CA15BC" w:rsidP="00CA15BC">
      <w:pPr>
        <w:ind w:left="284"/>
        <w:rPr>
          <w:b/>
        </w:rPr>
      </w:pPr>
    </w:p>
    <w:p w:rsidR="00CA15BC" w:rsidRPr="00495400" w:rsidRDefault="00CA15BC" w:rsidP="00CA15BC">
      <w:pPr>
        <w:rPr>
          <w:b/>
        </w:rPr>
      </w:pPr>
    </w:p>
    <w:p w:rsidR="00CA15BC" w:rsidRPr="00495400" w:rsidRDefault="00CA15BC" w:rsidP="00CA15BC">
      <w:pPr>
        <w:rPr>
          <w:b/>
        </w:rPr>
      </w:pPr>
    </w:p>
    <w:p w:rsidR="00CA15BC" w:rsidRPr="00495400" w:rsidRDefault="00CA15BC" w:rsidP="00CA15BC">
      <w:pPr>
        <w:rPr>
          <w:b/>
        </w:rPr>
      </w:pPr>
    </w:p>
    <w:p w:rsidR="00CA15BC" w:rsidRPr="00495400" w:rsidRDefault="00CA15BC" w:rsidP="00CA15BC">
      <w:pPr>
        <w:rPr>
          <w:b/>
        </w:rPr>
      </w:pPr>
    </w:p>
    <w:p w:rsidR="00CA15BC" w:rsidRPr="00495400" w:rsidRDefault="00CA15BC" w:rsidP="00CA15BC">
      <w:pPr>
        <w:rPr>
          <w:b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pStyle w:val="1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sz w:val="28"/>
          <w:szCs w:val="28"/>
        </w:rPr>
      </w:pPr>
    </w:p>
    <w:p w:rsidR="0051721A" w:rsidRPr="00495400" w:rsidRDefault="0051721A"/>
    <w:sectPr w:rsidR="0051721A" w:rsidRPr="00495400" w:rsidSect="002E35C6">
      <w:pgSz w:w="11906" w:h="16838"/>
      <w:pgMar w:top="675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1A6" w:rsidRDefault="00D571A6">
      <w:r>
        <w:separator/>
      </w:r>
    </w:p>
  </w:endnote>
  <w:endnote w:type="continuationSeparator" w:id="0">
    <w:p w:rsidR="00D571A6" w:rsidRDefault="00D5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DB6" w:rsidRDefault="00496DB6">
    <w:pPr>
      <w:pStyle w:val="aa"/>
    </w:pPr>
  </w:p>
  <w:p w:rsidR="00496DB6" w:rsidRDefault="00496DB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DB6" w:rsidRDefault="00496DB6">
    <w:pPr>
      <w:pStyle w:val="aa"/>
    </w:pPr>
  </w:p>
  <w:p w:rsidR="00496DB6" w:rsidRDefault="00496D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1A6" w:rsidRDefault="00D571A6">
      <w:r>
        <w:separator/>
      </w:r>
    </w:p>
  </w:footnote>
  <w:footnote w:type="continuationSeparator" w:id="0">
    <w:p w:rsidR="00D571A6" w:rsidRDefault="00D57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10E259D"/>
    <w:multiLevelType w:val="hybridMultilevel"/>
    <w:tmpl w:val="884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77724"/>
    <w:multiLevelType w:val="hybridMultilevel"/>
    <w:tmpl w:val="922ACC56"/>
    <w:lvl w:ilvl="0" w:tplc="A962A2E0">
      <w:start w:val="1"/>
      <w:numFmt w:val="decimal"/>
      <w:lvlText w:val="%1."/>
      <w:lvlJc w:val="left"/>
      <w:pPr>
        <w:ind w:left="1702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5CE42E66">
      <w:numFmt w:val="bullet"/>
      <w:lvlText w:val="•"/>
      <w:lvlJc w:val="left"/>
      <w:pPr>
        <w:ind w:left="2692" w:hanging="567"/>
      </w:pPr>
      <w:rPr>
        <w:rFonts w:hint="default"/>
        <w:lang w:val="ru-RU" w:eastAsia="ru-RU" w:bidi="ru-RU"/>
      </w:rPr>
    </w:lvl>
    <w:lvl w:ilvl="2" w:tplc="58004F94">
      <w:numFmt w:val="bullet"/>
      <w:lvlText w:val="•"/>
      <w:lvlJc w:val="left"/>
      <w:pPr>
        <w:ind w:left="3585" w:hanging="567"/>
      </w:pPr>
      <w:rPr>
        <w:rFonts w:hint="default"/>
        <w:lang w:val="ru-RU" w:eastAsia="ru-RU" w:bidi="ru-RU"/>
      </w:rPr>
    </w:lvl>
    <w:lvl w:ilvl="3" w:tplc="70ACD8E6">
      <w:numFmt w:val="bullet"/>
      <w:lvlText w:val="•"/>
      <w:lvlJc w:val="left"/>
      <w:pPr>
        <w:ind w:left="4477" w:hanging="567"/>
      </w:pPr>
      <w:rPr>
        <w:rFonts w:hint="default"/>
        <w:lang w:val="ru-RU" w:eastAsia="ru-RU" w:bidi="ru-RU"/>
      </w:rPr>
    </w:lvl>
    <w:lvl w:ilvl="4" w:tplc="895E696C">
      <w:numFmt w:val="bullet"/>
      <w:lvlText w:val="•"/>
      <w:lvlJc w:val="left"/>
      <w:pPr>
        <w:ind w:left="5370" w:hanging="567"/>
      </w:pPr>
      <w:rPr>
        <w:rFonts w:hint="default"/>
        <w:lang w:val="ru-RU" w:eastAsia="ru-RU" w:bidi="ru-RU"/>
      </w:rPr>
    </w:lvl>
    <w:lvl w:ilvl="5" w:tplc="B0CC24B8">
      <w:numFmt w:val="bullet"/>
      <w:lvlText w:val="•"/>
      <w:lvlJc w:val="left"/>
      <w:pPr>
        <w:ind w:left="6263" w:hanging="567"/>
      </w:pPr>
      <w:rPr>
        <w:rFonts w:hint="default"/>
        <w:lang w:val="ru-RU" w:eastAsia="ru-RU" w:bidi="ru-RU"/>
      </w:rPr>
    </w:lvl>
    <w:lvl w:ilvl="6" w:tplc="27820954">
      <w:numFmt w:val="bullet"/>
      <w:lvlText w:val="•"/>
      <w:lvlJc w:val="left"/>
      <w:pPr>
        <w:ind w:left="7155" w:hanging="567"/>
      </w:pPr>
      <w:rPr>
        <w:rFonts w:hint="default"/>
        <w:lang w:val="ru-RU" w:eastAsia="ru-RU" w:bidi="ru-RU"/>
      </w:rPr>
    </w:lvl>
    <w:lvl w:ilvl="7" w:tplc="2AA45D86">
      <w:numFmt w:val="bullet"/>
      <w:lvlText w:val="•"/>
      <w:lvlJc w:val="left"/>
      <w:pPr>
        <w:ind w:left="8048" w:hanging="567"/>
      </w:pPr>
      <w:rPr>
        <w:rFonts w:hint="default"/>
        <w:lang w:val="ru-RU" w:eastAsia="ru-RU" w:bidi="ru-RU"/>
      </w:rPr>
    </w:lvl>
    <w:lvl w:ilvl="8" w:tplc="4FE6BF48">
      <w:numFmt w:val="bullet"/>
      <w:lvlText w:val="•"/>
      <w:lvlJc w:val="left"/>
      <w:pPr>
        <w:ind w:left="8941" w:hanging="567"/>
      </w:pPr>
      <w:rPr>
        <w:rFonts w:hint="default"/>
        <w:lang w:val="ru-RU" w:eastAsia="ru-RU" w:bidi="ru-RU"/>
      </w:rPr>
    </w:lvl>
  </w:abstractNum>
  <w:abstractNum w:abstractNumId="4">
    <w:nsid w:val="4E1D704B"/>
    <w:multiLevelType w:val="hybridMultilevel"/>
    <w:tmpl w:val="7B8C1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DA"/>
    <w:rsid w:val="00024193"/>
    <w:rsid w:val="0006667E"/>
    <w:rsid w:val="000A38DC"/>
    <w:rsid w:val="000C39B0"/>
    <w:rsid w:val="00154FCE"/>
    <w:rsid w:val="001A1173"/>
    <w:rsid w:val="001F1E68"/>
    <w:rsid w:val="0027532A"/>
    <w:rsid w:val="002E35C6"/>
    <w:rsid w:val="00313393"/>
    <w:rsid w:val="003D396E"/>
    <w:rsid w:val="00484FC7"/>
    <w:rsid w:val="00495400"/>
    <w:rsid w:val="00496DB6"/>
    <w:rsid w:val="004C1EDA"/>
    <w:rsid w:val="0051721A"/>
    <w:rsid w:val="005C6A08"/>
    <w:rsid w:val="005F46FB"/>
    <w:rsid w:val="00631767"/>
    <w:rsid w:val="006C4AF1"/>
    <w:rsid w:val="006C54FC"/>
    <w:rsid w:val="00770BEB"/>
    <w:rsid w:val="007F491B"/>
    <w:rsid w:val="008513B0"/>
    <w:rsid w:val="008742D4"/>
    <w:rsid w:val="00993183"/>
    <w:rsid w:val="009A464C"/>
    <w:rsid w:val="009E3007"/>
    <w:rsid w:val="00AB12C5"/>
    <w:rsid w:val="00B0291F"/>
    <w:rsid w:val="00C17C8D"/>
    <w:rsid w:val="00C665DA"/>
    <w:rsid w:val="00CA15BC"/>
    <w:rsid w:val="00D571A6"/>
    <w:rsid w:val="00DB7A86"/>
    <w:rsid w:val="00E2778E"/>
    <w:rsid w:val="00EB2687"/>
    <w:rsid w:val="00F36A44"/>
    <w:rsid w:val="00F44813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A15BC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15B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3">
    <w:name w:val="Table Grid"/>
    <w:basedOn w:val="a1"/>
    <w:uiPriority w:val="39"/>
    <w:rsid w:val="00C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CA15BC"/>
    <w:pPr>
      <w:ind w:firstLine="709"/>
      <w:jc w:val="both"/>
    </w:pPr>
    <w:rPr>
      <w:sz w:val="28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rsid w:val="00CA15B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3">
    <w:name w:val="Body Text Indent 3"/>
    <w:basedOn w:val="a"/>
    <w:link w:val="30"/>
    <w:rsid w:val="00CA15BC"/>
    <w:pPr>
      <w:ind w:left="426" w:hanging="426"/>
      <w:jc w:val="both"/>
    </w:pPr>
    <w:rPr>
      <w:sz w:val="28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CA15B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6">
    <w:name w:val="Body Text"/>
    <w:basedOn w:val="a"/>
    <w:link w:val="a7"/>
    <w:uiPriority w:val="1"/>
    <w:unhideWhenUsed/>
    <w:qFormat/>
    <w:rsid w:val="00CA15BC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rsid w:val="00CA15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nhideWhenUsed/>
    <w:rsid w:val="00CA15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CA15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nhideWhenUsed/>
    <w:rsid w:val="00CA15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CA15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Знак"/>
    <w:basedOn w:val="a"/>
    <w:rsid w:val="00CA15B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CA15BC"/>
    <w:pPr>
      <w:spacing w:before="100" w:beforeAutospacing="1" w:after="100" w:afterAutospacing="1"/>
    </w:pPr>
  </w:style>
  <w:style w:type="character" w:styleId="ae">
    <w:name w:val="Emphasis"/>
    <w:qFormat/>
    <w:rsid w:val="00CA15BC"/>
    <w:rPr>
      <w:i/>
      <w:iCs/>
    </w:rPr>
  </w:style>
  <w:style w:type="character" w:styleId="af">
    <w:name w:val="Strong"/>
    <w:qFormat/>
    <w:rsid w:val="00CA15B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A15BC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CA15B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Hyperlink"/>
    <w:rsid w:val="00CA15BC"/>
    <w:rPr>
      <w:color w:val="0000FF"/>
      <w:u w:val="single"/>
    </w:rPr>
  </w:style>
  <w:style w:type="paragraph" w:styleId="af3">
    <w:name w:val="List Paragraph"/>
    <w:basedOn w:val="a"/>
    <w:uiPriority w:val="1"/>
    <w:qFormat/>
    <w:rsid w:val="00CA1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A15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rsid w:val="00CA15B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A15BC"/>
    <w:pPr>
      <w:widowControl w:val="0"/>
      <w:autoSpaceDE w:val="0"/>
      <w:autoSpaceDN w:val="0"/>
      <w:ind w:left="106"/>
    </w:pPr>
    <w:rPr>
      <w:sz w:val="22"/>
      <w:szCs w:val="22"/>
      <w:lang w:bidi="ru-RU"/>
    </w:rPr>
  </w:style>
  <w:style w:type="paragraph" w:customStyle="1" w:styleId="11">
    <w:name w:val="Абзац списка1"/>
    <w:basedOn w:val="a"/>
    <w:rsid w:val="00CA15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сновной текст с отступом1"/>
    <w:basedOn w:val="a"/>
    <w:link w:val="BodyTextIndentChar"/>
    <w:rsid w:val="00CA15BC"/>
    <w:pPr>
      <w:ind w:firstLine="709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BodyTextIndentChar">
    <w:name w:val="Body Text Indent Char"/>
    <w:link w:val="12"/>
    <w:rsid w:val="00CA15BC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customStyle="1" w:styleId="af4">
    <w:name w:val="Знак"/>
    <w:basedOn w:val="a"/>
    <w:rsid w:val="00CA15BC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TableGrid">
    <w:name w:val="TableGrid"/>
    <w:rsid w:val="00CA15B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CA15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">
    <w:name w:val="c1"/>
    <w:basedOn w:val="a"/>
    <w:rsid w:val="00CA15BC"/>
    <w:pPr>
      <w:spacing w:before="90" w:after="90"/>
    </w:pPr>
  </w:style>
  <w:style w:type="character" w:customStyle="1" w:styleId="c23">
    <w:name w:val="c23"/>
    <w:rsid w:val="00CA15BC"/>
  </w:style>
  <w:style w:type="paragraph" w:customStyle="1" w:styleId="c0">
    <w:name w:val="c0"/>
    <w:basedOn w:val="a"/>
    <w:rsid w:val="00CA15BC"/>
    <w:pPr>
      <w:spacing w:before="90" w:after="90"/>
    </w:pPr>
  </w:style>
  <w:style w:type="character" w:customStyle="1" w:styleId="c40">
    <w:name w:val="c40"/>
    <w:rsid w:val="00CA15BC"/>
  </w:style>
  <w:style w:type="character" w:customStyle="1" w:styleId="c6">
    <w:name w:val="c6"/>
    <w:rsid w:val="00CA15BC"/>
  </w:style>
  <w:style w:type="table" w:customStyle="1" w:styleId="13">
    <w:name w:val="Сетка таблицы1"/>
    <w:basedOn w:val="a1"/>
    <w:uiPriority w:val="39"/>
    <w:rsid w:val="00CA15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line number"/>
    <w:uiPriority w:val="99"/>
    <w:semiHidden/>
    <w:unhideWhenUsed/>
    <w:rsid w:val="00CA15BC"/>
  </w:style>
  <w:style w:type="paragraph" w:styleId="af6">
    <w:name w:val="No Spacing"/>
    <w:link w:val="af7"/>
    <w:uiPriority w:val="1"/>
    <w:qFormat/>
    <w:rsid w:val="00CA15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7">
    <w:name w:val="Без интервала Знак"/>
    <w:link w:val="af6"/>
    <w:uiPriority w:val="1"/>
    <w:rsid w:val="00CA15BC"/>
    <w:rPr>
      <w:rFonts w:ascii="Calibri" w:eastAsia="Times New Roman" w:hAnsi="Calibri" w:cs="Times New Roman"/>
      <w:lang w:eastAsia="ru-RU"/>
    </w:rPr>
  </w:style>
  <w:style w:type="paragraph" w:customStyle="1" w:styleId="2">
    <w:name w:val="Абзац списка2"/>
    <w:basedOn w:val="a"/>
    <w:rsid w:val="000A38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14">
    <w:name w:val="toc 1"/>
    <w:basedOn w:val="a"/>
    <w:uiPriority w:val="1"/>
    <w:qFormat/>
    <w:rsid w:val="00EB2687"/>
    <w:pPr>
      <w:widowControl w:val="0"/>
      <w:autoSpaceDE w:val="0"/>
      <w:autoSpaceDN w:val="0"/>
      <w:spacing w:line="322" w:lineRule="exact"/>
      <w:ind w:left="793"/>
    </w:pPr>
    <w:rPr>
      <w:sz w:val="28"/>
      <w:szCs w:val="28"/>
      <w:lang w:eastAsia="en-US"/>
    </w:rPr>
  </w:style>
  <w:style w:type="paragraph" w:styleId="af8">
    <w:name w:val="Title"/>
    <w:basedOn w:val="a"/>
    <w:link w:val="af9"/>
    <w:uiPriority w:val="1"/>
    <w:qFormat/>
    <w:rsid w:val="00EB2687"/>
    <w:pPr>
      <w:widowControl w:val="0"/>
      <w:autoSpaceDE w:val="0"/>
      <w:autoSpaceDN w:val="0"/>
      <w:spacing w:before="85"/>
      <w:ind w:left="950" w:right="771"/>
      <w:jc w:val="center"/>
    </w:pPr>
    <w:rPr>
      <w:b/>
      <w:bCs/>
      <w:sz w:val="32"/>
      <w:szCs w:val="32"/>
      <w:lang w:eastAsia="en-US"/>
    </w:rPr>
  </w:style>
  <w:style w:type="character" w:customStyle="1" w:styleId="af9">
    <w:name w:val="Название Знак"/>
    <w:basedOn w:val="a0"/>
    <w:link w:val="af8"/>
    <w:uiPriority w:val="1"/>
    <w:rsid w:val="00EB2687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A15BC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15B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3">
    <w:name w:val="Table Grid"/>
    <w:basedOn w:val="a1"/>
    <w:uiPriority w:val="39"/>
    <w:rsid w:val="00C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CA15BC"/>
    <w:pPr>
      <w:ind w:firstLine="709"/>
      <w:jc w:val="both"/>
    </w:pPr>
    <w:rPr>
      <w:sz w:val="28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rsid w:val="00CA15B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3">
    <w:name w:val="Body Text Indent 3"/>
    <w:basedOn w:val="a"/>
    <w:link w:val="30"/>
    <w:rsid w:val="00CA15BC"/>
    <w:pPr>
      <w:ind w:left="426" w:hanging="426"/>
      <w:jc w:val="both"/>
    </w:pPr>
    <w:rPr>
      <w:sz w:val="28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CA15B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6">
    <w:name w:val="Body Text"/>
    <w:basedOn w:val="a"/>
    <w:link w:val="a7"/>
    <w:uiPriority w:val="1"/>
    <w:unhideWhenUsed/>
    <w:qFormat/>
    <w:rsid w:val="00CA15BC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rsid w:val="00CA15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nhideWhenUsed/>
    <w:rsid w:val="00CA15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CA15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nhideWhenUsed/>
    <w:rsid w:val="00CA15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CA15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Знак"/>
    <w:basedOn w:val="a"/>
    <w:rsid w:val="00CA15B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CA15BC"/>
    <w:pPr>
      <w:spacing w:before="100" w:beforeAutospacing="1" w:after="100" w:afterAutospacing="1"/>
    </w:pPr>
  </w:style>
  <w:style w:type="character" w:styleId="ae">
    <w:name w:val="Emphasis"/>
    <w:qFormat/>
    <w:rsid w:val="00CA15BC"/>
    <w:rPr>
      <w:i/>
      <w:iCs/>
    </w:rPr>
  </w:style>
  <w:style w:type="character" w:styleId="af">
    <w:name w:val="Strong"/>
    <w:qFormat/>
    <w:rsid w:val="00CA15B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A15BC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CA15B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Hyperlink"/>
    <w:rsid w:val="00CA15BC"/>
    <w:rPr>
      <w:color w:val="0000FF"/>
      <w:u w:val="single"/>
    </w:rPr>
  </w:style>
  <w:style w:type="paragraph" w:styleId="af3">
    <w:name w:val="List Paragraph"/>
    <w:basedOn w:val="a"/>
    <w:uiPriority w:val="1"/>
    <w:qFormat/>
    <w:rsid w:val="00CA1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A15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rsid w:val="00CA15B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A15BC"/>
    <w:pPr>
      <w:widowControl w:val="0"/>
      <w:autoSpaceDE w:val="0"/>
      <w:autoSpaceDN w:val="0"/>
      <w:ind w:left="106"/>
    </w:pPr>
    <w:rPr>
      <w:sz w:val="22"/>
      <w:szCs w:val="22"/>
      <w:lang w:bidi="ru-RU"/>
    </w:rPr>
  </w:style>
  <w:style w:type="paragraph" w:customStyle="1" w:styleId="11">
    <w:name w:val="Абзац списка1"/>
    <w:basedOn w:val="a"/>
    <w:rsid w:val="00CA15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сновной текст с отступом1"/>
    <w:basedOn w:val="a"/>
    <w:link w:val="BodyTextIndentChar"/>
    <w:rsid w:val="00CA15BC"/>
    <w:pPr>
      <w:ind w:firstLine="709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BodyTextIndentChar">
    <w:name w:val="Body Text Indent Char"/>
    <w:link w:val="12"/>
    <w:rsid w:val="00CA15BC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customStyle="1" w:styleId="af4">
    <w:name w:val="Знак"/>
    <w:basedOn w:val="a"/>
    <w:rsid w:val="00CA15BC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TableGrid">
    <w:name w:val="TableGrid"/>
    <w:rsid w:val="00CA15B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CA15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">
    <w:name w:val="c1"/>
    <w:basedOn w:val="a"/>
    <w:rsid w:val="00CA15BC"/>
    <w:pPr>
      <w:spacing w:before="90" w:after="90"/>
    </w:pPr>
  </w:style>
  <w:style w:type="character" w:customStyle="1" w:styleId="c23">
    <w:name w:val="c23"/>
    <w:rsid w:val="00CA15BC"/>
  </w:style>
  <w:style w:type="paragraph" w:customStyle="1" w:styleId="c0">
    <w:name w:val="c0"/>
    <w:basedOn w:val="a"/>
    <w:rsid w:val="00CA15BC"/>
    <w:pPr>
      <w:spacing w:before="90" w:after="90"/>
    </w:pPr>
  </w:style>
  <w:style w:type="character" w:customStyle="1" w:styleId="c40">
    <w:name w:val="c40"/>
    <w:rsid w:val="00CA15BC"/>
  </w:style>
  <w:style w:type="character" w:customStyle="1" w:styleId="c6">
    <w:name w:val="c6"/>
    <w:rsid w:val="00CA15BC"/>
  </w:style>
  <w:style w:type="table" w:customStyle="1" w:styleId="13">
    <w:name w:val="Сетка таблицы1"/>
    <w:basedOn w:val="a1"/>
    <w:uiPriority w:val="39"/>
    <w:rsid w:val="00CA15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line number"/>
    <w:uiPriority w:val="99"/>
    <w:semiHidden/>
    <w:unhideWhenUsed/>
    <w:rsid w:val="00CA15BC"/>
  </w:style>
  <w:style w:type="paragraph" w:styleId="af6">
    <w:name w:val="No Spacing"/>
    <w:link w:val="af7"/>
    <w:uiPriority w:val="1"/>
    <w:qFormat/>
    <w:rsid w:val="00CA15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7">
    <w:name w:val="Без интервала Знак"/>
    <w:link w:val="af6"/>
    <w:uiPriority w:val="1"/>
    <w:rsid w:val="00CA15BC"/>
    <w:rPr>
      <w:rFonts w:ascii="Calibri" w:eastAsia="Times New Roman" w:hAnsi="Calibri" w:cs="Times New Roman"/>
      <w:lang w:eastAsia="ru-RU"/>
    </w:rPr>
  </w:style>
  <w:style w:type="paragraph" w:customStyle="1" w:styleId="2">
    <w:name w:val="Абзац списка2"/>
    <w:basedOn w:val="a"/>
    <w:rsid w:val="000A38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14">
    <w:name w:val="toc 1"/>
    <w:basedOn w:val="a"/>
    <w:uiPriority w:val="1"/>
    <w:qFormat/>
    <w:rsid w:val="00EB2687"/>
    <w:pPr>
      <w:widowControl w:val="0"/>
      <w:autoSpaceDE w:val="0"/>
      <w:autoSpaceDN w:val="0"/>
      <w:spacing w:line="322" w:lineRule="exact"/>
      <w:ind w:left="793"/>
    </w:pPr>
    <w:rPr>
      <w:sz w:val="28"/>
      <w:szCs w:val="28"/>
      <w:lang w:eastAsia="en-US"/>
    </w:rPr>
  </w:style>
  <w:style w:type="paragraph" w:styleId="af8">
    <w:name w:val="Title"/>
    <w:basedOn w:val="a"/>
    <w:link w:val="af9"/>
    <w:uiPriority w:val="1"/>
    <w:qFormat/>
    <w:rsid w:val="00EB2687"/>
    <w:pPr>
      <w:widowControl w:val="0"/>
      <w:autoSpaceDE w:val="0"/>
      <w:autoSpaceDN w:val="0"/>
      <w:spacing w:before="85"/>
      <w:ind w:left="950" w:right="771"/>
      <w:jc w:val="center"/>
    </w:pPr>
    <w:rPr>
      <w:b/>
      <w:bCs/>
      <w:sz w:val="32"/>
      <w:szCs w:val="32"/>
      <w:lang w:eastAsia="en-US"/>
    </w:rPr>
  </w:style>
  <w:style w:type="character" w:customStyle="1" w:styleId="af9">
    <w:name w:val="Название Знак"/>
    <w:basedOn w:val="a0"/>
    <w:link w:val="af8"/>
    <w:uiPriority w:val="1"/>
    <w:rsid w:val="00EB2687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9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anguage.edu.ru/" TargetMode="External"/><Relationship Id="rId18" Type="http://schemas.openxmlformats.org/officeDocument/2006/relationships/hyperlink" Target="http://www.mapryal.org/" TargetMode="External"/><Relationship Id="rId26" Type="http://schemas.openxmlformats.org/officeDocument/2006/relationships/hyperlink" Target="http://rusgram.narod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yamal.org/ook/" TargetMode="External"/><Relationship Id="rId34" Type="http://schemas.openxmlformats.org/officeDocument/2006/relationships/hyperlink" Target="http://www.philology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ramota.ru/" TargetMode="External"/><Relationship Id="rId17" Type="http://schemas.openxmlformats.org/officeDocument/2006/relationships/hyperlink" Target="http://slova.ndo.ru/" TargetMode="External"/><Relationship Id="rId25" Type="http://schemas.openxmlformats.org/officeDocument/2006/relationships/hyperlink" Target="http://www.ropryal.ru/" TargetMode="External"/><Relationship Id="rId33" Type="http://schemas.openxmlformats.org/officeDocument/2006/relationships/hyperlink" Target="http://www.ruscenter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uslit.ioso.ru/" TargetMode="External"/><Relationship Id="rId20" Type="http://schemas.openxmlformats.org/officeDocument/2006/relationships/hyperlink" Target="http://www.ruscorpora.ru/" TargetMode="External"/><Relationship Id="rId29" Type="http://schemas.openxmlformats.org/officeDocument/2006/relationships/hyperlink" Target="http://www.ivki.ru/svitok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s.1september.ru/" TargetMode="External"/><Relationship Id="rId24" Type="http://schemas.openxmlformats.org/officeDocument/2006/relationships/hyperlink" Target="http://gramota.ru/book/ritorika/" TargetMode="External"/><Relationship Id="rId32" Type="http://schemas.openxmlformats.org/officeDocument/2006/relationships/hyperlink" Target="http://likbez.spb.ru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philolog.ru/dahl/" TargetMode="External"/><Relationship Id="rId23" Type="http://schemas.openxmlformats.org/officeDocument/2006/relationships/hyperlink" Target="http://www.stihi-rus.ru/pravila.htm" TargetMode="External"/><Relationship Id="rId28" Type="http://schemas.openxmlformats.org/officeDocument/2006/relationships/hyperlink" Target="http://character.webzone.ru/" TargetMode="External"/><Relationship Id="rId36" Type="http://schemas.openxmlformats.org/officeDocument/2006/relationships/hyperlink" Target="http://learning-russian.gramota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rusword.org/" TargetMode="External"/><Relationship Id="rId31" Type="http://schemas.openxmlformats.org/officeDocument/2006/relationships/hyperlink" Target="http://spravka.gramota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gramma.ru/" TargetMode="External"/><Relationship Id="rId22" Type="http://schemas.openxmlformats.org/officeDocument/2006/relationships/hyperlink" Target="http://www.stihi-rus.ru/pravila.htm" TargetMode="External"/><Relationship Id="rId27" Type="http://schemas.openxmlformats.org/officeDocument/2006/relationships/hyperlink" Target="http://www.philol.msu.ru/rus/galya-1/" TargetMode="External"/><Relationship Id="rId30" Type="http://schemas.openxmlformats.org/officeDocument/2006/relationships/hyperlink" Target="http://vedi.aesc.msu.ru/" TargetMode="External"/><Relationship Id="rId35" Type="http://schemas.openxmlformats.org/officeDocument/2006/relationships/hyperlink" Target="http://learning-russian.gramo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992C3-15A4-461A-9BAE-4EC1F0FE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2808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2021-09-15T10:16:00Z</dcterms:created>
  <dcterms:modified xsi:type="dcterms:W3CDTF">2025-10-31T01:30:00Z</dcterms:modified>
</cp:coreProperties>
</file>