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E6" w:rsidRDefault="0020769D" w:rsidP="00AA67A6">
      <w:pPr>
        <w:pStyle w:val="a4"/>
        <w:spacing w:before="67" w:line="322" w:lineRule="exact"/>
        <w:ind w:left="1569" w:right="-24"/>
        <w:jc w:val="center"/>
      </w:pPr>
      <w:r>
        <w:t>Содержание</w:t>
      </w:r>
      <w:r>
        <w:rPr>
          <w:spacing w:val="-4"/>
        </w:rPr>
        <w:t xml:space="preserve"> </w:t>
      </w:r>
      <w:r>
        <w:t>ППССЗ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ind w:right="-24" w:hanging="361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spacing w:line="322" w:lineRule="exact"/>
        <w:ind w:right="-24" w:hanging="361"/>
        <w:rPr>
          <w:sz w:val="28"/>
        </w:rPr>
      </w:pP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выпускников.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ind w:right="-24" w:hanging="361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ППССЗ.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spacing w:before="5"/>
        <w:ind w:right="-24"/>
        <w:rPr>
          <w:sz w:val="28"/>
        </w:rPr>
      </w:pPr>
      <w:r>
        <w:rPr>
          <w:sz w:val="28"/>
        </w:rPr>
        <w:t>Документы,</w:t>
      </w:r>
      <w:r>
        <w:rPr>
          <w:spacing w:val="14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spacing w:line="321" w:lineRule="exact"/>
        <w:ind w:right="-24" w:hanging="361"/>
        <w:rPr>
          <w:sz w:val="28"/>
        </w:rPr>
      </w:pPr>
      <w:r>
        <w:rPr>
          <w:sz w:val="28"/>
        </w:rPr>
        <w:t>Ресурсное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ППССЗ.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spacing w:line="322" w:lineRule="exact"/>
        <w:ind w:right="-24" w:hanging="361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ППССЗ.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spacing w:line="322" w:lineRule="exact"/>
        <w:ind w:right="-24" w:hanging="361"/>
        <w:rPr>
          <w:sz w:val="28"/>
        </w:rPr>
      </w:pP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график.</w:t>
      </w:r>
    </w:p>
    <w:p w:rsidR="002771E6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ind w:right="-24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51.02.02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представлений)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:rsidR="002771E6" w:rsidRPr="00E207C1" w:rsidRDefault="0020769D" w:rsidP="00A01575">
      <w:pPr>
        <w:pStyle w:val="a6"/>
        <w:numPr>
          <w:ilvl w:val="0"/>
          <w:numId w:val="17"/>
        </w:numPr>
        <w:tabs>
          <w:tab w:val="left" w:pos="1121"/>
        </w:tabs>
        <w:spacing w:line="242" w:lineRule="auto"/>
        <w:ind w:right="-24"/>
        <w:jc w:val="both"/>
        <w:rPr>
          <w:sz w:val="28"/>
          <w:szCs w:val="28"/>
        </w:rPr>
      </w:pPr>
      <w:r>
        <w:rPr>
          <w:sz w:val="28"/>
        </w:rPr>
        <w:t>Приложение 3. Аннотации к рабочим программам учебных дисциплин и</w:t>
      </w:r>
      <w:r w:rsidRPr="00E207C1"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 w:rsidRPr="00E207C1">
        <w:rPr>
          <w:spacing w:val="-1"/>
          <w:sz w:val="28"/>
        </w:rPr>
        <w:t xml:space="preserve"> </w:t>
      </w:r>
      <w:r>
        <w:rPr>
          <w:sz w:val="28"/>
        </w:rPr>
        <w:t>курсов</w:t>
      </w:r>
      <w:r w:rsidRPr="00E207C1">
        <w:rPr>
          <w:spacing w:val="-2"/>
          <w:sz w:val="28"/>
        </w:rPr>
        <w:t xml:space="preserve"> </w:t>
      </w:r>
      <w:r>
        <w:rPr>
          <w:sz w:val="28"/>
        </w:rPr>
        <w:t>базовой части</w:t>
      </w:r>
      <w:r w:rsidRPr="00E207C1">
        <w:rPr>
          <w:spacing w:val="-1"/>
          <w:sz w:val="28"/>
        </w:rPr>
        <w:t xml:space="preserve"> </w:t>
      </w:r>
      <w:r>
        <w:rPr>
          <w:sz w:val="28"/>
        </w:rPr>
        <w:t>ФГОС</w:t>
      </w:r>
      <w:r w:rsidRPr="00E207C1">
        <w:rPr>
          <w:spacing w:val="2"/>
          <w:sz w:val="28"/>
        </w:rPr>
        <w:t xml:space="preserve"> </w:t>
      </w:r>
      <w:r>
        <w:rPr>
          <w:sz w:val="28"/>
        </w:rPr>
        <w:t xml:space="preserve">СПО по </w:t>
      </w:r>
      <w:r w:rsidRPr="00E207C1">
        <w:rPr>
          <w:sz w:val="28"/>
          <w:szCs w:val="28"/>
        </w:rPr>
        <w:t>специальности</w:t>
      </w:r>
      <w:r w:rsidR="00E207C1" w:rsidRPr="00E207C1">
        <w:rPr>
          <w:sz w:val="28"/>
          <w:szCs w:val="28"/>
        </w:rPr>
        <w:t xml:space="preserve"> </w:t>
      </w:r>
      <w:r w:rsidRPr="00E207C1">
        <w:rPr>
          <w:sz w:val="28"/>
          <w:szCs w:val="28"/>
        </w:rPr>
        <w:t>51.02.02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Социально-культурная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деятельность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(по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виду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Организация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и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постановка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культурно-массовых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мероприятий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и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театрализованных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представлений)</w:t>
      </w:r>
      <w:r w:rsidRPr="00E207C1">
        <w:rPr>
          <w:spacing w:val="-1"/>
          <w:sz w:val="28"/>
          <w:szCs w:val="28"/>
        </w:rPr>
        <w:t xml:space="preserve"> </w:t>
      </w:r>
      <w:r w:rsidRPr="00E207C1">
        <w:rPr>
          <w:sz w:val="28"/>
          <w:szCs w:val="28"/>
        </w:rPr>
        <w:t>базовой</w:t>
      </w:r>
      <w:r w:rsidRPr="00E207C1">
        <w:rPr>
          <w:spacing w:val="1"/>
          <w:sz w:val="28"/>
          <w:szCs w:val="28"/>
        </w:rPr>
        <w:t xml:space="preserve"> </w:t>
      </w:r>
      <w:r w:rsidRPr="00E207C1">
        <w:rPr>
          <w:sz w:val="28"/>
          <w:szCs w:val="28"/>
        </w:rPr>
        <w:t>подготовки.</w:t>
      </w:r>
    </w:p>
    <w:p w:rsidR="002771E6" w:rsidRDefault="002771E6">
      <w:pPr>
        <w:spacing w:line="242" w:lineRule="auto"/>
        <w:jc w:val="both"/>
        <w:sectPr w:rsidR="002771E6" w:rsidSect="00913A61">
          <w:pgSz w:w="11910" w:h="16840"/>
          <w:pgMar w:top="1040" w:right="995" w:bottom="280" w:left="1300" w:header="720" w:footer="720" w:gutter="0"/>
          <w:cols w:space="720"/>
        </w:sectPr>
      </w:pPr>
    </w:p>
    <w:p w:rsidR="002771E6" w:rsidRDefault="0020769D">
      <w:pPr>
        <w:pStyle w:val="1"/>
        <w:spacing w:before="72" w:line="322" w:lineRule="exact"/>
        <w:ind w:left="3694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771E6" w:rsidRPr="00AA67A6" w:rsidRDefault="0020769D" w:rsidP="00DF7C15">
      <w:pPr>
        <w:pStyle w:val="a6"/>
        <w:numPr>
          <w:ilvl w:val="0"/>
          <w:numId w:val="16"/>
        </w:numPr>
        <w:tabs>
          <w:tab w:val="left" w:pos="0"/>
          <w:tab w:val="left" w:pos="567"/>
        </w:tabs>
        <w:spacing w:line="322" w:lineRule="exact"/>
        <w:ind w:left="0" w:firstLine="0"/>
        <w:jc w:val="center"/>
        <w:rPr>
          <w:b/>
          <w:sz w:val="28"/>
        </w:rPr>
      </w:pPr>
      <w:r w:rsidRPr="00AA67A6">
        <w:rPr>
          <w:b/>
          <w:sz w:val="28"/>
        </w:rPr>
        <w:t>Общие</w:t>
      </w:r>
      <w:r w:rsidRPr="00AA67A6">
        <w:rPr>
          <w:b/>
          <w:spacing w:val="-5"/>
          <w:sz w:val="28"/>
        </w:rPr>
        <w:t xml:space="preserve"> </w:t>
      </w:r>
      <w:r w:rsidRPr="00AA67A6">
        <w:rPr>
          <w:b/>
          <w:sz w:val="28"/>
        </w:rPr>
        <w:t>положения</w:t>
      </w:r>
    </w:p>
    <w:p w:rsidR="002771E6" w:rsidRPr="00AA67A6" w:rsidRDefault="0020769D" w:rsidP="00A01575">
      <w:pPr>
        <w:pStyle w:val="1"/>
        <w:numPr>
          <w:ilvl w:val="1"/>
          <w:numId w:val="16"/>
        </w:numPr>
        <w:tabs>
          <w:tab w:val="left" w:pos="0"/>
          <w:tab w:val="left" w:pos="567"/>
          <w:tab w:val="left" w:pos="1106"/>
        </w:tabs>
        <w:spacing w:line="330" w:lineRule="exact"/>
        <w:ind w:left="0" w:firstLine="0"/>
        <w:rPr>
          <w:sz w:val="24"/>
        </w:rPr>
      </w:pPr>
      <w:r w:rsidRPr="00AA67A6">
        <w:t>Определение</w:t>
      </w:r>
    </w:p>
    <w:p w:rsidR="00AA67A6" w:rsidRDefault="0020769D" w:rsidP="00AA67A6">
      <w:pPr>
        <w:pStyle w:val="a4"/>
        <w:tabs>
          <w:tab w:val="left" w:pos="0"/>
          <w:tab w:val="left" w:pos="567"/>
        </w:tabs>
        <w:ind w:left="0"/>
        <w:jc w:val="both"/>
      </w:pPr>
      <w:r w:rsidRPr="00AA67A6">
        <w:t>Настоящая</w:t>
      </w:r>
      <w:r w:rsidRPr="00AA67A6">
        <w:rPr>
          <w:spacing w:val="1"/>
        </w:rPr>
        <w:t xml:space="preserve"> </w:t>
      </w:r>
      <w:r w:rsidRPr="00AA67A6">
        <w:t>программа</w:t>
      </w:r>
      <w:r w:rsidRPr="00AA67A6">
        <w:rPr>
          <w:spacing w:val="1"/>
        </w:rPr>
        <w:t xml:space="preserve"> </w:t>
      </w:r>
      <w:r w:rsidRPr="00AA67A6">
        <w:t>подготовки</w:t>
      </w:r>
      <w:r w:rsidRPr="00AA67A6">
        <w:rPr>
          <w:spacing w:val="1"/>
        </w:rPr>
        <w:t xml:space="preserve"> </w:t>
      </w:r>
      <w:r w:rsidRPr="00AA67A6">
        <w:t>специалистов</w:t>
      </w:r>
      <w:r w:rsidRPr="00AA67A6">
        <w:rPr>
          <w:spacing w:val="1"/>
        </w:rPr>
        <w:t xml:space="preserve"> </w:t>
      </w:r>
      <w:r w:rsidRPr="00AA67A6">
        <w:t>среднего</w:t>
      </w:r>
      <w:r w:rsidRPr="00AA67A6">
        <w:rPr>
          <w:spacing w:val="1"/>
        </w:rPr>
        <w:t xml:space="preserve"> </w:t>
      </w:r>
      <w:r w:rsidRPr="00AA67A6">
        <w:t>звена</w:t>
      </w:r>
      <w:r w:rsidRPr="00AA67A6">
        <w:rPr>
          <w:spacing w:val="1"/>
        </w:rPr>
        <w:t xml:space="preserve"> </w:t>
      </w:r>
      <w:r w:rsidRPr="00AA67A6">
        <w:t>(далее</w:t>
      </w:r>
      <w:r w:rsidRPr="00AA67A6">
        <w:rPr>
          <w:spacing w:val="-67"/>
        </w:rPr>
        <w:t xml:space="preserve"> </w:t>
      </w:r>
      <w:r w:rsidRPr="00AA67A6">
        <w:t>ППССЗ) по специальности 51.02.02. Социально-культурная деятельность (по</w:t>
      </w:r>
      <w:r w:rsidRPr="00AA67A6">
        <w:rPr>
          <w:spacing w:val="1"/>
        </w:rPr>
        <w:t xml:space="preserve"> </w:t>
      </w:r>
      <w:r w:rsidRPr="00AA67A6">
        <w:t>виду</w:t>
      </w:r>
      <w:r w:rsidRPr="00AA67A6">
        <w:rPr>
          <w:spacing w:val="1"/>
        </w:rPr>
        <w:t xml:space="preserve"> </w:t>
      </w:r>
      <w:r w:rsidRPr="00AA67A6">
        <w:t>Организация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постановка</w:t>
      </w:r>
      <w:r w:rsidRPr="00AA67A6">
        <w:rPr>
          <w:spacing w:val="1"/>
        </w:rPr>
        <w:t xml:space="preserve"> </w:t>
      </w:r>
      <w:r w:rsidRPr="00AA67A6">
        <w:t>культурно-массовых</w:t>
      </w:r>
      <w:r w:rsidRPr="00AA67A6">
        <w:rPr>
          <w:spacing w:val="1"/>
        </w:rPr>
        <w:t xml:space="preserve"> </w:t>
      </w:r>
      <w:r w:rsidRPr="00AA67A6">
        <w:t>мероприятий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театрализованных</w:t>
      </w:r>
      <w:r w:rsidRPr="00AA67A6">
        <w:rPr>
          <w:spacing w:val="1"/>
        </w:rPr>
        <w:t xml:space="preserve"> </w:t>
      </w:r>
      <w:r w:rsidRPr="00AA67A6">
        <w:t>представлений)</w:t>
      </w:r>
      <w:r w:rsidRPr="00AA67A6">
        <w:rPr>
          <w:spacing w:val="1"/>
        </w:rPr>
        <w:t xml:space="preserve"> </w:t>
      </w:r>
      <w:r w:rsidRPr="00AA67A6">
        <w:t>базовой</w:t>
      </w:r>
      <w:r w:rsidRPr="00AA67A6">
        <w:rPr>
          <w:spacing w:val="1"/>
        </w:rPr>
        <w:t xml:space="preserve"> </w:t>
      </w:r>
      <w:r w:rsidRPr="00AA67A6">
        <w:t>подготовки</w:t>
      </w:r>
      <w:r w:rsidRPr="00AA67A6">
        <w:rPr>
          <w:spacing w:val="1"/>
        </w:rPr>
        <w:t xml:space="preserve"> </w:t>
      </w:r>
      <w:r w:rsidRPr="00AA67A6">
        <w:t>представляет</w:t>
      </w:r>
      <w:r w:rsidRPr="00AA67A6">
        <w:rPr>
          <w:spacing w:val="1"/>
        </w:rPr>
        <w:t xml:space="preserve"> </w:t>
      </w:r>
      <w:r w:rsidRPr="00AA67A6">
        <w:t>собой</w:t>
      </w:r>
      <w:r w:rsidRPr="00AA67A6">
        <w:rPr>
          <w:spacing w:val="1"/>
        </w:rPr>
        <w:t xml:space="preserve"> </w:t>
      </w:r>
      <w:r w:rsidRPr="00AA67A6">
        <w:t>комплект</w:t>
      </w:r>
      <w:r w:rsidRPr="00AA67A6">
        <w:rPr>
          <w:spacing w:val="1"/>
        </w:rPr>
        <w:t xml:space="preserve"> </w:t>
      </w:r>
      <w:r w:rsidRPr="00AA67A6">
        <w:t>документов,</w:t>
      </w:r>
      <w:r w:rsidRPr="00AA67A6">
        <w:rPr>
          <w:spacing w:val="1"/>
        </w:rPr>
        <w:t xml:space="preserve"> </w:t>
      </w:r>
      <w:r w:rsidRPr="00AA67A6">
        <w:t>разработанных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утвержденных</w:t>
      </w:r>
      <w:r w:rsidRPr="00AA67A6">
        <w:rPr>
          <w:spacing w:val="1"/>
        </w:rPr>
        <w:t xml:space="preserve"> </w:t>
      </w:r>
      <w:r w:rsidRPr="00AA67A6">
        <w:t>образовательной</w:t>
      </w:r>
      <w:r w:rsidRPr="00AA67A6">
        <w:rPr>
          <w:spacing w:val="1"/>
        </w:rPr>
        <w:t xml:space="preserve"> </w:t>
      </w:r>
      <w:r w:rsidRPr="00AA67A6">
        <w:t>организацией</w:t>
      </w:r>
      <w:r w:rsidRPr="00AA67A6">
        <w:rPr>
          <w:spacing w:val="1"/>
        </w:rPr>
        <w:t xml:space="preserve"> </w:t>
      </w:r>
      <w:r w:rsidRPr="00AA67A6">
        <w:t>с</w:t>
      </w:r>
      <w:r w:rsidRPr="00AA67A6">
        <w:rPr>
          <w:spacing w:val="1"/>
        </w:rPr>
        <w:t xml:space="preserve"> </w:t>
      </w:r>
      <w:r w:rsidRPr="00AA67A6">
        <w:t>учетом</w:t>
      </w:r>
      <w:r w:rsidRPr="00AA67A6">
        <w:rPr>
          <w:spacing w:val="1"/>
        </w:rPr>
        <w:t xml:space="preserve"> </w:t>
      </w:r>
      <w:r w:rsidRPr="00AA67A6">
        <w:t>потребностей</w:t>
      </w:r>
      <w:r w:rsidRPr="00AA67A6">
        <w:rPr>
          <w:spacing w:val="1"/>
        </w:rPr>
        <w:t xml:space="preserve"> </w:t>
      </w:r>
      <w:r w:rsidRPr="00AA67A6">
        <w:t>регионального</w:t>
      </w:r>
      <w:r w:rsidRPr="00AA67A6">
        <w:rPr>
          <w:spacing w:val="1"/>
        </w:rPr>
        <w:t xml:space="preserve"> </w:t>
      </w:r>
      <w:r w:rsidRPr="00AA67A6">
        <w:t>рынка</w:t>
      </w:r>
      <w:r w:rsidRPr="00AA67A6">
        <w:rPr>
          <w:spacing w:val="1"/>
        </w:rPr>
        <w:t xml:space="preserve"> </w:t>
      </w:r>
      <w:r w:rsidRPr="00AA67A6">
        <w:t>труда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работодателей,</w:t>
      </w:r>
      <w:r w:rsidRPr="00AA67A6">
        <w:rPr>
          <w:spacing w:val="1"/>
        </w:rPr>
        <w:t xml:space="preserve"> </w:t>
      </w:r>
      <w:r w:rsidRPr="00AA67A6">
        <w:t>требований</w:t>
      </w:r>
      <w:r w:rsidRPr="00AA67A6">
        <w:rPr>
          <w:spacing w:val="1"/>
        </w:rPr>
        <w:t xml:space="preserve"> </w:t>
      </w:r>
      <w:r w:rsidRPr="00AA67A6">
        <w:t>федеральных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региональных</w:t>
      </w:r>
      <w:r w:rsidRPr="00AA67A6">
        <w:rPr>
          <w:spacing w:val="1"/>
        </w:rPr>
        <w:t xml:space="preserve"> </w:t>
      </w:r>
      <w:r w:rsidRPr="00AA67A6">
        <w:t>нормативно-методических</w:t>
      </w:r>
      <w:r w:rsidRPr="00AA67A6">
        <w:rPr>
          <w:spacing w:val="-5"/>
        </w:rPr>
        <w:t xml:space="preserve"> </w:t>
      </w:r>
      <w:r w:rsidRPr="00AA67A6">
        <w:t>документов,</w:t>
      </w:r>
      <w:r w:rsidRPr="00AA67A6">
        <w:rPr>
          <w:spacing w:val="2"/>
        </w:rPr>
        <w:t xml:space="preserve"> </w:t>
      </w:r>
      <w:r w:rsidRPr="00AA67A6">
        <w:t>соответствующих</w:t>
      </w:r>
      <w:r w:rsidRPr="00AA67A6">
        <w:rPr>
          <w:spacing w:val="-4"/>
        </w:rPr>
        <w:t xml:space="preserve"> </w:t>
      </w:r>
      <w:r w:rsidRPr="00AA67A6">
        <w:t>отраслевых</w:t>
      </w:r>
      <w:r w:rsidRPr="00AA67A6">
        <w:rPr>
          <w:spacing w:val="-5"/>
        </w:rPr>
        <w:t xml:space="preserve"> </w:t>
      </w:r>
      <w:r w:rsidRPr="00AA67A6">
        <w:t>требований.</w:t>
      </w:r>
    </w:p>
    <w:p w:rsidR="002771E6" w:rsidRPr="00AA67A6" w:rsidRDefault="0020769D" w:rsidP="00AA67A6">
      <w:pPr>
        <w:pStyle w:val="a4"/>
        <w:tabs>
          <w:tab w:val="left" w:pos="0"/>
          <w:tab w:val="left" w:pos="567"/>
        </w:tabs>
        <w:ind w:left="0"/>
        <w:jc w:val="both"/>
      </w:pPr>
      <w:r w:rsidRPr="00AA67A6">
        <w:t>Основная</w:t>
      </w:r>
      <w:r w:rsidRPr="00AA67A6">
        <w:rPr>
          <w:spacing w:val="1"/>
        </w:rPr>
        <w:t xml:space="preserve"> </w:t>
      </w:r>
      <w:r w:rsidRPr="00AA67A6">
        <w:t>профессиональная</w:t>
      </w:r>
      <w:r w:rsidRPr="00AA67A6">
        <w:rPr>
          <w:spacing w:val="1"/>
        </w:rPr>
        <w:t xml:space="preserve"> </w:t>
      </w:r>
      <w:r w:rsidRPr="00AA67A6">
        <w:t>образовательная</w:t>
      </w:r>
      <w:r w:rsidRPr="00AA67A6">
        <w:rPr>
          <w:spacing w:val="1"/>
        </w:rPr>
        <w:t xml:space="preserve"> </w:t>
      </w:r>
      <w:r w:rsidRPr="00AA67A6">
        <w:t>программа</w:t>
      </w:r>
      <w:r w:rsidRPr="00AA67A6">
        <w:rPr>
          <w:spacing w:val="1"/>
        </w:rPr>
        <w:t xml:space="preserve"> </w:t>
      </w:r>
      <w:r w:rsidRPr="00AA67A6">
        <w:t>ППССЗ</w:t>
      </w:r>
      <w:r w:rsidRPr="00AA67A6">
        <w:rPr>
          <w:spacing w:val="1"/>
        </w:rPr>
        <w:t xml:space="preserve"> </w:t>
      </w:r>
      <w:r w:rsidRPr="00AA67A6">
        <w:t>регламентирует</w:t>
      </w:r>
      <w:r w:rsidRPr="00AA67A6">
        <w:rPr>
          <w:spacing w:val="1"/>
        </w:rPr>
        <w:t xml:space="preserve"> </w:t>
      </w:r>
      <w:r w:rsidRPr="00AA67A6">
        <w:t>цели,</w:t>
      </w:r>
      <w:r w:rsidRPr="00AA67A6">
        <w:rPr>
          <w:spacing w:val="1"/>
        </w:rPr>
        <w:t xml:space="preserve"> </w:t>
      </w:r>
      <w:r w:rsidRPr="00AA67A6">
        <w:t>планируемые</w:t>
      </w:r>
      <w:r w:rsidRPr="00AA67A6">
        <w:rPr>
          <w:spacing w:val="1"/>
        </w:rPr>
        <w:t xml:space="preserve"> </w:t>
      </w:r>
      <w:r w:rsidRPr="00AA67A6">
        <w:t>результаты,</w:t>
      </w:r>
      <w:r w:rsidRPr="00AA67A6">
        <w:rPr>
          <w:spacing w:val="1"/>
        </w:rPr>
        <w:t xml:space="preserve"> </w:t>
      </w:r>
      <w:r w:rsidRPr="00AA67A6">
        <w:t>содержание</w:t>
      </w:r>
      <w:r w:rsidRPr="00AA67A6">
        <w:rPr>
          <w:spacing w:val="1"/>
        </w:rPr>
        <w:t xml:space="preserve"> </w:t>
      </w:r>
      <w:r w:rsidRPr="00AA67A6">
        <w:t>ОПОП,</w:t>
      </w:r>
      <w:r w:rsidRPr="00AA67A6">
        <w:rPr>
          <w:spacing w:val="-67"/>
        </w:rPr>
        <w:t xml:space="preserve"> </w:t>
      </w:r>
      <w:r w:rsidRPr="00AA67A6">
        <w:t>организационно-педагогические</w:t>
      </w:r>
      <w:r w:rsidRPr="00AA67A6">
        <w:rPr>
          <w:spacing w:val="1"/>
        </w:rPr>
        <w:t xml:space="preserve"> </w:t>
      </w:r>
      <w:r w:rsidRPr="00AA67A6">
        <w:t>условия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технологии</w:t>
      </w:r>
      <w:r w:rsidRPr="00AA67A6">
        <w:rPr>
          <w:spacing w:val="1"/>
        </w:rPr>
        <w:t xml:space="preserve"> </w:t>
      </w:r>
      <w:r w:rsidRPr="00AA67A6">
        <w:t>реализации</w:t>
      </w:r>
      <w:r w:rsidRPr="00AA67A6">
        <w:rPr>
          <w:spacing w:val="1"/>
        </w:rPr>
        <w:t xml:space="preserve"> </w:t>
      </w:r>
      <w:r w:rsidRPr="00AA67A6">
        <w:t>образовательного процесса, оценку качества подготовки выпускника по данной</w:t>
      </w:r>
      <w:r w:rsidRPr="00AA67A6">
        <w:rPr>
          <w:spacing w:val="1"/>
        </w:rPr>
        <w:t xml:space="preserve"> </w:t>
      </w:r>
      <w:r w:rsidRPr="00AA67A6">
        <w:t>специальности и включает в себя: объем, планируемые результаты, учебный</w:t>
      </w:r>
      <w:r w:rsidRPr="00AA67A6">
        <w:rPr>
          <w:spacing w:val="1"/>
        </w:rPr>
        <w:t xml:space="preserve"> </w:t>
      </w:r>
      <w:r w:rsidRPr="00AA67A6">
        <w:t>план, календарный учебный график, рабочие программы дисциплин, рабочие</w:t>
      </w:r>
      <w:r w:rsidRPr="00AA67A6">
        <w:rPr>
          <w:spacing w:val="1"/>
        </w:rPr>
        <w:t xml:space="preserve"> </w:t>
      </w:r>
      <w:r w:rsidRPr="00AA67A6">
        <w:t>программы</w:t>
      </w:r>
      <w:r w:rsidRPr="00AA67A6">
        <w:rPr>
          <w:spacing w:val="1"/>
        </w:rPr>
        <w:t xml:space="preserve"> </w:t>
      </w:r>
      <w:r w:rsidRPr="00AA67A6">
        <w:t>профессиональных</w:t>
      </w:r>
      <w:r w:rsidRPr="00AA67A6">
        <w:rPr>
          <w:spacing w:val="1"/>
        </w:rPr>
        <w:t xml:space="preserve"> </w:t>
      </w:r>
      <w:r w:rsidRPr="00AA67A6">
        <w:t>модулей,</w:t>
      </w:r>
      <w:r w:rsidRPr="00AA67A6">
        <w:rPr>
          <w:spacing w:val="1"/>
        </w:rPr>
        <w:t xml:space="preserve"> </w:t>
      </w:r>
      <w:r w:rsidRPr="00AA67A6">
        <w:t>рабочие</w:t>
      </w:r>
      <w:r w:rsidRPr="00AA67A6">
        <w:rPr>
          <w:spacing w:val="1"/>
        </w:rPr>
        <w:t xml:space="preserve"> </w:t>
      </w:r>
      <w:r w:rsidRPr="00AA67A6">
        <w:t>программы</w:t>
      </w:r>
      <w:r w:rsidRPr="00AA67A6">
        <w:rPr>
          <w:spacing w:val="1"/>
        </w:rPr>
        <w:t xml:space="preserve"> </w:t>
      </w:r>
      <w:r w:rsidRPr="00AA67A6">
        <w:t>практик,</w:t>
      </w:r>
      <w:r w:rsidRPr="00AA67A6">
        <w:rPr>
          <w:spacing w:val="1"/>
        </w:rPr>
        <w:t xml:space="preserve"> </w:t>
      </w:r>
      <w:r w:rsidRPr="00AA67A6">
        <w:t>оценочные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другие</w:t>
      </w:r>
      <w:r w:rsidRPr="00AA67A6">
        <w:rPr>
          <w:spacing w:val="1"/>
        </w:rPr>
        <w:t xml:space="preserve"> </w:t>
      </w:r>
      <w:r w:rsidRPr="00AA67A6">
        <w:t>методические</w:t>
      </w:r>
      <w:r w:rsidRPr="00AA67A6">
        <w:rPr>
          <w:spacing w:val="1"/>
        </w:rPr>
        <w:t xml:space="preserve"> </w:t>
      </w:r>
      <w:r w:rsidRPr="00AA67A6">
        <w:t>материалы,</w:t>
      </w:r>
      <w:r w:rsidRPr="00AA67A6">
        <w:rPr>
          <w:spacing w:val="1"/>
        </w:rPr>
        <w:t xml:space="preserve"> </w:t>
      </w:r>
      <w:r w:rsidRPr="00AA67A6">
        <w:t>обеспечивающие</w:t>
      </w:r>
      <w:r w:rsidRPr="00AA67A6">
        <w:rPr>
          <w:spacing w:val="1"/>
        </w:rPr>
        <w:t xml:space="preserve"> </w:t>
      </w:r>
      <w:r w:rsidRPr="00AA67A6">
        <w:t>качество</w:t>
      </w:r>
      <w:r w:rsidRPr="00AA67A6">
        <w:rPr>
          <w:spacing w:val="1"/>
        </w:rPr>
        <w:t xml:space="preserve"> </w:t>
      </w:r>
      <w:r w:rsidRPr="00AA67A6">
        <w:t>подготовки</w:t>
      </w:r>
      <w:r w:rsidRPr="00AA67A6">
        <w:rPr>
          <w:spacing w:val="1"/>
        </w:rPr>
        <w:t xml:space="preserve"> </w:t>
      </w:r>
      <w:r w:rsidRPr="00AA67A6">
        <w:t>обучающихся</w:t>
      </w:r>
      <w:r w:rsidRPr="00AA67A6">
        <w:rPr>
          <w:spacing w:val="1"/>
        </w:rPr>
        <w:t xml:space="preserve"> </w:t>
      </w:r>
      <w:r w:rsidRPr="00AA67A6">
        <w:t>и</w:t>
      </w:r>
      <w:r w:rsidRPr="00AA67A6">
        <w:rPr>
          <w:spacing w:val="1"/>
        </w:rPr>
        <w:t xml:space="preserve"> </w:t>
      </w:r>
      <w:r w:rsidRPr="00AA67A6">
        <w:t>реализацию</w:t>
      </w:r>
      <w:r w:rsidRPr="00AA67A6">
        <w:rPr>
          <w:spacing w:val="1"/>
        </w:rPr>
        <w:t xml:space="preserve"> </w:t>
      </w:r>
      <w:r w:rsidRPr="00AA67A6">
        <w:t>соответствующих</w:t>
      </w:r>
      <w:r w:rsidRPr="00AA67A6">
        <w:rPr>
          <w:spacing w:val="1"/>
        </w:rPr>
        <w:t xml:space="preserve"> </w:t>
      </w:r>
      <w:r w:rsidRPr="00AA67A6">
        <w:t>образовательных</w:t>
      </w:r>
      <w:r w:rsidRPr="00AA67A6">
        <w:rPr>
          <w:spacing w:val="1"/>
        </w:rPr>
        <w:t xml:space="preserve"> </w:t>
      </w:r>
      <w:r w:rsidRPr="00AA67A6">
        <w:t>технологий.</w:t>
      </w:r>
    </w:p>
    <w:p w:rsidR="002771E6" w:rsidRPr="00AA67A6" w:rsidRDefault="002771E6" w:rsidP="00AA67A6">
      <w:pPr>
        <w:pStyle w:val="a4"/>
        <w:tabs>
          <w:tab w:val="left" w:pos="0"/>
          <w:tab w:val="left" w:pos="567"/>
        </w:tabs>
        <w:spacing w:before="6"/>
        <w:ind w:left="0"/>
        <w:rPr>
          <w:sz w:val="23"/>
        </w:rPr>
      </w:pPr>
    </w:p>
    <w:p w:rsidR="002771E6" w:rsidRPr="00AA67A6" w:rsidRDefault="0020769D" w:rsidP="00A01575">
      <w:pPr>
        <w:pStyle w:val="1"/>
        <w:numPr>
          <w:ilvl w:val="1"/>
          <w:numId w:val="16"/>
        </w:numPr>
        <w:tabs>
          <w:tab w:val="left" w:pos="0"/>
          <w:tab w:val="left" w:pos="567"/>
          <w:tab w:val="left" w:pos="1505"/>
        </w:tabs>
        <w:ind w:left="0" w:firstLine="0"/>
        <w:jc w:val="both"/>
      </w:pPr>
      <w:r w:rsidRPr="00AA67A6">
        <w:t>Нормативно-правовые</w:t>
      </w:r>
      <w:r w:rsidRPr="00AA67A6">
        <w:rPr>
          <w:spacing w:val="1"/>
        </w:rPr>
        <w:t xml:space="preserve"> </w:t>
      </w:r>
      <w:r w:rsidRPr="00AA67A6">
        <w:t>основы</w:t>
      </w:r>
      <w:r w:rsidRPr="00AA67A6">
        <w:rPr>
          <w:spacing w:val="1"/>
        </w:rPr>
        <w:t xml:space="preserve"> </w:t>
      </w:r>
      <w:r w:rsidRPr="00AA67A6">
        <w:t>разработки</w:t>
      </w:r>
      <w:r w:rsidRPr="00AA67A6">
        <w:rPr>
          <w:spacing w:val="1"/>
        </w:rPr>
        <w:t xml:space="preserve"> </w:t>
      </w:r>
      <w:r w:rsidRPr="00AA67A6">
        <w:t>основной</w:t>
      </w:r>
      <w:r w:rsidRPr="00AA67A6">
        <w:rPr>
          <w:spacing w:val="1"/>
        </w:rPr>
        <w:t xml:space="preserve"> </w:t>
      </w:r>
      <w:r w:rsidRPr="00AA67A6">
        <w:t>профессиональной</w:t>
      </w:r>
      <w:r w:rsidRPr="00AA67A6">
        <w:rPr>
          <w:spacing w:val="-2"/>
        </w:rPr>
        <w:t xml:space="preserve"> </w:t>
      </w:r>
      <w:r w:rsidRPr="00AA67A6">
        <w:t>образовательной</w:t>
      </w:r>
      <w:r w:rsidRPr="00AA67A6">
        <w:rPr>
          <w:spacing w:val="-1"/>
        </w:rPr>
        <w:t xml:space="preserve"> </w:t>
      </w:r>
      <w:r w:rsidRPr="00AA67A6">
        <w:t>программы</w:t>
      </w:r>
    </w:p>
    <w:p w:rsidR="002771E6" w:rsidRPr="00BA58C7" w:rsidRDefault="0020769D" w:rsidP="00BA58C7">
      <w:pPr>
        <w:pStyle w:val="a4"/>
        <w:tabs>
          <w:tab w:val="left" w:pos="0"/>
          <w:tab w:val="left" w:pos="567"/>
        </w:tabs>
        <w:ind w:left="0"/>
        <w:jc w:val="both"/>
      </w:pPr>
      <w:r w:rsidRPr="00BA58C7">
        <w:t>Основная</w:t>
      </w:r>
      <w:r w:rsidRPr="00BA58C7">
        <w:rPr>
          <w:spacing w:val="1"/>
        </w:rPr>
        <w:t xml:space="preserve"> </w:t>
      </w:r>
      <w:r w:rsidRPr="00BA58C7">
        <w:t>профессиональная</w:t>
      </w:r>
      <w:r w:rsidRPr="00BA58C7">
        <w:rPr>
          <w:spacing w:val="1"/>
        </w:rPr>
        <w:t xml:space="preserve"> </w:t>
      </w:r>
      <w:r w:rsidRPr="00BA58C7">
        <w:t>образовательная</w:t>
      </w:r>
      <w:r w:rsidRPr="00BA58C7">
        <w:rPr>
          <w:spacing w:val="1"/>
        </w:rPr>
        <w:t xml:space="preserve"> </w:t>
      </w:r>
      <w:r w:rsidRPr="00BA58C7">
        <w:t>программа</w:t>
      </w:r>
      <w:r w:rsidRPr="00BA58C7">
        <w:rPr>
          <w:spacing w:val="1"/>
        </w:rPr>
        <w:t xml:space="preserve"> </w:t>
      </w:r>
      <w:r w:rsidRPr="00BA58C7">
        <w:t>ППССЗ</w:t>
      </w:r>
      <w:r w:rsidRPr="00BA58C7">
        <w:rPr>
          <w:spacing w:val="1"/>
        </w:rPr>
        <w:t xml:space="preserve"> </w:t>
      </w:r>
      <w:r w:rsidRPr="00BA58C7">
        <w:t>разработана</w:t>
      </w:r>
      <w:r w:rsidRPr="00BA58C7">
        <w:rPr>
          <w:spacing w:val="1"/>
        </w:rPr>
        <w:t xml:space="preserve"> </w:t>
      </w:r>
      <w:r w:rsidRPr="00BA58C7">
        <w:t>на</w:t>
      </w:r>
      <w:r w:rsidRPr="00BA58C7">
        <w:rPr>
          <w:spacing w:val="2"/>
        </w:rPr>
        <w:t xml:space="preserve"> </w:t>
      </w:r>
      <w:r w:rsidRPr="00BA58C7">
        <w:t>основании:</w:t>
      </w:r>
    </w:p>
    <w:p w:rsidR="002771E6" w:rsidRPr="00BA58C7" w:rsidRDefault="003C4CE4" w:rsidP="00BA58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69D" w:rsidRPr="00BA58C7">
        <w:rPr>
          <w:sz w:val="28"/>
          <w:szCs w:val="28"/>
        </w:rPr>
        <w:t>Федерального закона Российской Федерации от 29.12.2012 N 273-ФЗ «Об образовании в Российской Федерации»;</w:t>
      </w:r>
    </w:p>
    <w:p w:rsidR="002771E6" w:rsidRPr="00BA58C7" w:rsidRDefault="003C4CE4" w:rsidP="00BA58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69D" w:rsidRPr="00BA58C7">
        <w:rPr>
          <w:sz w:val="28"/>
          <w:szCs w:val="28"/>
        </w:rPr>
        <w:t>Приказа Министерства образования и науки Российской Федерации (</w:t>
      </w:r>
      <w:proofErr w:type="spellStart"/>
      <w:r w:rsidR="0020769D" w:rsidRPr="00BA58C7">
        <w:rPr>
          <w:sz w:val="28"/>
          <w:szCs w:val="28"/>
        </w:rPr>
        <w:t>Минобрнауки</w:t>
      </w:r>
      <w:proofErr w:type="spellEnd"/>
      <w:r w:rsidR="0020769D" w:rsidRPr="00BA58C7">
        <w:rPr>
          <w:sz w:val="28"/>
          <w:szCs w:val="28"/>
        </w:rPr>
        <w:t xml:space="preserve"> России) от 14 июня 2013 г. N 464 г. Москва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564CD3" w:rsidRPr="00BA58C7" w:rsidRDefault="003C4CE4" w:rsidP="00BA58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69D" w:rsidRPr="00BA58C7">
        <w:rPr>
          <w:sz w:val="28"/>
          <w:szCs w:val="28"/>
        </w:rPr>
        <w:t>Приказа № 1356 Министерства образования и науки Российской Федерации от 27 октября 2014 г., зарегистрированный Минюсте России 24.11.2014 г. № 34892, об утверждении ФГОС СПО по специальности</w:t>
      </w:r>
      <w:r w:rsidR="00564CD3" w:rsidRPr="00BA58C7">
        <w:rPr>
          <w:sz w:val="28"/>
          <w:szCs w:val="28"/>
        </w:rPr>
        <w:t xml:space="preserve"> </w:t>
      </w:r>
      <w:r w:rsidR="0020769D" w:rsidRPr="00BA58C7">
        <w:rPr>
          <w:sz w:val="28"/>
          <w:szCs w:val="28"/>
        </w:rPr>
        <w:t>51.02.02. Социально-культурная деятельность (по видам);</w:t>
      </w:r>
    </w:p>
    <w:p w:rsidR="00564CD3" w:rsidRPr="00BA58C7" w:rsidRDefault="00564CD3" w:rsidP="00BA58C7">
      <w:pPr>
        <w:jc w:val="both"/>
        <w:rPr>
          <w:sz w:val="28"/>
          <w:szCs w:val="28"/>
        </w:rPr>
      </w:pPr>
      <w:r w:rsidRPr="00BA58C7">
        <w:rPr>
          <w:sz w:val="28"/>
          <w:szCs w:val="28"/>
        </w:rPr>
        <w:t xml:space="preserve">4. </w:t>
      </w:r>
      <w:r w:rsidR="0020769D" w:rsidRPr="00BA58C7">
        <w:rPr>
          <w:sz w:val="28"/>
          <w:szCs w:val="28"/>
        </w:rPr>
        <w:t>Порядка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РФ от 16.08.2013 г. № 968;</w:t>
      </w:r>
      <w:r w:rsidRPr="00BA58C7">
        <w:rPr>
          <w:sz w:val="28"/>
          <w:szCs w:val="28"/>
        </w:rPr>
        <w:t xml:space="preserve"> (с изменениями на 10 ноября 2020 года)</w:t>
      </w:r>
    </w:p>
    <w:p w:rsidR="00564CD3" w:rsidRDefault="00564CD3" w:rsidP="00BA58C7">
      <w:pPr>
        <w:jc w:val="both"/>
        <w:rPr>
          <w:sz w:val="28"/>
          <w:szCs w:val="28"/>
        </w:rPr>
      </w:pPr>
      <w:r w:rsidRPr="00BA58C7">
        <w:rPr>
          <w:sz w:val="28"/>
          <w:szCs w:val="28"/>
        </w:rPr>
        <w:t xml:space="preserve">5.  </w:t>
      </w:r>
      <w:r w:rsidR="0020769D" w:rsidRPr="00BA58C7">
        <w:rPr>
          <w:sz w:val="28"/>
          <w:szCs w:val="28"/>
        </w:rPr>
        <w:t xml:space="preserve">Приказа Министерства образования и науки РФ от 25 октября 2013 г. N 1186 "Об утверждении Порядка заполнения, учета и выдачи дипломов о среднем профессиональном образовании и их </w:t>
      </w:r>
      <w:r w:rsidRPr="00BA58C7">
        <w:rPr>
          <w:sz w:val="28"/>
          <w:szCs w:val="28"/>
        </w:rPr>
        <w:t>дубликатов" (с дополнениями от 3 июня 2014 г., 27 апреля 2015 г., 31 августа 2016 г., 7 августа 2019 г.)</w:t>
      </w:r>
      <w:r w:rsidR="00BA58C7">
        <w:rPr>
          <w:sz w:val="28"/>
          <w:szCs w:val="28"/>
        </w:rPr>
        <w:t xml:space="preserve">. </w:t>
      </w:r>
    </w:p>
    <w:p w:rsidR="00BA58C7" w:rsidRPr="00BA58C7" w:rsidRDefault="00BA58C7" w:rsidP="00BA58C7">
      <w:pPr>
        <w:jc w:val="both"/>
        <w:rPr>
          <w:sz w:val="28"/>
          <w:szCs w:val="28"/>
        </w:rPr>
        <w:sectPr w:rsidR="00BA58C7" w:rsidRPr="00BA58C7" w:rsidSect="00AA67A6">
          <w:pgSz w:w="11910" w:h="16840"/>
          <w:pgMar w:top="1040" w:right="711" w:bottom="280" w:left="1300" w:header="720" w:footer="720" w:gutter="0"/>
          <w:cols w:space="720"/>
        </w:sectPr>
      </w:pPr>
    </w:p>
    <w:p w:rsidR="002771E6" w:rsidRDefault="0020769D" w:rsidP="00DF7C15">
      <w:pPr>
        <w:pStyle w:val="1"/>
        <w:numPr>
          <w:ilvl w:val="0"/>
          <w:numId w:val="14"/>
        </w:numPr>
        <w:tabs>
          <w:tab w:val="left" w:pos="769"/>
        </w:tabs>
        <w:spacing w:before="72"/>
        <w:ind w:right="-25" w:firstLine="0"/>
        <w:jc w:val="center"/>
      </w:pPr>
      <w:r>
        <w:lastRenderedPageBreak/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</w:p>
    <w:p w:rsidR="002771E6" w:rsidRDefault="0020769D" w:rsidP="00DF7C15">
      <w:pPr>
        <w:pStyle w:val="a6"/>
        <w:numPr>
          <w:ilvl w:val="1"/>
          <w:numId w:val="14"/>
        </w:numPr>
        <w:tabs>
          <w:tab w:val="left" w:pos="1057"/>
        </w:tabs>
        <w:ind w:right="-25" w:firstLine="0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ППССЗ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51.02.02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Социально-культурная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видам) базовой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2771E6" w:rsidRDefault="0020769D" w:rsidP="00DF7C15">
      <w:pPr>
        <w:pStyle w:val="a4"/>
        <w:ind w:right="-25" w:firstLine="720"/>
        <w:jc w:val="both"/>
      </w:pPr>
      <w:r>
        <w:t>Целью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 качественной подготовки выпускников и 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51.02.02</w:t>
      </w:r>
      <w:r>
        <w:rPr>
          <w:spacing w:val="1"/>
        </w:rPr>
        <w:t xml:space="preserve"> </w:t>
      </w:r>
      <w:r>
        <w:t>Социально-культурная деятельность (по видам) базового уровня подготовки,</w:t>
      </w:r>
      <w:r>
        <w:rPr>
          <w:spacing w:val="1"/>
        </w:rPr>
        <w:t xml:space="preserve"> </w:t>
      </w:r>
      <w:r>
        <w:t>развитие у обучающихся личностных качеств, а также формирование общих и</w:t>
      </w:r>
      <w:r>
        <w:rPr>
          <w:spacing w:val="1"/>
        </w:rPr>
        <w:t xml:space="preserve"> </w:t>
      </w:r>
      <w:r>
        <w:t>профессиональных компетенций в соответствии с требованиями ФГОС СПО по</w:t>
      </w:r>
      <w:r>
        <w:rPr>
          <w:spacing w:val="-67"/>
        </w:rPr>
        <w:t xml:space="preserve"> </w:t>
      </w:r>
      <w:r>
        <w:t>данной специальности.</w:t>
      </w:r>
    </w:p>
    <w:p w:rsidR="002771E6" w:rsidRDefault="0020769D" w:rsidP="00DF7C15">
      <w:pPr>
        <w:pStyle w:val="1"/>
        <w:numPr>
          <w:ilvl w:val="1"/>
          <w:numId w:val="14"/>
        </w:numPr>
        <w:tabs>
          <w:tab w:val="left" w:pos="894"/>
        </w:tabs>
        <w:spacing w:before="2" w:line="319" w:lineRule="exact"/>
        <w:ind w:left="893" w:right="-25" w:hanging="495"/>
        <w:jc w:val="both"/>
      </w:pPr>
      <w:r>
        <w:t>Сроки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2771E6" w:rsidRDefault="0020769D" w:rsidP="00DF7C15">
      <w:pPr>
        <w:pStyle w:val="a4"/>
        <w:ind w:right="-25" w:firstLine="682"/>
        <w:jc w:val="both"/>
      </w:pPr>
      <w:r>
        <w:t>В</w:t>
      </w:r>
      <w:r>
        <w:rPr>
          <w:spacing w:val="1"/>
        </w:rPr>
        <w:t xml:space="preserve"> </w:t>
      </w:r>
      <w:r w:rsidR="00AA67A6">
        <w:rPr>
          <w:spacing w:val="1"/>
        </w:rPr>
        <w:t>ГБПОУ РС (Я)</w:t>
      </w:r>
      <w:r>
        <w:rPr>
          <w:spacing w:val="1"/>
        </w:rPr>
        <w:t xml:space="preserve"> </w:t>
      </w:r>
      <w:r>
        <w:t>«</w:t>
      </w:r>
      <w:r w:rsidR="00AA67A6">
        <w:t xml:space="preserve">Якутский </w:t>
      </w:r>
      <w:r>
        <w:t>колледж</w:t>
      </w:r>
      <w:r>
        <w:rPr>
          <w:spacing w:val="1"/>
        </w:rPr>
        <w:t xml:space="preserve"> </w:t>
      </w:r>
      <w:r>
        <w:t>культуры</w:t>
      </w:r>
      <w:r w:rsidR="00AA67A6">
        <w:t xml:space="preserve"> и искусств им. А.Д. Макаровой</w:t>
      </w:r>
      <w:r>
        <w:t>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базовой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очной</w:t>
      </w:r>
      <w:r w:rsidR="00564CD3">
        <w:t xml:space="preserve"> </w:t>
      </w:r>
      <w:r w:rsidR="00ED398B">
        <w:t xml:space="preserve">и заочной </w:t>
      </w:r>
      <w:r>
        <w:t>форм</w:t>
      </w:r>
      <w:r w:rsidR="00ED398B">
        <w:t>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лицу,</w:t>
      </w:r>
      <w:r>
        <w:rPr>
          <w:spacing w:val="-67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2771E6" w:rsidRDefault="0020769D" w:rsidP="00DF7C15">
      <w:pPr>
        <w:pStyle w:val="a4"/>
        <w:spacing w:before="1"/>
        <w:ind w:right="-25" w:firstLine="720"/>
        <w:jc w:val="both"/>
      </w:pPr>
      <w:proofErr w:type="gramStart"/>
      <w:r>
        <w:t>Нормативный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 образовате</w:t>
      </w:r>
      <w:r w:rsidR="00564CD3">
        <w:t xml:space="preserve">льной программы (по видам) для </w:t>
      </w:r>
      <w:r>
        <w:t>очной</w:t>
      </w:r>
      <w:r w:rsidR="00ED398B">
        <w:t xml:space="preserve"> и заочной  форм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часах)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приведены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1:</w:t>
      </w:r>
      <w:proofErr w:type="gramEnd"/>
    </w:p>
    <w:p w:rsidR="002771E6" w:rsidRDefault="0020769D" w:rsidP="00DF7C15">
      <w:pPr>
        <w:pStyle w:val="1"/>
        <w:spacing w:line="319" w:lineRule="exact"/>
        <w:ind w:left="721" w:right="-25"/>
      </w:pPr>
      <w:r>
        <w:t>Сроки,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ППССЗ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выпускников</w:t>
      </w:r>
    </w:p>
    <w:p w:rsidR="002771E6" w:rsidRDefault="0020769D" w:rsidP="00DF7C15">
      <w:pPr>
        <w:pStyle w:val="a4"/>
        <w:spacing w:after="7" w:line="319" w:lineRule="exact"/>
        <w:ind w:right="-25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9880" w:type="dxa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040"/>
        <w:gridCol w:w="1916"/>
        <w:gridCol w:w="1363"/>
        <w:gridCol w:w="1603"/>
      </w:tblGrid>
      <w:tr w:rsidR="002771E6" w:rsidTr="00BA58C7">
        <w:trPr>
          <w:trHeight w:val="277"/>
        </w:trPr>
        <w:tc>
          <w:tcPr>
            <w:tcW w:w="2958" w:type="dxa"/>
            <w:vMerge w:val="restart"/>
          </w:tcPr>
          <w:p w:rsidR="002771E6" w:rsidRDefault="002771E6" w:rsidP="00DF7C15">
            <w:pPr>
              <w:pStyle w:val="TableParagraph"/>
              <w:ind w:right="-25"/>
              <w:rPr>
                <w:sz w:val="26"/>
              </w:rPr>
            </w:pPr>
          </w:p>
          <w:p w:rsidR="002771E6" w:rsidRDefault="002771E6" w:rsidP="00DF7C15">
            <w:pPr>
              <w:pStyle w:val="TableParagraph"/>
              <w:spacing w:before="1"/>
              <w:ind w:right="-25"/>
            </w:pPr>
          </w:p>
          <w:p w:rsidR="002771E6" w:rsidRDefault="0020769D" w:rsidP="00DF7C15">
            <w:pPr>
              <w:pStyle w:val="TableParagraph"/>
              <w:spacing w:line="242" w:lineRule="auto"/>
              <w:ind w:left="705" w:right="-25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ООП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ППССЗ</w:t>
            </w:r>
          </w:p>
        </w:tc>
        <w:tc>
          <w:tcPr>
            <w:tcW w:w="3956" w:type="dxa"/>
            <w:gridSpan w:val="2"/>
          </w:tcPr>
          <w:p w:rsidR="002771E6" w:rsidRDefault="0020769D" w:rsidP="00DF7C15">
            <w:pPr>
              <w:pStyle w:val="TableParagraph"/>
              <w:spacing w:line="258" w:lineRule="exact"/>
              <w:ind w:left="1138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1363" w:type="dxa"/>
            <w:vMerge w:val="restart"/>
          </w:tcPr>
          <w:p w:rsidR="002771E6" w:rsidRDefault="0020769D" w:rsidP="00DF7C15">
            <w:pPr>
              <w:pStyle w:val="TableParagraph"/>
              <w:ind w:left="187" w:right="-25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ППССЗ</w:t>
            </w:r>
          </w:p>
        </w:tc>
        <w:tc>
          <w:tcPr>
            <w:tcW w:w="1603" w:type="dxa"/>
            <w:vMerge w:val="restart"/>
          </w:tcPr>
          <w:p w:rsidR="002771E6" w:rsidRDefault="0020769D" w:rsidP="00DF7C15">
            <w:pPr>
              <w:pStyle w:val="TableParagraph"/>
              <w:ind w:left="289" w:right="-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емкость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часах)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2771E6" w:rsidTr="00BA58C7">
        <w:trPr>
          <w:trHeight w:val="1377"/>
        </w:trPr>
        <w:tc>
          <w:tcPr>
            <w:tcW w:w="2958" w:type="dxa"/>
            <w:vMerge/>
            <w:tcBorders>
              <w:top w:val="nil"/>
            </w:tcBorders>
          </w:tcPr>
          <w:p w:rsidR="002771E6" w:rsidRDefault="002771E6" w:rsidP="00DF7C15">
            <w:pPr>
              <w:ind w:right="-25"/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:rsidR="002771E6" w:rsidRDefault="0020769D" w:rsidP="00DF7C15">
            <w:pPr>
              <w:pStyle w:val="TableParagraph"/>
              <w:spacing w:line="272" w:lineRule="exact"/>
              <w:ind w:left="110" w:righ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  <w:p w:rsidR="002771E6" w:rsidRDefault="0020769D" w:rsidP="00DF7C15">
            <w:pPr>
              <w:pStyle w:val="TableParagraph"/>
              <w:ind w:left="110" w:righ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соответствии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принятой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классификацие</w:t>
            </w:r>
            <w:proofErr w:type="spellEnd"/>
          </w:p>
          <w:p w:rsidR="002771E6" w:rsidRDefault="0020769D" w:rsidP="00DF7C15">
            <w:pPr>
              <w:pStyle w:val="TableParagraph"/>
              <w:spacing w:before="1" w:line="257" w:lineRule="exact"/>
              <w:ind w:left="110" w:righ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ППССЗ</w:t>
            </w:r>
          </w:p>
        </w:tc>
        <w:tc>
          <w:tcPr>
            <w:tcW w:w="1916" w:type="dxa"/>
          </w:tcPr>
          <w:p w:rsidR="002771E6" w:rsidRDefault="002771E6" w:rsidP="00DF7C15">
            <w:pPr>
              <w:pStyle w:val="TableParagraph"/>
              <w:spacing w:before="7"/>
              <w:ind w:right="-25"/>
              <w:rPr>
                <w:sz w:val="35"/>
              </w:rPr>
            </w:pPr>
          </w:p>
          <w:p w:rsidR="002771E6" w:rsidRDefault="0020769D" w:rsidP="00DF7C15">
            <w:pPr>
              <w:pStyle w:val="TableParagraph"/>
              <w:ind w:left="149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2771E6" w:rsidRDefault="002771E6" w:rsidP="00DF7C15">
            <w:pPr>
              <w:ind w:right="-25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771E6" w:rsidRDefault="002771E6" w:rsidP="00DF7C15">
            <w:pPr>
              <w:ind w:right="-25"/>
              <w:rPr>
                <w:sz w:val="2"/>
                <w:szCs w:val="2"/>
              </w:rPr>
            </w:pPr>
          </w:p>
        </w:tc>
      </w:tr>
      <w:tr w:rsidR="002771E6" w:rsidTr="00BA58C7">
        <w:trPr>
          <w:trHeight w:val="552"/>
        </w:trPr>
        <w:tc>
          <w:tcPr>
            <w:tcW w:w="2958" w:type="dxa"/>
          </w:tcPr>
          <w:p w:rsidR="002771E6" w:rsidRDefault="0020769D" w:rsidP="00DF7C15">
            <w:pPr>
              <w:pStyle w:val="TableParagraph"/>
              <w:spacing w:line="273" w:lineRule="exact"/>
              <w:ind w:left="110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Социально-культурная</w:t>
            </w:r>
          </w:p>
          <w:p w:rsidR="002771E6" w:rsidRDefault="0020769D" w:rsidP="00DF7C15">
            <w:pPr>
              <w:pStyle w:val="TableParagraph"/>
              <w:spacing w:before="3" w:line="257" w:lineRule="exact"/>
              <w:ind w:left="110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видам)</w:t>
            </w:r>
          </w:p>
        </w:tc>
        <w:tc>
          <w:tcPr>
            <w:tcW w:w="2040" w:type="dxa"/>
          </w:tcPr>
          <w:p w:rsidR="002771E6" w:rsidRDefault="0020769D" w:rsidP="00DF7C15">
            <w:pPr>
              <w:pStyle w:val="TableParagraph"/>
              <w:spacing w:before="136"/>
              <w:ind w:left="110" w:righ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916" w:type="dxa"/>
          </w:tcPr>
          <w:p w:rsidR="002771E6" w:rsidRDefault="002771E6" w:rsidP="00DF7C15">
            <w:pPr>
              <w:pStyle w:val="TableParagraph"/>
              <w:ind w:right="-25"/>
              <w:rPr>
                <w:sz w:val="26"/>
              </w:rPr>
            </w:pPr>
          </w:p>
        </w:tc>
        <w:tc>
          <w:tcPr>
            <w:tcW w:w="1363" w:type="dxa"/>
          </w:tcPr>
          <w:p w:rsidR="002771E6" w:rsidRDefault="002771E6" w:rsidP="00DF7C15">
            <w:pPr>
              <w:pStyle w:val="TableParagraph"/>
              <w:ind w:right="-25"/>
              <w:rPr>
                <w:sz w:val="26"/>
              </w:rPr>
            </w:pPr>
          </w:p>
        </w:tc>
        <w:tc>
          <w:tcPr>
            <w:tcW w:w="1603" w:type="dxa"/>
          </w:tcPr>
          <w:p w:rsidR="002771E6" w:rsidRDefault="00BA58C7" w:rsidP="00DF7C15">
            <w:pPr>
              <w:pStyle w:val="TableParagraph"/>
              <w:spacing w:before="136"/>
              <w:ind w:left="542" w:righ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4428</w:t>
            </w:r>
          </w:p>
        </w:tc>
      </w:tr>
      <w:tr w:rsidR="00ED398B" w:rsidTr="00BA58C7">
        <w:trPr>
          <w:trHeight w:val="1382"/>
        </w:trPr>
        <w:tc>
          <w:tcPr>
            <w:tcW w:w="2958" w:type="dxa"/>
          </w:tcPr>
          <w:p w:rsidR="00ED398B" w:rsidRDefault="00BA58C7" w:rsidP="00DF7C15">
            <w:pPr>
              <w:pStyle w:val="TableParagraph"/>
              <w:spacing w:line="274" w:lineRule="exact"/>
              <w:ind w:left="110" w:right="-25"/>
              <w:rPr>
                <w:sz w:val="24"/>
              </w:rPr>
            </w:pPr>
            <w:r w:rsidRPr="00BA58C7">
              <w:rPr>
                <w:sz w:val="24"/>
              </w:rPr>
              <w:t>Режиссура культурно-массовых мероприятий и театрализованных постановок</w:t>
            </w:r>
          </w:p>
        </w:tc>
        <w:tc>
          <w:tcPr>
            <w:tcW w:w="2040" w:type="dxa"/>
          </w:tcPr>
          <w:p w:rsidR="00ED398B" w:rsidRDefault="00ED398B" w:rsidP="00DF7C15">
            <w:pPr>
              <w:pStyle w:val="TableParagraph"/>
              <w:ind w:right="-25"/>
              <w:rPr>
                <w:sz w:val="26"/>
              </w:rPr>
            </w:pPr>
          </w:p>
        </w:tc>
        <w:tc>
          <w:tcPr>
            <w:tcW w:w="1916" w:type="dxa"/>
          </w:tcPr>
          <w:p w:rsidR="00ED398B" w:rsidRDefault="00BA58C7" w:rsidP="00DF7C15">
            <w:pPr>
              <w:pStyle w:val="TableParagraph"/>
              <w:spacing w:before="131"/>
              <w:ind w:left="269" w:right="-25" w:firstLine="1"/>
              <w:jc w:val="center"/>
              <w:rPr>
                <w:sz w:val="24"/>
              </w:rPr>
            </w:pPr>
            <w:r w:rsidRPr="00BA58C7">
              <w:rPr>
                <w:sz w:val="24"/>
              </w:rPr>
              <w:t>Менеджер социально-культурной деятельности</w:t>
            </w:r>
          </w:p>
        </w:tc>
        <w:tc>
          <w:tcPr>
            <w:tcW w:w="1363" w:type="dxa"/>
          </w:tcPr>
          <w:p w:rsidR="00ED398B" w:rsidRDefault="00ED398B" w:rsidP="00DF7C15">
            <w:pPr>
              <w:pStyle w:val="TableParagraph"/>
              <w:spacing w:before="6"/>
              <w:ind w:right="-25"/>
              <w:rPr>
                <w:sz w:val="35"/>
              </w:rPr>
            </w:pPr>
          </w:p>
          <w:p w:rsidR="00ED398B" w:rsidRDefault="00ED398B" w:rsidP="00DF7C15">
            <w:pPr>
              <w:pStyle w:val="TableParagraph"/>
              <w:spacing w:before="1" w:line="275" w:lineRule="exact"/>
              <w:ind w:left="100" w:right="-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D398B" w:rsidRDefault="00ED398B" w:rsidP="00DF7C15">
            <w:pPr>
              <w:pStyle w:val="TableParagraph"/>
              <w:spacing w:line="275" w:lineRule="exact"/>
              <w:ind w:left="100" w:right="-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1603" w:type="dxa"/>
          </w:tcPr>
          <w:p w:rsidR="00ED398B" w:rsidRDefault="00ED398B" w:rsidP="00DF7C15">
            <w:pPr>
              <w:pStyle w:val="TableParagraph"/>
              <w:ind w:right="-25"/>
              <w:rPr>
                <w:sz w:val="26"/>
              </w:rPr>
            </w:pPr>
          </w:p>
        </w:tc>
      </w:tr>
    </w:tbl>
    <w:p w:rsidR="002771E6" w:rsidRDefault="0020769D" w:rsidP="00DF7C15">
      <w:pPr>
        <w:pStyle w:val="1"/>
        <w:numPr>
          <w:ilvl w:val="0"/>
          <w:numId w:val="14"/>
        </w:numPr>
        <w:tabs>
          <w:tab w:val="left" w:pos="683"/>
        </w:tabs>
        <w:spacing w:line="322" w:lineRule="exact"/>
        <w:ind w:left="682" w:right="-25" w:hanging="284"/>
        <w:jc w:val="center"/>
      </w:pPr>
      <w:bookmarkStart w:id="0" w:name="3._Характеристика_профессиональной_деяте"/>
      <w:bookmarkEnd w:id="0"/>
      <w:r>
        <w:t>Характеристика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выпускников</w:t>
      </w:r>
    </w:p>
    <w:p w:rsidR="002771E6" w:rsidRDefault="0020769D" w:rsidP="00DF7C15">
      <w:pPr>
        <w:pStyle w:val="a6"/>
        <w:numPr>
          <w:ilvl w:val="1"/>
          <w:numId w:val="14"/>
        </w:numPr>
        <w:tabs>
          <w:tab w:val="left" w:pos="894"/>
        </w:tabs>
        <w:spacing w:line="319" w:lineRule="exact"/>
        <w:ind w:left="893" w:right="-25" w:hanging="495"/>
        <w:jc w:val="both"/>
        <w:rPr>
          <w:b/>
          <w:sz w:val="28"/>
        </w:rPr>
      </w:pPr>
      <w:bookmarkStart w:id="1" w:name="3.1._Область_профессиональной_деятельнос"/>
      <w:bookmarkEnd w:id="1"/>
      <w:r>
        <w:rPr>
          <w:b/>
          <w:sz w:val="28"/>
        </w:rPr>
        <w:t>Область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выпускников</w:t>
      </w:r>
    </w:p>
    <w:p w:rsidR="002771E6" w:rsidRDefault="0020769D" w:rsidP="00DF7C15">
      <w:pPr>
        <w:pStyle w:val="a4"/>
        <w:ind w:right="-25" w:firstLine="173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театрализованных</w:t>
      </w:r>
      <w:r>
        <w:rPr>
          <w:spacing w:val="-5"/>
        </w:rPr>
        <w:t xml:space="preserve"> </w:t>
      </w:r>
      <w:r>
        <w:t>представлений.</w:t>
      </w:r>
    </w:p>
    <w:p w:rsidR="002771E6" w:rsidRDefault="002771E6" w:rsidP="00DF7C15">
      <w:pPr>
        <w:pStyle w:val="a4"/>
        <w:ind w:left="0" w:right="-25"/>
        <w:rPr>
          <w:sz w:val="20"/>
        </w:rPr>
      </w:pPr>
    </w:p>
    <w:p w:rsidR="002771E6" w:rsidRDefault="0098120A" w:rsidP="00DF7C15">
      <w:pPr>
        <w:pStyle w:val="a4"/>
        <w:spacing w:before="10"/>
        <w:ind w:left="0" w:right="-25"/>
        <w:rPr>
          <w:sz w:val="24"/>
        </w:rPr>
      </w:pPr>
      <w:r>
        <w:pict>
          <v:rect id="_x0000_s1036" style="position:absolute;margin-left:85pt;margin-top:9.35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20769D">
        <w:rPr>
          <w:position w:val="7"/>
          <w:sz w:val="13"/>
        </w:rPr>
        <w:t>1</w:t>
      </w:r>
      <w:r w:rsidR="0020769D">
        <w:rPr>
          <w:position w:val="7"/>
          <w:sz w:val="13"/>
        </w:rPr>
        <w:tab/>
      </w:r>
      <w:r w:rsidR="0020769D">
        <w:rPr>
          <w:sz w:val="24"/>
        </w:rPr>
        <w:t>Общая</w:t>
      </w:r>
      <w:r w:rsidR="0020769D">
        <w:rPr>
          <w:spacing w:val="15"/>
          <w:sz w:val="24"/>
        </w:rPr>
        <w:t xml:space="preserve"> </w:t>
      </w:r>
      <w:r w:rsidR="0020769D">
        <w:rPr>
          <w:sz w:val="24"/>
        </w:rPr>
        <w:t>трудоемкость</w:t>
      </w:r>
      <w:r w:rsidR="0020769D">
        <w:rPr>
          <w:spacing w:val="18"/>
          <w:sz w:val="24"/>
        </w:rPr>
        <w:t xml:space="preserve"> </w:t>
      </w:r>
      <w:r w:rsidR="0020769D">
        <w:rPr>
          <w:sz w:val="24"/>
        </w:rPr>
        <w:t>–</w:t>
      </w:r>
      <w:r w:rsidR="0020769D">
        <w:rPr>
          <w:spacing w:val="10"/>
          <w:sz w:val="24"/>
        </w:rPr>
        <w:t xml:space="preserve"> </w:t>
      </w:r>
      <w:r w:rsidR="0020769D">
        <w:rPr>
          <w:sz w:val="24"/>
        </w:rPr>
        <w:t>максимальная</w:t>
      </w:r>
      <w:r w:rsidR="0020769D">
        <w:rPr>
          <w:spacing w:val="15"/>
          <w:sz w:val="24"/>
        </w:rPr>
        <w:t xml:space="preserve"> </w:t>
      </w:r>
      <w:r w:rsidR="0020769D">
        <w:rPr>
          <w:sz w:val="24"/>
        </w:rPr>
        <w:t>учебная</w:t>
      </w:r>
      <w:r w:rsidR="0020769D">
        <w:rPr>
          <w:spacing w:val="19"/>
          <w:sz w:val="24"/>
        </w:rPr>
        <w:t xml:space="preserve"> </w:t>
      </w:r>
      <w:r w:rsidR="0020769D">
        <w:rPr>
          <w:sz w:val="24"/>
        </w:rPr>
        <w:t>нагрузка</w:t>
      </w:r>
      <w:r w:rsidR="0020769D">
        <w:rPr>
          <w:spacing w:val="14"/>
          <w:sz w:val="24"/>
        </w:rPr>
        <w:t xml:space="preserve"> </w:t>
      </w:r>
      <w:r w:rsidR="0020769D">
        <w:rPr>
          <w:sz w:val="24"/>
        </w:rPr>
        <w:t>включает</w:t>
      </w:r>
      <w:r w:rsidR="0020769D">
        <w:rPr>
          <w:spacing w:val="16"/>
          <w:sz w:val="24"/>
        </w:rPr>
        <w:t xml:space="preserve"> </w:t>
      </w:r>
      <w:r w:rsidR="0020769D">
        <w:rPr>
          <w:sz w:val="24"/>
        </w:rPr>
        <w:t>часы</w:t>
      </w:r>
      <w:r w:rsidR="0020769D">
        <w:rPr>
          <w:spacing w:val="17"/>
          <w:sz w:val="24"/>
        </w:rPr>
        <w:t xml:space="preserve"> </w:t>
      </w:r>
      <w:r w:rsidR="0020769D">
        <w:rPr>
          <w:sz w:val="24"/>
        </w:rPr>
        <w:t>обязательных</w:t>
      </w:r>
      <w:r w:rsidR="0020769D">
        <w:rPr>
          <w:spacing w:val="-57"/>
          <w:sz w:val="24"/>
        </w:rPr>
        <w:t xml:space="preserve"> </w:t>
      </w:r>
      <w:r w:rsidR="0020769D">
        <w:rPr>
          <w:sz w:val="24"/>
        </w:rPr>
        <w:t>учебных</w:t>
      </w:r>
      <w:r w:rsidR="0020769D">
        <w:rPr>
          <w:spacing w:val="-4"/>
          <w:sz w:val="24"/>
        </w:rPr>
        <w:t xml:space="preserve"> </w:t>
      </w:r>
      <w:r w:rsidR="0020769D">
        <w:rPr>
          <w:sz w:val="24"/>
        </w:rPr>
        <w:t>занятий,</w:t>
      </w:r>
      <w:r w:rsidR="0020769D">
        <w:rPr>
          <w:spacing w:val="4"/>
          <w:sz w:val="24"/>
        </w:rPr>
        <w:t xml:space="preserve"> </w:t>
      </w:r>
      <w:r w:rsidR="0020769D">
        <w:rPr>
          <w:sz w:val="24"/>
        </w:rPr>
        <w:t>самостоятельной</w:t>
      </w:r>
      <w:r w:rsidR="0020769D">
        <w:rPr>
          <w:spacing w:val="-2"/>
          <w:sz w:val="24"/>
        </w:rPr>
        <w:t xml:space="preserve"> </w:t>
      </w:r>
      <w:r w:rsidR="0020769D">
        <w:rPr>
          <w:sz w:val="24"/>
        </w:rPr>
        <w:t>работы.</w:t>
      </w:r>
    </w:p>
    <w:p w:rsidR="002771E6" w:rsidRDefault="002771E6" w:rsidP="00DF7C15">
      <w:pPr>
        <w:spacing w:line="237" w:lineRule="auto"/>
        <w:ind w:right="-25"/>
        <w:rPr>
          <w:sz w:val="24"/>
        </w:rPr>
        <w:sectPr w:rsidR="002771E6" w:rsidSect="00DF7C15">
          <w:pgSz w:w="11910" w:h="16840"/>
          <w:pgMar w:top="1040" w:right="711" w:bottom="280" w:left="1300" w:header="720" w:footer="720" w:gutter="0"/>
          <w:cols w:space="720"/>
        </w:sectPr>
      </w:pPr>
    </w:p>
    <w:p w:rsidR="002771E6" w:rsidRDefault="0020769D" w:rsidP="00DF7C15">
      <w:pPr>
        <w:pStyle w:val="1"/>
        <w:numPr>
          <w:ilvl w:val="1"/>
          <w:numId w:val="14"/>
        </w:numPr>
        <w:tabs>
          <w:tab w:val="left" w:pos="894"/>
        </w:tabs>
        <w:spacing w:before="72" w:line="319" w:lineRule="exact"/>
        <w:ind w:left="893" w:right="-25" w:hanging="495"/>
      </w:pPr>
      <w:r>
        <w:lastRenderedPageBreak/>
        <w:t>Объекты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выпускников</w:t>
      </w:r>
    </w:p>
    <w:p w:rsidR="002771E6" w:rsidRDefault="0020769D" w:rsidP="00DF7C15">
      <w:pPr>
        <w:pStyle w:val="a4"/>
        <w:spacing w:line="319" w:lineRule="exact"/>
        <w:ind w:left="1110" w:right="-25"/>
      </w:pPr>
      <w:r>
        <w:t>Объектами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выпускников</w:t>
      </w:r>
      <w:r>
        <w:rPr>
          <w:spacing w:val="-8"/>
        </w:rPr>
        <w:t xml:space="preserve"> </w:t>
      </w:r>
      <w:r>
        <w:t>являются: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120"/>
          <w:tab w:val="left" w:pos="1121"/>
          <w:tab w:val="left" w:pos="3019"/>
          <w:tab w:val="left" w:pos="6150"/>
          <w:tab w:val="left" w:pos="7305"/>
          <w:tab w:val="left" w:pos="9085"/>
          <w:tab w:val="left" w:pos="9747"/>
        </w:tabs>
        <w:ind w:left="1120" w:right="-25" w:hanging="360"/>
      </w:pPr>
      <w:r>
        <w:rPr>
          <w:sz w:val="28"/>
        </w:rPr>
        <w:t>организации</w:t>
      </w:r>
      <w:r>
        <w:rPr>
          <w:sz w:val="28"/>
        </w:rPr>
        <w:tab/>
        <w:t>социально-культурной</w:t>
      </w:r>
      <w:r>
        <w:rPr>
          <w:sz w:val="28"/>
        </w:rPr>
        <w:tab/>
        <w:t>сферы</w:t>
      </w:r>
      <w:r>
        <w:rPr>
          <w:sz w:val="28"/>
        </w:rPr>
        <w:tab/>
        <w:t>независимо</w:t>
      </w:r>
      <w:r>
        <w:rPr>
          <w:sz w:val="28"/>
        </w:rPr>
        <w:tab/>
        <w:t>от</w:t>
      </w:r>
      <w:r w:rsidR="001054DD">
        <w:rPr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 w:rsidR="001054DD">
        <w:rPr>
          <w:spacing w:val="-67"/>
          <w:sz w:val="28"/>
        </w:rPr>
        <w:t xml:space="preserve">  </w:t>
      </w:r>
      <w:r>
        <w:rPr>
          <w:sz w:val="28"/>
        </w:rPr>
        <w:t>организационно-правовых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120"/>
          <w:tab w:val="left" w:pos="1121"/>
        </w:tabs>
        <w:spacing w:before="5" w:line="322" w:lineRule="exact"/>
        <w:ind w:left="1120" w:right="-25" w:hanging="361"/>
      </w:pP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культурно-досугового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типа;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120"/>
          <w:tab w:val="left" w:pos="1121"/>
        </w:tabs>
        <w:spacing w:line="322" w:lineRule="exact"/>
        <w:ind w:left="1120" w:right="-25" w:hanging="361"/>
      </w:pPr>
      <w:r>
        <w:rPr>
          <w:sz w:val="28"/>
        </w:rPr>
        <w:t>региональные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(отделы)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120"/>
          <w:tab w:val="left" w:pos="1121"/>
        </w:tabs>
        <w:spacing w:line="322" w:lineRule="exact"/>
        <w:ind w:left="1120" w:right="-25" w:hanging="361"/>
      </w:pPr>
      <w:r>
        <w:rPr>
          <w:sz w:val="28"/>
        </w:rPr>
        <w:t>дома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120"/>
          <w:tab w:val="left" w:pos="1121"/>
        </w:tabs>
        <w:spacing w:line="322" w:lineRule="exact"/>
        <w:ind w:left="1120" w:right="-25" w:hanging="361"/>
      </w:pPr>
      <w:r>
        <w:rPr>
          <w:sz w:val="28"/>
        </w:rPr>
        <w:t>социально-культурные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культурно-досуговые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120"/>
          <w:tab w:val="left" w:pos="1121"/>
          <w:tab w:val="left" w:pos="4934"/>
          <w:tab w:val="left" w:pos="5514"/>
          <w:tab w:val="left" w:pos="8406"/>
        </w:tabs>
        <w:ind w:left="1120" w:right="-25" w:hanging="360"/>
      </w:pPr>
      <w:r>
        <w:rPr>
          <w:sz w:val="28"/>
        </w:rPr>
        <w:t>культурно-просветительные</w:t>
      </w:r>
      <w:r>
        <w:rPr>
          <w:sz w:val="28"/>
        </w:rPr>
        <w:tab/>
        <w:t>и</w:t>
      </w:r>
      <w:r>
        <w:rPr>
          <w:sz w:val="28"/>
        </w:rPr>
        <w:tab/>
        <w:t>культурно-массовые</w:t>
      </w:r>
      <w:r>
        <w:rPr>
          <w:sz w:val="28"/>
        </w:rPr>
        <w:tab/>
      </w:r>
      <w:r>
        <w:rPr>
          <w:spacing w:val="-1"/>
          <w:sz w:val="28"/>
        </w:rPr>
        <w:t>мероприятия;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представления.</w:t>
      </w:r>
    </w:p>
    <w:p w:rsidR="002771E6" w:rsidRDefault="002771E6" w:rsidP="00DF7C15">
      <w:pPr>
        <w:pStyle w:val="a4"/>
        <w:spacing w:before="3"/>
        <w:ind w:left="0" w:right="-25"/>
      </w:pPr>
    </w:p>
    <w:p w:rsidR="002771E6" w:rsidRDefault="0020769D" w:rsidP="00DF7C15">
      <w:pPr>
        <w:pStyle w:val="1"/>
        <w:numPr>
          <w:ilvl w:val="1"/>
          <w:numId w:val="14"/>
        </w:numPr>
        <w:tabs>
          <w:tab w:val="left" w:pos="894"/>
        </w:tabs>
        <w:spacing w:before="1" w:line="319" w:lineRule="exact"/>
        <w:ind w:left="893" w:right="-25" w:hanging="495"/>
      </w:pPr>
      <w:r>
        <w:t>Виды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выпускников</w:t>
      </w:r>
    </w:p>
    <w:p w:rsidR="001054DD" w:rsidRDefault="0020769D" w:rsidP="00DF7C15">
      <w:pPr>
        <w:tabs>
          <w:tab w:val="left" w:pos="3086"/>
          <w:tab w:val="left" w:pos="6351"/>
          <w:tab w:val="left" w:pos="8390"/>
          <w:tab w:val="left" w:pos="9900"/>
        </w:tabs>
        <w:ind w:left="399" w:right="-25" w:firstLine="706"/>
        <w:rPr>
          <w:spacing w:val="-67"/>
          <w:sz w:val="28"/>
        </w:rPr>
      </w:pPr>
      <w:r>
        <w:rPr>
          <w:b/>
          <w:sz w:val="28"/>
        </w:rPr>
        <w:t>Организатор</w:t>
      </w:r>
      <w:r>
        <w:rPr>
          <w:b/>
          <w:sz w:val="28"/>
        </w:rPr>
        <w:tab/>
        <w:t>социально-культурной</w:t>
      </w:r>
      <w:r>
        <w:rPr>
          <w:b/>
          <w:sz w:val="28"/>
        </w:rPr>
        <w:tab/>
        <w:t>деятельности</w:t>
      </w:r>
      <w:r>
        <w:rPr>
          <w:b/>
          <w:sz w:val="28"/>
        </w:rPr>
        <w:tab/>
      </w:r>
      <w:r>
        <w:rPr>
          <w:sz w:val="28"/>
        </w:rPr>
        <w:t>готовится</w:t>
      </w:r>
      <w:r w:rsidR="00BA58C7">
        <w:rPr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 w:rsidR="001054DD">
        <w:rPr>
          <w:spacing w:val="-67"/>
          <w:sz w:val="28"/>
        </w:rPr>
        <w:t xml:space="preserve">  </w:t>
      </w:r>
    </w:p>
    <w:p w:rsidR="002771E6" w:rsidRDefault="0020769D" w:rsidP="00DF7C15">
      <w:pPr>
        <w:tabs>
          <w:tab w:val="left" w:pos="3086"/>
          <w:tab w:val="left" w:pos="6351"/>
          <w:tab w:val="left" w:pos="8390"/>
          <w:tab w:val="left" w:pos="9900"/>
        </w:tabs>
        <w:ind w:left="399" w:right="-25" w:firstLine="706"/>
        <w:rPr>
          <w:sz w:val="28"/>
        </w:rPr>
      </w:pP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деятельности:</w:t>
      </w:r>
    </w:p>
    <w:p w:rsidR="002771E6" w:rsidRDefault="0020769D" w:rsidP="00DF7C15">
      <w:pPr>
        <w:pStyle w:val="a6"/>
        <w:numPr>
          <w:ilvl w:val="0"/>
          <w:numId w:val="13"/>
        </w:numPr>
        <w:tabs>
          <w:tab w:val="left" w:pos="1817"/>
        </w:tabs>
        <w:spacing w:line="333" w:lineRule="exact"/>
        <w:ind w:right="-25" w:hanging="352"/>
        <w:rPr>
          <w:sz w:val="28"/>
        </w:rPr>
      </w:pPr>
      <w:r>
        <w:rPr>
          <w:sz w:val="28"/>
        </w:rPr>
        <w:t>организационно-управленческая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деятельность;</w:t>
      </w:r>
    </w:p>
    <w:p w:rsidR="002771E6" w:rsidRDefault="0020769D" w:rsidP="00DF7C15">
      <w:pPr>
        <w:pStyle w:val="a6"/>
        <w:numPr>
          <w:ilvl w:val="0"/>
          <w:numId w:val="13"/>
        </w:numPr>
        <w:tabs>
          <w:tab w:val="left" w:pos="1817"/>
        </w:tabs>
        <w:spacing w:line="334" w:lineRule="exact"/>
        <w:ind w:right="-25" w:hanging="352"/>
        <w:rPr>
          <w:sz w:val="28"/>
        </w:rPr>
      </w:pPr>
      <w:r>
        <w:rPr>
          <w:sz w:val="28"/>
        </w:rPr>
        <w:t>организационно-творческая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деятельность.</w:t>
      </w:r>
    </w:p>
    <w:p w:rsidR="002771E6" w:rsidRDefault="002771E6" w:rsidP="00DF7C15">
      <w:pPr>
        <w:pStyle w:val="a4"/>
        <w:spacing w:before="5"/>
        <w:ind w:left="0" w:right="-25"/>
        <w:rPr>
          <w:sz w:val="26"/>
        </w:rPr>
      </w:pPr>
    </w:p>
    <w:p w:rsidR="002771E6" w:rsidRDefault="0020769D" w:rsidP="00DF7C15">
      <w:pPr>
        <w:pStyle w:val="1"/>
        <w:numPr>
          <w:ilvl w:val="0"/>
          <w:numId w:val="14"/>
        </w:numPr>
        <w:tabs>
          <w:tab w:val="left" w:pos="683"/>
        </w:tabs>
        <w:spacing w:line="319" w:lineRule="exact"/>
        <w:ind w:left="682" w:right="-25" w:hanging="284"/>
        <w:jc w:val="center"/>
      </w:pP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ППССЗ</w:t>
      </w:r>
    </w:p>
    <w:p w:rsidR="002771E6" w:rsidRDefault="00DF7C15" w:rsidP="00DF7C15">
      <w:pPr>
        <w:spacing w:line="319" w:lineRule="exact"/>
        <w:ind w:right="-25"/>
        <w:jc w:val="both"/>
        <w:rPr>
          <w:sz w:val="28"/>
        </w:rPr>
      </w:pPr>
      <w:r>
        <w:rPr>
          <w:b/>
          <w:sz w:val="28"/>
        </w:rPr>
        <w:t>4.1.</w:t>
      </w:r>
      <w:r w:rsidR="0020769D">
        <w:rPr>
          <w:b/>
          <w:sz w:val="28"/>
        </w:rPr>
        <w:t>Организатор</w:t>
      </w:r>
      <w:r w:rsidR="0020769D">
        <w:rPr>
          <w:b/>
          <w:spacing w:val="26"/>
          <w:sz w:val="28"/>
        </w:rPr>
        <w:t xml:space="preserve"> </w:t>
      </w:r>
      <w:r w:rsidR="0020769D">
        <w:rPr>
          <w:b/>
          <w:sz w:val="28"/>
        </w:rPr>
        <w:t>социально-культурной</w:t>
      </w:r>
      <w:r w:rsidR="0020769D">
        <w:rPr>
          <w:b/>
          <w:spacing w:val="98"/>
          <w:sz w:val="28"/>
        </w:rPr>
        <w:t xml:space="preserve"> </w:t>
      </w:r>
      <w:r w:rsidR="0020769D">
        <w:rPr>
          <w:b/>
          <w:sz w:val="28"/>
        </w:rPr>
        <w:t>деятельности</w:t>
      </w:r>
      <w:r w:rsidR="0020769D">
        <w:rPr>
          <w:b/>
          <w:spacing w:val="99"/>
          <w:sz w:val="28"/>
        </w:rPr>
        <w:t xml:space="preserve"> </w:t>
      </w:r>
      <w:r w:rsidR="0020769D">
        <w:rPr>
          <w:sz w:val="28"/>
        </w:rPr>
        <w:t>должен</w:t>
      </w:r>
      <w:r w:rsidR="0020769D">
        <w:rPr>
          <w:spacing w:val="96"/>
          <w:sz w:val="28"/>
        </w:rPr>
        <w:t xml:space="preserve"> </w:t>
      </w:r>
      <w:r w:rsidR="0020769D">
        <w:rPr>
          <w:sz w:val="28"/>
        </w:rPr>
        <w:t>обладать</w:t>
      </w:r>
    </w:p>
    <w:p w:rsidR="002771E6" w:rsidRDefault="0020769D" w:rsidP="00DF7C15">
      <w:pPr>
        <w:ind w:left="399" w:right="-25"/>
        <w:jc w:val="both"/>
        <w:rPr>
          <w:sz w:val="28"/>
        </w:rPr>
      </w:pPr>
      <w:r>
        <w:rPr>
          <w:b/>
          <w:sz w:val="28"/>
        </w:rPr>
        <w:t>общими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компетенциями,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способность: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04. Эффективно взаимодействовать и работать в коллективе и команде;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07. Содействовать сохранению окружающей среды, </w:t>
      </w:r>
      <w:r w:rsidRPr="00585055">
        <w:rPr>
          <w:sz w:val="28"/>
        </w:rPr>
        <w:lastRenderedPageBreak/>
        <w:t>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</w:p>
    <w:p w:rsidR="00585055" w:rsidRPr="00585055" w:rsidRDefault="00585055" w:rsidP="00585055">
      <w:pPr>
        <w:spacing w:before="2" w:line="228" w:lineRule="auto"/>
        <w:ind w:left="399" w:right="-25" w:firstLine="720"/>
        <w:jc w:val="both"/>
        <w:rPr>
          <w:sz w:val="28"/>
        </w:rPr>
      </w:pPr>
      <w:proofErr w:type="gramStart"/>
      <w:r w:rsidRPr="00585055">
        <w:rPr>
          <w:sz w:val="28"/>
        </w:rPr>
        <w:t>ОК</w:t>
      </w:r>
      <w:proofErr w:type="gramEnd"/>
      <w:r w:rsidRPr="00585055">
        <w:rPr>
          <w:sz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585055" w:rsidRDefault="00585055" w:rsidP="00DF7C15">
      <w:pPr>
        <w:spacing w:before="2" w:line="228" w:lineRule="auto"/>
        <w:ind w:left="399" w:right="-25" w:firstLine="720"/>
        <w:jc w:val="both"/>
        <w:rPr>
          <w:b/>
          <w:sz w:val="28"/>
        </w:rPr>
      </w:pPr>
    </w:p>
    <w:p w:rsidR="00585055" w:rsidRDefault="00585055" w:rsidP="00DF7C15">
      <w:pPr>
        <w:spacing w:before="2" w:line="228" w:lineRule="auto"/>
        <w:ind w:left="399" w:right="-25" w:firstLine="720"/>
        <w:jc w:val="both"/>
        <w:rPr>
          <w:b/>
          <w:sz w:val="28"/>
        </w:rPr>
      </w:pPr>
    </w:p>
    <w:p w:rsidR="00585055" w:rsidRDefault="00585055" w:rsidP="00DF7C15">
      <w:pPr>
        <w:spacing w:before="2" w:line="228" w:lineRule="auto"/>
        <w:ind w:left="399" w:right="-25" w:firstLine="720"/>
        <w:jc w:val="both"/>
        <w:rPr>
          <w:b/>
          <w:sz w:val="28"/>
        </w:rPr>
      </w:pPr>
    </w:p>
    <w:p w:rsidR="002771E6" w:rsidRDefault="0020769D" w:rsidP="00DF7C15">
      <w:pPr>
        <w:spacing w:before="2" w:line="228" w:lineRule="auto"/>
        <w:ind w:left="399" w:right="-25" w:firstLine="720"/>
        <w:jc w:val="both"/>
        <w:rPr>
          <w:sz w:val="28"/>
        </w:rPr>
      </w:pPr>
      <w:r>
        <w:rPr>
          <w:b/>
          <w:sz w:val="28"/>
        </w:rPr>
        <w:t>Организатор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социально-культурной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профессиональными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деятельности:</w:t>
      </w:r>
    </w:p>
    <w:p w:rsidR="002771E6" w:rsidRDefault="0020769D" w:rsidP="00DF7C15">
      <w:pPr>
        <w:pStyle w:val="1"/>
        <w:spacing w:line="303" w:lineRule="exact"/>
        <w:ind w:left="399" w:right="-25"/>
        <w:jc w:val="both"/>
      </w:pPr>
      <w:r>
        <w:t>Организационно-управленческая</w:t>
      </w:r>
      <w:r>
        <w:rPr>
          <w:spacing w:val="-7"/>
        </w:rPr>
        <w:t xml:space="preserve"> </w:t>
      </w:r>
      <w:r>
        <w:t>деятельность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1.1. Определять приоритетные направления развития социально-культурной деятельности.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1.2. Анализировать состояние социально-культурной ситуации в регионе и учреждении (организации) культуры.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1.3. Разрабатывать и реализовывать социально-культурные проекты и программы.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1.4. Осуществлять управление учреждением (организацией) социально-культурной сферы с применением современных методик организации социально-культурной деятельности, информационных и телекоммуникационных технологий.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1.5. 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деятельности.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1.6. Организовывать дифференцированное культурное обслуживание населения в соответствии с возрастными категориями.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1.7. Создавать условия для привлечения населения к культурно-досуговой и творческой деятельности.</w:t>
      </w:r>
    </w:p>
    <w:p w:rsidR="00585055" w:rsidRPr="00585055" w:rsidRDefault="00585055" w:rsidP="00585055">
      <w:pPr>
        <w:pStyle w:val="1"/>
        <w:spacing w:before="8" w:line="320" w:lineRule="exact"/>
        <w:ind w:left="399" w:right="-25"/>
        <w:jc w:val="both"/>
        <w:rPr>
          <w:b w:val="0"/>
        </w:rPr>
      </w:pPr>
      <w:r w:rsidRPr="00585055">
        <w:rPr>
          <w:b w:val="0"/>
        </w:rPr>
        <w:t>ПК 1.8. Разрабатывать и реализовывать экскурсионные программы в учреждениях (организациях) культуры.</w:t>
      </w:r>
    </w:p>
    <w:p w:rsidR="00585055" w:rsidRDefault="00585055" w:rsidP="00DF7C15">
      <w:pPr>
        <w:pStyle w:val="1"/>
        <w:spacing w:before="8" w:line="320" w:lineRule="exact"/>
        <w:ind w:left="399" w:right="-25"/>
        <w:jc w:val="both"/>
      </w:pPr>
    </w:p>
    <w:p w:rsidR="00585055" w:rsidRDefault="00585055" w:rsidP="00DF7C15">
      <w:pPr>
        <w:pStyle w:val="1"/>
        <w:spacing w:before="8" w:line="320" w:lineRule="exact"/>
        <w:ind w:left="399" w:right="-25"/>
        <w:jc w:val="both"/>
      </w:pPr>
      <w:r>
        <w:t>О</w:t>
      </w:r>
      <w:r w:rsidRPr="00585055">
        <w:t>рганизация и постановка культурно-массовых мероприятий и театрализованных представлений</w:t>
      </w:r>
    </w:p>
    <w:p w:rsidR="00585055" w:rsidRDefault="00585055" w:rsidP="00585055">
      <w:pPr>
        <w:pStyle w:val="a4"/>
        <w:spacing w:before="3"/>
        <w:ind w:right="-25"/>
        <w:jc w:val="both"/>
      </w:pPr>
      <w:r>
        <w:t>ПК 2.1. Разрабатывать и реализовывать культурно-массовые мероприятия и театрализованные представления с применением современных методик.</w:t>
      </w:r>
    </w:p>
    <w:p w:rsidR="00585055" w:rsidRDefault="00585055" w:rsidP="00585055">
      <w:pPr>
        <w:pStyle w:val="a4"/>
        <w:spacing w:before="3"/>
        <w:ind w:right="-25"/>
        <w:jc w:val="both"/>
      </w:pPr>
      <w:r>
        <w:t>ПК 2.2. Осуществлять управление коллективами народного художественного творчества, досуговыми формированиями (объединениями).</w:t>
      </w:r>
    </w:p>
    <w:p w:rsidR="00585055" w:rsidRDefault="00585055" w:rsidP="00585055">
      <w:pPr>
        <w:pStyle w:val="a4"/>
        <w:spacing w:before="3"/>
        <w:ind w:right="-25"/>
        <w:jc w:val="both"/>
      </w:pPr>
      <w:r>
        <w:t>ПК 2.3. Разрабатывать сценарии культурно-массовых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2771E6" w:rsidRDefault="00585055" w:rsidP="00585055">
      <w:pPr>
        <w:pStyle w:val="a4"/>
        <w:spacing w:before="3"/>
        <w:ind w:right="-25"/>
        <w:jc w:val="both"/>
      </w:pPr>
      <w:r>
        <w:lastRenderedPageBreak/>
        <w:t>ПК 2.4. Организовывать и проводить репетиционную работу, тренинги с коллективом и отдельными исполнителями в процессе подготовки культурно-массовых мероприятий и театрализованных представлений, применять игровые технологии и технические средства.</w:t>
      </w:r>
    </w:p>
    <w:p w:rsidR="002771E6" w:rsidRDefault="0020769D" w:rsidP="00DF7C15">
      <w:pPr>
        <w:pStyle w:val="1"/>
        <w:numPr>
          <w:ilvl w:val="0"/>
          <w:numId w:val="14"/>
        </w:numPr>
        <w:tabs>
          <w:tab w:val="left" w:pos="683"/>
        </w:tabs>
        <w:ind w:left="832" w:right="-25" w:hanging="433"/>
        <w:jc w:val="center"/>
      </w:pPr>
      <w:bookmarkStart w:id="2" w:name="5._Документы,_определяющие_содержание_и_"/>
      <w:bookmarkEnd w:id="2"/>
      <w:r>
        <w:t>Документы,</w:t>
      </w:r>
      <w:r>
        <w:rPr>
          <w:spacing w:val="-11"/>
        </w:rPr>
        <w:t xml:space="preserve"> </w:t>
      </w:r>
      <w:r>
        <w:t>определяющие</w:t>
      </w:r>
      <w:r>
        <w:rPr>
          <w:spacing w:val="-16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</w:p>
    <w:p w:rsidR="002771E6" w:rsidRDefault="002771E6" w:rsidP="00DF7C15">
      <w:pPr>
        <w:pStyle w:val="a4"/>
        <w:spacing w:before="11"/>
        <w:ind w:left="0" w:right="-25"/>
        <w:rPr>
          <w:b/>
          <w:sz w:val="27"/>
        </w:rPr>
      </w:pPr>
    </w:p>
    <w:p w:rsidR="002771E6" w:rsidRDefault="0020769D" w:rsidP="00DF7C15">
      <w:pPr>
        <w:pStyle w:val="a6"/>
        <w:numPr>
          <w:ilvl w:val="1"/>
          <w:numId w:val="14"/>
        </w:numPr>
        <w:tabs>
          <w:tab w:val="left" w:pos="894"/>
        </w:tabs>
        <w:spacing w:line="319" w:lineRule="exact"/>
        <w:ind w:left="893" w:right="-25" w:hanging="495"/>
        <w:jc w:val="both"/>
        <w:rPr>
          <w:b/>
          <w:sz w:val="28"/>
        </w:rPr>
      </w:pPr>
      <w:bookmarkStart w:id="3" w:name="5.1._Календарный_учебный_график"/>
      <w:bookmarkEnd w:id="3"/>
      <w:r>
        <w:rPr>
          <w:b/>
          <w:sz w:val="28"/>
        </w:rPr>
        <w:t>Календарный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график</w:t>
      </w:r>
    </w:p>
    <w:p w:rsidR="002771E6" w:rsidRDefault="0020769D" w:rsidP="00DF7C15">
      <w:pPr>
        <w:pStyle w:val="a4"/>
        <w:ind w:right="-25" w:firstLine="720"/>
        <w:jc w:val="both"/>
      </w:pPr>
      <w:r>
        <w:t>Календарный учебный график (Приложение 1)</w:t>
      </w:r>
      <w:r>
        <w:rPr>
          <w:spacing w:val="1"/>
        </w:rPr>
        <w:t xml:space="preserve"> </w:t>
      </w:r>
      <w:r>
        <w:t>составляется на основе</w:t>
      </w:r>
      <w:r>
        <w:rPr>
          <w:spacing w:val="1"/>
        </w:rPr>
        <w:t xml:space="preserve"> </w:t>
      </w:r>
      <w:r>
        <w:t>ФГОС СПО с учетом сроков и продолжительности практик обучающихся и</w:t>
      </w:r>
      <w:r>
        <w:rPr>
          <w:spacing w:val="1"/>
        </w:rPr>
        <w:t xml:space="preserve"> </w:t>
      </w:r>
      <w:r>
        <w:t>государственной итоговой аттестации и определяет в неделях время обучение</w:t>
      </w:r>
      <w:r>
        <w:rPr>
          <w:spacing w:val="1"/>
        </w:rPr>
        <w:t xml:space="preserve"> </w:t>
      </w:r>
      <w:r>
        <w:t>по учебным циклам, учебную и производственную практику, промежуточную</w:t>
      </w:r>
      <w:r>
        <w:rPr>
          <w:spacing w:val="1"/>
        </w:rPr>
        <w:t xml:space="preserve"> </w:t>
      </w:r>
      <w:r>
        <w:t>аттестацию,</w:t>
      </w:r>
      <w:r>
        <w:rPr>
          <w:spacing w:val="2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каникулы.</w:t>
      </w:r>
    </w:p>
    <w:p w:rsidR="002771E6" w:rsidRDefault="0020769D" w:rsidP="00DF7C15">
      <w:pPr>
        <w:pStyle w:val="a4"/>
        <w:ind w:right="-25" w:firstLine="710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параметры: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313"/>
        </w:tabs>
        <w:spacing w:line="242" w:lineRule="auto"/>
        <w:ind w:right="-25" w:firstLine="710"/>
        <w:jc w:val="both"/>
        <w:rPr>
          <w:sz w:val="28"/>
        </w:rPr>
      </w:pPr>
      <w:r>
        <w:rPr>
          <w:sz w:val="28"/>
        </w:rPr>
        <w:t>учебный год длится с 1 сентября по 31 августа (включая каникулы) и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два</w:t>
      </w:r>
      <w:r>
        <w:rPr>
          <w:spacing w:val="2"/>
          <w:sz w:val="28"/>
        </w:rPr>
        <w:t xml:space="preserve"> </w:t>
      </w:r>
      <w:r>
        <w:rPr>
          <w:sz w:val="28"/>
        </w:rPr>
        <w:t>семестра;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308"/>
        </w:tabs>
        <w:ind w:right="-25" w:firstLine="710"/>
        <w:jc w:val="both"/>
        <w:rPr>
          <w:sz w:val="28"/>
        </w:rPr>
      </w:pPr>
      <w:r>
        <w:rPr>
          <w:sz w:val="28"/>
        </w:rPr>
        <w:t>продолжительность каникул составляет одиннадцать недель в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зимний период;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351"/>
        </w:tabs>
        <w:ind w:right="-25" w:firstLine="720"/>
        <w:jc w:val="both"/>
        <w:rPr>
          <w:sz w:val="28"/>
        </w:rPr>
      </w:pPr>
      <w:r>
        <w:rPr>
          <w:sz w:val="28"/>
        </w:rPr>
        <w:t>максимальный объем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обучающегося составляет 54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академических</w:t>
      </w:r>
      <w:proofErr w:type="gramEnd"/>
      <w:r>
        <w:rPr>
          <w:sz w:val="28"/>
        </w:rPr>
        <w:t xml:space="preserve"> часа в неделю, включая все виды аудиторной и внеаудиторной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нагрузки;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303"/>
        </w:tabs>
        <w:ind w:right="-25" w:firstLine="710"/>
        <w:jc w:val="both"/>
        <w:rPr>
          <w:sz w:val="28"/>
        </w:rPr>
      </w:pPr>
      <w:r>
        <w:rPr>
          <w:sz w:val="28"/>
        </w:rPr>
        <w:t>объем обязательной аудиторной нагрузки и практики не превышает 36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 в неделю;</w:t>
      </w:r>
    </w:p>
    <w:p w:rsidR="002771E6" w:rsidRDefault="0020769D" w:rsidP="00DF7C15">
      <w:pPr>
        <w:pStyle w:val="a6"/>
        <w:numPr>
          <w:ilvl w:val="2"/>
          <w:numId w:val="14"/>
        </w:numPr>
        <w:tabs>
          <w:tab w:val="left" w:pos="1437"/>
        </w:tabs>
        <w:ind w:right="-25" w:firstLine="72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обязательной.</w:t>
      </w:r>
    </w:p>
    <w:p w:rsidR="002771E6" w:rsidRDefault="0020769D" w:rsidP="00DF7C15">
      <w:pPr>
        <w:pStyle w:val="1"/>
        <w:numPr>
          <w:ilvl w:val="1"/>
          <w:numId w:val="14"/>
        </w:numPr>
        <w:tabs>
          <w:tab w:val="left" w:pos="961"/>
        </w:tabs>
        <w:spacing w:before="72" w:line="319" w:lineRule="exact"/>
        <w:ind w:left="960" w:right="-25" w:hanging="562"/>
        <w:jc w:val="both"/>
      </w:pPr>
      <w:r>
        <w:t>Учебный</w:t>
      </w:r>
      <w:r>
        <w:rPr>
          <w:spacing w:val="-5"/>
        </w:rPr>
        <w:t xml:space="preserve"> </w:t>
      </w:r>
      <w:r>
        <w:t>план</w:t>
      </w:r>
    </w:p>
    <w:p w:rsidR="002771E6" w:rsidRDefault="0020769D" w:rsidP="00DF7C15">
      <w:pPr>
        <w:pStyle w:val="a4"/>
        <w:ind w:right="-25" w:firstLine="720"/>
        <w:jc w:val="both"/>
      </w:pPr>
      <w:r>
        <w:t>Учебный план, составленный по циклам дисциплин, включает базовую и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трудоемкость и последовательность изучения, а также разделы практик. При</w:t>
      </w:r>
      <w:r>
        <w:rPr>
          <w:spacing w:val="1"/>
        </w:rPr>
        <w:t xml:space="preserve"> </w:t>
      </w:r>
      <w:r>
        <w:t>формировании содержания вариативной части учебного плана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 компетенциями выпускника,</w:t>
      </w:r>
      <w:r>
        <w:rPr>
          <w:spacing w:val="2"/>
        </w:rPr>
        <w:t xml:space="preserve"> </w:t>
      </w:r>
      <w:r>
        <w:t>указанными в</w:t>
      </w:r>
      <w:r>
        <w:rPr>
          <w:spacing w:val="-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СПО.</w:t>
      </w:r>
    </w:p>
    <w:p w:rsidR="002771E6" w:rsidRDefault="0020769D" w:rsidP="00DF7C15">
      <w:pPr>
        <w:pStyle w:val="a4"/>
        <w:spacing w:before="1"/>
        <w:ind w:right="-25" w:firstLine="720"/>
        <w:jc w:val="both"/>
      </w:pPr>
      <w:r>
        <w:t>Формирование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социально-культурной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оплату</w:t>
      </w:r>
      <w:r>
        <w:rPr>
          <w:spacing w:val="-9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преподавательского</w:t>
      </w:r>
      <w:r>
        <w:rPr>
          <w:spacing w:val="-6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2).</w:t>
      </w:r>
    </w:p>
    <w:p w:rsidR="002771E6" w:rsidRDefault="002771E6" w:rsidP="00DF7C15">
      <w:pPr>
        <w:pStyle w:val="a4"/>
        <w:spacing w:before="3"/>
        <w:ind w:left="0" w:right="-25"/>
      </w:pPr>
    </w:p>
    <w:p w:rsidR="00DF7C15" w:rsidRDefault="00DF7C15" w:rsidP="00DF7C15">
      <w:pPr>
        <w:pStyle w:val="1"/>
        <w:ind w:right="-25"/>
        <w:jc w:val="both"/>
      </w:pPr>
      <w:r>
        <w:t>5.3. Аннотации к рабочим программам учебных дисциплин, практик,</w:t>
      </w:r>
      <w:r>
        <w:rPr>
          <w:spacing w:val="-67"/>
        </w:rPr>
        <w:t xml:space="preserve"> </w:t>
      </w:r>
      <w:r>
        <w:t>междисциплинарных курсов</w:t>
      </w:r>
    </w:p>
    <w:p w:rsidR="00DF7C15" w:rsidRDefault="00DF7C15" w:rsidP="00DF7C15">
      <w:pPr>
        <w:pStyle w:val="a4"/>
        <w:ind w:right="-25" w:firstLine="706"/>
        <w:jc w:val="both"/>
      </w:pPr>
      <w:r>
        <w:lastRenderedPageBreak/>
        <w:t>Аннотации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практик и междисциплинарных курсов базовой и вариативной частей ФГОС</w:t>
      </w:r>
      <w:r>
        <w:rPr>
          <w:spacing w:val="1"/>
        </w:rPr>
        <w:t xml:space="preserve"> </w:t>
      </w:r>
      <w:r>
        <w:t>CПО по данной специальности. Аннотации позволяют получить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самих</w:t>
      </w:r>
      <w:r>
        <w:rPr>
          <w:spacing w:val="-6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(Приложение 3).</w:t>
      </w:r>
      <w:bookmarkStart w:id="4" w:name="5._Ресурсное_обеспечение_программы_подго"/>
      <w:bookmarkEnd w:id="4"/>
    </w:p>
    <w:p w:rsidR="00DF7C15" w:rsidRDefault="00DF7C15" w:rsidP="00DF7C15">
      <w:pPr>
        <w:pStyle w:val="a4"/>
        <w:ind w:right="-25"/>
        <w:jc w:val="both"/>
      </w:pPr>
    </w:p>
    <w:p w:rsidR="002771E6" w:rsidRDefault="00DF7C15" w:rsidP="00BA58C7">
      <w:pPr>
        <w:pStyle w:val="a4"/>
        <w:ind w:right="-25"/>
        <w:jc w:val="center"/>
        <w:rPr>
          <w:b/>
        </w:rPr>
      </w:pPr>
      <w:r>
        <w:rPr>
          <w:b/>
          <w:spacing w:val="-1"/>
        </w:rPr>
        <w:t>5.4.</w:t>
      </w:r>
      <w:r w:rsidR="0020769D" w:rsidRPr="00DF7C15">
        <w:rPr>
          <w:b/>
          <w:spacing w:val="-1"/>
        </w:rPr>
        <w:t>Ресурсное</w:t>
      </w:r>
      <w:r w:rsidR="0020769D" w:rsidRPr="00DF7C15">
        <w:rPr>
          <w:b/>
          <w:spacing w:val="-10"/>
        </w:rPr>
        <w:t xml:space="preserve"> </w:t>
      </w:r>
      <w:r w:rsidR="0020769D" w:rsidRPr="00DF7C15">
        <w:rPr>
          <w:b/>
          <w:spacing w:val="-1"/>
        </w:rPr>
        <w:t>обеспечение</w:t>
      </w:r>
      <w:r w:rsidR="0020769D" w:rsidRPr="00DF7C15">
        <w:rPr>
          <w:b/>
          <w:spacing w:val="-14"/>
        </w:rPr>
        <w:t xml:space="preserve"> </w:t>
      </w:r>
      <w:r w:rsidR="0020769D" w:rsidRPr="00DF7C15">
        <w:rPr>
          <w:b/>
          <w:spacing w:val="-1"/>
        </w:rPr>
        <w:t>программы</w:t>
      </w:r>
      <w:r w:rsidR="0020769D" w:rsidRPr="00DF7C15">
        <w:rPr>
          <w:b/>
          <w:spacing w:val="-11"/>
        </w:rPr>
        <w:t xml:space="preserve"> </w:t>
      </w:r>
      <w:r w:rsidR="0020769D" w:rsidRPr="00DF7C15">
        <w:rPr>
          <w:b/>
        </w:rPr>
        <w:t>подготовки</w:t>
      </w:r>
      <w:r w:rsidR="0020769D" w:rsidRPr="00DF7C15">
        <w:rPr>
          <w:b/>
          <w:spacing w:val="-16"/>
        </w:rPr>
        <w:t xml:space="preserve"> </w:t>
      </w:r>
      <w:r w:rsidR="0020769D" w:rsidRPr="00DF7C15">
        <w:rPr>
          <w:b/>
        </w:rPr>
        <w:t>специалистов</w:t>
      </w:r>
      <w:r w:rsidR="0020769D" w:rsidRPr="00DF7C15">
        <w:rPr>
          <w:b/>
          <w:spacing w:val="-16"/>
        </w:rPr>
        <w:t xml:space="preserve"> </w:t>
      </w:r>
      <w:r w:rsidR="0020769D" w:rsidRPr="00DF7C15">
        <w:rPr>
          <w:b/>
        </w:rPr>
        <w:t>среднего</w:t>
      </w:r>
      <w:r w:rsidR="00BA58C7">
        <w:rPr>
          <w:b/>
        </w:rPr>
        <w:t xml:space="preserve"> </w:t>
      </w:r>
      <w:r w:rsidR="0020769D">
        <w:rPr>
          <w:b/>
        </w:rPr>
        <w:t>звена</w:t>
      </w:r>
    </w:p>
    <w:p w:rsidR="002771E6" w:rsidRDefault="0020769D" w:rsidP="00DF7C15">
      <w:pPr>
        <w:pStyle w:val="a4"/>
        <w:ind w:right="-25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междисциплинарным курсам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профессиональным модулям</w:t>
      </w:r>
      <w:r>
        <w:rPr>
          <w:spacing w:val="4"/>
        </w:rPr>
        <w:t xml:space="preserve"> </w:t>
      </w:r>
      <w:r>
        <w:t>ППССЗ.</w:t>
      </w:r>
    </w:p>
    <w:p w:rsidR="002771E6" w:rsidRDefault="0020769D" w:rsidP="00DF7C15">
      <w:pPr>
        <w:pStyle w:val="a4"/>
        <w:ind w:right="-25" w:firstLine="710"/>
        <w:jc w:val="both"/>
      </w:pPr>
      <w:r>
        <w:t>Внеаудиторная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затрачиваемого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выполнение.</w:t>
      </w:r>
    </w:p>
    <w:p w:rsidR="002771E6" w:rsidRDefault="0020769D" w:rsidP="00DF7C15">
      <w:pPr>
        <w:pStyle w:val="a4"/>
        <w:ind w:right="-25" w:firstLine="710"/>
        <w:jc w:val="both"/>
      </w:pPr>
      <w:r>
        <w:t>Реализация ППССЗ обеспечивается доступом каждого обучающегося к</w:t>
      </w:r>
      <w:r>
        <w:rPr>
          <w:spacing w:val="1"/>
        </w:rPr>
        <w:t xml:space="preserve"> </w:t>
      </w:r>
      <w:r>
        <w:t>базам данных и библиотечным фондам, формируемым по полному перечню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 программы. Каждый обучающийся обеспечен не менее чем</w:t>
      </w:r>
      <w:r>
        <w:rPr>
          <w:spacing w:val="1"/>
        </w:rPr>
        <w:t xml:space="preserve"> </w:t>
      </w:r>
      <w:r>
        <w:t>одним учебным печатным и/или электронным изданием по каждой дисциплине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 изданием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междисциплинарному</w:t>
      </w:r>
      <w:r>
        <w:rPr>
          <w:spacing w:val="-4"/>
        </w:rPr>
        <w:t xml:space="preserve"> </w:t>
      </w:r>
      <w:r>
        <w:t>курсу.</w:t>
      </w:r>
    </w:p>
    <w:p w:rsidR="002771E6" w:rsidRDefault="0020769D" w:rsidP="00DF7C15">
      <w:pPr>
        <w:pStyle w:val="a4"/>
        <w:ind w:right="-25" w:firstLine="706"/>
        <w:jc w:val="both"/>
      </w:pPr>
      <w:r>
        <w:t>Библиотечный фонд помимо учебной литературы включает официальные,</w:t>
      </w:r>
      <w:r>
        <w:rPr>
          <w:spacing w:val="-67"/>
        </w:rPr>
        <w:t xml:space="preserve"> </w:t>
      </w:r>
      <w:r>
        <w:t>справочно-библиографические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обучающихся.</w:t>
      </w:r>
    </w:p>
    <w:p w:rsidR="002771E6" w:rsidRDefault="0020769D" w:rsidP="00DF7C15">
      <w:pPr>
        <w:pStyle w:val="a4"/>
        <w:ind w:right="-25" w:firstLine="710"/>
        <w:jc w:val="both"/>
      </w:pPr>
      <w:r>
        <w:t>Каждому обучающемуся обеспечен доступ к комплектам 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-1"/>
        </w:rPr>
        <w:t xml:space="preserve"> </w:t>
      </w:r>
      <w:r>
        <w:t>состоящим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наименований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журналов.</w:t>
      </w:r>
    </w:p>
    <w:p w:rsidR="002771E6" w:rsidRDefault="0020769D" w:rsidP="00DF7C15">
      <w:pPr>
        <w:pStyle w:val="a4"/>
        <w:ind w:right="-25" w:firstLine="710"/>
        <w:jc w:val="both"/>
      </w:pPr>
      <w:r>
        <w:t>Образовательная организация предоставляет обучающимся возможность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Национальной электронной</w:t>
      </w:r>
      <w:r>
        <w:rPr>
          <w:spacing w:val="1"/>
        </w:rPr>
        <w:t xml:space="preserve"> </w:t>
      </w:r>
      <w:r>
        <w:t>библиотеки.</w:t>
      </w:r>
    </w:p>
    <w:p w:rsidR="002771E6" w:rsidRDefault="0020769D" w:rsidP="00DF7C15">
      <w:pPr>
        <w:pStyle w:val="a4"/>
        <w:tabs>
          <w:tab w:val="left" w:pos="9923"/>
        </w:tabs>
        <w:spacing w:before="67"/>
        <w:ind w:right="-23" w:firstLine="710"/>
        <w:jc w:val="both"/>
      </w:pPr>
      <w:r>
        <w:t>Образовательная организация, реализующая образовательную 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предусмотренных учебным планом специальности. 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67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противопожарным</w:t>
      </w:r>
      <w:r>
        <w:rPr>
          <w:spacing w:val="-2"/>
        </w:rPr>
        <w:t xml:space="preserve"> </w:t>
      </w:r>
      <w:r>
        <w:t>нормам.</w:t>
      </w:r>
    </w:p>
    <w:p w:rsidR="00C44EC5" w:rsidRPr="00C44EC5" w:rsidRDefault="00C44EC5" w:rsidP="00DF7C15">
      <w:pPr>
        <w:widowControl/>
        <w:tabs>
          <w:tab w:val="left" w:pos="9923"/>
        </w:tabs>
        <w:adjustRightInd w:val="0"/>
        <w:ind w:right="-23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C44EC5"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 реализации ППССЗ</w:t>
      </w:r>
    </w:p>
    <w:p w:rsidR="00C44EC5" w:rsidRPr="00C44EC5" w:rsidRDefault="00C44EC5" w:rsidP="00DF7C15">
      <w:pPr>
        <w:widowControl/>
        <w:tabs>
          <w:tab w:val="left" w:pos="9923"/>
        </w:tabs>
        <w:adjustRightInd w:val="0"/>
        <w:ind w:right="-23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>Реализация ППССЗ предполагает наличие  кабинетов, актового зала, видов учебных классов, зала, библиотеки и спортивного зала.</w:t>
      </w:r>
    </w:p>
    <w:p w:rsidR="00C44EC5" w:rsidRPr="00C44EC5" w:rsidRDefault="00C44EC5" w:rsidP="00DF7C15">
      <w:pPr>
        <w:widowControl/>
        <w:tabs>
          <w:tab w:val="left" w:pos="9923"/>
        </w:tabs>
        <w:adjustRightInd w:val="0"/>
        <w:ind w:right="-23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C44EC5" w:rsidRPr="00C44EC5" w:rsidRDefault="00C44EC5" w:rsidP="00DF7C15">
      <w:pPr>
        <w:widowControl/>
        <w:tabs>
          <w:tab w:val="left" w:pos="9923"/>
        </w:tabs>
        <w:adjustRightInd w:val="0"/>
        <w:ind w:right="-23" w:firstLine="720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r w:rsidRPr="00C44EC5">
        <w:rPr>
          <w:rFonts w:eastAsia="Calibri"/>
          <w:b/>
          <w:color w:val="000000"/>
          <w:sz w:val="28"/>
          <w:szCs w:val="28"/>
          <w:lang w:eastAsia="ru-RU"/>
        </w:rPr>
        <w:t>Кабинеты: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984"/>
        <w:gridCol w:w="1843"/>
        <w:gridCol w:w="4253"/>
      </w:tblGrid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Название кабинета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№ кабин</w:t>
            </w: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lastRenderedPageBreak/>
              <w:t>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lastRenderedPageBreak/>
              <w:t>Адрес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Форма владения, </w:t>
            </w: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lastRenderedPageBreak/>
              <w:t>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lastRenderedPageBreak/>
              <w:t>Правоустанавливающий документ</w:t>
            </w:r>
          </w:p>
        </w:tc>
      </w:tr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lastRenderedPageBreak/>
              <w:t>Гуманитарных и социально-экономических 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Запись регистрации № 14-14-01/101/2014/398 от 17 декабря 2014 года </w:t>
            </w:r>
          </w:p>
        </w:tc>
      </w:tr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Иностранного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Общепрофессиональных 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val="sah-RU" w:eastAsia="ru-RU"/>
              </w:rPr>
            </w:pPr>
            <w:r w:rsidRPr="00C44EC5">
              <w:rPr>
                <w:rFonts w:eastAsia="Calibri"/>
                <w:sz w:val="24"/>
                <w:szCs w:val="24"/>
                <w:lang w:val="sah-RU" w:eastAsia="ru-RU"/>
              </w:rPr>
              <w:t>Ул.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val="sah-RU" w:eastAsia="ru-RU"/>
              </w:rPr>
            </w:pPr>
            <w:r w:rsidRPr="00C44EC5">
              <w:rPr>
                <w:rFonts w:eastAsia="Calibri"/>
                <w:sz w:val="24"/>
                <w:szCs w:val="24"/>
                <w:lang w:val="sah-RU" w:eastAsia="ru-RU"/>
              </w:rPr>
              <w:t>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Для занятий по междисциплинарному курсу «Организация социально-культурной деятельности»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119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Для занятий по междисциплинарным курсам профессионального модуля «Организационно-творческая деятельность</w:t>
            </w:r>
            <w:r w:rsidRPr="00C44EC5">
              <w:rPr>
                <w:rFonts w:eastAsia="Lucida Grande CY"/>
                <w:sz w:val="24"/>
                <w:szCs w:val="24"/>
                <w:lang w:eastAsia="zh-CN"/>
              </w:rPr>
              <w:lastRenderedPageBreak/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val="sah-RU"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val="sah-RU" w:eastAsia="zh-CN"/>
              </w:rPr>
              <w:lastRenderedPageBreak/>
              <w:t>116, 112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lastRenderedPageBreak/>
              <w:t>Информатики (компьютерный класс)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  <w:tr w:rsidR="00C44EC5" w:rsidRPr="00C44EC5" w:rsidTr="00C44EC5">
        <w:trPr>
          <w:trHeight w:val="3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Технических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204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</w:tbl>
    <w:p w:rsidR="00C44EC5" w:rsidRPr="00C44EC5" w:rsidRDefault="00C44EC5" w:rsidP="00DF7C15">
      <w:pPr>
        <w:widowControl/>
        <w:tabs>
          <w:tab w:val="left" w:pos="9923"/>
        </w:tabs>
        <w:suppressAutoHyphens/>
        <w:autoSpaceDE/>
        <w:ind w:left="540" w:right="-23"/>
        <w:jc w:val="both"/>
        <w:rPr>
          <w:rFonts w:eastAsia="Lucida Grande CY" w:cs="Lucida Grande CY"/>
          <w:b/>
          <w:sz w:val="28"/>
          <w:szCs w:val="28"/>
          <w:lang w:eastAsia="zh-CN"/>
        </w:rPr>
      </w:pPr>
      <w:r w:rsidRPr="00C44EC5">
        <w:rPr>
          <w:rFonts w:eastAsia="Lucida Grande CY" w:cs="Lucida Grande CY"/>
          <w:b/>
          <w:sz w:val="28"/>
          <w:szCs w:val="28"/>
          <w:lang w:eastAsia="zh-CN"/>
        </w:rPr>
        <w:t>Мастерская: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984"/>
        <w:gridCol w:w="1843"/>
        <w:gridCol w:w="4253"/>
      </w:tblGrid>
      <w:tr w:rsidR="00C44EC5" w:rsidRPr="00C44EC5" w:rsidTr="00C44EC5">
        <w:trPr>
          <w:trHeight w:val="8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Название мастерской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Адрес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Форма владения,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Правоустанавливающий документ</w:t>
            </w:r>
          </w:p>
        </w:tc>
      </w:tr>
      <w:tr w:rsidR="00C44EC5" w:rsidRPr="00C44EC5" w:rsidTr="00C44EC5">
        <w:trPr>
          <w:trHeight w:val="3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Мастерская по изготовлению реквизита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На праве опреативного 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</w:tbl>
    <w:p w:rsidR="00C44EC5" w:rsidRPr="00C44EC5" w:rsidRDefault="00C44EC5" w:rsidP="00DF7C15">
      <w:pPr>
        <w:widowControl/>
        <w:tabs>
          <w:tab w:val="left" w:pos="9923"/>
        </w:tabs>
        <w:suppressAutoHyphens/>
        <w:autoSpaceDE/>
        <w:ind w:left="540" w:right="-23"/>
        <w:jc w:val="both"/>
        <w:rPr>
          <w:rFonts w:eastAsia="Lucida Grande CY" w:cs="Lucida Grande CY"/>
          <w:b/>
          <w:sz w:val="28"/>
          <w:szCs w:val="28"/>
          <w:lang w:eastAsia="zh-CN"/>
        </w:rPr>
      </w:pPr>
      <w:r w:rsidRPr="00C44EC5">
        <w:rPr>
          <w:rFonts w:eastAsia="Lucida Grande CY" w:cs="Lucida Grande CY"/>
          <w:b/>
          <w:sz w:val="28"/>
          <w:szCs w:val="28"/>
          <w:lang w:eastAsia="zh-CN"/>
        </w:rPr>
        <w:t>Учебные классы:</w:t>
      </w:r>
    </w:p>
    <w:tbl>
      <w:tblPr>
        <w:tblW w:w="104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984"/>
        <w:gridCol w:w="1843"/>
        <w:gridCol w:w="4240"/>
      </w:tblGrid>
      <w:tr w:rsidR="00C44EC5" w:rsidRPr="00C44EC5" w:rsidTr="00C44EC5">
        <w:trPr>
          <w:trHeight w:val="1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Название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Адрес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Форма владения, пользования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Правоустанавливающий документ</w:t>
            </w:r>
          </w:p>
        </w:tc>
      </w:tr>
      <w:tr w:rsidR="00C44EC5" w:rsidRPr="00C44EC5" w:rsidTr="00C44EC5">
        <w:trPr>
          <w:trHeight w:val="1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Для индивидуальных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val="sah-RU"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val="sah-RU" w:eastAsia="zh-CN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Запись регистрации № 14-14-01/101/2014/398 от 17 декабря 2014 </w:t>
            </w: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C44EC5" w:rsidRPr="00C44EC5" w:rsidTr="00C44EC5">
        <w:trPr>
          <w:trHeight w:val="1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lastRenderedPageBreak/>
              <w:t>Для групповых теоретических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val="sah-RU"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val="sah-RU" w:eastAsia="zh-CN"/>
              </w:rPr>
              <w:t>110, 116,112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  <w:tr w:rsidR="00C44EC5" w:rsidRPr="00C44EC5" w:rsidTr="00C44EC5">
        <w:trPr>
          <w:trHeight w:val="2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ind w:right="-23"/>
              <w:jc w:val="center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Для групповых практических занятий (репетиций)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val="sah-RU"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val="sah-RU" w:eastAsia="zh-CN"/>
              </w:rPr>
              <w:t>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</w:tbl>
    <w:p w:rsidR="00C44EC5" w:rsidRPr="00C44EC5" w:rsidRDefault="00C44EC5" w:rsidP="00DF7C15">
      <w:pPr>
        <w:widowControl/>
        <w:tabs>
          <w:tab w:val="left" w:pos="9923"/>
        </w:tabs>
        <w:suppressAutoHyphens/>
        <w:autoSpaceDE/>
        <w:ind w:left="540" w:right="-23"/>
        <w:jc w:val="both"/>
        <w:rPr>
          <w:rFonts w:eastAsia="Lucida Grande CY" w:cs="Lucida Grande CY"/>
          <w:b/>
          <w:sz w:val="28"/>
          <w:szCs w:val="28"/>
          <w:lang w:val="sah-RU" w:eastAsia="zh-CN"/>
        </w:rPr>
      </w:pPr>
    </w:p>
    <w:p w:rsidR="00C44EC5" w:rsidRPr="00C44EC5" w:rsidRDefault="00C44EC5" w:rsidP="00DF7C15">
      <w:pPr>
        <w:widowControl/>
        <w:tabs>
          <w:tab w:val="left" w:pos="9923"/>
        </w:tabs>
        <w:suppressAutoHyphens/>
        <w:autoSpaceDE/>
        <w:ind w:left="540" w:right="-23"/>
        <w:jc w:val="both"/>
        <w:rPr>
          <w:rFonts w:eastAsia="Lucida Grande CY" w:cs="Lucida Grande CY"/>
          <w:b/>
          <w:sz w:val="28"/>
          <w:szCs w:val="28"/>
          <w:lang w:eastAsia="zh-CN"/>
        </w:rPr>
      </w:pPr>
      <w:r w:rsidRPr="00C44EC5">
        <w:rPr>
          <w:rFonts w:eastAsia="Lucida Grande CY" w:cs="Lucida Grande CY"/>
          <w:b/>
          <w:sz w:val="28"/>
          <w:szCs w:val="28"/>
          <w:lang w:eastAsia="zh-CN"/>
        </w:rPr>
        <w:t>Залы:</w:t>
      </w:r>
    </w:p>
    <w:tbl>
      <w:tblPr>
        <w:tblW w:w="104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984"/>
        <w:gridCol w:w="1843"/>
        <w:gridCol w:w="4223"/>
      </w:tblGrid>
      <w:tr w:rsidR="00C44EC5" w:rsidRPr="00C44EC5" w:rsidTr="00C44EC5">
        <w:trPr>
          <w:trHeight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Название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Адрес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Форма владения, пользования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Правоустанавливающий документ</w:t>
            </w:r>
          </w:p>
        </w:tc>
      </w:tr>
      <w:tr w:rsidR="00C44EC5" w:rsidRPr="00C44EC5" w:rsidTr="00C44EC5">
        <w:trPr>
          <w:trHeight w:val="1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Театрально-концертный (актовый)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опреативного управления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  <w:tr w:rsidR="00C44EC5" w:rsidRPr="00C44EC5" w:rsidTr="00C44EC5">
        <w:trPr>
          <w:trHeight w:val="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Библиотека, читальный зал с выходом в сеть 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>Ул. Халтурина 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utoSpaceDE/>
              <w:spacing w:after="200" w:line="276" w:lineRule="auto"/>
              <w:ind w:right="-23"/>
              <w:rPr>
                <w:rFonts w:ascii="Calibri" w:eastAsia="Calibri" w:hAnsi="Calibri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val="sah-RU" w:eastAsia="ru-RU"/>
              </w:rPr>
              <w:t xml:space="preserve">На праве оперативного управления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права Управления Федеральной службы государственной регистрации кадастра и картографии по РС (Я) дата выдачи: 23 декабря 2014 года Кадастровый номер: 14:36:103013:2076</w:t>
            </w:r>
          </w:p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Запись регистрации № 14-14-01/101/2014/398 от 17 декабря 2014 года</w:t>
            </w:r>
          </w:p>
        </w:tc>
      </w:tr>
    </w:tbl>
    <w:p w:rsidR="00C44EC5" w:rsidRPr="00C44EC5" w:rsidRDefault="00C44EC5" w:rsidP="00DF7C15">
      <w:pPr>
        <w:widowControl/>
        <w:tabs>
          <w:tab w:val="left" w:pos="9923"/>
        </w:tabs>
        <w:suppressAutoHyphens/>
        <w:autoSpaceDE/>
        <w:ind w:left="540" w:right="-23"/>
        <w:jc w:val="both"/>
        <w:rPr>
          <w:rFonts w:eastAsia="Lucida Grande CY" w:cs="Lucida Grande CY"/>
          <w:b/>
          <w:sz w:val="28"/>
          <w:szCs w:val="28"/>
          <w:lang w:eastAsia="zh-CN"/>
        </w:rPr>
      </w:pPr>
    </w:p>
    <w:p w:rsidR="00C44EC5" w:rsidRPr="00C44EC5" w:rsidRDefault="00C44EC5" w:rsidP="00DF7C15">
      <w:pPr>
        <w:widowControl/>
        <w:tabs>
          <w:tab w:val="left" w:pos="9923"/>
        </w:tabs>
        <w:suppressAutoHyphens/>
        <w:autoSpaceDE/>
        <w:ind w:left="540" w:right="-23"/>
        <w:jc w:val="both"/>
        <w:rPr>
          <w:rFonts w:eastAsia="Lucida Grande CY" w:cs="Lucida Grande CY"/>
          <w:b/>
          <w:sz w:val="28"/>
          <w:szCs w:val="28"/>
          <w:lang w:eastAsia="zh-CN"/>
        </w:rPr>
      </w:pPr>
      <w:r w:rsidRPr="00C44EC5">
        <w:rPr>
          <w:rFonts w:eastAsia="Lucida Grande CY" w:cs="Lucida Grande CY"/>
          <w:b/>
          <w:sz w:val="28"/>
          <w:szCs w:val="28"/>
          <w:lang w:eastAsia="zh-CN"/>
        </w:rPr>
        <w:t>Спортивный  комплекс: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984"/>
        <w:gridCol w:w="1843"/>
        <w:gridCol w:w="4253"/>
      </w:tblGrid>
      <w:tr w:rsidR="00C44EC5" w:rsidRPr="00C44EC5" w:rsidTr="00C44EC5">
        <w:trPr>
          <w:trHeight w:val="9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44EC5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помещения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44EC5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C44EC5">
              <w:rPr>
                <w:rFonts w:eastAsia="Calibri"/>
                <w:color w:val="000000"/>
                <w:sz w:val="26"/>
                <w:szCs w:val="26"/>
                <w:lang w:eastAsia="ru-RU"/>
              </w:rPr>
              <w:t>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44EC5">
              <w:rPr>
                <w:rFonts w:eastAsia="Calibri"/>
                <w:color w:val="000000"/>
                <w:sz w:val="28"/>
                <w:szCs w:val="28"/>
                <w:lang w:eastAsia="ru-RU"/>
              </w:rPr>
              <w:t>Адрес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44EC5">
              <w:rPr>
                <w:rFonts w:eastAsia="Calibri"/>
                <w:color w:val="000000"/>
                <w:sz w:val="28"/>
                <w:szCs w:val="28"/>
                <w:lang w:eastAsia="ru-RU"/>
              </w:rPr>
              <w:t>Форма владения, 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6"/>
                <w:szCs w:val="26"/>
                <w:lang w:eastAsia="ru-RU"/>
              </w:rPr>
            </w:pPr>
            <w:r w:rsidRPr="00C44EC5">
              <w:rPr>
                <w:rFonts w:eastAsia="Calibri"/>
                <w:color w:val="000000"/>
                <w:sz w:val="26"/>
                <w:szCs w:val="26"/>
                <w:lang w:eastAsia="ru-RU"/>
              </w:rPr>
              <w:t>Правоустанавливающий документ</w:t>
            </w:r>
          </w:p>
        </w:tc>
      </w:tr>
      <w:tr w:rsidR="00C44EC5" w:rsidRPr="00C44EC5" w:rsidTr="00C44EC5">
        <w:trPr>
          <w:trHeight w:val="13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lastRenderedPageBreak/>
              <w:t>Спортивный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ЯМК им. М.Н. </w:t>
            </w:r>
            <w:proofErr w:type="spellStart"/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Жиркова</w:t>
            </w:r>
            <w:proofErr w:type="spellEnd"/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330000"/>
                <w:sz w:val="24"/>
                <w:szCs w:val="24"/>
                <w:shd w:val="clear" w:color="auto" w:fill="F9F9F9"/>
              </w:rPr>
              <w:t>677027, Республика Саха (Якутия), г. Якутск, ул. Кирова, 23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Безвозмездное пользование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color w:val="000000"/>
                <w:sz w:val="24"/>
                <w:szCs w:val="24"/>
                <w:lang w:eastAsia="ru-RU"/>
              </w:rPr>
              <w:t>Договор №1 безвозмездного пользования нежилым помещением от 2 октября 2017 г.</w:t>
            </w:r>
          </w:p>
        </w:tc>
      </w:tr>
      <w:tr w:rsidR="00C44EC5" w:rsidRPr="00C44EC5" w:rsidTr="00C44EC5">
        <w:trPr>
          <w:trHeight w:val="28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44EC5" w:rsidRPr="00C44EC5" w:rsidTr="00C44EC5">
        <w:trPr>
          <w:trHeight w:val="1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  <w:r w:rsidRPr="00C44EC5">
              <w:rPr>
                <w:rFonts w:eastAsia="Lucida Grande CY"/>
                <w:sz w:val="24"/>
                <w:szCs w:val="24"/>
                <w:lang w:eastAsia="zh-CN"/>
              </w:rPr>
              <w:t>Стрелковый тир или место для стрельбы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suppressAutoHyphens/>
              <w:autoSpaceDE/>
              <w:spacing w:line="360" w:lineRule="auto"/>
              <w:ind w:right="-23"/>
              <w:jc w:val="both"/>
              <w:rPr>
                <w:rFonts w:eastAsia="Lucida Grande CY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C5" w:rsidRPr="00C44EC5" w:rsidRDefault="00C44EC5" w:rsidP="00DF7C15">
            <w:pPr>
              <w:widowControl/>
              <w:tabs>
                <w:tab w:val="left" w:pos="9923"/>
              </w:tabs>
              <w:adjustRightInd w:val="0"/>
              <w:ind w:right="-2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44EC5">
              <w:rPr>
                <w:rFonts w:eastAsia="Calibri"/>
                <w:sz w:val="24"/>
                <w:szCs w:val="24"/>
                <w:lang w:eastAsia="ru-RU"/>
              </w:rPr>
              <w:t>Электронный стрелковый тир</w:t>
            </w:r>
          </w:p>
        </w:tc>
      </w:tr>
    </w:tbl>
    <w:p w:rsidR="00C44EC5" w:rsidRPr="00C44EC5" w:rsidRDefault="00C44EC5" w:rsidP="00DF7C15">
      <w:pPr>
        <w:widowControl/>
        <w:tabs>
          <w:tab w:val="left" w:pos="9923"/>
        </w:tabs>
        <w:suppressAutoHyphens/>
        <w:autoSpaceDE/>
        <w:ind w:left="540" w:right="-23"/>
        <w:jc w:val="both"/>
        <w:rPr>
          <w:rFonts w:eastAsia="Lucida Grande CY" w:cs="Lucida Grande CY"/>
          <w:b/>
          <w:sz w:val="28"/>
          <w:szCs w:val="28"/>
          <w:lang w:eastAsia="zh-CN"/>
        </w:rPr>
      </w:pPr>
    </w:p>
    <w:p w:rsidR="00C44EC5" w:rsidRPr="00C44EC5" w:rsidRDefault="00C44EC5" w:rsidP="00292892">
      <w:pPr>
        <w:widowControl/>
        <w:tabs>
          <w:tab w:val="left" w:pos="9923"/>
        </w:tabs>
        <w:autoSpaceDE/>
        <w:ind w:left="426" w:right="-23" w:firstLine="709"/>
        <w:jc w:val="both"/>
        <w:rPr>
          <w:rFonts w:eastAsia="Lucida Grande CY"/>
          <w:sz w:val="28"/>
          <w:szCs w:val="28"/>
          <w:lang w:eastAsia="ru-RU"/>
        </w:rPr>
      </w:pPr>
      <w:r w:rsidRPr="00C44EC5">
        <w:rPr>
          <w:rFonts w:eastAsia="Lucida Grande CY"/>
          <w:sz w:val="28"/>
          <w:szCs w:val="28"/>
          <w:lang w:eastAsia="zh-CN"/>
        </w:rPr>
        <w:t>ГБПОУ РС (Я) «Якутский колледж культуры и искусств</w:t>
      </w:r>
      <w:r w:rsidR="003F4F1B">
        <w:rPr>
          <w:rFonts w:eastAsia="Lucida Grande CY"/>
          <w:sz w:val="28"/>
          <w:szCs w:val="28"/>
          <w:lang w:eastAsia="zh-CN"/>
        </w:rPr>
        <w:t xml:space="preserve"> им. А.Д. Макаровой</w:t>
      </w:r>
      <w:r w:rsidRPr="00C44EC5">
        <w:rPr>
          <w:rFonts w:eastAsia="Lucida Grande CY"/>
          <w:sz w:val="28"/>
          <w:szCs w:val="28"/>
          <w:lang w:eastAsia="zh-CN"/>
        </w:rPr>
        <w:t xml:space="preserve">», реализующий ППССЗ по специальности среднего профессионального образования </w:t>
      </w:r>
      <w:r w:rsidRPr="00C44EC5">
        <w:rPr>
          <w:rFonts w:eastAsia="Lucida Grande CY" w:cs="Lucida Grande CY"/>
          <w:sz w:val="28"/>
          <w:szCs w:val="28"/>
          <w:lang w:eastAsia="ru-RU"/>
        </w:rPr>
        <w:t>51.02.02 Социально-культурная деятельность</w:t>
      </w:r>
      <w:r w:rsidRPr="00C44EC5">
        <w:rPr>
          <w:rFonts w:eastAsia="Lucida Grande CY"/>
          <w:sz w:val="28"/>
          <w:szCs w:val="28"/>
          <w:lang w:eastAsia="zh-CN"/>
        </w:rPr>
        <w:t xml:space="preserve"> располагает материально-технической базой, обеспечивающей проведение всех видов работ, теоретических и практических занятий, дисциплинарной, междисциплинарной и модульной подготовки, учебной практики,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2771E6" w:rsidRDefault="0020769D" w:rsidP="00DF7C15">
      <w:pPr>
        <w:pStyle w:val="a4"/>
        <w:tabs>
          <w:tab w:val="left" w:pos="9923"/>
        </w:tabs>
        <w:spacing w:before="4"/>
        <w:ind w:right="-23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обеспечивает: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соответствующей образовательной среды в образовательном учреждении или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2771E6" w:rsidRDefault="0020769D" w:rsidP="00DF7C15">
      <w:pPr>
        <w:pStyle w:val="a4"/>
        <w:tabs>
          <w:tab w:val="left" w:pos="9923"/>
        </w:tabs>
        <w:ind w:right="-23" w:firstLine="70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лицензионного программного</w:t>
      </w:r>
      <w:r>
        <w:rPr>
          <w:spacing w:val="1"/>
        </w:rPr>
        <w:t xml:space="preserve"> </w:t>
      </w:r>
      <w:r>
        <w:t>обеспечения.</w:t>
      </w:r>
    </w:p>
    <w:p w:rsidR="002771E6" w:rsidRDefault="0020769D" w:rsidP="00DF7C15">
      <w:pPr>
        <w:pStyle w:val="1"/>
        <w:tabs>
          <w:tab w:val="left" w:pos="9923"/>
        </w:tabs>
        <w:spacing w:before="2" w:line="242" w:lineRule="auto"/>
        <w:ind w:left="399" w:right="-23" w:firstLine="706"/>
        <w:jc w:val="both"/>
      </w:pPr>
      <w:r>
        <w:t>Необходимый для реализации ППССЗ перечень учебных аудиторий,</w:t>
      </w:r>
      <w:r>
        <w:rPr>
          <w:spacing w:val="1"/>
        </w:rPr>
        <w:t xml:space="preserve"> </w:t>
      </w:r>
      <w:r>
        <w:t>специализированных кабинетов и материально-технического обеспечения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 себя</w:t>
      </w:r>
      <w:r>
        <w:rPr>
          <w:spacing w:val="-1"/>
        </w:rPr>
        <w:t xml:space="preserve"> </w:t>
      </w:r>
      <w:r>
        <w:t>следующее:</w:t>
      </w:r>
    </w:p>
    <w:p w:rsidR="002771E6" w:rsidRDefault="0020769D" w:rsidP="00DF7C15">
      <w:pPr>
        <w:pStyle w:val="a4"/>
        <w:tabs>
          <w:tab w:val="left" w:pos="9923"/>
        </w:tabs>
        <w:spacing w:line="311" w:lineRule="exact"/>
        <w:ind w:left="942" w:right="-23"/>
      </w:pPr>
      <w:r>
        <w:t>Кабинеты: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06"/>
          <w:tab w:val="left" w:pos="9923"/>
        </w:tabs>
        <w:spacing w:line="341" w:lineRule="exact"/>
        <w:ind w:left="1105" w:right="-23"/>
        <w:rPr>
          <w:rFonts w:ascii="Symbol" w:hAnsi="Symbol"/>
          <w:sz w:val="28"/>
        </w:rPr>
      </w:pPr>
      <w:r>
        <w:rPr>
          <w:sz w:val="28"/>
        </w:rPr>
        <w:t>гуманитарных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дисциплин;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06"/>
          <w:tab w:val="left" w:pos="9923"/>
        </w:tabs>
        <w:spacing w:line="341" w:lineRule="exact"/>
        <w:ind w:left="1105" w:right="-23"/>
        <w:rPr>
          <w:rFonts w:ascii="Symbol" w:hAnsi="Symbol"/>
          <w:sz w:val="28"/>
        </w:rPr>
      </w:pPr>
      <w:r>
        <w:rPr>
          <w:sz w:val="28"/>
        </w:rPr>
        <w:t>иностранного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языка;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06"/>
          <w:tab w:val="left" w:pos="9923"/>
        </w:tabs>
        <w:spacing w:line="342" w:lineRule="exact"/>
        <w:ind w:left="1105" w:right="-23"/>
        <w:rPr>
          <w:rFonts w:ascii="Symbol" w:hAnsi="Symbol"/>
          <w:sz w:val="28"/>
        </w:rPr>
      </w:pPr>
      <w:r>
        <w:rPr>
          <w:sz w:val="28"/>
        </w:rPr>
        <w:t>общепрофессиональных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дисциплин;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06"/>
          <w:tab w:val="left" w:pos="9923"/>
        </w:tabs>
        <w:spacing w:before="3"/>
        <w:ind w:right="-23" w:hanging="360"/>
        <w:rPr>
          <w:rFonts w:ascii="Symbol" w:hAnsi="Symbol"/>
          <w:sz w:val="28"/>
        </w:rPr>
      </w:pP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междисциплинарному</w:t>
      </w:r>
      <w:r>
        <w:rPr>
          <w:spacing w:val="9"/>
          <w:sz w:val="28"/>
        </w:rPr>
        <w:t xml:space="preserve"> </w:t>
      </w:r>
      <w:r>
        <w:rPr>
          <w:sz w:val="28"/>
        </w:rPr>
        <w:t>курсу</w:t>
      </w:r>
      <w:r>
        <w:rPr>
          <w:spacing w:val="9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lastRenderedPageBreak/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культурной деятельности»;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06"/>
          <w:tab w:val="left" w:pos="9923"/>
        </w:tabs>
        <w:spacing w:line="340" w:lineRule="exact"/>
        <w:ind w:left="1105" w:right="-23"/>
        <w:rPr>
          <w:rFonts w:ascii="Symbol" w:hAnsi="Symbol"/>
          <w:sz w:val="28"/>
        </w:rPr>
      </w:pP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междисциплинарным</w:t>
      </w:r>
      <w:r>
        <w:rPr>
          <w:spacing w:val="32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3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модуля</w:t>
      </w:r>
    </w:p>
    <w:p w:rsidR="002771E6" w:rsidRDefault="0020769D" w:rsidP="00DF7C15">
      <w:pPr>
        <w:pStyle w:val="a4"/>
        <w:tabs>
          <w:tab w:val="left" w:pos="9923"/>
        </w:tabs>
        <w:spacing w:line="321" w:lineRule="exact"/>
        <w:ind w:left="1120" w:right="-23"/>
      </w:pPr>
      <w:r>
        <w:t>«Организационно-творческая</w:t>
      </w:r>
      <w:r>
        <w:rPr>
          <w:spacing w:val="-6"/>
        </w:rPr>
        <w:t xml:space="preserve"> </w:t>
      </w:r>
      <w:r>
        <w:t>деятельность»</w:t>
      </w:r>
      <w:r>
        <w:rPr>
          <w:spacing w:val="-11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видам);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06"/>
          <w:tab w:val="left" w:pos="9923"/>
        </w:tabs>
        <w:spacing w:line="341" w:lineRule="exact"/>
        <w:ind w:left="1105" w:right="-23"/>
        <w:rPr>
          <w:rFonts w:ascii="Symbol" w:hAnsi="Symbol"/>
          <w:sz w:val="28"/>
        </w:rPr>
      </w:pPr>
      <w:r>
        <w:rPr>
          <w:sz w:val="28"/>
        </w:rPr>
        <w:t>информатики</w:t>
      </w:r>
      <w:r>
        <w:rPr>
          <w:spacing w:val="-6"/>
          <w:sz w:val="28"/>
        </w:rPr>
        <w:t xml:space="preserve"> </w:t>
      </w:r>
      <w:r>
        <w:rPr>
          <w:sz w:val="28"/>
        </w:rPr>
        <w:t>(компьютерный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класс);</w:t>
      </w:r>
    </w:p>
    <w:p w:rsidR="001054DD" w:rsidRPr="001054DD" w:rsidRDefault="001054DD" w:rsidP="00DF7C15">
      <w:pPr>
        <w:pStyle w:val="a6"/>
        <w:numPr>
          <w:ilvl w:val="0"/>
          <w:numId w:val="11"/>
        </w:numPr>
        <w:tabs>
          <w:tab w:val="left" w:pos="1106"/>
          <w:tab w:val="left" w:pos="9923"/>
        </w:tabs>
        <w:spacing w:line="242" w:lineRule="auto"/>
        <w:ind w:left="942" w:right="-23" w:hanging="183"/>
        <w:rPr>
          <w:rFonts w:ascii="Symbol" w:hAnsi="Symbol"/>
          <w:sz w:val="28"/>
        </w:rPr>
      </w:pPr>
      <w:r>
        <w:rPr>
          <w:sz w:val="28"/>
        </w:rPr>
        <w:t xml:space="preserve">  т</w:t>
      </w:r>
      <w:r w:rsidR="0020769D">
        <w:rPr>
          <w:sz w:val="28"/>
        </w:rPr>
        <w:t>ехнических</w:t>
      </w:r>
      <w:r w:rsidR="0020769D">
        <w:rPr>
          <w:spacing w:val="-15"/>
          <w:sz w:val="28"/>
        </w:rPr>
        <w:t xml:space="preserve"> </w:t>
      </w:r>
      <w:r w:rsidR="0020769D">
        <w:rPr>
          <w:sz w:val="28"/>
        </w:rPr>
        <w:t>средств.</w:t>
      </w:r>
      <w:r w:rsidR="0020769D">
        <w:rPr>
          <w:spacing w:val="-67"/>
          <w:sz w:val="28"/>
        </w:rPr>
        <w:t xml:space="preserve"> </w:t>
      </w:r>
    </w:p>
    <w:p w:rsidR="001054DD" w:rsidRPr="001054DD" w:rsidRDefault="001054DD" w:rsidP="00DF7C15">
      <w:pPr>
        <w:pStyle w:val="a6"/>
        <w:tabs>
          <w:tab w:val="left" w:pos="1106"/>
          <w:tab w:val="left" w:pos="9923"/>
        </w:tabs>
        <w:spacing w:line="242" w:lineRule="auto"/>
        <w:ind w:left="942" w:right="-23" w:firstLine="0"/>
        <w:rPr>
          <w:rFonts w:ascii="Symbol" w:hAnsi="Symbol"/>
          <w:sz w:val="28"/>
        </w:rPr>
      </w:pPr>
    </w:p>
    <w:p w:rsidR="002771E6" w:rsidRDefault="0020769D" w:rsidP="00DF7C15">
      <w:pPr>
        <w:pStyle w:val="a6"/>
        <w:tabs>
          <w:tab w:val="left" w:pos="1106"/>
          <w:tab w:val="left" w:pos="9923"/>
        </w:tabs>
        <w:spacing w:line="242" w:lineRule="auto"/>
        <w:ind w:left="942" w:right="-23" w:firstLine="0"/>
        <w:rPr>
          <w:rFonts w:ascii="Symbol" w:hAnsi="Symbol"/>
          <w:sz w:val="28"/>
        </w:rPr>
      </w:pPr>
      <w:r>
        <w:rPr>
          <w:sz w:val="28"/>
        </w:rPr>
        <w:t>Мастерские:</w:t>
      </w:r>
    </w:p>
    <w:p w:rsidR="001054DD" w:rsidRPr="001054DD" w:rsidRDefault="0020769D" w:rsidP="00DF7C15">
      <w:pPr>
        <w:pStyle w:val="a6"/>
        <w:numPr>
          <w:ilvl w:val="0"/>
          <w:numId w:val="11"/>
        </w:numPr>
        <w:tabs>
          <w:tab w:val="left" w:pos="1120"/>
          <w:tab w:val="left" w:pos="1121"/>
          <w:tab w:val="left" w:pos="9923"/>
        </w:tabs>
        <w:ind w:left="942" w:right="-23" w:hanging="183"/>
        <w:rPr>
          <w:rFonts w:ascii="Symbol" w:hAnsi="Symbol"/>
          <w:sz w:val="24"/>
        </w:rPr>
      </w:pPr>
      <w:r>
        <w:tab/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реквизита.</w:t>
      </w:r>
      <w:r>
        <w:rPr>
          <w:spacing w:val="-67"/>
          <w:sz w:val="28"/>
        </w:rPr>
        <w:t xml:space="preserve"> </w:t>
      </w:r>
    </w:p>
    <w:p w:rsidR="002771E6" w:rsidRDefault="0020769D" w:rsidP="00DF7C15">
      <w:pPr>
        <w:pStyle w:val="a6"/>
        <w:tabs>
          <w:tab w:val="left" w:pos="1120"/>
          <w:tab w:val="left" w:pos="1121"/>
          <w:tab w:val="left" w:pos="9923"/>
        </w:tabs>
        <w:ind w:left="942" w:right="-23" w:firstLine="0"/>
        <w:rPr>
          <w:rFonts w:ascii="Symbol" w:hAnsi="Symbol"/>
          <w:sz w:val="24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классы: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20"/>
          <w:tab w:val="left" w:pos="1121"/>
          <w:tab w:val="left" w:pos="9923"/>
        </w:tabs>
        <w:spacing w:line="322" w:lineRule="exact"/>
        <w:ind w:right="-23" w:hanging="361"/>
        <w:rPr>
          <w:rFonts w:ascii="Symbol" w:hAnsi="Symbol"/>
          <w:sz w:val="24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занятий;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20"/>
          <w:tab w:val="left" w:pos="1121"/>
          <w:tab w:val="left" w:pos="9923"/>
        </w:tabs>
        <w:spacing w:line="322" w:lineRule="exact"/>
        <w:ind w:right="-23" w:hanging="361"/>
        <w:rPr>
          <w:rFonts w:ascii="Symbol" w:hAnsi="Symbol"/>
          <w:sz w:val="24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занятий;</w:t>
      </w:r>
    </w:p>
    <w:p w:rsidR="001054DD" w:rsidRPr="001054DD" w:rsidRDefault="0020769D" w:rsidP="00DF7C15">
      <w:pPr>
        <w:pStyle w:val="a6"/>
        <w:numPr>
          <w:ilvl w:val="0"/>
          <w:numId w:val="11"/>
        </w:numPr>
        <w:tabs>
          <w:tab w:val="left" w:pos="1120"/>
          <w:tab w:val="left" w:pos="1121"/>
          <w:tab w:val="left" w:pos="9923"/>
        </w:tabs>
        <w:ind w:left="942" w:right="-23" w:hanging="183"/>
        <w:rPr>
          <w:rFonts w:ascii="Symbol" w:hAnsi="Symbol"/>
          <w:sz w:val="24"/>
        </w:rPr>
      </w:pPr>
      <w:r>
        <w:tab/>
      </w:r>
      <w:r>
        <w:rPr>
          <w:sz w:val="28"/>
        </w:rPr>
        <w:t>для групповых практических занятий (репетиций).</w:t>
      </w:r>
    </w:p>
    <w:p w:rsidR="002771E6" w:rsidRDefault="0020769D" w:rsidP="00DF7C15">
      <w:pPr>
        <w:pStyle w:val="a6"/>
        <w:tabs>
          <w:tab w:val="left" w:pos="1120"/>
          <w:tab w:val="left" w:pos="1121"/>
          <w:tab w:val="left" w:pos="9923"/>
        </w:tabs>
        <w:ind w:left="942" w:right="-23" w:firstLine="0"/>
        <w:rPr>
          <w:rFonts w:ascii="Symbol" w:hAnsi="Symbol"/>
          <w:sz w:val="24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Спортивный комплекс: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05"/>
          <w:tab w:val="left" w:pos="1106"/>
          <w:tab w:val="left" w:pos="9923"/>
        </w:tabs>
        <w:spacing w:line="321" w:lineRule="exact"/>
        <w:ind w:left="1105" w:right="-23"/>
        <w:rPr>
          <w:rFonts w:ascii="Symbol" w:hAnsi="Symbol"/>
          <w:sz w:val="24"/>
        </w:rPr>
      </w:pP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(аренда);</w:t>
      </w:r>
    </w:p>
    <w:p w:rsidR="001054DD" w:rsidRPr="001054DD" w:rsidRDefault="0020769D" w:rsidP="00DF7C15">
      <w:pPr>
        <w:pStyle w:val="a6"/>
        <w:numPr>
          <w:ilvl w:val="0"/>
          <w:numId w:val="11"/>
        </w:numPr>
        <w:tabs>
          <w:tab w:val="left" w:pos="1105"/>
          <w:tab w:val="left" w:pos="1106"/>
          <w:tab w:val="left" w:pos="9923"/>
        </w:tabs>
        <w:ind w:left="942" w:right="-23" w:hanging="183"/>
        <w:rPr>
          <w:rFonts w:ascii="Symbol" w:hAnsi="Symbol"/>
          <w:sz w:val="24"/>
        </w:rPr>
      </w:pPr>
      <w:r>
        <w:tab/>
      </w:r>
      <w:r>
        <w:rPr>
          <w:sz w:val="28"/>
        </w:rPr>
        <w:t>волейбольная площадка.</w:t>
      </w:r>
    </w:p>
    <w:p w:rsidR="002771E6" w:rsidRDefault="0020769D" w:rsidP="00DF7C15">
      <w:pPr>
        <w:pStyle w:val="a6"/>
        <w:tabs>
          <w:tab w:val="left" w:pos="1105"/>
          <w:tab w:val="left" w:pos="1106"/>
          <w:tab w:val="left" w:pos="9923"/>
        </w:tabs>
        <w:ind w:left="942" w:right="-23" w:firstLine="0"/>
        <w:rPr>
          <w:rFonts w:ascii="Symbol" w:hAnsi="Symbol"/>
          <w:sz w:val="24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Залы: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20"/>
          <w:tab w:val="left" w:pos="1121"/>
          <w:tab w:val="left" w:pos="9923"/>
        </w:tabs>
        <w:spacing w:line="322" w:lineRule="exact"/>
        <w:ind w:right="-23" w:hanging="361"/>
        <w:rPr>
          <w:rFonts w:ascii="Symbol" w:hAnsi="Symbol"/>
          <w:sz w:val="24"/>
        </w:rPr>
      </w:pPr>
      <w:r>
        <w:rPr>
          <w:sz w:val="28"/>
        </w:rPr>
        <w:t>театрально-концертный</w:t>
      </w:r>
      <w:r>
        <w:rPr>
          <w:spacing w:val="-5"/>
          <w:sz w:val="28"/>
        </w:rPr>
        <w:t xml:space="preserve"> </w:t>
      </w:r>
      <w:r>
        <w:rPr>
          <w:sz w:val="28"/>
        </w:rPr>
        <w:t>(актовый)</w:t>
      </w:r>
      <w:r>
        <w:rPr>
          <w:spacing w:val="-6"/>
          <w:sz w:val="28"/>
        </w:rPr>
        <w:t xml:space="preserve"> </w:t>
      </w:r>
      <w:r>
        <w:rPr>
          <w:sz w:val="28"/>
        </w:rPr>
        <w:t>зал;</w:t>
      </w:r>
    </w:p>
    <w:p w:rsidR="002771E6" w:rsidRDefault="0020769D" w:rsidP="00DF7C15">
      <w:pPr>
        <w:pStyle w:val="a6"/>
        <w:numPr>
          <w:ilvl w:val="0"/>
          <w:numId w:val="11"/>
        </w:numPr>
        <w:tabs>
          <w:tab w:val="left" w:pos="1120"/>
          <w:tab w:val="left" w:pos="1121"/>
          <w:tab w:val="left" w:pos="9923"/>
        </w:tabs>
        <w:ind w:right="-23" w:hanging="361"/>
        <w:rPr>
          <w:rFonts w:ascii="Symbol" w:hAnsi="Symbol"/>
          <w:sz w:val="24"/>
        </w:rPr>
      </w:pPr>
      <w:r>
        <w:rPr>
          <w:sz w:val="28"/>
        </w:rPr>
        <w:t>библиотека,</w:t>
      </w:r>
      <w:r>
        <w:rPr>
          <w:spacing w:val="-3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Интернет.</w:t>
      </w:r>
    </w:p>
    <w:p w:rsidR="002771E6" w:rsidRDefault="002771E6" w:rsidP="00DF7C15">
      <w:pPr>
        <w:pStyle w:val="a4"/>
        <w:tabs>
          <w:tab w:val="left" w:pos="9923"/>
        </w:tabs>
        <w:spacing w:before="3"/>
        <w:ind w:left="0" w:right="-23"/>
      </w:pPr>
    </w:p>
    <w:p w:rsidR="002771E6" w:rsidRDefault="0020769D" w:rsidP="00DF7C15">
      <w:pPr>
        <w:pStyle w:val="1"/>
        <w:tabs>
          <w:tab w:val="left" w:pos="2561"/>
          <w:tab w:val="left" w:pos="9923"/>
        </w:tabs>
        <w:spacing w:line="322" w:lineRule="exact"/>
        <w:ind w:left="2560" w:right="-23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ППССЗ</w:t>
      </w:r>
    </w:p>
    <w:p w:rsidR="002771E6" w:rsidRDefault="0020769D" w:rsidP="00DF7C15">
      <w:pPr>
        <w:pStyle w:val="a6"/>
        <w:tabs>
          <w:tab w:val="left" w:pos="1807"/>
          <w:tab w:val="left" w:pos="9923"/>
        </w:tabs>
        <w:spacing w:line="319" w:lineRule="exact"/>
        <w:ind w:left="1806" w:right="-23" w:firstLine="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вступительным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испытаниям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абитуриентов</w:t>
      </w:r>
    </w:p>
    <w:p w:rsidR="002771E6" w:rsidRDefault="0020769D" w:rsidP="00DF7C15">
      <w:pPr>
        <w:pStyle w:val="a4"/>
        <w:tabs>
          <w:tab w:val="left" w:pos="9923"/>
        </w:tabs>
        <w:spacing w:line="319" w:lineRule="exact"/>
        <w:ind w:right="-23" w:firstLine="321"/>
        <w:jc w:val="both"/>
      </w:pPr>
      <w:r>
        <w:t>Прием</w:t>
      </w:r>
      <w:r>
        <w:rPr>
          <w:spacing w:val="21"/>
        </w:rPr>
        <w:t xml:space="preserve"> </w:t>
      </w:r>
      <w:r>
        <w:t>на</w:t>
      </w:r>
      <w:r>
        <w:rPr>
          <w:spacing w:val="87"/>
        </w:rPr>
        <w:t xml:space="preserve"> </w:t>
      </w:r>
      <w:r>
        <w:t>основную</w:t>
      </w:r>
      <w:r>
        <w:rPr>
          <w:spacing w:val="88"/>
        </w:rPr>
        <w:t xml:space="preserve"> </w:t>
      </w:r>
      <w:r>
        <w:t>профессиональную</w:t>
      </w:r>
      <w:r>
        <w:rPr>
          <w:spacing w:val="84"/>
        </w:rPr>
        <w:t xml:space="preserve"> </w:t>
      </w:r>
      <w:r>
        <w:t>программу</w:t>
      </w:r>
      <w:r>
        <w:rPr>
          <w:spacing w:val="81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специальности</w:t>
      </w:r>
      <w:r w:rsidR="00747EA3">
        <w:t xml:space="preserve"> </w:t>
      </w:r>
      <w:r>
        <w:t>Социально-культурная деятельность (по видам) осуществляется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абитуриента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среднем</w:t>
      </w:r>
      <w:r>
        <w:rPr>
          <w:spacing w:val="-67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образовании.</w:t>
      </w:r>
    </w:p>
    <w:p w:rsidR="002771E6" w:rsidRDefault="0020769D" w:rsidP="00DF7C15">
      <w:pPr>
        <w:pStyle w:val="a4"/>
        <w:tabs>
          <w:tab w:val="left" w:pos="9923"/>
        </w:tabs>
        <w:spacing w:before="4"/>
        <w:ind w:right="-23" w:firstLine="706"/>
        <w:jc w:val="both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колледж проводит</w:t>
      </w:r>
      <w:r>
        <w:rPr>
          <w:spacing w:val="-1"/>
        </w:rPr>
        <w:t xml:space="preserve"> </w:t>
      </w:r>
      <w:r>
        <w:t>конкурс документов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r w:rsidR="00AE7307">
        <w:t xml:space="preserve"> Учитывается средний балл аттестата. </w:t>
      </w:r>
    </w:p>
    <w:p w:rsidR="002771E6" w:rsidRDefault="002771E6" w:rsidP="00DF7C15">
      <w:pPr>
        <w:pStyle w:val="a4"/>
        <w:tabs>
          <w:tab w:val="left" w:pos="9923"/>
        </w:tabs>
        <w:spacing w:before="4"/>
        <w:ind w:left="0" w:right="-23"/>
      </w:pPr>
    </w:p>
    <w:p w:rsidR="002771E6" w:rsidRDefault="0020769D" w:rsidP="00DF7C15">
      <w:pPr>
        <w:pStyle w:val="1"/>
        <w:tabs>
          <w:tab w:val="left" w:pos="1447"/>
          <w:tab w:val="left" w:pos="9923"/>
        </w:tabs>
        <w:spacing w:line="322" w:lineRule="exact"/>
        <w:ind w:left="1446" w:right="-23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технологий</w:t>
      </w:r>
    </w:p>
    <w:p w:rsidR="002771E6" w:rsidRDefault="0020769D" w:rsidP="00DF7C15">
      <w:pPr>
        <w:pStyle w:val="a6"/>
        <w:tabs>
          <w:tab w:val="left" w:pos="1557"/>
          <w:tab w:val="left" w:pos="9923"/>
        </w:tabs>
        <w:spacing w:line="319" w:lineRule="exact"/>
        <w:ind w:left="1556" w:right="-23" w:firstLine="0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</w:p>
    <w:p w:rsidR="002771E6" w:rsidRDefault="0020769D" w:rsidP="00DF7C15">
      <w:pPr>
        <w:tabs>
          <w:tab w:val="left" w:pos="9923"/>
        </w:tabs>
        <w:spacing w:line="319" w:lineRule="exact"/>
        <w:ind w:left="399" w:right="-23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направленные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теоретическую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подготовку:</w:t>
      </w:r>
    </w:p>
    <w:p w:rsidR="00AE7307" w:rsidRDefault="0020769D" w:rsidP="00DF7C15">
      <w:pPr>
        <w:pStyle w:val="a4"/>
        <w:tabs>
          <w:tab w:val="left" w:pos="9923"/>
        </w:tabs>
        <w:ind w:left="1120" w:right="-23"/>
        <w:rPr>
          <w:spacing w:val="1"/>
        </w:rPr>
      </w:pPr>
      <w:r>
        <w:t>лекц</w:t>
      </w:r>
      <w:r w:rsidR="00AE7307">
        <w:t>ия</w:t>
      </w:r>
      <w:r>
        <w:t>;</w:t>
      </w:r>
      <w:r>
        <w:rPr>
          <w:spacing w:val="1"/>
        </w:rPr>
        <w:t xml:space="preserve"> </w:t>
      </w:r>
    </w:p>
    <w:p w:rsidR="002771E6" w:rsidRDefault="0020769D" w:rsidP="00DF7C15">
      <w:pPr>
        <w:pStyle w:val="a4"/>
        <w:tabs>
          <w:tab w:val="left" w:pos="9923"/>
        </w:tabs>
        <w:ind w:left="1120" w:right="-23"/>
      </w:pPr>
      <w:r>
        <w:t>семинар;</w:t>
      </w:r>
    </w:p>
    <w:p w:rsidR="00AE7307" w:rsidRDefault="0020769D" w:rsidP="00DF7C15">
      <w:pPr>
        <w:pStyle w:val="a4"/>
        <w:tabs>
          <w:tab w:val="left" w:pos="9923"/>
        </w:tabs>
        <w:ind w:left="1120" w:right="-23"/>
      </w:pPr>
      <w:r>
        <w:t>самостоятельная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студентов;</w:t>
      </w:r>
    </w:p>
    <w:p w:rsidR="002771E6" w:rsidRDefault="0020769D" w:rsidP="00DF7C15">
      <w:pPr>
        <w:pStyle w:val="a4"/>
        <w:tabs>
          <w:tab w:val="left" w:pos="9923"/>
        </w:tabs>
        <w:ind w:left="1120" w:right="-23"/>
      </w:pPr>
      <w:r>
        <w:t>коллоквиум;</w:t>
      </w:r>
    </w:p>
    <w:p w:rsidR="002771E6" w:rsidRDefault="0020769D" w:rsidP="00DF7C15">
      <w:pPr>
        <w:pStyle w:val="a4"/>
        <w:tabs>
          <w:tab w:val="left" w:pos="9923"/>
        </w:tabs>
        <w:spacing w:line="322" w:lineRule="exact"/>
        <w:ind w:left="1120" w:right="-23"/>
      </w:pPr>
      <w:r>
        <w:t>консультация;</w:t>
      </w:r>
    </w:p>
    <w:p w:rsidR="002771E6" w:rsidRDefault="0020769D" w:rsidP="00DF7C15">
      <w:pPr>
        <w:pStyle w:val="a4"/>
        <w:tabs>
          <w:tab w:val="left" w:pos="9923"/>
        </w:tabs>
        <w:spacing w:line="322" w:lineRule="exact"/>
        <w:ind w:left="1120" w:right="-23"/>
      </w:pPr>
      <w:r>
        <w:t>различные</w:t>
      </w:r>
      <w:r>
        <w:rPr>
          <w:spacing w:val="-4"/>
        </w:rPr>
        <w:t xml:space="preserve"> </w:t>
      </w:r>
      <w:proofErr w:type="spellStart"/>
      <w:r>
        <w:t>межсеместровые</w:t>
      </w:r>
      <w:proofErr w:type="spellEnd"/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8"/>
        </w:rPr>
        <w:t xml:space="preserve"> </w:t>
      </w:r>
      <w:r>
        <w:t>знаний;</w:t>
      </w:r>
    </w:p>
    <w:p w:rsidR="002771E6" w:rsidRDefault="0020769D" w:rsidP="00DF7C15">
      <w:pPr>
        <w:tabs>
          <w:tab w:val="left" w:pos="9923"/>
        </w:tabs>
        <w:ind w:left="399" w:right="-23"/>
        <w:rPr>
          <w:i/>
          <w:sz w:val="28"/>
        </w:rPr>
      </w:pPr>
      <w:r>
        <w:rPr>
          <w:i/>
          <w:sz w:val="28"/>
        </w:rPr>
        <w:t>б)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направленные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практическую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подготовку:</w:t>
      </w:r>
    </w:p>
    <w:p w:rsidR="002771E6" w:rsidRDefault="0020769D" w:rsidP="00DF7C15">
      <w:pPr>
        <w:pStyle w:val="a4"/>
        <w:tabs>
          <w:tab w:val="left" w:pos="9923"/>
        </w:tabs>
        <w:spacing w:before="3"/>
        <w:ind w:right="-23" w:firstLine="720"/>
        <w:jc w:val="both"/>
      </w:pP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мелкогрупповые занятия по дисциплинам, междисциплинарным курсам и их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исполнительской и творческой</w:t>
      </w:r>
      <w:r>
        <w:rPr>
          <w:spacing w:val="4"/>
        </w:rPr>
        <w:t xml:space="preserve"> </w:t>
      </w:r>
      <w:r>
        <w:t>направленности),</w:t>
      </w:r>
    </w:p>
    <w:p w:rsidR="00AE7307" w:rsidRDefault="0020769D" w:rsidP="00DF7C15">
      <w:pPr>
        <w:pStyle w:val="a4"/>
        <w:tabs>
          <w:tab w:val="left" w:pos="9923"/>
        </w:tabs>
        <w:ind w:left="1120" w:right="-23"/>
        <w:rPr>
          <w:spacing w:val="-67"/>
        </w:rPr>
      </w:pPr>
      <w:r>
        <w:t>мастер-классы преподавателей и приглашенных</w:t>
      </w:r>
      <w:r w:rsidR="00AE7307">
        <w:t xml:space="preserve"> </w:t>
      </w:r>
      <w:r>
        <w:t>специалистов;</w:t>
      </w:r>
      <w:r>
        <w:rPr>
          <w:spacing w:val="-67"/>
        </w:rPr>
        <w:t xml:space="preserve"> </w:t>
      </w:r>
    </w:p>
    <w:p w:rsidR="002771E6" w:rsidRDefault="0020769D" w:rsidP="00DF7C15">
      <w:pPr>
        <w:pStyle w:val="a4"/>
        <w:tabs>
          <w:tab w:val="left" w:pos="9923"/>
        </w:tabs>
        <w:ind w:left="1120" w:right="-23"/>
      </w:pPr>
      <w:r>
        <w:lastRenderedPageBreak/>
        <w:t>творческие</w:t>
      </w:r>
      <w:r>
        <w:rPr>
          <w:spacing w:val="1"/>
        </w:rPr>
        <w:t xml:space="preserve"> </w:t>
      </w:r>
      <w:r>
        <w:t>выступления,</w:t>
      </w:r>
      <w:r>
        <w:rPr>
          <w:spacing w:val="3"/>
        </w:rPr>
        <w:t xml:space="preserve"> </w:t>
      </w:r>
      <w:r>
        <w:t>показы;</w:t>
      </w:r>
    </w:p>
    <w:p w:rsidR="00AE7307" w:rsidRDefault="0020769D" w:rsidP="00DF7C15">
      <w:pPr>
        <w:pStyle w:val="a4"/>
        <w:tabs>
          <w:tab w:val="left" w:pos="9923"/>
        </w:tabs>
        <w:ind w:left="1120" w:right="-23"/>
        <w:rPr>
          <w:spacing w:val="-67"/>
        </w:rPr>
      </w:pPr>
      <w:r>
        <w:t>учебная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производственная</w:t>
      </w:r>
      <w:r>
        <w:rPr>
          <w:spacing w:val="-7"/>
        </w:rPr>
        <w:t xml:space="preserve"> </w:t>
      </w:r>
      <w:r>
        <w:t>практика;</w:t>
      </w:r>
      <w:r>
        <w:rPr>
          <w:spacing w:val="-67"/>
        </w:rPr>
        <w:t xml:space="preserve"> </w:t>
      </w:r>
    </w:p>
    <w:p w:rsidR="002771E6" w:rsidRDefault="0020769D" w:rsidP="00DF7C15">
      <w:pPr>
        <w:pStyle w:val="a4"/>
        <w:tabs>
          <w:tab w:val="left" w:pos="9923"/>
        </w:tabs>
        <w:ind w:left="1120" w:right="-23"/>
      </w:pPr>
      <w:r>
        <w:t>курсовая</w:t>
      </w:r>
      <w:r>
        <w:rPr>
          <w:spacing w:val="2"/>
        </w:rPr>
        <w:t xml:space="preserve"> </w:t>
      </w:r>
      <w:r>
        <w:t>работа,</w:t>
      </w:r>
      <w:r>
        <w:rPr>
          <w:spacing w:val="3"/>
        </w:rPr>
        <w:t xml:space="preserve"> </w:t>
      </w:r>
      <w:r>
        <w:t>реферат;</w:t>
      </w:r>
    </w:p>
    <w:p w:rsidR="002771E6" w:rsidRDefault="0020769D" w:rsidP="00DF7C15">
      <w:pPr>
        <w:pStyle w:val="a4"/>
        <w:tabs>
          <w:tab w:val="left" w:pos="9923"/>
        </w:tabs>
        <w:spacing w:line="321" w:lineRule="exact"/>
        <w:ind w:left="1120" w:right="-23"/>
      </w:pPr>
      <w:r>
        <w:t>выпускная</w:t>
      </w:r>
      <w:r>
        <w:rPr>
          <w:spacing w:val="-7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работа.</w:t>
      </w:r>
    </w:p>
    <w:p w:rsidR="002771E6" w:rsidRDefault="0020769D" w:rsidP="00DF7C15">
      <w:pPr>
        <w:pStyle w:val="a4"/>
        <w:tabs>
          <w:tab w:val="left" w:pos="9923"/>
        </w:tabs>
        <w:ind w:right="-23" w:firstLine="720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занятий:</w:t>
      </w:r>
    </w:p>
    <w:p w:rsidR="002771E6" w:rsidRDefault="0020769D" w:rsidP="00DF7C15">
      <w:pPr>
        <w:pStyle w:val="a6"/>
        <w:numPr>
          <w:ilvl w:val="0"/>
          <w:numId w:val="9"/>
        </w:numPr>
        <w:tabs>
          <w:tab w:val="left" w:pos="1134"/>
          <w:tab w:val="left" w:pos="1701"/>
          <w:tab w:val="left" w:pos="9923"/>
        </w:tabs>
        <w:spacing w:line="321" w:lineRule="exact"/>
        <w:ind w:left="1134" w:right="-23" w:firstLine="0"/>
        <w:rPr>
          <w:sz w:val="28"/>
        </w:rPr>
      </w:pP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человек;</w:t>
      </w:r>
    </w:p>
    <w:p w:rsidR="002771E6" w:rsidRDefault="0020769D" w:rsidP="00DF7C15">
      <w:pPr>
        <w:pStyle w:val="a6"/>
        <w:numPr>
          <w:ilvl w:val="0"/>
          <w:numId w:val="9"/>
        </w:numPr>
        <w:tabs>
          <w:tab w:val="left" w:pos="1134"/>
          <w:tab w:val="left" w:pos="1701"/>
          <w:tab w:val="left" w:pos="9923"/>
        </w:tabs>
        <w:spacing w:before="3"/>
        <w:ind w:left="1134" w:right="-23" w:firstLine="0"/>
        <w:rPr>
          <w:sz w:val="28"/>
        </w:rPr>
      </w:pPr>
      <w:r>
        <w:rPr>
          <w:sz w:val="28"/>
        </w:rPr>
        <w:t>подгрупповые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 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человек;</w:t>
      </w:r>
    </w:p>
    <w:p w:rsidR="002771E6" w:rsidRDefault="0020769D" w:rsidP="00DF7C15">
      <w:pPr>
        <w:pStyle w:val="a6"/>
        <w:numPr>
          <w:ilvl w:val="0"/>
          <w:numId w:val="9"/>
        </w:numPr>
        <w:tabs>
          <w:tab w:val="left" w:pos="1134"/>
          <w:tab w:val="left" w:pos="1701"/>
          <w:tab w:val="left" w:pos="9923"/>
        </w:tabs>
        <w:spacing w:before="1" w:line="322" w:lineRule="exact"/>
        <w:ind w:left="1134" w:right="-23" w:firstLine="0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человек.</w:t>
      </w:r>
    </w:p>
    <w:p w:rsidR="002771E6" w:rsidRDefault="0020769D" w:rsidP="00DF7C15">
      <w:pPr>
        <w:pStyle w:val="a4"/>
        <w:tabs>
          <w:tab w:val="left" w:pos="9923"/>
        </w:tabs>
        <w:ind w:right="-23" w:firstLine="706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</w:t>
      </w:r>
      <w:r>
        <w:rPr>
          <w:spacing w:val="7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базовой подготовки спланированы с учетом методической целесообразности и</w:t>
      </w:r>
      <w:r>
        <w:rPr>
          <w:spacing w:val="1"/>
        </w:rPr>
        <w:t xml:space="preserve"> </w:t>
      </w:r>
      <w:r>
        <w:t>сложившихся</w:t>
      </w:r>
      <w:r>
        <w:rPr>
          <w:spacing w:val="2"/>
        </w:rPr>
        <w:t xml:space="preserve"> </w:t>
      </w:r>
      <w:r>
        <w:t>традиций.</w:t>
      </w:r>
    </w:p>
    <w:p w:rsidR="002771E6" w:rsidRDefault="0020769D" w:rsidP="00DF7C15">
      <w:pPr>
        <w:pStyle w:val="a4"/>
        <w:tabs>
          <w:tab w:val="left" w:pos="9923"/>
        </w:tabs>
        <w:ind w:right="-23" w:firstLine="720"/>
        <w:jc w:val="both"/>
      </w:pPr>
      <w:r>
        <w:t>Образовательное учреждение планирует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концертмейстеров на</w:t>
      </w:r>
      <w:r>
        <w:rPr>
          <w:spacing w:val="1"/>
        </w:rPr>
        <w:t xml:space="preserve"> </w:t>
      </w:r>
      <w:r>
        <w:t>аудиторные занятия обязательной и вариативной частей ППССЗ, требующие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концертмейстера,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представлений»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70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(МДК.02.02.)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речи 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(МДК.02.03).</w:t>
      </w:r>
    </w:p>
    <w:p w:rsidR="002771E6" w:rsidRDefault="002771E6" w:rsidP="00DF7C15">
      <w:pPr>
        <w:pStyle w:val="a4"/>
        <w:tabs>
          <w:tab w:val="left" w:pos="9923"/>
        </w:tabs>
        <w:spacing w:before="6"/>
        <w:ind w:left="0" w:right="-23"/>
      </w:pPr>
    </w:p>
    <w:p w:rsidR="002771E6" w:rsidRDefault="0020769D" w:rsidP="00DF7C15">
      <w:pPr>
        <w:pStyle w:val="1"/>
        <w:tabs>
          <w:tab w:val="left" w:pos="2291"/>
          <w:tab w:val="left" w:pos="9923"/>
        </w:tabs>
        <w:spacing w:line="319" w:lineRule="exact"/>
        <w:ind w:left="2290" w:right="-23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обучающихся</w:t>
      </w:r>
    </w:p>
    <w:p w:rsidR="002771E6" w:rsidRDefault="0020769D" w:rsidP="00DF7C15">
      <w:pPr>
        <w:pStyle w:val="a4"/>
        <w:tabs>
          <w:tab w:val="left" w:pos="9923"/>
        </w:tabs>
        <w:ind w:right="-23" w:firstLine="710"/>
        <w:jc w:val="both"/>
      </w:pPr>
      <w:r>
        <w:t>Практика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ППССЗ.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вид учебной деятельности, направленной на формирование, закрепление,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деятельностью. При реализации ППССЗ предусматриваются следующие виды</w:t>
      </w:r>
      <w:r>
        <w:rPr>
          <w:spacing w:val="1"/>
        </w:rPr>
        <w:t xml:space="preserve"> </w:t>
      </w:r>
      <w:r>
        <w:t>практик: учебная</w:t>
      </w:r>
      <w:r>
        <w:rPr>
          <w:spacing w:val="3"/>
        </w:rPr>
        <w:t xml:space="preserve"> </w:t>
      </w:r>
      <w:r>
        <w:t>и производственная.</w:t>
      </w:r>
    </w:p>
    <w:p w:rsidR="002771E6" w:rsidRDefault="0020769D" w:rsidP="00DF7C15">
      <w:pPr>
        <w:pStyle w:val="a4"/>
        <w:tabs>
          <w:tab w:val="left" w:pos="9923"/>
        </w:tabs>
        <w:ind w:right="-23" w:firstLine="739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3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практики.</w:t>
      </w:r>
    </w:p>
    <w:p w:rsidR="002771E6" w:rsidRDefault="0020769D" w:rsidP="00DF7C15">
      <w:pPr>
        <w:pStyle w:val="a4"/>
        <w:tabs>
          <w:tab w:val="left" w:pos="9923"/>
        </w:tabs>
        <w:ind w:right="-23" w:firstLine="739"/>
        <w:jc w:val="both"/>
      </w:pPr>
      <w:r>
        <w:rPr>
          <w:b/>
        </w:rPr>
        <w:t>Учебная</w:t>
      </w:r>
      <w:r>
        <w:rPr>
          <w:b/>
          <w:spacing w:val="1"/>
        </w:rPr>
        <w:t xml:space="preserve"> </w:t>
      </w:r>
      <w:r>
        <w:rPr>
          <w:b/>
        </w:rPr>
        <w:t>практика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практика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профилю</w:t>
      </w:r>
      <w:r>
        <w:rPr>
          <w:b/>
          <w:spacing w:val="71"/>
        </w:rPr>
        <w:t xml:space="preserve"> </w:t>
      </w:r>
      <w:r>
        <w:rPr>
          <w:b/>
        </w:rPr>
        <w:t>специальности</w:t>
      </w:r>
      <w:r>
        <w:rPr>
          <w:b/>
          <w:spacing w:val="1"/>
        </w:rPr>
        <w:t xml:space="preserve"> </w:t>
      </w:r>
      <w:r>
        <w:t>реализуется обучающимся самостоятельно в объеме 5 недель с представлением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собеседования.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должностях,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освобождаться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справок.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 xml:space="preserve">направляются на </w:t>
      </w:r>
      <w:r>
        <w:rPr>
          <w:b/>
        </w:rPr>
        <w:t>производственную практику (по профилю специальности),</w:t>
      </w:r>
      <w:r>
        <w:rPr>
          <w:b/>
          <w:spacing w:val="-67"/>
        </w:rPr>
        <w:t xml:space="preserve"> </w:t>
      </w:r>
      <w:r>
        <w:t>которая представляет собой организационно-управленческую, организационно-</w:t>
      </w:r>
      <w:r>
        <w:rPr>
          <w:spacing w:val="-67"/>
        </w:rPr>
        <w:t xml:space="preserve"> </w:t>
      </w:r>
      <w:r>
        <w:t>творческую и исследовательскую деятельность студентов и проходит как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сотрудничестве.</w:t>
      </w:r>
    </w:p>
    <w:p w:rsidR="002771E6" w:rsidRDefault="0020769D" w:rsidP="00DF7C15">
      <w:pPr>
        <w:pStyle w:val="a4"/>
        <w:tabs>
          <w:tab w:val="left" w:pos="9923"/>
        </w:tabs>
        <w:ind w:right="-23" w:firstLine="739"/>
        <w:jc w:val="both"/>
      </w:pPr>
      <w:r>
        <w:rPr>
          <w:b/>
        </w:rPr>
        <w:lastRenderedPageBreak/>
        <w:t>Производственная</w:t>
      </w:r>
      <w:r>
        <w:rPr>
          <w:b/>
          <w:spacing w:val="1"/>
        </w:rPr>
        <w:t xml:space="preserve"> </w:t>
      </w:r>
      <w:r>
        <w:rPr>
          <w:b/>
        </w:rPr>
        <w:t>практика</w:t>
      </w:r>
      <w:r>
        <w:rPr>
          <w:b/>
          <w:spacing w:val="1"/>
        </w:rPr>
        <w:t xml:space="preserve"> </w:t>
      </w:r>
      <w:r>
        <w:rPr>
          <w:b/>
        </w:rPr>
        <w:t>(преддипломная)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демонстрацию студентами совокупности профессиональных качеств, которые</w:t>
      </w:r>
      <w:r>
        <w:rPr>
          <w:spacing w:val="1"/>
        </w:rPr>
        <w:t xml:space="preserve"> </w:t>
      </w:r>
      <w:r>
        <w:t>были сформированы в течение всего образовательного процесса, и 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 обучающихся,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предшествует государственной итоговой аттестации. Преддипломная 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7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 звена</w:t>
      </w:r>
      <w:r>
        <w:rPr>
          <w:spacing w:val="2"/>
        </w:rPr>
        <w:t xml:space="preserve"> </w:t>
      </w:r>
      <w:r>
        <w:t>в объеме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недель.</w:t>
      </w:r>
    </w:p>
    <w:p w:rsidR="002771E6" w:rsidRDefault="0020769D" w:rsidP="00DF7C15">
      <w:pPr>
        <w:pStyle w:val="a4"/>
        <w:tabs>
          <w:tab w:val="left" w:pos="9923"/>
        </w:tabs>
        <w:ind w:right="-23" w:firstLine="566"/>
        <w:jc w:val="both"/>
      </w:pPr>
      <w:r>
        <w:t>Базами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преддипломной) студентов являются организации социально-культурной сферы</w:t>
      </w:r>
      <w:r>
        <w:rPr>
          <w:spacing w:val="-67"/>
        </w:rPr>
        <w:t xml:space="preserve"> </w:t>
      </w:r>
      <w:r>
        <w:t>независимо от их</w:t>
      </w:r>
      <w:r>
        <w:rPr>
          <w:spacing w:val="-4"/>
        </w:rPr>
        <w:t xml:space="preserve"> </w:t>
      </w:r>
      <w:r>
        <w:t>организационно-правовых</w:t>
      </w:r>
      <w:r>
        <w:rPr>
          <w:spacing w:val="-3"/>
        </w:rPr>
        <w:t xml:space="preserve"> </w:t>
      </w:r>
      <w:r>
        <w:t>форм.</w:t>
      </w:r>
    </w:p>
    <w:p w:rsidR="002771E6" w:rsidRDefault="0020769D" w:rsidP="00DF7C15">
      <w:pPr>
        <w:pStyle w:val="a4"/>
        <w:tabs>
          <w:tab w:val="left" w:pos="9923"/>
        </w:tabs>
        <w:ind w:right="-23" w:firstLine="566"/>
        <w:jc w:val="both"/>
      </w:pPr>
      <w:r>
        <w:t>Аттестация по итогам производственной практики проводится с учетом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основании)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организаций.</w:t>
      </w:r>
    </w:p>
    <w:p w:rsidR="002771E6" w:rsidRDefault="002771E6" w:rsidP="00DF7C15">
      <w:pPr>
        <w:pStyle w:val="a4"/>
        <w:tabs>
          <w:tab w:val="left" w:pos="9923"/>
        </w:tabs>
        <w:spacing w:before="6"/>
        <w:ind w:left="0" w:right="-23"/>
      </w:pPr>
    </w:p>
    <w:p w:rsidR="002771E6" w:rsidRDefault="0020769D" w:rsidP="00DF7C15">
      <w:pPr>
        <w:pStyle w:val="1"/>
        <w:tabs>
          <w:tab w:val="left" w:pos="3031"/>
          <w:tab w:val="left" w:pos="9923"/>
        </w:tabs>
        <w:spacing w:line="319" w:lineRule="exact"/>
        <w:ind w:left="3030" w:right="-23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кадровому</w:t>
      </w:r>
      <w:r>
        <w:rPr>
          <w:spacing w:val="-1"/>
        </w:rPr>
        <w:t xml:space="preserve"> </w:t>
      </w:r>
      <w:r>
        <w:t>обеспечению</w:t>
      </w:r>
    </w:p>
    <w:p w:rsidR="002771E6" w:rsidRDefault="0020769D" w:rsidP="000061BC">
      <w:pPr>
        <w:pStyle w:val="a4"/>
        <w:tabs>
          <w:tab w:val="left" w:pos="9923"/>
        </w:tabs>
        <w:ind w:right="-23" w:firstLine="706"/>
        <w:jc w:val="both"/>
      </w:pPr>
      <w:r>
        <w:t>Реализация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специалистов среднего</w:t>
      </w:r>
      <w:r>
        <w:rPr>
          <w:spacing w:val="3"/>
        </w:rPr>
        <w:t xml:space="preserve"> </w:t>
      </w:r>
      <w:r>
        <w:t>звена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13"/>
        </w:rPr>
        <w:t xml:space="preserve"> </w:t>
      </w:r>
      <w:r>
        <w:t>51.02.02</w:t>
      </w:r>
      <w:r w:rsidR="000061BC">
        <w:t xml:space="preserve"> </w:t>
      </w:r>
      <w:r>
        <w:t>Социально-культурная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видам)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 профилю преподаваемой дисциплины, междисциплинарных</w:t>
      </w:r>
      <w:r>
        <w:rPr>
          <w:spacing w:val="1"/>
        </w:rPr>
        <w:t xml:space="preserve"> </w:t>
      </w:r>
      <w:r>
        <w:t>курсов. Доля преподавателей, имеющих высшее образование, составляет 100 %</w:t>
      </w:r>
      <w:r>
        <w:rPr>
          <w:spacing w:val="1"/>
        </w:rPr>
        <w:t xml:space="preserve"> </w:t>
      </w:r>
      <w:r>
        <w:t>в общем числе преподавателей, обеспечивающих образовательный процесс по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программе.</w:t>
      </w:r>
    </w:p>
    <w:p w:rsidR="002771E6" w:rsidRDefault="0020769D" w:rsidP="00DF7C15">
      <w:pPr>
        <w:pStyle w:val="a4"/>
        <w:tabs>
          <w:tab w:val="left" w:pos="9923"/>
        </w:tabs>
        <w:spacing w:before="4"/>
        <w:ind w:right="-23" w:firstLine="720"/>
        <w:jc w:val="both"/>
      </w:pPr>
      <w:r>
        <w:t>Опыт деятельности в организациях соответствующей 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 за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 в том числе в форме стажировки в профильных организациях не</w:t>
      </w:r>
      <w:r>
        <w:rPr>
          <w:spacing w:val="-67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3"/>
        </w:rPr>
        <w:t xml:space="preserve"> </w:t>
      </w:r>
      <w:r>
        <w:t>в 3</w:t>
      </w:r>
      <w:r>
        <w:rPr>
          <w:spacing w:val="1"/>
        </w:rPr>
        <w:t xml:space="preserve"> </w:t>
      </w:r>
      <w:r>
        <w:t>года.</w:t>
      </w:r>
    </w:p>
    <w:p w:rsidR="002771E6" w:rsidRDefault="0020769D" w:rsidP="00DF7C15">
      <w:pPr>
        <w:pStyle w:val="a4"/>
        <w:tabs>
          <w:tab w:val="left" w:pos="9923"/>
        </w:tabs>
        <w:ind w:right="-23" w:firstLine="720"/>
        <w:jc w:val="both"/>
      </w:pPr>
      <w:r>
        <w:t>До 10% от общего числа преподавателей, имеющих высшее образование,</w:t>
      </w:r>
      <w:r>
        <w:rPr>
          <w:spacing w:val="1"/>
        </w:rPr>
        <w:t xml:space="preserve"> </w:t>
      </w:r>
      <w:r>
        <w:t>может быть заменено преподавателями, имеющими среднее 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почетные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 более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лет.</w:t>
      </w:r>
    </w:p>
    <w:p w:rsidR="002771E6" w:rsidRDefault="0020769D" w:rsidP="00DF7C15">
      <w:pPr>
        <w:pStyle w:val="a4"/>
        <w:tabs>
          <w:tab w:val="left" w:pos="9923"/>
        </w:tabs>
        <w:spacing w:before="1"/>
        <w:ind w:right="-23" w:firstLine="720"/>
        <w:jc w:val="both"/>
      </w:pPr>
      <w:r>
        <w:t>К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написанием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-67"/>
        </w:rPr>
        <w:t xml:space="preserve"> </w:t>
      </w:r>
      <w:r>
        <w:t>монографий и учебников, приравниваются следующие формы художественно-</w:t>
      </w:r>
      <w:r>
        <w:rPr>
          <w:spacing w:val="1"/>
        </w:rPr>
        <w:t xml:space="preserve"> </w:t>
      </w:r>
      <w:r>
        <w:t>творческой деятельности, которые публично представлены, опубликованы или</w:t>
      </w:r>
      <w:r>
        <w:rPr>
          <w:spacing w:val="1"/>
        </w:rPr>
        <w:t xml:space="preserve"> </w:t>
      </w:r>
      <w:r>
        <w:t>имеются</w:t>
      </w:r>
      <w:r>
        <w:rPr>
          <w:spacing w:val="2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видеозаписи:</w:t>
      </w:r>
    </w:p>
    <w:p w:rsidR="002771E6" w:rsidRDefault="0020769D" w:rsidP="00DF7C15">
      <w:pPr>
        <w:pStyle w:val="a6"/>
        <w:numPr>
          <w:ilvl w:val="3"/>
          <w:numId w:val="10"/>
        </w:numPr>
        <w:tabs>
          <w:tab w:val="left" w:pos="1121"/>
          <w:tab w:val="left" w:pos="9923"/>
        </w:tabs>
        <w:ind w:right="-23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представление, концертная 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торжественная церемония);</w:t>
      </w:r>
    </w:p>
    <w:p w:rsidR="002771E6" w:rsidRDefault="0020769D" w:rsidP="00DF7C15">
      <w:pPr>
        <w:pStyle w:val="a6"/>
        <w:numPr>
          <w:ilvl w:val="3"/>
          <w:numId w:val="10"/>
        </w:numPr>
        <w:tabs>
          <w:tab w:val="left" w:pos="1121"/>
          <w:tab w:val="left" w:pos="9923"/>
        </w:tabs>
        <w:ind w:right="-23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сценариев,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культурно-досуговых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87011E" w:rsidRDefault="0020769D" w:rsidP="00292892">
      <w:pPr>
        <w:pStyle w:val="a6"/>
        <w:numPr>
          <w:ilvl w:val="3"/>
          <w:numId w:val="10"/>
        </w:numPr>
        <w:tabs>
          <w:tab w:val="left" w:pos="1120"/>
          <w:tab w:val="left" w:pos="1121"/>
          <w:tab w:val="left" w:pos="1276"/>
          <w:tab w:val="left" w:pos="1723"/>
          <w:tab w:val="left" w:pos="3329"/>
          <w:tab w:val="left" w:pos="4057"/>
          <w:tab w:val="left" w:pos="5410"/>
          <w:tab w:val="left" w:pos="5736"/>
          <w:tab w:val="left" w:pos="6047"/>
          <w:tab w:val="left" w:pos="7423"/>
          <w:tab w:val="left" w:pos="7529"/>
          <w:tab w:val="left" w:pos="8324"/>
          <w:tab w:val="left" w:pos="9175"/>
          <w:tab w:val="left" w:pos="9923"/>
        </w:tabs>
        <w:ind w:left="399" w:right="-23" w:firstLine="360"/>
        <w:jc w:val="both"/>
        <w:rPr>
          <w:sz w:val="28"/>
        </w:rPr>
      </w:pPr>
      <w:r>
        <w:rPr>
          <w:sz w:val="28"/>
        </w:rPr>
        <w:t>проведение мастер-классов, занятий на курсах повышения</w:t>
      </w:r>
      <w:r w:rsidR="00292892">
        <w:rPr>
          <w:sz w:val="28"/>
        </w:rPr>
        <w:t xml:space="preserve"> квалификации. Оценку </w:t>
      </w:r>
      <w:r>
        <w:rPr>
          <w:sz w:val="28"/>
        </w:rPr>
        <w:t>художе</w:t>
      </w:r>
      <w:r w:rsidR="00292892">
        <w:rPr>
          <w:sz w:val="28"/>
        </w:rPr>
        <w:t xml:space="preserve">ственно-творческой деятельности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 w:rsidR="00292892">
        <w:rPr>
          <w:sz w:val="28"/>
        </w:rPr>
        <w:t>осуществляет</w:t>
      </w:r>
      <w:r w:rsidR="00292892">
        <w:rPr>
          <w:sz w:val="28"/>
        </w:rPr>
        <w:tab/>
        <w:t xml:space="preserve">Совет ГБПОУ РС(Я) </w:t>
      </w:r>
      <w:proofErr w:type="spellStart"/>
      <w:r w:rsidR="00292892">
        <w:rPr>
          <w:sz w:val="28"/>
        </w:rPr>
        <w:t>ЯККиИ</w:t>
      </w:r>
      <w:proofErr w:type="spellEnd"/>
      <w:r w:rsidR="00292892">
        <w:rPr>
          <w:sz w:val="28"/>
        </w:rPr>
        <w:t xml:space="preserve"> им. </w:t>
      </w:r>
      <w:r w:rsidR="0087011E">
        <w:rPr>
          <w:sz w:val="28"/>
        </w:rPr>
        <w:t>А.Д. Макаровой.</w:t>
      </w:r>
      <w:r w:rsidR="0087011E">
        <w:rPr>
          <w:sz w:val="28"/>
        </w:rPr>
        <w:tab/>
      </w:r>
    </w:p>
    <w:p w:rsidR="002771E6" w:rsidRDefault="0087011E" w:rsidP="00DF7C15">
      <w:pPr>
        <w:pStyle w:val="a6"/>
        <w:tabs>
          <w:tab w:val="left" w:pos="1120"/>
          <w:tab w:val="left" w:pos="1121"/>
          <w:tab w:val="left" w:pos="1723"/>
          <w:tab w:val="left" w:pos="2326"/>
          <w:tab w:val="left" w:pos="3329"/>
          <w:tab w:val="left" w:pos="4057"/>
          <w:tab w:val="left" w:pos="5410"/>
          <w:tab w:val="left" w:pos="5736"/>
          <w:tab w:val="left" w:pos="6047"/>
          <w:tab w:val="left" w:pos="7423"/>
          <w:tab w:val="left" w:pos="7529"/>
          <w:tab w:val="left" w:pos="8324"/>
          <w:tab w:val="left" w:pos="9175"/>
          <w:tab w:val="left" w:pos="9923"/>
        </w:tabs>
        <w:ind w:left="426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2892">
        <w:rPr>
          <w:sz w:val="28"/>
          <w:szCs w:val="28"/>
        </w:rPr>
        <w:t xml:space="preserve">Результаты </w:t>
      </w:r>
      <w:r w:rsidR="0020769D" w:rsidRPr="0087011E">
        <w:rPr>
          <w:sz w:val="28"/>
          <w:szCs w:val="28"/>
        </w:rPr>
        <w:t>оценки</w:t>
      </w:r>
      <w:r w:rsidR="00292892">
        <w:rPr>
          <w:spacing w:val="-67"/>
          <w:sz w:val="28"/>
          <w:szCs w:val="28"/>
        </w:rPr>
        <w:t xml:space="preserve"> </w:t>
      </w:r>
      <w:r w:rsidR="0020769D" w:rsidRPr="0087011E">
        <w:rPr>
          <w:sz w:val="28"/>
          <w:szCs w:val="28"/>
        </w:rPr>
        <w:t>художе</w:t>
      </w:r>
      <w:r w:rsidR="00292892">
        <w:rPr>
          <w:sz w:val="28"/>
          <w:szCs w:val="28"/>
        </w:rPr>
        <w:t xml:space="preserve">ственно-творческой </w:t>
      </w:r>
      <w:r>
        <w:rPr>
          <w:sz w:val="28"/>
          <w:szCs w:val="28"/>
        </w:rPr>
        <w:t>деятельности</w:t>
      </w:r>
      <w:r w:rsidR="002928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0769D" w:rsidRPr="0087011E">
        <w:rPr>
          <w:sz w:val="28"/>
          <w:szCs w:val="28"/>
        </w:rPr>
        <w:t>реподавателей</w:t>
      </w:r>
      <w:r w:rsidR="00292892">
        <w:rPr>
          <w:sz w:val="28"/>
          <w:szCs w:val="28"/>
        </w:rPr>
        <w:t xml:space="preserve"> </w:t>
      </w:r>
      <w:r w:rsidR="0020769D" w:rsidRPr="0087011E">
        <w:rPr>
          <w:sz w:val="28"/>
          <w:szCs w:val="28"/>
        </w:rPr>
        <w:t>утверждаются</w:t>
      </w:r>
      <w:r w:rsidRPr="0087011E">
        <w:rPr>
          <w:sz w:val="28"/>
          <w:szCs w:val="28"/>
        </w:rPr>
        <w:t xml:space="preserve"> </w:t>
      </w:r>
      <w:r w:rsidR="0020769D" w:rsidRPr="0087011E">
        <w:rPr>
          <w:sz w:val="28"/>
          <w:szCs w:val="28"/>
        </w:rPr>
        <w:t>руководителем</w:t>
      </w:r>
      <w:r w:rsidR="00292892">
        <w:rPr>
          <w:spacing w:val="-7"/>
          <w:sz w:val="28"/>
          <w:szCs w:val="28"/>
        </w:rPr>
        <w:t xml:space="preserve"> </w:t>
      </w:r>
      <w:r w:rsidR="0020769D" w:rsidRPr="0087011E">
        <w:rPr>
          <w:sz w:val="28"/>
          <w:szCs w:val="28"/>
        </w:rPr>
        <w:t>образовательного</w:t>
      </w:r>
      <w:r w:rsidR="00292892">
        <w:rPr>
          <w:spacing w:val="-5"/>
          <w:sz w:val="28"/>
          <w:szCs w:val="28"/>
        </w:rPr>
        <w:t xml:space="preserve"> </w:t>
      </w:r>
      <w:r w:rsidR="0020769D" w:rsidRPr="0087011E">
        <w:rPr>
          <w:sz w:val="28"/>
          <w:szCs w:val="28"/>
        </w:rPr>
        <w:t>учреждения.</w:t>
      </w:r>
    </w:p>
    <w:p w:rsidR="002771E6" w:rsidRPr="0087011E" w:rsidRDefault="0020769D" w:rsidP="00231C75">
      <w:pPr>
        <w:pStyle w:val="1"/>
        <w:tabs>
          <w:tab w:val="left" w:pos="426"/>
        </w:tabs>
        <w:spacing w:line="242" w:lineRule="auto"/>
        <w:ind w:left="426" w:right="-25" w:firstLine="708"/>
        <w:jc w:val="center"/>
      </w:pPr>
      <w:r>
        <w:t>Требования</w:t>
      </w:r>
      <w:r w:rsidRPr="0087011E">
        <w:rPr>
          <w:spacing w:val="-5"/>
        </w:rPr>
        <w:t xml:space="preserve"> </w:t>
      </w:r>
      <w:r>
        <w:t>и</w:t>
      </w:r>
      <w:r w:rsidRPr="0087011E">
        <w:rPr>
          <w:spacing w:val="-5"/>
        </w:rPr>
        <w:t xml:space="preserve"> </w:t>
      </w:r>
      <w:r>
        <w:t>рекомендации</w:t>
      </w:r>
      <w:r w:rsidRPr="0087011E">
        <w:rPr>
          <w:spacing w:val="-5"/>
        </w:rPr>
        <w:t xml:space="preserve"> </w:t>
      </w:r>
      <w:r>
        <w:t>к организации</w:t>
      </w:r>
      <w:r w:rsidRPr="0087011E">
        <w:rPr>
          <w:spacing w:val="-5"/>
        </w:rPr>
        <w:t xml:space="preserve"> </w:t>
      </w:r>
      <w:r>
        <w:t>и</w:t>
      </w:r>
      <w:r w:rsidRPr="0087011E">
        <w:rPr>
          <w:spacing w:val="-5"/>
        </w:rPr>
        <w:t xml:space="preserve"> </w:t>
      </w:r>
      <w:r w:rsidR="00ED398B">
        <w:rPr>
          <w:spacing w:val="-5"/>
        </w:rPr>
        <w:t xml:space="preserve"> у</w:t>
      </w:r>
      <w:r>
        <w:t>чебно-методическому</w:t>
      </w:r>
      <w:r w:rsidRPr="0087011E">
        <w:rPr>
          <w:spacing w:val="-5"/>
        </w:rPr>
        <w:t xml:space="preserve"> </w:t>
      </w:r>
      <w:r>
        <w:t>обеспечению</w:t>
      </w:r>
      <w:r w:rsidRPr="0087011E">
        <w:rPr>
          <w:spacing w:val="-10"/>
        </w:rPr>
        <w:t xml:space="preserve"> </w:t>
      </w:r>
      <w:r>
        <w:t>текущего</w:t>
      </w:r>
      <w:r w:rsidRPr="0087011E">
        <w:rPr>
          <w:spacing w:val="-10"/>
        </w:rPr>
        <w:t xml:space="preserve"> </w:t>
      </w:r>
      <w:r>
        <w:t>контроля</w:t>
      </w:r>
      <w:r w:rsidRPr="0087011E">
        <w:rPr>
          <w:spacing w:val="-11"/>
        </w:rPr>
        <w:t xml:space="preserve"> </w:t>
      </w:r>
      <w:r>
        <w:t>успеваемости,</w:t>
      </w:r>
      <w:r w:rsidR="0087011E">
        <w:t xml:space="preserve"> </w:t>
      </w:r>
      <w:r w:rsidRPr="0087011E">
        <w:t>промежуточной</w:t>
      </w:r>
      <w:r w:rsidRPr="0087011E">
        <w:rPr>
          <w:spacing w:val="-4"/>
        </w:rPr>
        <w:t xml:space="preserve"> </w:t>
      </w:r>
      <w:r w:rsidRPr="0087011E">
        <w:t>и</w:t>
      </w:r>
      <w:r w:rsidRPr="0087011E">
        <w:rPr>
          <w:spacing w:val="-8"/>
        </w:rPr>
        <w:t xml:space="preserve"> </w:t>
      </w:r>
      <w:r w:rsidRPr="0087011E">
        <w:t>государственной</w:t>
      </w:r>
      <w:r w:rsidRPr="0087011E">
        <w:rPr>
          <w:spacing w:val="-8"/>
        </w:rPr>
        <w:t xml:space="preserve"> </w:t>
      </w:r>
      <w:r w:rsidRPr="0087011E">
        <w:t>итоговой</w:t>
      </w:r>
      <w:r w:rsidRPr="0087011E">
        <w:rPr>
          <w:spacing w:val="-8"/>
        </w:rPr>
        <w:t xml:space="preserve"> </w:t>
      </w:r>
      <w:r w:rsidRPr="0087011E">
        <w:t>аттестации,</w:t>
      </w:r>
      <w:r w:rsidRPr="0087011E">
        <w:rPr>
          <w:spacing w:val="-3"/>
        </w:rPr>
        <w:t xml:space="preserve"> </w:t>
      </w:r>
      <w:r w:rsidRPr="0087011E">
        <w:t>разработке</w:t>
      </w:r>
      <w:r w:rsidRPr="0087011E">
        <w:rPr>
          <w:spacing w:val="-67"/>
        </w:rPr>
        <w:t xml:space="preserve"> </w:t>
      </w:r>
      <w:r w:rsidRPr="0087011E">
        <w:t>соответствующих</w:t>
      </w:r>
      <w:r w:rsidRPr="0087011E">
        <w:rPr>
          <w:spacing w:val="-4"/>
        </w:rPr>
        <w:t xml:space="preserve"> </w:t>
      </w:r>
      <w:r w:rsidRPr="0087011E">
        <w:t>фондов</w:t>
      </w:r>
      <w:r w:rsidRPr="0087011E">
        <w:rPr>
          <w:spacing w:val="-1"/>
        </w:rPr>
        <w:t xml:space="preserve"> </w:t>
      </w:r>
      <w:r w:rsidRPr="0087011E">
        <w:t>оценочных</w:t>
      </w:r>
      <w:r w:rsidRPr="0087011E">
        <w:rPr>
          <w:spacing w:val="-4"/>
        </w:rPr>
        <w:t xml:space="preserve"> </w:t>
      </w:r>
      <w:r w:rsidRPr="0087011E">
        <w:t>средств</w:t>
      </w:r>
    </w:p>
    <w:p w:rsidR="002771E6" w:rsidRDefault="002771E6" w:rsidP="00231C75">
      <w:pPr>
        <w:tabs>
          <w:tab w:val="left" w:pos="426"/>
        </w:tabs>
        <w:spacing w:line="242" w:lineRule="auto"/>
        <w:ind w:left="426" w:firstLine="708"/>
        <w:rPr>
          <w:sz w:val="28"/>
        </w:rPr>
      </w:pPr>
    </w:p>
    <w:p w:rsidR="002771E6" w:rsidRPr="00ED398B" w:rsidRDefault="0020769D" w:rsidP="00DF7C15">
      <w:pPr>
        <w:pStyle w:val="a4"/>
        <w:spacing w:before="67"/>
        <w:ind w:right="-22" w:firstLine="710"/>
        <w:jc w:val="both"/>
      </w:pPr>
      <w:r w:rsidRPr="00ED398B">
        <w:t>Оценка качества освоения основных профессиональных образовательных</w:t>
      </w:r>
      <w:r w:rsidRPr="00ED398B">
        <w:rPr>
          <w:spacing w:val="1"/>
        </w:rPr>
        <w:t xml:space="preserve"> </w:t>
      </w:r>
      <w:r w:rsidRPr="00ED398B">
        <w:t>программ</w:t>
      </w:r>
      <w:r w:rsidRPr="00ED398B">
        <w:rPr>
          <w:spacing w:val="1"/>
        </w:rPr>
        <w:t xml:space="preserve"> </w:t>
      </w:r>
      <w:r w:rsidRPr="00ED398B">
        <w:t>включает</w:t>
      </w:r>
      <w:r w:rsidRPr="00ED398B">
        <w:rPr>
          <w:spacing w:val="1"/>
        </w:rPr>
        <w:t xml:space="preserve"> </w:t>
      </w:r>
      <w:r w:rsidRPr="00ED398B">
        <w:t>текущий</w:t>
      </w:r>
      <w:r w:rsidRPr="00ED398B">
        <w:rPr>
          <w:spacing w:val="1"/>
        </w:rPr>
        <w:t xml:space="preserve"> </w:t>
      </w:r>
      <w:r w:rsidRPr="00ED398B">
        <w:t>контроль</w:t>
      </w:r>
      <w:r w:rsidRPr="00ED398B">
        <w:rPr>
          <w:spacing w:val="1"/>
        </w:rPr>
        <w:t xml:space="preserve"> </w:t>
      </w:r>
      <w:r w:rsidRPr="00ED398B">
        <w:t>знаний,</w:t>
      </w:r>
      <w:r w:rsidRPr="00ED398B">
        <w:rPr>
          <w:spacing w:val="1"/>
        </w:rPr>
        <w:t xml:space="preserve"> </w:t>
      </w:r>
      <w:r w:rsidRPr="00ED398B">
        <w:t>промежуточную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государственную</w:t>
      </w:r>
      <w:r w:rsidRPr="00ED398B">
        <w:rPr>
          <w:spacing w:val="-1"/>
        </w:rPr>
        <w:t xml:space="preserve"> </w:t>
      </w:r>
      <w:r w:rsidRPr="00ED398B">
        <w:t>итоговую</w:t>
      </w:r>
      <w:r w:rsidRPr="00ED398B">
        <w:rPr>
          <w:spacing w:val="-1"/>
        </w:rPr>
        <w:t xml:space="preserve"> </w:t>
      </w:r>
      <w:r w:rsidRPr="00ED398B">
        <w:t>аттестацию</w:t>
      </w:r>
      <w:r w:rsidRPr="00ED398B">
        <w:rPr>
          <w:spacing w:val="4"/>
        </w:rPr>
        <w:t xml:space="preserve"> </w:t>
      </w:r>
      <w:r w:rsidRPr="00ED398B">
        <w:t>обучающихся.</w:t>
      </w:r>
    </w:p>
    <w:p w:rsidR="002771E6" w:rsidRPr="00ED398B" w:rsidRDefault="0020769D" w:rsidP="00DF7C15">
      <w:pPr>
        <w:pStyle w:val="a4"/>
        <w:ind w:right="-22" w:firstLine="710"/>
        <w:jc w:val="both"/>
      </w:pPr>
      <w:r w:rsidRPr="00ED398B">
        <w:t>Конкретные</w:t>
      </w:r>
      <w:r w:rsidRPr="00ED398B">
        <w:rPr>
          <w:spacing w:val="1"/>
        </w:rPr>
        <w:t xml:space="preserve"> </w:t>
      </w:r>
      <w:r w:rsidRPr="00ED398B">
        <w:t>формы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процедуры</w:t>
      </w:r>
      <w:r w:rsidRPr="00ED398B">
        <w:rPr>
          <w:spacing w:val="1"/>
        </w:rPr>
        <w:t xml:space="preserve"> </w:t>
      </w:r>
      <w:r w:rsidRPr="00ED398B">
        <w:t>текущего</w:t>
      </w:r>
      <w:r w:rsidRPr="00ED398B">
        <w:rPr>
          <w:spacing w:val="1"/>
        </w:rPr>
        <w:t xml:space="preserve"> </w:t>
      </w:r>
      <w:r w:rsidRPr="00ED398B">
        <w:t>контроля</w:t>
      </w:r>
      <w:r w:rsidRPr="00ED398B">
        <w:rPr>
          <w:spacing w:val="1"/>
        </w:rPr>
        <w:t xml:space="preserve"> </w:t>
      </w:r>
      <w:r w:rsidRPr="00ED398B">
        <w:t>знаний,</w:t>
      </w:r>
      <w:r w:rsidRPr="00ED398B">
        <w:rPr>
          <w:spacing w:val="1"/>
        </w:rPr>
        <w:t xml:space="preserve"> </w:t>
      </w:r>
      <w:r w:rsidRPr="00ED398B">
        <w:t>промежуточной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каждой</w:t>
      </w:r>
      <w:r w:rsidRPr="00ED398B">
        <w:rPr>
          <w:spacing w:val="1"/>
        </w:rPr>
        <w:t xml:space="preserve"> </w:t>
      </w:r>
      <w:r w:rsidRPr="00ED398B">
        <w:t>дисциплине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профессиональному</w:t>
      </w:r>
      <w:r w:rsidRPr="00ED398B">
        <w:rPr>
          <w:spacing w:val="1"/>
        </w:rPr>
        <w:t xml:space="preserve"> </w:t>
      </w:r>
      <w:r w:rsidRPr="00ED398B">
        <w:t>модулю</w:t>
      </w:r>
      <w:r w:rsidRPr="00ED398B">
        <w:rPr>
          <w:spacing w:val="1"/>
        </w:rPr>
        <w:t xml:space="preserve"> </w:t>
      </w:r>
      <w:r w:rsidRPr="00ED398B">
        <w:t>разрабатываются</w:t>
      </w:r>
      <w:r w:rsidRPr="00ED398B">
        <w:rPr>
          <w:spacing w:val="1"/>
        </w:rPr>
        <w:t xml:space="preserve"> </w:t>
      </w:r>
      <w:r w:rsidRPr="00ED398B">
        <w:t>образовательным</w:t>
      </w:r>
      <w:r w:rsidRPr="00ED398B">
        <w:rPr>
          <w:spacing w:val="1"/>
        </w:rPr>
        <w:t xml:space="preserve"> </w:t>
      </w:r>
      <w:r w:rsidRPr="00ED398B">
        <w:t>учреждением</w:t>
      </w:r>
      <w:r w:rsidRPr="00ED398B">
        <w:rPr>
          <w:spacing w:val="1"/>
        </w:rPr>
        <w:t xml:space="preserve"> </w:t>
      </w:r>
      <w:r w:rsidRPr="00ED398B">
        <w:t>самостоятельно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доводятся</w:t>
      </w:r>
      <w:r w:rsidRPr="00ED398B">
        <w:rPr>
          <w:spacing w:val="1"/>
        </w:rPr>
        <w:t xml:space="preserve"> </w:t>
      </w:r>
      <w:r w:rsidRPr="00ED398B">
        <w:t>до</w:t>
      </w:r>
      <w:r w:rsidRPr="00ED398B">
        <w:rPr>
          <w:spacing w:val="1"/>
        </w:rPr>
        <w:t xml:space="preserve"> </w:t>
      </w:r>
      <w:r w:rsidRPr="00ED398B">
        <w:t>сведения</w:t>
      </w:r>
      <w:r w:rsidRPr="00ED398B">
        <w:rPr>
          <w:spacing w:val="1"/>
        </w:rPr>
        <w:t xml:space="preserve"> </w:t>
      </w:r>
      <w:r w:rsidRPr="00ED398B">
        <w:t>обучающихся</w:t>
      </w:r>
      <w:r w:rsidRPr="00ED398B">
        <w:rPr>
          <w:spacing w:val="1"/>
        </w:rPr>
        <w:t xml:space="preserve"> </w:t>
      </w:r>
      <w:r w:rsidRPr="00ED398B">
        <w:t>в</w:t>
      </w:r>
      <w:r w:rsidRPr="00ED398B">
        <w:rPr>
          <w:spacing w:val="1"/>
        </w:rPr>
        <w:t xml:space="preserve"> </w:t>
      </w:r>
      <w:r w:rsidRPr="00ED398B">
        <w:t>течение</w:t>
      </w:r>
      <w:r w:rsidRPr="00ED398B">
        <w:rPr>
          <w:spacing w:val="1"/>
        </w:rPr>
        <w:t xml:space="preserve"> </w:t>
      </w:r>
      <w:r w:rsidRPr="00ED398B">
        <w:t>первой</w:t>
      </w:r>
      <w:r w:rsidRPr="00ED398B">
        <w:rPr>
          <w:spacing w:val="1"/>
        </w:rPr>
        <w:t xml:space="preserve"> </w:t>
      </w:r>
      <w:r w:rsidRPr="00ED398B">
        <w:t>недели</w:t>
      </w:r>
      <w:r w:rsidRPr="00ED398B">
        <w:rPr>
          <w:spacing w:val="1"/>
        </w:rPr>
        <w:t xml:space="preserve"> </w:t>
      </w:r>
      <w:r w:rsidRPr="00ED398B">
        <w:t>от</w:t>
      </w:r>
      <w:r w:rsidRPr="00ED398B">
        <w:rPr>
          <w:spacing w:val="1"/>
        </w:rPr>
        <w:t xml:space="preserve"> </w:t>
      </w:r>
      <w:r w:rsidRPr="00ED398B">
        <w:t>начала</w:t>
      </w:r>
      <w:r w:rsidRPr="00ED398B">
        <w:rPr>
          <w:spacing w:val="1"/>
        </w:rPr>
        <w:t xml:space="preserve"> </w:t>
      </w:r>
      <w:r w:rsidRPr="00ED398B">
        <w:t>обучения.</w:t>
      </w:r>
    </w:p>
    <w:p w:rsidR="002771E6" w:rsidRPr="00ED398B" w:rsidRDefault="0020769D" w:rsidP="00DF7C15">
      <w:pPr>
        <w:pStyle w:val="a4"/>
        <w:spacing w:before="3"/>
        <w:ind w:right="-22" w:firstLine="720"/>
        <w:jc w:val="both"/>
      </w:pPr>
      <w:r w:rsidRPr="00ED398B">
        <w:t>В</w:t>
      </w:r>
      <w:r w:rsidRPr="00ED398B">
        <w:rPr>
          <w:spacing w:val="1"/>
        </w:rPr>
        <w:t xml:space="preserve"> </w:t>
      </w:r>
      <w:r w:rsidRPr="00ED398B">
        <w:t>качестве</w:t>
      </w:r>
      <w:r w:rsidRPr="00ED398B">
        <w:rPr>
          <w:spacing w:val="1"/>
        </w:rPr>
        <w:t xml:space="preserve"> </w:t>
      </w:r>
      <w:r w:rsidRPr="00ED398B">
        <w:t>средств</w:t>
      </w:r>
      <w:r w:rsidRPr="00ED398B">
        <w:rPr>
          <w:spacing w:val="1"/>
        </w:rPr>
        <w:t xml:space="preserve"> </w:t>
      </w:r>
      <w:r w:rsidRPr="00ED398B">
        <w:t>текущего</w:t>
      </w:r>
      <w:r w:rsidRPr="00ED398B">
        <w:rPr>
          <w:spacing w:val="1"/>
        </w:rPr>
        <w:t xml:space="preserve"> </w:t>
      </w:r>
      <w:r w:rsidRPr="00ED398B">
        <w:t>контроля</w:t>
      </w:r>
      <w:r w:rsidRPr="00ED398B">
        <w:rPr>
          <w:spacing w:val="1"/>
        </w:rPr>
        <w:t xml:space="preserve"> </w:t>
      </w:r>
      <w:r w:rsidRPr="00ED398B">
        <w:t>успеваемости</w:t>
      </w:r>
      <w:r w:rsidRPr="00ED398B">
        <w:rPr>
          <w:spacing w:val="1"/>
        </w:rPr>
        <w:t xml:space="preserve"> </w:t>
      </w:r>
      <w:r w:rsidRPr="00ED398B">
        <w:t>обучающихся</w:t>
      </w:r>
      <w:r w:rsidRPr="00ED398B">
        <w:rPr>
          <w:spacing w:val="1"/>
        </w:rPr>
        <w:t xml:space="preserve"> </w:t>
      </w:r>
      <w:r w:rsidRPr="00ED398B">
        <w:t>используются</w:t>
      </w:r>
      <w:r w:rsidRPr="00ED398B">
        <w:rPr>
          <w:spacing w:val="1"/>
        </w:rPr>
        <w:t xml:space="preserve"> </w:t>
      </w:r>
      <w:r w:rsidRPr="00ED398B">
        <w:t>контрольные</w:t>
      </w:r>
      <w:r w:rsidRPr="00ED398B">
        <w:rPr>
          <w:spacing w:val="1"/>
        </w:rPr>
        <w:t xml:space="preserve"> </w:t>
      </w:r>
      <w:r w:rsidRPr="00ED398B">
        <w:t>работы,</w:t>
      </w:r>
      <w:r w:rsidRPr="00ED398B">
        <w:rPr>
          <w:spacing w:val="1"/>
        </w:rPr>
        <w:t xml:space="preserve"> </w:t>
      </w:r>
      <w:r w:rsidRPr="00ED398B">
        <w:t>устные</w:t>
      </w:r>
      <w:r w:rsidRPr="00ED398B">
        <w:rPr>
          <w:spacing w:val="1"/>
        </w:rPr>
        <w:t xml:space="preserve"> </w:t>
      </w:r>
      <w:r w:rsidRPr="00ED398B">
        <w:t>опросы,</w:t>
      </w:r>
      <w:r w:rsidRPr="00ED398B">
        <w:rPr>
          <w:spacing w:val="1"/>
        </w:rPr>
        <w:t xml:space="preserve"> </w:t>
      </w:r>
      <w:r w:rsidRPr="00ED398B">
        <w:t>письменные</w:t>
      </w:r>
      <w:r w:rsidRPr="00ED398B">
        <w:rPr>
          <w:spacing w:val="1"/>
        </w:rPr>
        <w:t xml:space="preserve"> </w:t>
      </w:r>
      <w:r w:rsidRPr="00ED398B">
        <w:t>работы,</w:t>
      </w:r>
      <w:r w:rsidRPr="00ED398B">
        <w:rPr>
          <w:spacing w:val="-67"/>
        </w:rPr>
        <w:t xml:space="preserve"> </w:t>
      </w:r>
      <w:r w:rsidRPr="00ED398B">
        <w:t>тестирование,</w:t>
      </w:r>
      <w:r w:rsidRPr="00ED398B">
        <w:rPr>
          <w:spacing w:val="69"/>
        </w:rPr>
        <w:t xml:space="preserve"> </w:t>
      </w:r>
      <w:r w:rsidRPr="00ED398B">
        <w:t>просмотры</w:t>
      </w:r>
      <w:r w:rsidRPr="00ED398B">
        <w:rPr>
          <w:spacing w:val="-1"/>
        </w:rPr>
        <w:t xml:space="preserve"> </w:t>
      </w:r>
      <w:r w:rsidRPr="00ED398B">
        <w:t>(прослушивания)</w:t>
      </w:r>
      <w:r w:rsidRPr="00ED398B">
        <w:rPr>
          <w:spacing w:val="-3"/>
        </w:rPr>
        <w:t xml:space="preserve"> </w:t>
      </w:r>
      <w:r w:rsidRPr="00ED398B">
        <w:t>творческих</w:t>
      </w:r>
      <w:r w:rsidRPr="00ED398B">
        <w:rPr>
          <w:spacing w:val="-5"/>
        </w:rPr>
        <w:t xml:space="preserve"> </w:t>
      </w:r>
      <w:r w:rsidRPr="00ED398B">
        <w:t>работ</w:t>
      </w:r>
      <w:r w:rsidRPr="00ED398B">
        <w:rPr>
          <w:spacing w:val="-3"/>
        </w:rPr>
        <w:t xml:space="preserve"> </w:t>
      </w:r>
      <w:r w:rsidRPr="00ED398B">
        <w:t>студентов.</w:t>
      </w:r>
    </w:p>
    <w:p w:rsidR="002771E6" w:rsidRPr="00ED398B" w:rsidRDefault="0020769D" w:rsidP="00DF7C15">
      <w:pPr>
        <w:pStyle w:val="a4"/>
        <w:ind w:right="-22" w:firstLine="720"/>
        <w:jc w:val="both"/>
      </w:pPr>
      <w:r w:rsidRPr="00ED398B">
        <w:t>Формами</w:t>
      </w:r>
      <w:r w:rsidRPr="00ED398B">
        <w:rPr>
          <w:spacing w:val="1"/>
        </w:rPr>
        <w:t xml:space="preserve"> </w:t>
      </w:r>
      <w:r w:rsidRPr="00ED398B">
        <w:t>промежуточной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>являются</w:t>
      </w:r>
      <w:r w:rsidRPr="00ED398B">
        <w:rPr>
          <w:spacing w:val="1"/>
        </w:rPr>
        <w:t xml:space="preserve"> </w:t>
      </w:r>
      <w:r w:rsidRPr="00ED398B">
        <w:t>экзамены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зачёты.</w:t>
      </w:r>
      <w:r w:rsidRPr="00ED398B">
        <w:rPr>
          <w:spacing w:val="-67"/>
        </w:rPr>
        <w:t xml:space="preserve"> </w:t>
      </w:r>
      <w:r w:rsidRPr="00ED398B">
        <w:t>Формой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разделам</w:t>
      </w:r>
      <w:r w:rsidRPr="00ED398B">
        <w:rPr>
          <w:spacing w:val="1"/>
        </w:rPr>
        <w:t xml:space="preserve"> </w:t>
      </w:r>
      <w:r w:rsidRPr="00ED398B">
        <w:t>междисциплинарных</w:t>
      </w:r>
      <w:r w:rsidRPr="00ED398B">
        <w:rPr>
          <w:spacing w:val="1"/>
        </w:rPr>
        <w:t xml:space="preserve"> </w:t>
      </w:r>
      <w:r w:rsidRPr="00ED398B">
        <w:t>курсов</w:t>
      </w:r>
      <w:r w:rsidRPr="00ED398B">
        <w:rPr>
          <w:spacing w:val="1"/>
        </w:rPr>
        <w:t xml:space="preserve"> </w:t>
      </w:r>
      <w:r w:rsidRPr="00ED398B">
        <w:t>ПМ.02</w:t>
      </w:r>
      <w:r w:rsidRPr="00ED398B">
        <w:rPr>
          <w:spacing w:val="1"/>
        </w:rPr>
        <w:t xml:space="preserve"> </w:t>
      </w:r>
      <w:r w:rsidRPr="00ED398B">
        <w:t>Организационно-творческая</w:t>
      </w:r>
      <w:r w:rsidRPr="00ED398B">
        <w:rPr>
          <w:spacing w:val="1"/>
        </w:rPr>
        <w:t xml:space="preserve"> </w:t>
      </w:r>
      <w:r w:rsidRPr="00ED398B">
        <w:t>деятельность</w:t>
      </w:r>
      <w:r w:rsidRPr="00ED398B">
        <w:rPr>
          <w:spacing w:val="1"/>
        </w:rPr>
        <w:t xml:space="preserve"> </w:t>
      </w:r>
      <w:r w:rsidRPr="00ED398B">
        <w:t>базовой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вариативной</w:t>
      </w:r>
      <w:r w:rsidRPr="00ED398B">
        <w:rPr>
          <w:spacing w:val="71"/>
        </w:rPr>
        <w:t xml:space="preserve"> </w:t>
      </w:r>
      <w:r w:rsidRPr="00ED398B">
        <w:t>частей</w:t>
      </w:r>
      <w:r w:rsidRPr="00ED398B">
        <w:rPr>
          <w:spacing w:val="1"/>
        </w:rPr>
        <w:t xml:space="preserve"> </w:t>
      </w:r>
      <w:r w:rsidRPr="00ED398B">
        <w:t>ППССЗ</w:t>
      </w:r>
      <w:r w:rsidRPr="00ED398B">
        <w:rPr>
          <w:spacing w:val="-1"/>
        </w:rPr>
        <w:t xml:space="preserve"> </w:t>
      </w:r>
      <w:r w:rsidRPr="00ED398B">
        <w:t>может</w:t>
      </w:r>
      <w:r w:rsidRPr="00ED398B">
        <w:rPr>
          <w:spacing w:val="-2"/>
        </w:rPr>
        <w:t xml:space="preserve"> </w:t>
      </w:r>
      <w:r w:rsidRPr="00ED398B">
        <w:t>также являться</w:t>
      </w:r>
      <w:r w:rsidRPr="00ED398B">
        <w:rPr>
          <w:spacing w:val="1"/>
        </w:rPr>
        <w:t xml:space="preserve"> </w:t>
      </w:r>
      <w:r w:rsidRPr="00ED398B">
        <w:t>просмотр</w:t>
      </w:r>
      <w:r w:rsidRPr="00ED398B">
        <w:rPr>
          <w:spacing w:val="4"/>
        </w:rPr>
        <w:t xml:space="preserve"> </w:t>
      </w:r>
      <w:r w:rsidRPr="00ED398B">
        <w:t>творческих</w:t>
      </w:r>
      <w:r w:rsidRPr="00ED398B">
        <w:rPr>
          <w:spacing w:val="-4"/>
        </w:rPr>
        <w:t xml:space="preserve"> </w:t>
      </w:r>
      <w:r w:rsidRPr="00ED398B">
        <w:t>работ</w:t>
      </w:r>
      <w:r w:rsidRPr="00ED398B">
        <w:rPr>
          <w:spacing w:val="-2"/>
        </w:rPr>
        <w:t xml:space="preserve"> </w:t>
      </w:r>
      <w:r w:rsidRPr="00ED398B">
        <w:t>студентов.</w:t>
      </w:r>
    </w:p>
    <w:p w:rsidR="002771E6" w:rsidRPr="00ED398B" w:rsidRDefault="0020769D" w:rsidP="00DF7C15">
      <w:pPr>
        <w:pStyle w:val="a4"/>
        <w:ind w:right="-22" w:firstLine="720"/>
        <w:jc w:val="both"/>
      </w:pPr>
      <w:r w:rsidRPr="00ED398B">
        <w:t>Преподавателями</w:t>
      </w:r>
      <w:r w:rsidRPr="00ED398B">
        <w:rPr>
          <w:spacing w:val="1"/>
        </w:rPr>
        <w:t xml:space="preserve"> </w:t>
      </w:r>
      <w:r w:rsidRPr="00ED398B">
        <w:t>образовательного</w:t>
      </w:r>
      <w:r w:rsidRPr="00ED398B">
        <w:rPr>
          <w:spacing w:val="1"/>
        </w:rPr>
        <w:t xml:space="preserve"> </w:t>
      </w:r>
      <w:r w:rsidRPr="00ED398B">
        <w:t>учреждения</w:t>
      </w:r>
      <w:r w:rsidRPr="00ED398B">
        <w:rPr>
          <w:spacing w:val="1"/>
        </w:rPr>
        <w:t xml:space="preserve"> </w:t>
      </w:r>
      <w:r w:rsidRPr="00ED398B">
        <w:t>разработаны</w:t>
      </w:r>
      <w:r w:rsidRPr="00ED398B">
        <w:rPr>
          <w:spacing w:val="1"/>
        </w:rPr>
        <w:t xml:space="preserve"> </w:t>
      </w:r>
      <w:r w:rsidRPr="00ED398B">
        <w:t>критерии</w:t>
      </w:r>
      <w:r w:rsidRPr="00ED398B">
        <w:rPr>
          <w:spacing w:val="1"/>
        </w:rPr>
        <w:t xml:space="preserve"> </w:t>
      </w:r>
      <w:r w:rsidRPr="00ED398B">
        <w:t>оценок</w:t>
      </w:r>
      <w:r w:rsidRPr="00ED398B">
        <w:rPr>
          <w:spacing w:val="-2"/>
        </w:rPr>
        <w:t xml:space="preserve"> </w:t>
      </w:r>
      <w:r w:rsidRPr="00ED398B">
        <w:t>промежуточной аттестации</w:t>
      </w:r>
      <w:r w:rsidRPr="00ED398B">
        <w:rPr>
          <w:spacing w:val="3"/>
        </w:rPr>
        <w:t xml:space="preserve"> </w:t>
      </w:r>
      <w:r w:rsidRPr="00ED398B">
        <w:t>успеваемости обучающихся.</w:t>
      </w:r>
    </w:p>
    <w:p w:rsidR="002771E6" w:rsidRPr="00ED398B" w:rsidRDefault="0020769D" w:rsidP="00DF7C15">
      <w:pPr>
        <w:pStyle w:val="a4"/>
        <w:spacing w:before="2"/>
        <w:ind w:right="-22" w:firstLine="710"/>
        <w:jc w:val="both"/>
      </w:pPr>
      <w:r w:rsidRPr="00ED398B">
        <w:t>Для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>обучающихся</w:t>
      </w:r>
      <w:r w:rsidRPr="00ED398B">
        <w:rPr>
          <w:spacing w:val="1"/>
        </w:rPr>
        <w:t xml:space="preserve"> </w:t>
      </w:r>
      <w:r w:rsidRPr="00ED398B">
        <w:t>на</w:t>
      </w:r>
      <w:r w:rsidRPr="00ED398B">
        <w:rPr>
          <w:spacing w:val="1"/>
        </w:rPr>
        <w:t xml:space="preserve"> </w:t>
      </w:r>
      <w:r w:rsidRPr="00ED398B">
        <w:t>соответствие</w:t>
      </w:r>
      <w:r w:rsidRPr="00ED398B">
        <w:rPr>
          <w:spacing w:val="1"/>
        </w:rPr>
        <w:t xml:space="preserve"> </w:t>
      </w:r>
      <w:r w:rsidRPr="00ED398B">
        <w:t>их</w:t>
      </w:r>
      <w:r w:rsidRPr="00ED398B">
        <w:rPr>
          <w:spacing w:val="1"/>
        </w:rPr>
        <w:t xml:space="preserve"> </w:t>
      </w:r>
      <w:r w:rsidRPr="00ED398B">
        <w:t>персональных</w:t>
      </w:r>
      <w:r w:rsidRPr="00ED398B">
        <w:rPr>
          <w:spacing w:val="1"/>
        </w:rPr>
        <w:t xml:space="preserve"> </w:t>
      </w:r>
      <w:r w:rsidRPr="00ED398B">
        <w:t>достижений</w:t>
      </w:r>
      <w:r w:rsidRPr="00ED398B">
        <w:rPr>
          <w:spacing w:val="1"/>
        </w:rPr>
        <w:t xml:space="preserve"> </w:t>
      </w:r>
      <w:r w:rsidRPr="00ED398B">
        <w:t>поэтапным</w:t>
      </w:r>
      <w:r w:rsidRPr="00ED398B">
        <w:rPr>
          <w:spacing w:val="1"/>
        </w:rPr>
        <w:t xml:space="preserve"> </w:t>
      </w:r>
      <w:r w:rsidRPr="00ED398B">
        <w:t>требованиям</w:t>
      </w:r>
      <w:r w:rsidRPr="00ED398B">
        <w:rPr>
          <w:spacing w:val="1"/>
        </w:rPr>
        <w:t xml:space="preserve"> </w:t>
      </w:r>
      <w:r w:rsidRPr="00ED398B">
        <w:t>соответствующей</w:t>
      </w:r>
      <w:r w:rsidRPr="00ED398B">
        <w:rPr>
          <w:spacing w:val="1"/>
        </w:rPr>
        <w:t xml:space="preserve"> </w:t>
      </w:r>
      <w:r w:rsidRPr="00ED398B">
        <w:t>ППССЗ</w:t>
      </w:r>
      <w:r w:rsidRPr="00ED398B">
        <w:rPr>
          <w:spacing w:val="1"/>
        </w:rPr>
        <w:t xml:space="preserve"> </w:t>
      </w:r>
      <w:r w:rsidRPr="00ED398B">
        <w:t>(текущая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промежуточная</w:t>
      </w:r>
      <w:r w:rsidRPr="00ED398B">
        <w:rPr>
          <w:spacing w:val="1"/>
        </w:rPr>
        <w:t xml:space="preserve"> </w:t>
      </w:r>
      <w:r w:rsidRPr="00ED398B">
        <w:t>аттестация)</w:t>
      </w:r>
      <w:r w:rsidRPr="00ED398B">
        <w:rPr>
          <w:spacing w:val="1"/>
        </w:rPr>
        <w:t xml:space="preserve"> </w:t>
      </w:r>
      <w:r w:rsidRPr="00ED398B">
        <w:t>создаются</w:t>
      </w:r>
      <w:r w:rsidRPr="00ED398B">
        <w:rPr>
          <w:spacing w:val="1"/>
        </w:rPr>
        <w:t xml:space="preserve"> </w:t>
      </w:r>
      <w:r w:rsidRPr="00ED398B">
        <w:t>фонды</w:t>
      </w:r>
      <w:r w:rsidRPr="00ED398B">
        <w:rPr>
          <w:spacing w:val="1"/>
        </w:rPr>
        <w:t xml:space="preserve"> </w:t>
      </w:r>
      <w:r w:rsidRPr="00ED398B">
        <w:t>оценочных</w:t>
      </w:r>
      <w:r w:rsidRPr="00ED398B">
        <w:rPr>
          <w:spacing w:val="71"/>
        </w:rPr>
        <w:t xml:space="preserve"> </w:t>
      </w:r>
      <w:r w:rsidRPr="00ED398B">
        <w:t>средств,</w:t>
      </w:r>
      <w:r w:rsidRPr="00ED398B">
        <w:rPr>
          <w:spacing w:val="1"/>
        </w:rPr>
        <w:t xml:space="preserve"> </w:t>
      </w:r>
      <w:r w:rsidRPr="00ED398B">
        <w:t>позволяющие оценить знания, умения и уровень приобретенных компетенций.</w:t>
      </w:r>
      <w:r w:rsidRPr="00ED398B">
        <w:rPr>
          <w:spacing w:val="1"/>
        </w:rPr>
        <w:t xml:space="preserve"> </w:t>
      </w:r>
      <w:r w:rsidRPr="00ED398B">
        <w:t>Фонды</w:t>
      </w:r>
      <w:r w:rsidRPr="00ED398B">
        <w:rPr>
          <w:spacing w:val="1"/>
        </w:rPr>
        <w:t xml:space="preserve"> </w:t>
      </w:r>
      <w:r w:rsidRPr="00ED398B">
        <w:t>оценочных</w:t>
      </w:r>
      <w:r w:rsidRPr="00ED398B">
        <w:rPr>
          <w:spacing w:val="1"/>
        </w:rPr>
        <w:t xml:space="preserve"> </w:t>
      </w:r>
      <w:r w:rsidRPr="00ED398B">
        <w:t>средств</w:t>
      </w:r>
      <w:r w:rsidRPr="00ED398B">
        <w:rPr>
          <w:spacing w:val="1"/>
        </w:rPr>
        <w:t xml:space="preserve"> </w:t>
      </w:r>
      <w:r w:rsidRPr="00ED398B">
        <w:t>для</w:t>
      </w:r>
      <w:r w:rsidRPr="00ED398B">
        <w:rPr>
          <w:spacing w:val="1"/>
        </w:rPr>
        <w:t xml:space="preserve"> </w:t>
      </w:r>
      <w:r w:rsidRPr="00ED398B">
        <w:t>промежуточной</w:t>
      </w:r>
      <w:r w:rsidRPr="00ED398B">
        <w:rPr>
          <w:spacing w:val="1"/>
        </w:rPr>
        <w:t xml:space="preserve"> </w:t>
      </w:r>
      <w:r w:rsidRPr="00ED398B">
        <w:t>аттестации,</w:t>
      </w:r>
      <w:r w:rsidRPr="00ED398B">
        <w:rPr>
          <w:spacing w:val="71"/>
        </w:rPr>
        <w:t xml:space="preserve"> </w:t>
      </w:r>
      <w:r w:rsidRPr="00ED398B">
        <w:t>для</w:t>
      </w:r>
      <w:r w:rsidRPr="00ED398B">
        <w:rPr>
          <w:spacing w:val="1"/>
        </w:rPr>
        <w:t xml:space="preserve"> </w:t>
      </w:r>
      <w:r w:rsidRPr="00ED398B">
        <w:t>государственной</w:t>
      </w:r>
      <w:r w:rsidRPr="00ED398B">
        <w:rPr>
          <w:spacing w:val="1"/>
        </w:rPr>
        <w:t xml:space="preserve"> </w:t>
      </w:r>
      <w:r w:rsidRPr="00ED398B">
        <w:t>итоговой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>разрабатываются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утверждаются</w:t>
      </w:r>
      <w:r w:rsidRPr="00ED398B">
        <w:rPr>
          <w:spacing w:val="1"/>
        </w:rPr>
        <w:t xml:space="preserve"> </w:t>
      </w:r>
      <w:r w:rsidRPr="00ED398B">
        <w:t>образовательной организацией самостоятельно.</w:t>
      </w:r>
    </w:p>
    <w:p w:rsidR="002771E6" w:rsidRPr="00ED398B" w:rsidRDefault="0020769D" w:rsidP="00DF7C15">
      <w:pPr>
        <w:pStyle w:val="a4"/>
        <w:ind w:right="-22" w:firstLine="720"/>
        <w:jc w:val="both"/>
      </w:pPr>
      <w:r w:rsidRPr="00ED398B">
        <w:t>Фонды</w:t>
      </w:r>
      <w:r w:rsidRPr="00ED398B">
        <w:rPr>
          <w:spacing w:val="1"/>
        </w:rPr>
        <w:t xml:space="preserve"> </w:t>
      </w:r>
      <w:r w:rsidRPr="00ED398B">
        <w:t>оценочных</w:t>
      </w:r>
      <w:r w:rsidRPr="00ED398B">
        <w:rPr>
          <w:spacing w:val="1"/>
        </w:rPr>
        <w:t xml:space="preserve"> </w:t>
      </w:r>
      <w:r w:rsidRPr="00ED398B">
        <w:t>средств,</w:t>
      </w:r>
      <w:r w:rsidRPr="00ED398B">
        <w:rPr>
          <w:spacing w:val="1"/>
        </w:rPr>
        <w:t xml:space="preserve"> </w:t>
      </w:r>
      <w:r w:rsidRPr="00ED398B">
        <w:t>полные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адекватные</w:t>
      </w:r>
      <w:r w:rsidRPr="00ED398B">
        <w:rPr>
          <w:spacing w:val="71"/>
        </w:rPr>
        <w:t xml:space="preserve"> </w:t>
      </w:r>
      <w:r w:rsidRPr="00ED398B">
        <w:t>отображения</w:t>
      </w:r>
      <w:r w:rsidRPr="00ED398B">
        <w:rPr>
          <w:spacing w:val="1"/>
        </w:rPr>
        <w:t xml:space="preserve"> </w:t>
      </w:r>
      <w:r w:rsidRPr="00ED398B">
        <w:t>требований</w:t>
      </w:r>
      <w:r w:rsidRPr="00ED398B">
        <w:rPr>
          <w:spacing w:val="1"/>
        </w:rPr>
        <w:t xml:space="preserve"> </w:t>
      </w:r>
      <w:r w:rsidRPr="00ED398B">
        <w:t>ФГОС</w:t>
      </w:r>
      <w:r w:rsidRPr="00ED398B">
        <w:rPr>
          <w:spacing w:val="1"/>
        </w:rPr>
        <w:t xml:space="preserve"> </w:t>
      </w:r>
      <w:r w:rsidRPr="00ED398B">
        <w:t>СПО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данной</w:t>
      </w:r>
      <w:r w:rsidRPr="00ED398B">
        <w:rPr>
          <w:spacing w:val="1"/>
        </w:rPr>
        <w:t xml:space="preserve"> </w:t>
      </w:r>
      <w:r w:rsidRPr="00ED398B">
        <w:t>специальности,</w:t>
      </w:r>
      <w:r w:rsidRPr="00ED398B">
        <w:rPr>
          <w:spacing w:val="1"/>
        </w:rPr>
        <w:t xml:space="preserve"> </w:t>
      </w:r>
      <w:r w:rsidRPr="00ED398B">
        <w:t>соответствуют</w:t>
      </w:r>
      <w:r w:rsidRPr="00ED398B">
        <w:rPr>
          <w:spacing w:val="1"/>
        </w:rPr>
        <w:t xml:space="preserve"> </w:t>
      </w:r>
      <w:r w:rsidRPr="00ED398B">
        <w:t>целям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задачам</w:t>
      </w:r>
      <w:r w:rsidRPr="00ED398B">
        <w:rPr>
          <w:spacing w:val="1"/>
        </w:rPr>
        <w:t xml:space="preserve"> </w:t>
      </w:r>
      <w:r w:rsidRPr="00ED398B">
        <w:t>ППССЗ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её</w:t>
      </w:r>
      <w:r w:rsidRPr="00ED398B">
        <w:rPr>
          <w:spacing w:val="1"/>
        </w:rPr>
        <w:t xml:space="preserve"> </w:t>
      </w:r>
      <w:r w:rsidRPr="00ED398B">
        <w:t>учебному</w:t>
      </w:r>
      <w:r w:rsidRPr="00ED398B">
        <w:rPr>
          <w:spacing w:val="1"/>
        </w:rPr>
        <w:t xml:space="preserve"> </w:t>
      </w:r>
      <w:r w:rsidRPr="00ED398B">
        <w:t>плану.</w:t>
      </w:r>
      <w:r w:rsidRPr="00ED398B">
        <w:rPr>
          <w:spacing w:val="1"/>
        </w:rPr>
        <w:t xml:space="preserve"> </w:t>
      </w:r>
      <w:r w:rsidRPr="00ED398B">
        <w:t>Они</w:t>
      </w:r>
      <w:r w:rsidRPr="00ED398B">
        <w:rPr>
          <w:spacing w:val="1"/>
        </w:rPr>
        <w:t xml:space="preserve"> </w:t>
      </w:r>
      <w:r w:rsidRPr="00ED398B">
        <w:t>призваны</w:t>
      </w:r>
      <w:r w:rsidRPr="00ED398B">
        <w:rPr>
          <w:spacing w:val="1"/>
        </w:rPr>
        <w:t xml:space="preserve"> </w:t>
      </w:r>
      <w:r w:rsidRPr="00ED398B">
        <w:t>обеспечивать</w:t>
      </w:r>
      <w:r w:rsidRPr="00ED398B">
        <w:rPr>
          <w:spacing w:val="1"/>
        </w:rPr>
        <w:t xml:space="preserve"> </w:t>
      </w:r>
      <w:r w:rsidRPr="00ED398B">
        <w:t>оценку</w:t>
      </w:r>
      <w:r w:rsidRPr="00ED398B">
        <w:rPr>
          <w:spacing w:val="1"/>
        </w:rPr>
        <w:t xml:space="preserve"> </w:t>
      </w:r>
      <w:r w:rsidRPr="00ED398B">
        <w:t>качества общекультурных и профессиональных компетенций, приобретаемых</w:t>
      </w:r>
      <w:r w:rsidRPr="00ED398B">
        <w:rPr>
          <w:spacing w:val="1"/>
        </w:rPr>
        <w:t xml:space="preserve"> </w:t>
      </w:r>
      <w:r w:rsidRPr="00ED398B">
        <w:t>выпускником.</w:t>
      </w:r>
    </w:p>
    <w:p w:rsidR="002771E6" w:rsidRPr="00ED398B" w:rsidRDefault="0020769D" w:rsidP="00DF7C15">
      <w:pPr>
        <w:pStyle w:val="a4"/>
        <w:spacing w:before="1"/>
        <w:ind w:right="-22" w:firstLine="720"/>
        <w:jc w:val="both"/>
      </w:pPr>
      <w:r w:rsidRPr="00ED398B">
        <w:t>При</w:t>
      </w:r>
      <w:r w:rsidRPr="00ED398B">
        <w:rPr>
          <w:spacing w:val="1"/>
        </w:rPr>
        <w:t xml:space="preserve"> </w:t>
      </w:r>
      <w:r w:rsidRPr="00ED398B">
        <w:t>разработке</w:t>
      </w:r>
      <w:r w:rsidRPr="00ED398B">
        <w:rPr>
          <w:spacing w:val="1"/>
        </w:rPr>
        <w:t xml:space="preserve"> </w:t>
      </w:r>
      <w:r w:rsidRPr="00ED398B">
        <w:t>оценочных</w:t>
      </w:r>
      <w:r w:rsidRPr="00ED398B">
        <w:rPr>
          <w:spacing w:val="1"/>
        </w:rPr>
        <w:t xml:space="preserve"> </w:t>
      </w:r>
      <w:r w:rsidRPr="00ED398B">
        <w:t>средств</w:t>
      </w:r>
      <w:r w:rsidRPr="00ED398B">
        <w:rPr>
          <w:spacing w:val="1"/>
        </w:rPr>
        <w:t xml:space="preserve"> </w:t>
      </w:r>
      <w:r w:rsidRPr="00ED398B">
        <w:t>для</w:t>
      </w:r>
      <w:r w:rsidRPr="00ED398B">
        <w:rPr>
          <w:spacing w:val="1"/>
        </w:rPr>
        <w:t xml:space="preserve"> </w:t>
      </w:r>
      <w:r w:rsidRPr="00ED398B">
        <w:t>контроля</w:t>
      </w:r>
      <w:r w:rsidRPr="00ED398B">
        <w:rPr>
          <w:spacing w:val="1"/>
        </w:rPr>
        <w:t xml:space="preserve"> </w:t>
      </w:r>
      <w:r w:rsidRPr="00ED398B">
        <w:t>качества</w:t>
      </w:r>
      <w:r w:rsidRPr="00ED398B">
        <w:rPr>
          <w:spacing w:val="1"/>
        </w:rPr>
        <w:t xml:space="preserve"> </w:t>
      </w:r>
      <w:r w:rsidRPr="00ED398B">
        <w:t>изучения</w:t>
      </w:r>
      <w:r w:rsidRPr="00ED398B">
        <w:rPr>
          <w:spacing w:val="1"/>
        </w:rPr>
        <w:t xml:space="preserve"> </w:t>
      </w:r>
      <w:r w:rsidRPr="00ED398B">
        <w:t>дисциплин,</w:t>
      </w:r>
      <w:r w:rsidRPr="00ED398B">
        <w:rPr>
          <w:spacing w:val="1"/>
        </w:rPr>
        <w:t xml:space="preserve"> </w:t>
      </w:r>
      <w:r w:rsidRPr="00ED398B">
        <w:t>междисциплинарных</w:t>
      </w:r>
      <w:r w:rsidRPr="00ED398B">
        <w:rPr>
          <w:spacing w:val="1"/>
        </w:rPr>
        <w:t xml:space="preserve"> </w:t>
      </w:r>
      <w:r w:rsidRPr="00ED398B">
        <w:t>курсов,</w:t>
      </w:r>
      <w:r w:rsidRPr="00ED398B">
        <w:rPr>
          <w:spacing w:val="1"/>
        </w:rPr>
        <w:t xml:space="preserve"> </w:t>
      </w:r>
      <w:r w:rsidRPr="00ED398B">
        <w:t>практики</w:t>
      </w:r>
      <w:r w:rsidRPr="00ED398B">
        <w:rPr>
          <w:spacing w:val="1"/>
        </w:rPr>
        <w:t xml:space="preserve"> </w:t>
      </w:r>
      <w:r w:rsidRPr="00ED398B">
        <w:t>учитываются</w:t>
      </w:r>
      <w:r w:rsidRPr="00ED398B">
        <w:rPr>
          <w:spacing w:val="1"/>
        </w:rPr>
        <w:t xml:space="preserve"> </w:t>
      </w:r>
      <w:r w:rsidRPr="00ED398B">
        <w:t>все</w:t>
      </w:r>
      <w:r w:rsidRPr="00ED398B">
        <w:rPr>
          <w:spacing w:val="1"/>
        </w:rPr>
        <w:t xml:space="preserve"> </w:t>
      </w:r>
      <w:r w:rsidRPr="00ED398B">
        <w:t>виды</w:t>
      </w:r>
      <w:r w:rsidRPr="00ED398B">
        <w:rPr>
          <w:spacing w:val="1"/>
        </w:rPr>
        <w:t xml:space="preserve"> </w:t>
      </w:r>
      <w:r w:rsidRPr="00ED398B">
        <w:t>связей</w:t>
      </w:r>
      <w:r w:rsidRPr="00ED398B">
        <w:rPr>
          <w:spacing w:val="1"/>
        </w:rPr>
        <w:t xml:space="preserve"> </w:t>
      </w:r>
      <w:r w:rsidRPr="00ED398B">
        <w:t>между</w:t>
      </w:r>
      <w:r w:rsidRPr="00ED398B">
        <w:rPr>
          <w:spacing w:val="1"/>
        </w:rPr>
        <w:t xml:space="preserve"> </w:t>
      </w:r>
      <w:r w:rsidRPr="00ED398B">
        <w:t>включенными</w:t>
      </w:r>
      <w:r w:rsidRPr="00ED398B">
        <w:rPr>
          <w:spacing w:val="1"/>
        </w:rPr>
        <w:t xml:space="preserve"> </w:t>
      </w:r>
      <w:r w:rsidRPr="00ED398B">
        <w:t>в</w:t>
      </w:r>
      <w:r w:rsidRPr="00ED398B">
        <w:rPr>
          <w:spacing w:val="1"/>
        </w:rPr>
        <w:t xml:space="preserve"> </w:t>
      </w:r>
      <w:r w:rsidRPr="00ED398B">
        <w:t>них</w:t>
      </w:r>
      <w:r w:rsidRPr="00ED398B">
        <w:rPr>
          <w:spacing w:val="1"/>
        </w:rPr>
        <w:t xml:space="preserve"> </w:t>
      </w:r>
      <w:r w:rsidRPr="00ED398B">
        <w:t>знаниями,</w:t>
      </w:r>
      <w:r w:rsidRPr="00ED398B">
        <w:rPr>
          <w:spacing w:val="1"/>
        </w:rPr>
        <w:t xml:space="preserve"> </w:t>
      </w:r>
      <w:r w:rsidRPr="00ED398B">
        <w:t>умениями,</w:t>
      </w:r>
      <w:r w:rsidRPr="00ED398B">
        <w:rPr>
          <w:spacing w:val="1"/>
        </w:rPr>
        <w:t xml:space="preserve"> </w:t>
      </w:r>
      <w:r w:rsidRPr="00ED398B">
        <w:t>навыками,</w:t>
      </w:r>
      <w:r w:rsidRPr="00ED398B">
        <w:rPr>
          <w:spacing w:val="1"/>
        </w:rPr>
        <w:t xml:space="preserve"> </w:t>
      </w:r>
      <w:r w:rsidRPr="00ED398B">
        <w:t>позволяющими</w:t>
      </w:r>
      <w:r w:rsidRPr="00ED398B">
        <w:rPr>
          <w:spacing w:val="1"/>
        </w:rPr>
        <w:t xml:space="preserve"> </w:t>
      </w:r>
      <w:r w:rsidRPr="00ED398B">
        <w:t>установить</w:t>
      </w:r>
      <w:r w:rsidRPr="00ED398B">
        <w:rPr>
          <w:spacing w:val="1"/>
        </w:rPr>
        <w:t xml:space="preserve"> </w:t>
      </w:r>
      <w:r w:rsidRPr="00ED398B">
        <w:t>качество</w:t>
      </w:r>
      <w:r w:rsidRPr="00ED398B">
        <w:rPr>
          <w:spacing w:val="1"/>
        </w:rPr>
        <w:t xml:space="preserve"> </w:t>
      </w:r>
      <w:r w:rsidRPr="00ED398B">
        <w:t>сформированных</w:t>
      </w:r>
      <w:r w:rsidRPr="00ED398B">
        <w:rPr>
          <w:spacing w:val="1"/>
        </w:rPr>
        <w:t xml:space="preserve"> </w:t>
      </w:r>
      <w:r w:rsidRPr="00ED398B">
        <w:t>у</w:t>
      </w:r>
      <w:r w:rsidRPr="00ED398B">
        <w:rPr>
          <w:spacing w:val="1"/>
        </w:rPr>
        <w:t xml:space="preserve"> </w:t>
      </w:r>
      <w:r w:rsidRPr="00ED398B">
        <w:t>обучающихся</w:t>
      </w:r>
      <w:r w:rsidRPr="00ED398B">
        <w:rPr>
          <w:spacing w:val="1"/>
        </w:rPr>
        <w:t xml:space="preserve"> </w:t>
      </w:r>
      <w:r w:rsidRPr="00ED398B">
        <w:lastRenderedPageBreak/>
        <w:t>компетенций по</w:t>
      </w:r>
      <w:r w:rsidRPr="00ED398B">
        <w:rPr>
          <w:spacing w:val="1"/>
        </w:rPr>
        <w:t xml:space="preserve"> </w:t>
      </w:r>
      <w:r w:rsidRPr="00ED398B">
        <w:t>видам</w:t>
      </w:r>
      <w:r w:rsidRPr="00ED398B">
        <w:rPr>
          <w:spacing w:val="2"/>
        </w:rPr>
        <w:t xml:space="preserve"> </w:t>
      </w:r>
      <w:r w:rsidRPr="00ED398B">
        <w:t>деятельности.</w:t>
      </w:r>
    </w:p>
    <w:p w:rsidR="00746C6E" w:rsidRDefault="0020769D" w:rsidP="00DF7C15">
      <w:pPr>
        <w:pStyle w:val="a4"/>
        <w:ind w:right="-22" w:firstLine="720"/>
        <w:jc w:val="both"/>
      </w:pPr>
      <w:r w:rsidRPr="00ED398B">
        <w:t>Оценки</w:t>
      </w:r>
      <w:r w:rsidRPr="00ED398B">
        <w:rPr>
          <w:spacing w:val="1"/>
        </w:rPr>
        <w:t xml:space="preserve"> </w:t>
      </w:r>
      <w:r w:rsidRPr="00ED398B">
        <w:t>выставляются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каждой</w:t>
      </w:r>
      <w:r w:rsidRPr="00ED398B">
        <w:rPr>
          <w:spacing w:val="1"/>
        </w:rPr>
        <w:t xml:space="preserve"> </w:t>
      </w:r>
      <w:r w:rsidRPr="00ED398B">
        <w:t>дисциплине</w:t>
      </w:r>
      <w:r w:rsidRPr="00ED398B">
        <w:rPr>
          <w:spacing w:val="1"/>
        </w:rPr>
        <w:t xml:space="preserve"> </w:t>
      </w:r>
      <w:r w:rsidRPr="00ED398B">
        <w:t>общеобразовательного,</w:t>
      </w:r>
      <w:r w:rsidRPr="00ED398B">
        <w:rPr>
          <w:spacing w:val="1"/>
        </w:rPr>
        <w:t xml:space="preserve"> </w:t>
      </w:r>
      <w:r w:rsidRPr="00ED398B">
        <w:t>математического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общего</w:t>
      </w:r>
      <w:r w:rsidRPr="00ED398B">
        <w:rPr>
          <w:spacing w:val="1"/>
        </w:rPr>
        <w:t xml:space="preserve"> </w:t>
      </w:r>
      <w:r w:rsidRPr="00ED398B">
        <w:t>естественнонаучного,</w:t>
      </w:r>
      <w:r w:rsidRPr="00ED398B">
        <w:rPr>
          <w:spacing w:val="1"/>
        </w:rPr>
        <w:t xml:space="preserve"> </w:t>
      </w:r>
      <w:r w:rsidRPr="00ED398B">
        <w:t>общего</w:t>
      </w:r>
      <w:r w:rsidRPr="00ED398B">
        <w:rPr>
          <w:spacing w:val="1"/>
        </w:rPr>
        <w:t xml:space="preserve"> </w:t>
      </w:r>
      <w:r w:rsidRPr="00ED398B">
        <w:t>гуманитарного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социально-экономического</w:t>
      </w:r>
      <w:r w:rsidRPr="00ED398B">
        <w:rPr>
          <w:spacing w:val="1"/>
        </w:rPr>
        <w:t xml:space="preserve"> </w:t>
      </w:r>
      <w:r w:rsidRPr="00ED398B">
        <w:t>циклов,</w:t>
      </w:r>
      <w:r w:rsidRPr="00ED398B">
        <w:rPr>
          <w:spacing w:val="1"/>
        </w:rPr>
        <w:t xml:space="preserve"> </w:t>
      </w:r>
      <w:r w:rsidRPr="00ED398B">
        <w:t>за</w:t>
      </w:r>
      <w:r w:rsidRPr="00ED398B">
        <w:rPr>
          <w:spacing w:val="1"/>
        </w:rPr>
        <w:t xml:space="preserve"> </w:t>
      </w:r>
      <w:r w:rsidRPr="00ED398B">
        <w:t>исключением</w:t>
      </w:r>
      <w:r w:rsidRPr="00ED398B">
        <w:rPr>
          <w:spacing w:val="1"/>
        </w:rPr>
        <w:t xml:space="preserve"> </w:t>
      </w:r>
      <w:r w:rsidRPr="00ED398B">
        <w:t>дисциплины</w:t>
      </w:r>
      <w:r w:rsidRPr="00ED398B">
        <w:rPr>
          <w:spacing w:val="1"/>
        </w:rPr>
        <w:t xml:space="preserve"> </w:t>
      </w:r>
      <w:r w:rsidRPr="00ED398B">
        <w:t>ОГСЭ.04.</w:t>
      </w:r>
      <w:r w:rsidRPr="00ED398B">
        <w:rPr>
          <w:spacing w:val="1"/>
        </w:rPr>
        <w:t xml:space="preserve"> </w:t>
      </w:r>
      <w:r w:rsidRPr="00ED398B">
        <w:t>Физическая культура, по каждой общепрофессиональной дисциплине, а также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каждому</w:t>
      </w:r>
      <w:r w:rsidRPr="00ED398B">
        <w:rPr>
          <w:spacing w:val="1"/>
        </w:rPr>
        <w:t xml:space="preserve"> </w:t>
      </w:r>
      <w:r w:rsidRPr="00ED398B">
        <w:t>междисциплинарному</w:t>
      </w:r>
      <w:r w:rsidRPr="00ED398B">
        <w:rPr>
          <w:spacing w:val="1"/>
        </w:rPr>
        <w:t xml:space="preserve"> </w:t>
      </w:r>
      <w:r w:rsidRPr="00ED398B">
        <w:t>курсу.</w:t>
      </w:r>
      <w:r w:rsidRPr="00ED398B">
        <w:rPr>
          <w:spacing w:val="1"/>
        </w:rPr>
        <w:t xml:space="preserve"> </w:t>
      </w:r>
      <w:r w:rsidRPr="00ED398B">
        <w:t>Оценки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разделам</w:t>
      </w:r>
      <w:r w:rsidRPr="00ED398B">
        <w:rPr>
          <w:spacing w:val="1"/>
        </w:rPr>
        <w:t xml:space="preserve"> </w:t>
      </w:r>
      <w:r w:rsidRPr="00ED398B">
        <w:t>междисциплинарного</w:t>
      </w:r>
      <w:r w:rsidRPr="00ED398B">
        <w:rPr>
          <w:spacing w:val="1"/>
        </w:rPr>
        <w:t xml:space="preserve"> </w:t>
      </w:r>
      <w:r w:rsidRPr="00ED398B">
        <w:t>курса</w:t>
      </w:r>
      <w:r w:rsidRPr="00ED398B">
        <w:rPr>
          <w:spacing w:val="1"/>
        </w:rPr>
        <w:t xml:space="preserve"> </w:t>
      </w:r>
      <w:r w:rsidRPr="00ED398B">
        <w:t>(дисциплинам,</w:t>
      </w:r>
      <w:r w:rsidRPr="00ED398B">
        <w:rPr>
          <w:spacing w:val="1"/>
        </w:rPr>
        <w:t xml:space="preserve"> </w:t>
      </w:r>
      <w:r w:rsidRPr="00ED398B">
        <w:t>входящим</w:t>
      </w:r>
      <w:r w:rsidRPr="00ED398B">
        <w:rPr>
          <w:spacing w:val="1"/>
        </w:rPr>
        <w:t xml:space="preserve"> </w:t>
      </w:r>
      <w:r w:rsidRPr="00ED398B">
        <w:t>в</w:t>
      </w:r>
      <w:r w:rsidRPr="00ED398B">
        <w:rPr>
          <w:spacing w:val="1"/>
        </w:rPr>
        <w:t xml:space="preserve"> </w:t>
      </w:r>
      <w:r w:rsidRPr="00ED398B">
        <w:t>общий</w:t>
      </w:r>
      <w:r w:rsidRPr="00ED398B">
        <w:rPr>
          <w:spacing w:val="1"/>
        </w:rPr>
        <w:t xml:space="preserve"> </w:t>
      </w:r>
      <w:r w:rsidRPr="00ED398B">
        <w:t>междисциплинарный курс) выставляются по решению комиссии на основании</w:t>
      </w:r>
      <w:r w:rsidRPr="00ED398B">
        <w:rPr>
          <w:spacing w:val="1"/>
        </w:rPr>
        <w:t xml:space="preserve"> </w:t>
      </w:r>
      <w:r w:rsidRPr="00ED398B">
        <w:t>учебного</w:t>
      </w:r>
      <w:r w:rsidRPr="00ED398B">
        <w:rPr>
          <w:spacing w:val="-7"/>
        </w:rPr>
        <w:t xml:space="preserve"> </w:t>
      </w:r>
      <w:r w:rsidRPr="00ED398B">
        <w:t>плана,</w:t>
      </w:r>
      <w:r w:rsidRPr="00ED398B">
        <w:rPr>
          <w:spacing w:val="-3"/>
        </w:rPr>
        <w:t xml:space="preserve"> </w:t>
      </w:r>
      <w:r w:rsidRPr="00ED398B">
        <w:t>утвержденного</w:t>
      </w:r>
      <w:r w:rsidRPr="00ED398B">
        <w:rPr>
          <w:spacing w:val="-6"/>
        </w:rPr>
        <w:t xml:space="preserve"> </w:t>
      </w:r>
      <w:r w:rsidRPr="00ED398B">
        <w:t>руководителем</w:t>
      </w:r>
      <w:r w:rsidRPr="00ED398B">
        <w:rPr>
          <w:spacing w:val="-4"/>
        </w:rPr>
        <w:t xml:space="preserve"> </w:t>
      </w:r>
      <w:r w:rsidRPr="00ED398B">
        <w:t>образовательного</w:t>
      </w:r>
      <w:r w:rsidRPr="00ED398B">
        <w:rPr>
          <w:spacing w:val="-2"/>
        </w:rPr>
        <w:t xml:space="preserve"> </w:t>
      </w:r>
      <w:r w:rsidRPr="00ED398B">
        <w:t>учреждения.</w:t>
      </w:r>
    </w:p>
    <w:p w:rsidR="002771E6" w:rsidRPr="00ED398B" w:rsidRDefault="0020769D" w:rsidP="00DF7C15">
      <w:pPr>
        <w:pStyle w:val="a4"/>
        <w:ind w:right="-22" w:firstLine="720"/>
        <w:jc w:val="both"/>
      </w:pPr>
      <w:r w:rsidRPr="00ED398B">
        <w:t>Образовательное</w:t>
      </w:r>
      <w:r w:rsidRPr="00ED398B">
        <w:rPr>
          <w:spacing w:val="1"/>
        </w:rPr>
        <w:t xml:space="preserve"> </w:t>
      </w:r>
      <w:r w:rsidRPr="00ED398B">
        <w:t>учреждение</w:t>
      </w:r>
      <w:r w:rsidRPr="00ED398B">
        <w:rPr>
          <w:spacing w:val="1"/>
        </w:rPr>
        <w:t xml:space="preserve"> </w:t>
      </w:r>
      <w:r w:rsidRPr="00ED398B">
        <w:t>создает</w:t>
      </w:r>
      <w:r w:rsidRPr="00ED398B">
        <w:rPr>
          <w:spacing w:val="1"/>
        </w:rPr>
        <w:t xml:space="preserve"> </w:t>
      </w:r>
      <w:r w:rsidRPr="00ED398B">
        <w:t>условия</w:t>
      </w:r>
      <w:r w:rsidRPr="00ED398B">
        <w:rPr>
          <w:spacing w:val="1"/>
        </w:rPr>
        <w:t xml:space="preserve"> </w:t>
      </w:r>
      <w:r w:rsidRPr="00ED398B">
        <w:t>для</w:t>
      </w:r>
      <w:r w:rsidRPr="00ED398B">
        <w:rPr>
          <w:spacing w:val="1"/>
        </w:rPr>
        <w:t xml:space="preserve"> </w:t>
      </w:r>
      <w:r w:rsidRPr="00ED398B">
        <w:t>максимального</w:t>
      </w:r>
      <w:r w:rsidRPr="00ED398B">
        <w:rPr>
          <w:spacing w:val="1"/>
        </w:rPr>
        <w:t xml:space="preserve"> </w:t>
      </w:r>
      <w:r w:rsidRPr="00ED398B">
        <w:t>приближения программ текущей и промежуточной аттестации обучающихся</w:t>
      </w:r>
      <w:r w:rsidRPr="00ED398B">
        <w:rPr>
          <w:spacing w:val="1"/>
        </w:rPr>
        <w:t xml:space="preserve"> </w:t>
      </w:r>
      <w:r w:rsidRPr="00ED398B">
        <w:t>заочной</w:t>
      </w:r>
      <w:r w:rsidRPr="00ED398B">
        <w:rPr>
          <w:spacing w:val="67"/>
        </w:rPr>
        <w:t xml:space="preserve"> </w:t>
      </w:r>
      <w:r w:rsidRPr="00ED398B">
        <w:t>формы</w:t>
      </w:r>
      <w:r w:rsidRPr="00ED398B">
        <w:rPr>
          <w:spacing w:val="68"/>
        </w:rPr>
        <w:t xml:space="preserve"> </w:t>
      </w:r>
      <w:r w:rsidRPr="00ED398B">
        <w:t>обучения</w:t>
      </w:r>
      <w:r w:rsidRPr="00ED398B">
        <w:rPr>
          <w:spacing w:val="68"/>
        </w:rPr>
        <w:t xml:space="preserve"> </w:t>
      </w:r>
      <w:r w:rsidRPr="00ED398B">
        <w:t>по</w:t>
      </w:r>
      <w:r w:rsidRPr="00ED398B">
        <w:rPr>
          <w:spacing w:val="67"/>
        </w:rPr>
        <w:t xml:space="preserve"> </w:t>
      </w:r>
      <w:r w:rsidRPr="00ED398B">
        <w:t>дисциплинам</w:t>
      </w:r>
      <w:r w:rsidRPr="00ED398B">
        <w:rPr>
          <w:spacing w:val="68"/>
        </w:rPr>
        <w:t xml:space="preserve"> </w:t>
      </w:r>
      <w:r w:rsidRPr="00ED398B">
        <w:t>и</w:t>
      </w:r>
      <w:r w:rsidRPr="00ED398B">
        <w:rPr>
          <w:spacing w:val="67"/>
        </w:rPr>
        <w:t xml:space="preserve"> </w:t>
      </w:r>
      <w:r w:rsidRPr="00ED398B">
        <w:t>междисциплинарным</w:t>
      </w:r>
      <w:r w:rsidRPr="00ED398B">
        <w:rPr>
          <w:spacing w:val="69"/>
        </w:rPr>
        <w:t xml:space="preserve"> </w:t>
      </w:r>
      <w:r w:rsidRPr="00ED398B">
        <w:t>курсам</w:t>
      </w:r>
      <w:r w:rsidRPr="00ED398B">
        <w:rPr>
          <w:spacing w:val="68"/>
        </w:rPr>
        <w:t xml:space="preserve"> </w:t>
      </w:r>
      <w:r w:rsidRPr="00ED398B">
        <w:t>к</w:t>
      </w:r>
      <w:r w:rsidR="00746C6E">
        <w:t xml:space="preserve"> </w:t>
      </w:r>
      <w:r w:rsidRPr="00ED398B">
        <w:t>условиям их профессиональной деятельности – для чего кроме преподавателей</w:t>
      </w:r>
      <w:r w:rsidRPr="00ED398B">
        <w:rPr>
          <w:spacing w:val="1"/>
        </w:rPr>
        <w:t xml:space="preserve"> </w:t>
      </w:r>
      <w:r w:rsidRPr="00ED398B">
        <w:t>конкретной</w:t>
      </w:r>
      <w:r w:rsidRPr="00ED398B">
        <w:rPr>
          <w:spacing w:val="1"/>
        </w:rPr>
        <w:t xml:space="preserve"> </w:t>
      </w:r>
      <w:r w:rsidRPr="00ED398B">
        <w:t>дисциплины</w:t>
      </w:r>
      <w:r w:rsidRPr="00ED398B">
        <w:rPr>
          <w:spacing w:val="1"/>
        </w:rPr>
        <w:t xml:space="preserve"> </w:t>
      </w:r>
      <w:r w:rsidRPr="00ED398B">
        <w:t>(междисциплинарного</w:t>
      </w:r>
      <w:r w:rsidRPr="00ED398B">
        <w:rPr>
          <w:spacing w:val="1"/>
        </w:rPr>
        <w:t xml:space="preserve"> </w:t>
      </w:r>
      <w:r w:rsidRPr="00ED398B">
        <w:t>курса)</w:t>
      </w:r>
      <w:r w:rsidRPr="00ED398B">
        <w:rPr>
          <w:spacing w:val="1"/>
        </w:rPr>
        <w:t xml:space="preserve"> </w:t>
      </w:r>
      <w:r w:rsidRPr="00ED398B">
        <w:t>профессионального</w:t>
      </w:r>
      <w:r w:rsidRPr="00ED398B">
        <w:rPr>
          <w:spacing w:val="1"/>
        </w:rPr>
        <w:t xml:space="preserve"> </w:t>
      </w:r>
      <w:r w:rsidRPr="00ED398B">
        <w:t>цикла</w:t>
      </w:r>
      <w:r w:rsidRPr="00ED398B">
        <w:rPr>
          <w:spacing w:val="1"/>
        </w:rPr>
        <w:t xml:space="preserve"> </w:t>
      </w:r>
      <w:r w:rsidRPr="00ED398B">
        <w:t>в</w:t>
      </w:r>
      <w:r w:rsidRPr="00ED398B">
        <w:rPr>
          <w:spacing w:val="1"/>
        </w:rPr>
        <w:t xml:space="preserve"> </w:t>
      </w:r>
      <w:r w:rsidRPr="00ED398B">
        <w:t>качестве</w:t>
      </w:r>
      <w:r w:rsidRPr="00ED398B">
        <w:rPr>
          <w:spacing w:val="1"/>
        </w:rPr>
        <w:t xml:space="preserve"> </w:t>
      </w:r>
      <w:r w:rsidRPr="00ED398B">
        <w:t>внешних</w:t>
      </w:r>
      <w:r w:rsidRPr="00ED398B">
        <w:rPr>
          <w:spacing w:val="1"/>
        </w:rPr>
        <w:t xml:space="preserve"> </w:t>
      </w:r>
      <w:r w:rsidRPr="00ED398B">
        <w:t>экспертов</w:t>
      </w:r>
      <w:r w:rsidRPr="00ED398B">
        <w:rPr>
          <w:spacing w:val="1"/>
        </w:rPr>
        <w:t xml:space="preserve"> </w:t>
      </w:r>
      <w:r w:rsidRPr="00ED398B">
        <w:t>должны</w:t>
      </w:r>
      <w:r w:rsidRPr="00ED398B">
        <w:rPr>
          <w:spacing w:val="1"/>
        </w:rPr>
        <w:t xml:space="preserve"> </w:t>
      </w:r>
      <w:r w:rsidRPr="00ED398B">
        <w:t>активно</w:t>
      </w:r>
      <w:r w:rsidRPr="00ED398B">
        <w:rPr>
          <w:spacing w:val="1"/>
        </w:rPr>
        <w:t xml:space="preserve"> </w:t>
      </w:r>
      <w:r w:rsidRPr="00ED398B">
        <w:t>привлекаться</w:t>
      </w:r>
      <w:r w:rsidRPr="00ED398B">
        <w:rPr>
          <w:spacing w:val="-67"/>
        </w:rPr>
        <w:t xml:space="preserve"> </w:t>
      </w:r>
      <w:r w:rsidRPr="00ED398B">
        <w:t>работодатели,</w:t>
      </w:r>
      <w:r w:rsidRPr="00ED398B">
        <w:rPr>
          <w:spacing w:val="2"/>
        </w:rPr>
        <w:t xml:space="preserve"> </w:t>
      </w:r>
      <w:r w:rsidRPr="00ED398B">
        <w:t>преподаватели,</w:t>
      </w:r>
      <w:r w:rsidRPr="00ED398B">
        <w:rPr>
          <w:spacing w:val="2"/>
        </w:rPr>
        <w:t xml:space="preserve"> </w:t>
      </w:r>
      <w:r w:rsidRPr="00ED398B">
        <w:t>читающие</w:t>
      </w:r>
      <w:r w:rsidRPr="00ED398B">
        <w:rPr>
          <w:spacing w:val="6"/>
        </w:rPr>
        <w:t xml:space="preserve"> </w:t>
      </w:r>
      <w:r w:rsidRPr="00ED398B">
        <w:t>смежные дисциплины.</w:t>
      </w:r>
    </w:p>
    <w:p w:rsidR="002771E6" w:rsidRPr="00ED398B" w:rsidRDefault="0020769D" w:rsidP="00DF7C15">
      <w:pPr>
        <w:pStyle w:val="a4"/>
        <w:spacing w:before="4"/>
        <w:ind w:right="-22" w:firstLine="710"/>
        <w:jc w:val="both"/>
      </w:pPr>
      <w:r w:rsidRPr="00ED398B">
        <w:t>Оценка</w:t>
      </w:r>
      <w:r w:rsidRPr="00ED398B">
        <w:rPr>
          <w:spacing w:val="1"/>
        </w:rPr>
        <w:t xml:space="preserve"> </w:t>
      </w:r>
      <w:r w:rsidRPr="00ED398B">
        <w:t>качества</w:t>
      </w:r>
      <w:r w:rsidRPr="00ED398B">
        <w:rPr>
          <w:spacing w:val="1"/>
        </w:rPr>
        <w:t xml:space="preserve"> </w:t>
      </w:r>
      <w:r w:rsidRPr="00ED398B">
        <w:t>подготовки</w:t>
      </w:r>
      <w:r w:rsidRPr="00ED398B">
        <w:rPr>
          <w:spacing w:val="1"/>
        </w:rPr>
        <w:t xml:space="preserve"> </w:t>
      </w:r>
      <w:r w:rsidRPr="00ED398B">
        <w:t>обучающихся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71"/>
        </w:rPr>
        <w:t xml:space="preserve"> </w:t>
      </w:r>
      <w:r w:rsidRPr="00ED398B">
        <w:t>выпускников</w:t>
      </w:r>
      <w:r w:rsidRPr="00ED398B">
        <w:rPr>
          <w:spacing w:val="1"/>
        </w:rPr>
        <w:t xml:space="preserve"> </w:t>
      </w:r>
      <w:r w:rsidRPr="00ED398B">
        <w:t>осуществляется</w:t>
      </w:r>
      <w:r w:rsidRPr="00ED398B">
        <w:rPr>
          <w:spacing w:val="2"/>
        </w:rPr>
        <w:t xml:space="preserve"> </w:t>
      </w:r>
      <w:r w:rsidRPr="00ED398B">
        <w:t>в двух</w:t>
      </w:r>
      <w:r w:rsidRPr="00ED398B">
        <w:rPr>
          <w:spacing w:val="-4"/>
        </w:rPr>
        <w:t xml:space="preserve"> </w:t>
      </w:r>
      <w:r w:rsidRPr="00ED398B">
        <w:t>основных</w:t>
      </w:r>
      <w:r w:rsidRPr="00ED398B">
        <w:rPr>
          <w:spacing w:val="-3"/>
        </w:rPr>
        <w:t xml:space="preserve"> </w:t>
      </w:r>
      <w:r w:rsidRPr="00ED398B">
        <w:t>направлениях:</w:t>
      </w:r>
    </w:p>
    <w:p w:rsidR="002771E6" w:rsidRPr="00ED398B" w:rsidRDefault="0020769D" w:rsidP="00DF7C15">
      <w:pPr>
        <w:pStyle w:val="a6"/>
        <w:numPr>
          <w:ilvl w:val="0"/>
          <w:numId w:val="8"/>
        </w:numPr>
        <w:tabs>
          <w:tab w:val="left" w:pos="1817"/>
        </w:tabs>
        <w:spacing w:line="321" w:lineRule="exact"/>
        <w:ind w:right="-22" w:hanging="347"/>
        <w:jc w:val="both"/>
        <w:rPr>
          <w:sz w:val="28"/>
        </w:rPr>
      </w:pPr>
      <w:r w:rsidRPr="00ED398B">
        <w:rPr>
          <w:sz w:val="28"/>
        </w:rPr>
        <w:t>оценка</w:t>
      </w:r>
      <w:r w:rsidRPr="00ED398B">
        <w:rPr>
          <w:spacing w:val="-5"/>
          <w:sz w:val="28"/>
        </w:rPr>
        <w:t xml:space="preserve"> </w:t>
      </w:r>
      <w:r w:rsidRPr="00ED398B">
        <w:rPr>
          <w:sz w:val="28"/>
        </w:rPr>
        <w:t>уровня</w:t>
      </w:r>
      <w:r w:rsidRPr="00ED398B">
        <w:rPr>
          <w:spacing w:val="-5"/>
          <w:sz w:val="28"/>
        </w:rPr>
        <w:t xml:space="preserve"> </w:t>
      </w:r>
      <w:r w:rsidRPr="00ED398B">
        <w:rPr>
          <w:sz w:val="28"/>
        </w:rPr>
        <w:t>освоения</w:t>
      </w:r>
      <w:r w:rsidRPr="00ED398B">
        <w:rPr>
          <w:spacing w:val="-5"/>
          <w:sz w:val="28"/>
        </w:rPr>
        <w:t xml:space="preserve"> </w:t>
      </w:r>
      <w:r w:rsidRPr="00ED398B">
        <w:rPr>
          <w:sz w:val="28"/>
        </w:rPr>
        <w:t>дисциплин;</w:t>
      </w:r>
    </w:p>
    <w:p w:rsidR="002771E6" w:rsidRPr="00ED398B" w:rsidRDefault="0020769D" w:rsidP="00DF7C15">
      <w:pPr>
        <w:pStyle w:val="a6"/>
        <w:numPr>
          <w:ilvl w:val="0"/>
          <w:numId w:val="8"/>
        </w:numPr>
        <w:tabs>
          <w:tab w:val="left" w:pos="1817"/>
        </w:tabs>
        <w:spacing w:line="322" w:lineRule="exact"/>
        <w:ind w:right="-22" w:hanging="347"/>
        <w:jc w:val="both"/>
        <w:rPr>
          <w:sz w:val="28"/>
        </w:rPr>
      </w:pPr>
      <w:r w:rsidRPr="00ED398B">
        <w:rPr>
          <w:sz w:val="28"/>
        </w:rPr>
        <w:t>оценка</w:t>
      </w:r>
      <w:r w:rsidRPr="00ED398B">
        <w:rPr>
          <w:spacing w:val="-6"/>
          <w:sz w:val="28"/>
        </w:rPr>
        <w:t xml:space="preserve"> </w:t>
      </w:r>
      <w:r w:rsidRPr="00ED398B">
        <w:rPr>
          <w:sz w:val="28"/>
        </w:rPr>
        <w:t>компетенций</w:t>
      </w:r>
      <w:r w:rsidRPr="00ED398B">
        <w:rPr>
          <w:spacing w:val="-6"/>
          <w:sz w:val="28"/>
        </w:rPr>
        <w:t xml:space="preserve"> </w:t>
      </w:r>
      <w:r w:rsidRPr="00ED398B">
        <w:rPr>
          <w:sz w:val="28"/>
        </w:rPr>
        <w:t>обучающихся.</w:t>
      </w:r>
    </w:p>
    <w:p w:rsidR="002771E6" w:rsidRPr="00ED398B" w:rsidRDefault="0020769D" w:rsidP="00DF7C15">
      <w:pPr>
        <w:pStyle w:val="a4"/>
        <w:ind w:right="-22" w:firstLine="566"/>
        <w:jc w:val="both"/>
      </w:pPr>
      <w:r w:rsidRPr="00ED398B">
        <w:t>Требования</w:t>
      </w:r>
      <w:r w:rsidRPr="00ED398B">
        <w:rPr>
          <w:spacing w:val="1"/>
        </w:rPr>
        <w:t xml:space="preserve"> </w:t>
      </w:r>
      <w:r w:rsidRPr="00ED398B">
        <w:t>к</w:t>
      </w:r>
      <w:r w:rsidRPr="00ED398B">
        <w:rPr>
          <w:spacing w:val="1"/>
        </w:rPr>
        <w:t xml:space="preserve"> </w:t>
      </w:r>
      <w:r w:rsidRPr="00ED398B">
        <w:t>содержанию,</w:t>
      </w:r>
      <w:r w:rsidRPr="00ED398B">
        <w:rPr>
          <w:spacing w:val="1"/>
        </w:rPr>
        <w:t xml:space="preserve"> </w:t>
      </w:r>
      <w:r w:rsidRPr="00ED398B">
        <w:t>объему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структуре</w:t>
      </w:r>
      <w:r w:rsidRPr="00ED398B">
        <w:rPr>
          <w:spacing w:val="1"/>
        </w:rPr>
        <w:t xml:space="preserve"> </w:t>
      </w:r>
      <w:r w:rsidRPr="00ED398B">
        <w:t>выпускной</w:t>
      </w:r>
      <w:r w:rsidRPr="00ED398B">
        <w:rPr>
          <w:spacing w:val="1"/>
        </w:rPr>
        <w:t xml:space="preserve"> </w:t>
      </w:r>
      <w:r w:rsidRPr="00ED398B">
        <w:t>квалификационной</w:t>
      </w:r>
      <w:r w:rsidRPr="00ED398B">
        <w:rPr>
          <w:spacing w:val="1"/>
        </w:rPr>
        <w:t xml:space="preserve"> </w:t>
      </w:r>
      <w:r w:rsidRPr="00ED398B">
        <w:t>работы</w:t>
      </w:r>
      <w:r w:rsidRPr="00ED398B">
        <w:rPr>
          <w:spacing w:val="1"/>
        </w:rPr>
        <w:t xml:space="preserve"> </w:t>
      </w:r>
      <w:r w:rsidRPr="00ED398B">
        <w:t>определяются</w:t>
      </w:r>
      <w:r w:rsidRPr="00ED398B">
        <w:rPr>
          <w:spacing w:val="1"/>
        </w:rPr>
        <w:t xml:space="preserve"> </w:t>
      </w:r>
      <w:r w:rsidRPr="00ED398B">
        <w:t>образовательным</w:t>
      </w:r>
      <w:r w:rsidRPr="00ED398B">
        <w:rPr>
          <w:spacing w:val="1"/>
        </w:rPr>
        <w:t xml:space="preserve"> </w:t>
      </w:r>
      <w:r w:rsidRPr="00ED398B">
        <w:t>учреждением</w:t>
      </w:r>
      <w:r w:rsidRPr="00ED398B">
        <w:rPr>
          <w:spacing w:val="1"/>
        </w:rPr>
        <w:t xml:space="preserve"> </w:t>
      </w:r>
      <w:r w:rsidRPr="00ED398B">
        <w:t>на</w:t>
      </w:r>
      <w:r w:rsidRPr="00ED398B">
        <w:rPr>
          <w:spacing w:val="1"/>
        </w:rPr>
        <w:t xml:space="preserve"> </w:t>
      </w:r>
      <w:r w:rsidRPr="00ED398B">
        <w:t>основании</w:t>
      </w:r>
      <w:r w:rsidRPr="00ED398B">
        <w:rPr>
          <w:spacing w:val="1"/>
        </w:rPr>
        <w:t xml:space="preserve"> </w:t>
      </w:r>
      <w:r w:rsidRPr="00ED398B">
        <w:t>порядка</w:t>
      </w:r>
      <w:r w:rsidRPr="00ED398B">
        <w:rPr>
          <w:spacing w:val="1"/>
        </w:rPr>
        <w:t xml:space="preserve"> </w:t>
      </w:r>
      <w:r w:rsidRPr="00ED398B">
        <w:t>проведения</w:t>
      </w:r>
      <w:r w:rsidRPr="00ED398B">
        <w:rPr>
          <w:spacing w:val="1"/>
        </w:rPr>
        <w:t xml:space="preserve"> </w:t>
      </w:r>
      <w:r w:rsidRPr="00ED398B">
        <w:t>государственной</w:t>
      </w:r>
      <w:r w:rsidRPr="00ED398B">
        <w:rPr>
          <w:spacing w:val="1"/>
        </w:rPr>
        <w:t xml:space="preserve"> </w:t>
      </w:r>
      <w:r w:rsidRPr="00ED398B">
        <w:t>итоговой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>выпускников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ППССЗ,</w:t>
      </w:r>
      <w:r w:rsidRPr="00ED398B">
        <w:rPr>
          <w:spacing w:val="1"/>
        </w:rPr>
        <w:t xml:space="preserve"> </w:t>
      </w:r>
      <w:r w:rsidRPr="00ED398B">
        <w:t>утвержденного</w:t>
      </w:r>
      <w:r w:rsidRPr="00ED398B">
        <w:rPr>
          <w:spacing w:val="1"/>
        </w:rPr>
        <w:t xml:space="preserve"> </w:t>
      </w:r>
      <w:r w:rsidRPr="00ED398B">
        <w:t>федеральным</w:t>
      </w:r>
      <w:r w:rsidRPr="00ED398B">
        <w:rPr>
          <w:spacing w:val="71"/>
        </w:rPr>
        <w:t xml:space="preserve"> </w:t>
      </w:r>
      <w:r w:rsidRPr="00ED398B">
        <w:t>органом</w:t>
      </w:r>
      <w:r w:rsidRPr="00ED398B">
        <w:rPr>
          <w:spacing w:val="1"/>
        </w:rPr>
        <w:t xml:space="preserve"> </w:t>
      </w:r>
      <w:r w:rsidRPr="00ED398B">
        <w:t>исполнительной</w:t>
      </w:r>
      <w:r w:rsidRPr="00ED398B">
        <w:rPr>
          <w:spacing w:val="1"/>
        </w:rPr>
        <w:t xml:space="preserve"> </w:t>
      </w:r>
      <w:r w:rsidRPr="00ED398B">
        <w:t>власти,</w:t>
      </w:r>
      <w:r w:rsidRPr="00ED398B">
        <w:rPr>
          <w:spacing w:val="1"/>
        </w:rPr>
        <w:t xml:space="preserve"> </w:t>
      </w:r>
      <w:r w:rsidRPr="00ED398B">
        <w:t>осуществляющим</w:t>
      </w:r>
      <w:r w:rsidRPr="00ED398B">
        <w:rPr>
          <w:spacing w:val="1"/>
        </w:rPr>
        <w:t xml:space="preserve"> </w:t>
      </w:r>
      <w:r w:rsidRPr="00ED398B">
        <w:t>функции</w:t>
      </w:r>
      <w:r w:rsidRPr="00ED398B">
        <w:rPr>
          <w:spacing w:val="1"/>
        </w:rPr>
        <w:t xml:space="preserve"> </w:t>
      </w:r>
      <w:r w:rsidRPr="00ED398B">
        <w:t>по</w:t>
      </w:r>
      <w:r w:rsidRPr="00ED398B">
        <w:rPr>
          <w:spacing w:val="1"/>
        </w:rPr>
        <w:t xml:space="preserve"> </w:t>
      </w:r>
      <w:r w:rsidRPr="00ED398B">
        <w:t>выработке</w:t>
      </w:r>
      <w:r w:rsidRPr="00ED398B">
        <w:rPr>
          <w:spacing w:val="1"/>
        </w:rPr>
        <w:t xml:space="preserve"> </w:t>
      </w:r>
      <w:r w:rsidRPr="00ED398B">
        <w:t>государственной</w:t>
      </w:r>
      <w:r w:rsidRPr="00ED398B">
        <w:rPr>
          <w:spacing w:val="1"/>
        </w:rPr>
        <w:t xml:space="preserve"> </w:t>
      </w:r>
      <w:r w:rsidRPr="00ED398B">
        <w:t>политики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нормативно-правовому регулированию</w:t>
      </w:r>
      <w:r w:rsidRPr="00ED398B">
        <w:rPr>
          <w:spacing w:val="1"/>
        </w:rPr>
        <w:t xml:space="preserve"> </w:t>
      </w:r>
      <w:r w:rsidRPr="00ED398B">
        <w:t>в сфере</w:t>
      </w:r>
      <w:r w:rsidRPr="00ED398B">
        <w:rPr>
          <w:spacing w:val="1"/>
        </w:rPr>
        <w:t xml:space="preserve"> </w:t>
      </w:r>
      <w:r w:rsidRPr="00ED398B">
        <w:t>образования.</w:t>
      </w:r>
    </w:p>
    <w:p w:rsidR="002771E6" w:rsidRPr="00F52D32" w:rsidRDefault="0020769D" w:rsidP="00F52D32">
      <w:pPr>
        <w:pStyle w:val="a4"/>
        <w:spacing w:line="320" w:lineRule="exact"/>
        <w:ind w:left="426" w:right="-22" w:firstLine="567"/>
        <w:jc w:val="both"/>
      </w:pPr>
      <w:r w:rsidRPr="00ED398B">
        <w:t>Государственная</w:t>
      </w:r>
      <w:r w:rsidRPr="00ED398B">
        <w:rPr>
          <w:spacing w:val="19"/>
        </w:rPr>
        <w:t xml:space="preserve"> </w:t>
      </w:r>
      <w:r w:rsidRPr="00ED398B">
        <w:t>итоговая</w:t>
      </w:r>
      <w:r w:rsidRPr="00ED398B">
        <w:rPr>
          <w:spacing w:val="87"/>
        </w:rPr>
        <w:t xml:space="preserve"> </w:t>
      </w:r>
      <w:r w:rsidRPr="00ED398B">
        <w:t>аттестация</w:t>
      </w:r>
      <w:r w:rsidRPr="00ED398B">
        <w:rPr>
          <w:spacing w:val="87"/>
        </w:rPr>
        <w:t xml:space="preserve"> </w:t>
      </w:r>
      <w:r w:rsidRPr="00ED398B">
        <w:t>по</w:t>
      </w:r>
      <w:r w:rsidRPr="00ED398B">
        <w:rPr>
          <w:spacing w:val="85"/>
        </w:rPr>
        <w:t xml:space="preserve"> </w:t>
      </w:r>
      <w:r w:rsidRPr="00ED398B">
        <w:t>базовой</w:t>
      </w:r>
      <w:r w:rsidRPr="00ED398B">
        <w:rPr>
          <w:spacing w:val="86"/>
        </w:rPr>
        <w:t xml:space="preserve"> </w:t>
      </w:r>
      <w:r w:rsidRPr="00ED398B">
        <w:t>подготовке</w:t>
      </w:r>
      <w:r w:rsidRPr="00ED398B">
        <w:rPr>
          <w:spacing w:val="86"/>
        </w:rPr>
        <w:t xml:space="preserve"> </w:t>
      </w:r>
      <w:r w:rsidRPr="00ED398B">
        <w:t>по</w:t>
      </w:r>
      <w:r w:rsidRPr="00ED398B">
        <w:rPr>
          <w:spacing w:val="86"/>
        </w:rPr>
        <w:t xml:space="preserve"> </w:t>
      </w:r>
      <w:r w:rsidRPr="00F52D32">
        <w:t>виду</w:t>
      </w:r>
      <w:r w:rsidR="00F52D32" w:rsidRPr="00F52D32">
        <w:t xml:space="preserve"> </w:t>
      </w:r>
      <w:r w:rsidRPr="00F52D32">
        <w:t>«Организация</w:t>
      </w:r>
      <w:r w:rsidRPr="00F52D32">
        <w:rPr>
          <w:spacing w:val="1"/>
        </w:rPr>
        <w:t xml:space="preserve"> </w:t>
      </w:r>
      <w:r w:rsidRPr="00F52D32">
        <w:t>и</w:t>
      </w:r>
      <w:r w:rsidRPr="00F52D32">
        <w:rPr>
          <w:spacing w:val="1"/>
        </w:rPr>
        <w:t xml:space="preserve"> </w:t>
      </w:r>
      <w:r w:rsidRPr="00F52D32">
        <w:t>постановка</w:t>
      </w:r>
      <w:r w:rsidRPr="00F52D32">
        <w:rPr>
          <w:spacing w:val="1"/>
        </w:rPr>
        <w:t xml:space="preserve"> </w:t>
      </w:r>
      <w:r w:rsidRPr="00F52D32">
        <w:t>культурно-массовых</w:t>
      </w:r>
      <w:r w:rsidRPr="00F52D32">
        <w:rPr>
          <w:spacing w:val="1"/>
        </w:rPr>
        <w:t xml:space="preserve"> </w:t>
      </w:r>
      <w:r w:rsidRPr="00F52D32">
        <w:t>мероприятий</w:t>
      </w:r>
      <w:r w:rsidRPr="00F52D32">
        <w:rPr>
          <w:spacing w:val="1"/>
        </w:rPr>
        <w:t xml:space="preserve"> </w:t>
      </w:r>
      <w:r w:rsidRPr="00F52D32">
        <w:t>и</w:t>
      </w:r>
      <w:r w:rsidRPr="00F52D32">
        <w:rPr>
          <w:spacing w:val="1"/>
        </w:rPr>
        <w:t xml:space="preserve"> </w:t>
      </w:r>
      <w:r w:rsidRPr="00F52D32">
        <w:t>театрализованных</w:t>
      </w:r>
      <w:r w:rsidRPr="00F52D32">
        <w:rPr>
          <w:spacing w:val="-4"/>
        </w:rPr>
        <w:t xml:space="preserve"> </w:t>
      </w:r>
      <w:r w:rsidRPr="00F52D32">
        <w:t>представлений»</w:t>
      </w:r>
      <w:r w:rsidRPr="00F52D32">
        <w:rPr>
          <w:spacing w:val="1"/>
        </w:rPr>
        <w:t xml:space="preserve"> </w:t>
      </w:r>
      <w:r w:rsidRPr="00F52D32">
        <w:t>включает:</w:t>
      </w:r>
    </w:p>
    <w:p w:rsidR="002771E6" w:rsidRPr="00F52D32" w:rsidRDefault="0020769D" w:rsidP="00F52D32">
      <w:pPr>
        <w:pStyle w:val="a6"/>
        <w:numPr>
          <w:ilvl w:val="3"/>
          <w:numId w:val="10"/>
        </w:numPr>
        <w:tabs>
          <w:tab w:val="left" w:pos="1276"/>
        </w:tabs>
        <w:spacing w:line="319" w:lineRule="exact"/>
        <w:ind w:left="426" w:right="-22" w:firstLine="333"/>
        <w:jc w:val="both"/>
        <w:rPr>
          <w:sz w:val="28"/>
          <w:szCs w:val="28"/>
        </w:rPr>
      </w:pPr>
      <w:r w:rsidRPr="00F52D32">
        <w:rPr>
          <w:sz w:val="28"/>
          <w:szCs w:val="28"/>
        </w:rPr>
        <w:t xml:space="preserve">выпускную   </w:t>
      </w:r>
      <w:r w:rsidRPr="00F52D32">
        <w:rPr>
          <w:spacing w:val="15"/>
          <w:sz w:val="28"/>
          <w:szCs w:val="28"/>
        </w:rPr>
        <w:t xml:space="preserve"> </w:t>
      </w:r>
      <w:r w:rsidRPr="00F52D32">
        <w:rPr>
          <w:sz w:val="28"/>
          <w:szCs w:val="28"/>
        </w:rPr>
        <w:t xml:space="preserve">квалификационную    </w:t>
      </w:r>
      <w:r w:rsidRPr="00F52D32">
        <w:rPr>
          <w:spacing w:val="14"/>
          <w:sz w:val="28"/>
          <w:szCs w:val="28"/>
        </w:rPr>
        <w:t xml:space="preserve"> </w:t>
      </w:r>
      <w:r w:rsidRPr="00F52D32">
        <w:rPr>
          <w:sz w:val="28"/>
          <w:szCs w:val="28"/>
        </w:rPr>
        <w:t xml:space="preserve">работу    </w:t>
      </w:r>
      <w:r w:rsidRPr="00F52D32">
        <w:rPr>
          <w:spacing w:val="12"/>
          <w:sz w:val="28"/>
          <w:szCs w:val="28"/>
        </w:rPr>
        <w:t xml:space="preserve"> </w:t>
      </w:r>
      <w:r w:rsidRPr="00F52D32">
        <w:rPr>
          <w:sz w:val="28"/>
          <w:szCs w:val="28"/>
        </w:rPr>
        <w:t xml:space="preserve">(дипломный    </w:t>
      </w:r>
      <w:r w:rsidRPr="00F52D32">
        <w:rPr>
          <w:spacing w:val="15"/>
          <w:sz w:val="28"/>
          <w:szCs w:val="28"/>
        </w:rPr>
        <w:t xml:space="preserve"> </w:t>
      </w:r>
      <w:r w:rsidRPr="00F52D32">
        <w:rPr>
          <w:sz w:val="28"/>
          <w:szCs w:val="28"/>
        </w:rPr>
        <w:t xml:space="preserve">проект)    </w:t>
      </w:r>
      <w:r w:rsidRPr="00F52D32">
        <w:rPr>
          <w:spacing w:val="21"/>
          <w:sz w:val="28"/>
          <w:szCs w:val="28"/>
        </w:rPr>
        <w:t xml:space="preserve"> </w:t>
      </w:r>
      <w:r w:rsidRPr="00F52D32">
        <w:rPr>
          <w:sz w:val="28"/>
          <w:szCs w:val="28"/>
        </w:rPr>
        <w:t>–</w:t>
      </w:r>
      <w:r w:rsidR="00F52D32" w:rsidRPr="00F52D32">
        <w:rPr>
          <w:sz w:val="28"/>
          <w:szCs w:val="28"/>
        </w:rPr>
        <w:t xml:space="preserve"> </w:t>
      </w:r>
      <w:r w:rsidRPr="00F52D32">
        <w:rPr>
          <w:sz w:val="28"/>
          <w:szCs w:val="28"/>
        </w:rPr>
        <w:t>«Постановка</w:t>
      </w:r>
      <w:r w:rsidRPr="00F52D32">
        <w:rPr>
          <w:spacing w:val="1"/>
          <w:sz w:val="28"/>
          <w:szCs w:val="28"/>
        </w:rPr>
        <w:t xml:space="preserve"> </w:t>
      </w:r>
      <w:r w:rsidRPr="00F52D32">
        <w:rPr>
          <w:sz w:val="28"/>
          <w:szCs w:val="28"/>
        </w:rPr>
        <w:t>и</w:t>
      </w:r>
      <w:r w:rsidRPr="00F52D32">
        <w:rPr>
          <w:spacing w:val="1"/>
          <w:sz w:val="28"/>
          <w:szCs w:val="28"/>
        </w:rPr>
        <w:t xml:space="preserve"> </w:t>
      </w:r>
      <w:r w:rsidRPr="00F52D32">
        <w:rPr>
          <w:sz w:val="28"/>
          <w:szCs w:val="28"/>
        </w:rPr>
        <w:t>проведение</w:t>
      </w:r>
      <w:r w:rsidRPr="00F52D32">
        <w:rPr>
          <w:spacing w:val="1"/>
          <w:sz w:val="28"/>
          <w:szCs w:val="28"/>
        </w:rPr>
        <w:t xml:space="preserve"> </w:t>
      </w:r>
      <w:r w:rsidRPr="00F52D32">
        <w:rPr>
          <w:sz w:val="28"/>
          <w:szCs w:val="28"/>
        </w:rPr>
        <w:t>культурно-массового</w:t>
      </w:r>
      <w:r w:rsidRPr="00F52D32">
        <w:rPr>
          <w:spacing w:val="1"/>
          <w:sz w:val="28"/>
          <w:szCs w:val="28"/>
        </w:rPr>
        <w:t xml:space="preserve"> </w:t>
      </w:r>
      <w:r w:rsidRPr="00F52D32">
        <w:rPr>
          <w:sz w:val="28"/>
          <w:szCs w:val="28"/>
        </w:rPr>
        <w:t>мероприятия</w:t>
      </w:r>
      <w:r w:rsidRPr="00F52D32">
        <w:rPr>
          <w:spacing w:val="1"/>
          <w:sz w:val="28"/>
          <w:szCs w:val="28"/>
        </w:rPr>
        <w:t xml:space="preserve"> </w:t>
      </w:r>
      <w:r w:rsidRPr="00F52D32">
        <w:rPr>
          <w:sz w:val="28"/>
          <w:szCs w:val="28"/>
        </w:rPr>
        <w:t>(театрализованного представления)»;</w:t>
      </w:r>
    </w:p>
    <w:p w:rsidR="002771E6" w:rsidRPr="00ED398B" w:rsidRDefault="0020769D" w:rsidP="00F52D32">
      <w:pPr>
        <w:pStyle w:val="a6"/>
        <w:numPr>
          <w:ilvl w:val="3"/>
          <w:numId w:val="10"/>
        </w:numPr>
        <w:tabs>
          <w:tab w:val="left" w:pos="1276"/>
        </w:tabs>
        <w:ind w:left="426" w:right="-22" w:firstLine="334"/>
        <w:jc w:val="both"/>
        <w:rPr>
          <w:sz w:val="24"/>
        </w:rPr>
      </w:pPr>
      <w:r w:rsidRPr="00ED398B">
        <w:rPr>
          <w:sz w:val="28"/>
        </w:rPr>
        <w:t>государственный экзамен по междисциплинарному курсу «Организация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социально-культурной деятельности».</w:t>
      </w:r>
    </w:p>
    <w:p w:rsidR="002771E6" w:rsidRPr="00ED398B" w:rsidRDefault="0020769D" w:rsidP="00DF7C15">
      <w:pPr>
        <w:pStyle w:val="a4"/>
        <w:ind w:right="-22" w:firstLine="720"/>
        <w:jc w:val="both"/>
      </w:pPr>
      <w:r w:rsidRPr="00ED398B">
        <w:t>Каждый</w:t>
      </w:r>
      <w:r w:rsidRPr="00ED398B">
        <w:rPr>
          <w:spacing w:val="1"/>
        </w:rPr>
        <w:t xml:space="preserve"> </w:t>
      </w:r>
      <w:r w:rsidRPr="00ED398B">
        <w:t>вид</w:t>
      </w:r>
      <w:r w:rsidRPr="00ED398B">
        <w:rPr>
          <w:spacing w:val="1"/>
        </w:rPr>
        <w:t xml:space="preserve"> </w:t>
      </w:r>
      <w:r w:rsidRPr="00ED398B">
        <w:t>государственной</w:t>
      </w:r>
      <w:r w:rsidRPr="00ED398B">
        <w:rPr>
          <w:spacing w:val="1"/>
        </w:rPr>
        <w:t xml:space="preserve"> </w:t>
      </w:r>
      <w:r w:rsidRPr="00ED398B">
        <w:t>итоговой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>заканчивается</w:t>
      </w:r>
      <w:r w:rsidRPr="00ED398B">
        <w:rPr>
          <w:spacing w:val="1"/>
        </w:rPr>
        <w:t xml:space="preserve"> </w:t>
      </w:r>
      <w:r w:rsidRPr="00ED398B">
        <w:t>оценкой,</w:t>
      </w:r>
      <w:r w:rsidRPr="00ED398B">
        <w:rPr>
          <w:spacing w:val="1"/>
        </w:rPr>
        <w:t xml:space="preserve"> </w:t>
      </w:r>
      <w:r w:rsidRPr="00ED398B">
        <w:t>временной</w:t>
      </w:r>
      <w:r w:rsidRPr="00ED398B">
        <w:rPr>
          <w:spacing w:val="1"/>
        </w:rPr>
        <w:t xml:space="preserve"> </w:t>
      </w:r>
      <w:r w:rsidRPr="00ED398B">
        <w:t>интервал</w:t>
      </w:r>
      <w:r w:rsidRPr="00ED398B">
        <w:rPr>
          <w:spacing w:val="1"/>
        </w:rPr>
        <w:t xml:space="preserve"> </w:t>
      </w:r>
      <w:r w:rsidRPr="00ED398B">
        <w:t>между</w:t>
      </w:r>
      <w:r w:rsidRPr="00ED398B">
        <w:rPr>
          <w:spacing w:val="1"/>
        </w:rPr>
        <w:t xml:space="preserve"> </w:t>
      </w:r>
      <w:r w:rsidRPr="00ED398B">
        <w:t>этапами</w:t>
      </w:r>
      <w:r w:rsidRPr="00ED398B">
        <w:rPr>
          <w:spacing w:val="1"/>
        </w:rPr>
        <w:t xml:space="preserve"> </w:t>
      </w:r>
      <w:r w:rsidRPr="00ED398B">
        <w:t>государственной</w:t>
      </w:r>
      <w:r w:rsidRPr="00ED398B">
        <w:rPr>
          <w:spacing w:val="1"/>
        </w:rPr>
        <w:t xml:space="preserve"> </w:t>
      </w:r>
      <w:r w:rsidRPr="00ED398B">
        <w:t>итоговой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3"/>
        </w:rPr>
        <w:t xml:space="preserve"> </w:t>
      </w:r>
      <w:r w:rsidRPr="00ED398B">
        <w:t>должен</w:t>
      </w:r>
      <w:r w:rsidRPr="00ED398B">
        <w:rPr>
          <w:spacing w:val="1"/>
        </w:rPr>
        <w:t xml:space="preserve"> </w:t>
      </w:r>
      <w:r w:rsidRPr="00ED398B">
        <w:t>быть</w:t>
      </w:r>
      <w:r w:rsidRPr="00ED398B">
        <w:rPr>
          <w:spacing w:val="-1"/>
        </w:rPr>
        <w:t xml:space="preserve"> </w:t>
      </w:r>
      <w:r w:rsidRPr="00ED398B">
        <w:t>не</w:t>
      </w:r>
      <w:r w:rsidRPr="00ED398B">
        <w:rPr>
          <w:spacing w:val="1"/>
        </w:rPr>
        <w:t xml:space="preserve"> </w:t>
      </w:r>
      <w:r w:rsidRPr="00ED398B">
        <w:t>менее</w:t>
      </w:r>
      <w:r w:rsidRPr="00ED398B">
        <w:rPr>
          <w:spacing w:val="2"/>
        </w:rPr>
        <w:t xml:space="preserve"> </w:t>
      </w:r>
      <w:r w:rsidRPr="00ED398B">
        <w:t>3-х</w:t>
      </w:r>
      <w:r w:rsidRPr="00ED398B">
        <w:rPr>
          <w:spacing w:val="-3"/>
        </w:rPr>
        <w:t xml:space="preserve"> </w:t>
      </w:r>
      <w:r w:rsidRPr="00ED398B">
        <w:t>дней.</w:t>
      </w:r>
    </w:p>
    <w:p w:rsidR="002771E6" w:rsidRPr="00ED398B" w:rsidRDefault="0020769D" w:rsidP="00DF7C15">
      <w:pPr>
        <w:pStyle w:val="a4"/>
        <w:ind w:right="-22" w:firstLine="720"/>
        <w:jc w:val="both"/>
      </w:pPr>
      <w:r w:rsidRPr="00ED398B">
        <w:t>Тематика выпускной квалификационной работы должна соответствовать</w:t>
      </w:r>
      <w:r w:rsidRPr="00ED398B">
        <w:rPr>
          <w:spacing w:val="1"/>
        </w:rPr>
        <w:t xml:space="preserve"> </w:t>
      </w:r>
      <w:r w:rsidRPr="00ED398B">
        <w:t>содержанию</w:t>
      </w:r>
      <w:r w:rsidRPr="00ED398B">
        <w:rPr>
          <w:spacing w:val="1"/>
        </w:rPr>
        <w:t xml:space="preserve"> </w:t>
      </w:r>
      <w:r w:rsidRPr="00ED398B">
        <w:t>профессионального</w:t>
      </w:r>
      <w:r w:rsidRPr="00ED398B">
        <w:rPr>
          <w:spacing w:val="1"/>
        </w:rPr>
        <w:t xml:space="preserve"> </w:t>
      </w:r>
      <w:r w:rsidRPr="00ED398B">
        <w:t>модуля</w:t>
      </w:r>
      <w:r w:rsidRPr="00ED398B">
        <w:rPr>
          <w:spacing w:val="1"/>
        </w:rPr>
        <w:t xml:space="preserve"> </w:t>
      </w:r>
      <w:r w:rsidRPr="00ED398B">
        <w:t>«Организационно-творческая</w:t>
      </w:r>
      <w:r w:rsidRPr="00ED398B">
        <w:rPr>
          <w:spacing w:val="1"/>
        </w:rPr>
        <w:t xml:space="preserve"> </w:t>
      </w:r>
      <w:r w:rsidRPr="00ED398B">
        <w:t>деятельность».</w:t>
      </w:r>
    </w:p>
    <w:p w:rsidR="002771E6" w:rsidRPr="00ED398B" w:rsidRDefault="0020769D" w:rsidP="00DF7C15">
      <w:pPr>
        <w:pStyle w:val="a4"/>
        <w:spacing w:before="2"/>
        <w:ind w:right="-22" w:firstLine="720"/>
        <w:jc w:val="both"/>
      </w:pPr>
      <w:r w:rsidRPr="00ED398B">
        <w:t>Тема</w:t>
      </w:r>
      <w:r w:rsidRPr="00ED398B">
        <w:rPr>
          <w:spacing w:val="1"/>
        </w:rPr>
        <w:t xml:space="preserve"> </w:t>
      </w:r>
      <w:r w:rsidRPr="00ED398B">
        <w:t>выпускной</w:t>
      </w:r>
      <w:r w:rsidRPr="00ED398B">
        <w:rPr>
          <w:spacing w:val="1"/>
        </w:rPr>
        <w:t xml:space="preserve"> </w:t>
      </w:r>
      <w:r w:rsidRPr="00ED398B">
        <w:t>квалификационной</w:t>
      </w:r>
      <w:r w:rsidRPr="00ED398B">
        <w:rPr>
          <w:spacing w:val="1"/>
        </w:rPr>
        <w:t xml:space="preserve"> </w:t>
      </w:r>
      <w:r w:rsidRPr="00ED398B">
        <w:t>работы</w:t>
      </w:r>
      <w:r w:rsidRPr="00ED398B">
        <w:rPr>
          <w:spacing w:val="1"/>
        </w:rPr>
        <w:t xml:space="preserve"> </w:t>
      </w:r>
      <w:r w:rsidRPr="00ED398B">
        <w:t>каждого</w:t>
      </w:r>
      <w:r w:rsidRPr="00ED398B">
        <w:rPr>
          <w:spacing w:val="1"/>
        </w:rPr>
        <w:t xml:space="preserve"> </w:t>
      </w:r>
      <w:r w:rsidRPr="00ED398B">
        <w:t>выпускника</w:t>
      </w:r>
      <w:r w:rsidRPr="00ED398B">
        <w:rPr>
          <w:spacing w:val="1"/>
        </w:rPr>
        <w:t xml:space="preserve"> </w:t>
      </w:r>
      <w:r w:rsidRPr="00ED398B">
        <w:t>не</w:t>
      </w:r>
      <w:r w:rsidRPr="00ED398B">
        <w:rPr>
          <w:spacing w:val="1"/>
        </w:rPr>
        <w:t xml:space="preserve"> </w:t>
      </w:r>
      <w:r w:rsidRPr="00ED398B">
        <w:t>позднее,</w:t>
      </w:r>
      <w:r w:rsidRPr="00ED398B">
        <w:rPr>
          <w:spacing w:val="1"/>
        </w:rPr>
        <w:t xml:space="preserve"> </w:t>
      </w:r>
      <w:r w:rsidRPr="00ED398B">
        <w:t>чем</w:t>
      </w:r>
      <w:r w:rsidRPr="00ED398B">
        <w:rPr>
          <w:spacing w:val="1"/>
        </w:rPr>
        <w:t xml:space="preserve"> </w:t>
      </w:r>
      <w:r w:rsidRPr="00ED398B">
        <w:t>за</w:t>
      </w:r>
      <w:r w:rsidRPr="00ED398B">
        <w:rPr>
          <w:spacing w:val="1"/>
        </w:rPr>
        <w:t xml:space="preserve"> </w:t>
      </w:r>
      <w:r w:rsidRPr="00ED398B">
        <w:t>6</w:t>
      </w:r>
      <w:r w:rsidRPr="00ED398B">
        <w:rPr>
          <w:spacing w:val="1"/>
        </w:rPr>
        <w:t xml:space="preserve"> </w:t>
      </w:r>
      <w:r w:rsidRPr="00ED398B">
        <w:t>месяцев</w:t>
      </w:r>
      <w:r w:rsidRPr="00ED398B">
        <w:rPr>
          <w:spacing w:val="1"/>
        </w:rPr>
        <w:t xml:space="preserve"> </w:t>
      </w:r>
      <w:r w:rsidRPr="00ED398B">
        <w:t>до</w:t>
      </w:r>
      <w:r w:rsidRPr="00ED398B">
        <w:rPr>
          <w:spacing w:val="1"/>
        </w:rPr>
        <w:t xml:space="preserve"> </w:t>
      </w:r>
      <w:r w:rsidRPr="00ED398B">
        <w:t>начала</w:t>
      </w:r>
      <w:r w:rsidRPr="00ED398B">
        <w:rPr>
          <w:spacing w:val="1"/>
        </w:rPr>
        <w:t xml:space="preserve"> </w:t>
      </w:r>
      <w:r w:rsidRPr="00ED398B">
        <w:t>государственной</w:t>
      </w:r>
      <w:r w:rsidRPr="00ED398B">
        <w:rPr>
          <w:spacing w:val="1"/>
        </w:rPr>
        <w:t xml:space="preserve"> </w:t>
      </w:r>
      <w:r w:rsidRPr="00ED398B">
        <w:t>итоговой</w:t>
      </w:r>
      <w:r w:rsidRPr="00ED398B">
        <w:rPr>
          <w:spacing w:val="1"/>
        </w:rPr>
        <w:t xml:space="preserve"> </w:t>
      </w:r>
      <w:r w:rsidRPr="00ED398B">
        <w:t>аттестации</w:t>
      </w:r>
      <w:r w:rsidRPr="00ED398B">
        <w:rPr>
          <w:spacing w:val="1"/>
        </w:rPr>
        <w:t xml:space="preserve"> </w:t>
      </w:r>
      <w:r w:rsidRPr="00ED398B">
        <w:t xml:space="preserve">обсуждается в соответствующем структурном подразделении </w:t>
      </w:r>
      <w:r w:rsidRPr="00ED398B">
        <w:lastRenderedPageBreak/>
        <w:t>образовательного</w:t>
      </w:r>
      <w:r w:rsidRPr="00ED398B">
        <w:rPr>
          <w:spacing w:val="-67"/>
        </w:rPr>
        <w:t xml:space="preserve"> </w:t>
      </w:r>
      <w:r w:rsidRPr="00ED398B">
        <w:t>учреждения</w:t>
      </w:r>
      <w:r w:rsidRPr="00ED398B">
        <w:rPr>
          <w:spacing w:val="1"/>
        </w:rPr>
        <w:t xml:space="preserve"> </w:t>
      </w:r>
      <w:r w:rsidRPr="00ED398B">
        <w:t>(предметно-цикловой</w:t>
      </w:r>
      <w:r w:rsidRPr="00ED398B">
        <w:rPr>
          <w:spacing w:val="1"/>
        </w:rPr>
        <w:t xml:space="preserve"> </w:t>
      </w:r>
      <w:r w:rsidRPr="00ED398B">
        <w:t>комиссии)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утверждается</w:t>
      </w:r>
      <w:r w:rsidRPr="00ED398B">
        <w:rPr>
          <w:spacing w:val="1"/>
        </w:rPr>
        <w:t xml:space="preserve"> </w:t>
      </w:r>
      <w:r w:rsidRPr="00ED398B">
        <w:t>приказом</w:t>
      </w:r>
      <w:r w:rsidRPr="00ED398B">
        <w:rPr>
          <w:spacing w:val="-67"/>
        </w:rPr>
        <w:t xml:space="preserve"> </w:t>
      </w:r>
      <w:r w:rsidRPr="00ED398B">
        <w:t>руководителя</w:t>
      </w:r>
      <w:r w:rsidRPr="00ED398B">
        <w:rPr>
          <w:spacing w:val="2"/>
        </w:rPr>
        <w:t xml:space="preserve"> </w:t>
      </w:r>
      <w:r w:rsidRPr="00ED398B">
        <w:t>образовательного</w:t>
      </w:r>
      <w:r w:rsidRPr="00ED398B">
        <w:rPr>
          <w:spacing w:val="5"/>
        </w:rPr>
        <w:t xml:space="preserve"> </w:t>
      </w:r>
      <w:r w:rsidRPr="00ED398B">
        <w:t>учреждения.</w:t>
      </w:r>
    </w:p>
    <w:p w:rsidR="002771E6" w:rsidRPr="00ED398B" w:rsidRDefault="0020769D" w:rsidP="00F52D32">
      <w:pPr>
        <w:pStyle w:val="a4"/>
        <w:spacing w:line="321" w:lineRule="exact"/>
        <w:ind w:left="426" w:right="-22" w:firstLine="708"/>
        <w:jc w:val="both"/>
      </w:pPr>
      <w:r w:rsidRPr="00ED398B">
        <w:t>Требования</w:t>
      </w:r>
      <w:r w:rsidRPr="00ED398B">
        <w:rPr>
          <w:spacing w:val="5"/>
        </w:rPr>
        <w:t xml:space="preserve"> </w:t>
      </w:r>
      <w:r w:rsidRPr="00ED398B">
        <w:t>к</w:t>
      </w:r>
      <w:r w:rsidRPr="00ED398B">
        <w:rPr>
          <w:spacing w:val="3"/>
        </w:rPr>
        <w:t xml:space="preserve"> </w:t>
      </w:r>
      <w:r w:rsidRPr="00ED398B">
        <w:t>государственному экзамену</w:t>
      </w:r>
      <w:r w:rsidRPr="00ED398B">
        <w:rPr>
          <w:spacing w:val="7"/>
        </w:rPr>
        <w:t xml:space="preserve"> </w:t>
      </w:r>
      <w:r w:rsidRPr="00ED398B">
        <w:t>по</w:t>
      </w:r>
      <w:r w:rsidRPr="00ED398B">
        <w:rPr>
          <w:spacing w:val="5"/>
        </w:rPr>
        <w:t xml:space="preserve"> </w:t>
      </w:r>
      <w:r w:rsidRPr="00ED398B">
        <w:t>междисциплинарному курсу</w:t>
      </w:r>
      <w:r w:rsidR="00F52D32">
        <w:t xml:space="preserve"> </w:t>
      </w:r>
      <w:r w:rsidRPr="00ED398B">
        <w:t>«Организация</w:t>
      </w:r>
      <w:r w:rsidRPr="00ED398B">
        <w:rPr>
          <w:spacing w:val="1"/>
        </w:rPr>
        <w:t xml:space="preserve"> </w:t>
      </w:r>
      <w:r w:rsidRPr="00ED398B">
        <w:t>социально-культурной</w:t>
      </w:r>
      <w:r w:rsidRPr="00ED398B">
        <w:rPr>
          <w:spacing w:val="1"/>
        </w:rPr>
        <w:t xml:space="preserve"> </w:t>
      </w:r>
      <w:r w:rsidRPr="00ED398B">
        <w:t>деятельности»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определяет</w:t>
      </w:r>
      <w:r w:rsidRPr="00ED398B">
        <w:rPr>
          <w:spacing w:val="-67"/>
        </w:rPr>
        <w:t xml:space="preserve"> </w:t>
      </w:r>
      <w:r w:rsidRPr="00ED398B">
        <w:t>образовательная</w:t>
      </w:r>
      <w:r w:rsidRPr="00ED398B">
        <w:rPr>
          <w:spacing w:val="2"/>
        </w:rPr>
        <w:t xml:space="preserve"> </w:t>
      </w:r>
      <w:r w:rsidRPr="00ED398B">
        <w:t>организация</w:t>
      </w:r>
      <w:r w:rsidRPr="00ED398B">
        <w:rPr>
          <w:spacing w:val="1"/>
        </w:rPr>
        <w:t xml:space="preserve"> </w:t>
      </w:r>
      <w:r w:rsidRPr="00ED398B">
        <w:t>самостоятельно.</w:t>
      </w:r>
    </w:p>
    <w:p w:rsidR="002771E6" w:rsidRPr="00ED398B" w:rsidRDefault="0020769D" w:rsidP="00DF7C15">
      <w:pPr>
        <w:pStyle w:val="a4"/>
        <w:ind w:right="-22" w:firstLine="720"/>
        <w:jc w:val="both"/>
      </w:pPr>
      <w:r w:rsidRPr="00ED398B">
        <w:t>Для оценки уровня освоения ППССЗ разрабатываются фонды оценочных</w:t>
      </w:r>
      <w:r w:rsidRPr="00ED398B">
        <w:rPr>
          <w:spacing w:val="1"/>
        </w:rPr>
        <w:t xml:space="preserve"> </w:t>
      </w:r>
      <w:r w:rsidRPr="00ED398B">
        <w:t>средств</w:t>
      </w:r>
      <w:r w:rsidRPr="00ED398B">
        <w:rPr>
          <w:spacing w:val="-1"/>
        </w:rPr>
        <w:t xml:space="preserve"> </w:t>
      </w:r>
      <w:r w:rsidRPr="00ED398B">
        <w:t>государственной итоговой</w:t>
      </w:r>
      <w:r w:rsidRPr="00ED398B">
        <w:rPr>
          <w:spacing w:val="1"/>
        </w:rPr>
        <w:t xml:space="preserve"> </w:t>
      </w:r>
      <w:r w:rsidRPr="00ED398B">
        <w:t>аттестации.</w:t>
      </w:r>
    </w:p>
    <w:p w:rsidR="002771E6" w:rsidRPr="00ED398B" w:rsidRDefault="0020769D" w:rsidP="00DF7C15">
      <w:pPr>
        <w:pStyle w:val="a4"/>
        <w:tabs>
          <w:tab w:val="left" w:pos="6083"/>
        </w:tabs>
        <w:ind w:right="-22" w:firstLine="720"/>
        <w:jc w:val="both"/>
      </w:pPr>
      <w:r w:rsidRPr="00ED398B">
        <w:t xml:space="preserve">Программа    </w:t>
      </w:r>
      <w:r w:rsidRPr="00ED398B">
        <w:rPr>
          <w:spacing w:val="50"/>
        </w:rPr>
        <w:t xml:space="preserve"> </w:t>
      </w:r>
      <w:r w:rsidRPr="00ED398B">
        <w:t xml:space="preserve">ГИА,    </w:t>
      </w:r>
      <w:r w:rsidRPr="00ED398B">
        <w:rPr>
          <w:spacing w:val="51"/>
        </w:rPr>
        <w:t xml:space="preserve"> </w:t>
      </w:r>
      <w:r w:rsidRPr="00ED398B">
        <w:t>требования</w:t>
      </w:r>
      <w:r w:rsidRPr="00ED398B">
        <w:tab/>
        <w:t>по</w:t>
      </w:r>
      <w:r w:rsidRPr="00ED398B">
        <w:rPr>
          <w:spacing w:val="55"/>
        </w:rPr>
        <w:t xml:space="preserve"> </w:t>
      </w:r>
      <w:r w:rsidRPr="00ED398B">
        <w:t>выполнению</w:t>
      </w:r>
      <w:r w:rsidRPr="00ED398B">
        <w:rPr>
          <w:spacing w:val="52"/>
        </w:rPr>
        <w:t xml:space="preserve"> </w:t>
      </w:r>
      <w:r w:rsidRPr="00ED398B">
        <w:t>выпускной</w:t>
      </w:r>
      <w:r w:rsidRPr="00ED398B">
        <w:rPr>
          <w:spacing w:val="-68"/>
        </w:rPr>
        <w:t xml:space="preserve"> </w:t>
      </w:r>
      <w:r w:rsidRPr="00ED398B">
        <w:t>квалификационной</w:t>
      </w:r>
      <w:r w:rsidRPr="00ED398B">
        <w:rPr>
          <w:spacing w:val="1"/>
        </w:rPr>
        <w:t xml:space="preserve"> </w:t>
      </w:r>
      <w:r w:rsidR="00746C6E">
        <w:t>работ</w:t>
      </w:r>
      <w:r w:rsidRPr="00ED398B">
        <w:t>ы,</w:t>
      </w:r>
      <w:r w:rsidRPr="00ED398B">
        <w:rPr>
          <w:spacing w:val="1"/>
        </w:rPr>
        <w:t xml:space="preserve"> </w:t>
      </w:r>
      <w:r w:rsidRPr="00ED398B">
        <w:t>а</w:t>
      </w:r>
      <w:r w:rsidRPr="00ED398B">
        <w:rPr>
          <w:spacing w:val="1"/>
        </w:rPr>
        <w:t xml:space="preserve"> </w:t>
      </w:r>
      <w:r w:rsidRPr="00ED398B">
        <w:t>также</w:t>
      </w:r>
      <w:r w:rsidRPr="00ED398B">
        <w:rPr>
          <w:spacing w:val="1"/>
        </w:rPr>
        <w:t xml:space="preserve"> </w:t>
      </w:r>
      <w:r w:rsidRPr="00ED398B">
        <w:t>критерии</w:t>
      </w:r>
      <w:r w:rsidRPr="00ED398B">
        <w:rPr>
          <w:spacing w:val="1"/>
        </w:rPr>
        <w:t xml:space="preserve"> </w:t>
      </w:r>
      <w:r w:rsidRPr="00ED398B">
        <w:t>оценки</w:t>
      </w:r>
      <w:r w:rsidRPr="00ED398B">
        <w:rPr>
          <w:spacing w:val="1"/>
        </w:rPr>
        <w:t xml:space="preserve"> </w:t>
      </w:r>
      <w:r w:rsidRPr="00ED398B">
        <w:t>знаний</w:t>
      </w:r>
      <w:r w:rsidRPr="00ED398B">
        <w:rPr>
          <w:spacing w:val="1"/>
        </w:rPr>
        <w:t xml:space="preserve"> </w:t>
      </w:r>
      <w:r w:rsidRPr="00ED398B">
        <w:t>доводятся</w:t>
      </w:r>
      <w:r w:rsidRPr="00ED398B">
        <w:rPr>
          <w:spacing w:val="1"/>
        </w:rPr>
        <w:t xml:space="preserve"> </w:t>
      </w:r>
      <w:r w:rsidRPr="00ED398B">
        <w:t>до</w:t>
      </w:r>
      <w:r w:rsidRPr="00ED398B">
        <w:rPr>
          <w:spacing w:val="-67"/>
        </w:rPr>
        <w:t xml:space="preserve"> </w:t>
      </w:r>
      <w:r w:rsidRPr="00ED398B">
        <w:t>сведения</w:t>
      </w:r>
      <w:r w:rsidRPr="00ED398B">
        <w:rPr>
          <w:spacing w:val="-1"/>
        </w:rPr>
        <w:t xml:space="preserve"> </w:t>
      </w:r>
      <w:r w:rsidRPr="00ED398B">
        <w:t>обучающихся</w:t>
      </w:r>
      <w:r w:rsidRPr="00ED398B">
        <w:rPr>
          <w:spacing w:val="5"/>
        </w:rPr>
        <w:t xml:space="preserve"> </w:t>
      </w:r>
      <w:r w:rsidRPr="00ED398B">
        <w:t>не</w:t>
      </w:r>
      <w:r w:rsidRPr="00ED398B">
        <w:rPr>
          <w:spacing w:val="-1"/>
        </w:rPr>
        <w:t xml:space="preserve"> </w:t>
      </w:r>
      <w:r w:rsidRPr="00ED398B">
        <w:t>позднее,</w:t>
      </w:r>
      <w:r w:rsidRPr="00ED398B">
        <w:rPr>
          <w:spacing w:val="1"/>
        </w:rPr>
        <w:t xml:space="preserve"> </w:t>
      </w:r>
      <w:r w:rsidRPr="00ED398B">
        <w:t>чем</w:t>
      </w:r>
      <w:r w:rsidRPr="00ED398B">
        <w:rPr>
          <w:spacing w:val="-5"/>
        </w:rPr>
        <w:t xml:space="preserve"> </w:t>
      </w:r>
      <w:r w:rsidRPr="00ED398B">
        <w:t>за шесть</w:t>
      </w:r>
      <w:r w:rsidRPr="00ED398B">
        <w:rPr>
          <w:spacing w:val="-3"/>
        </w:rPr>
        <w:t xml:space="preserve"> </w:t>
      </w:r>
      <w:r w:rsidRPr="00ED398B">
        <w:t>месяцев</w:t>
      </w:r>
      <w:r w:rsidRPr="00ED398B">
        <w:rPr>
          <w:spacing w:val="-3"/>
        </w:rPr>
        <w:t xml:space="preserve"> </w:t>
      </w:r>
      <w:r w:rsidRPr="00ED398B">
        <w:t>до</w:t>
      </w:r>
      <w:r w:rsidRPr="00ED398B">
        <w:rPr>
          <w:spacing w:val="-2"/>
        </w:rPr>
        <w:t xml:space="preserve"> </w:t>
      </w:r>
      <w:r w:rsidRPr="00ED398B">
        <w:t>начала</w:t>
      </w:r>
      <w:r w:rsidRPr="00ED398B">
        <w:rPr>
          <w:spacing w:val="-1"/>
        </w:rPr>
        <w:t xml:space="preserve"> </w:t>
      </w:r>
      <w:r w:rsidRPr="00ED398B">
        <w:t>ГИА.</w:t>
      </w:r>
    </w:p>
    <w:p w:rsidR="002771E6" w:rsidRPr="00ED398B" w:rsidRDefault="0020769D" w:rsidP="00DF7C15">
      <w:pPr>
        <w:spacing w:before="2"/>
        <w:ind w:left="399" w:right="-22" w:firstLine="710"/>
        <w:jc w:val="both"/>
        <w:rPr>
          <w:sz w:val="28"/>
        </w:rPr>
      </w:pPr>
      <w:r w:rsidRPr="00ED398B">
        <w:rPr>
          <w:sz w:val="28"/>
        </w:rPr>
        <w:t>При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прохождении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государственной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итоговой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аттестации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выпускник</w:t>
      </w:r>
      <w:proofErr w:type="gramStart"/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,</w:t>
      </w:r>
      <w:proofErr w:type="gramEnd"/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получающий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квалификацию</w:t>
      </w:r>
      <w:r w:rsidRPr="00ED398B">
        <w:rPr>
          <w:spacing w:val="1"/>
          <w:sz w:val="28"/>
        </w:rPr>
        <w:t xml:space="preserve"> </w:t>
      </w:r>
      <w:r w:rsidRPr="00ED398B">
        <w:rPr>
          <w:b/>
          <w:sz w:val="28"/>
        </w:rPr>
        <w:t>«Организатор</w:t>
      </w:r>
      <w:r w:rsidRPr="00ED398B">
        <w:rPr>
          <w:b/>
          <w:spacing w:val="1"/>
          <w:sz w:val="28"/>
        </w:rPr>
        <w:t xml:space="preserve"> </w:t>
      </w:r>
      <w:r w:rsidRPr="00ED398B">
        <w:rPr>
          <w:b/>
          <w:sz w:val="28"/>
        </w:rPr>
        <w:t>социально-культурной</w:t>
      </w:r>
      <w:r w:rsidRPr="00ED398B">
        <w:rPr>
          <w:b/>
          <w:spacing w:val="1"/>
          <w:sz w:val="28"/>
        </w:rPr>
        <w:t xml:space="preserve"> </w:t>
      </w:r>
      <w:r w:rsidRPr="00ED398B">
        <w:rPr>
          <w:b/>
          <w:sz w:val="28"/>
        </w:rPr>
        <w:t>деятельности»</w:t>
      </w:r>
      <w:r w:rsidRPr="00ED398B">
        <w:rPr>
          <w:b/>
          <w:spacing w:val="4"/>
          <w:sz w:val="28"/>
        </w:rPr>
        <w:t xml:space="preserve"> </w:t>
      </w:r>
      <w:r w:rsidRPr="00ED398B">
        <w:rPr>
          <w:sz w:val="28"/>
        </w:rPr>
        <w:t>должен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продемонстрировать:</w:t>
      </w:r>
    </w:p>
    <w:p w:rsidR="002771E6" w:rsidRPr="00ED398B" w:rsidRDefault="0020769D" w:rsidP="00DF7C15">
      <w:pPr>
        <w:pStyle w:val="a6"/>
        <w:numPr>
          <w:ilvl w:val="0"/>
          <w:numId w:val="7"/>
        </w:numPr>
        <w:tabs>
          <w:tab w:val="left" w:pos="1106"/>
        </w:tabs>
        <w:spacing w:before="87"/>
        <w:ind w:right="-22" w:firstLine="432"/>
        <w:jc w:val="both"/>
        <w:rPr>
          <w:sz w:val="28"/>
        </w:rPr>
      </w:pPr>
      <w:r w:rsidRPr="00ED398B">
        <w:rPr>
          <w:b/>
          <w:sz w:val="28"/>
        </w:rPr>
        <w:t>владение</w:t>
      </w:r>
      <w:r w:rsidRPr="00ED398B">
        <w:rPr>
          <w:b/>
          <w:spacing w:val="1"/>
          <w:sz w:val="28"/>
        </w:rPr>
        <w:t xml:space="preserve"> </w:t>
      </w:r>
      <w:r w:rsidRPr="00ED398B">
        <w:rPr>
          <w:sz w:val="28"/>
        </w:rPr>
        <w:t>достаточным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набором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современных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организационн</w:t>
      </w:r>
      <w:proofErr w:type="gramStart"/>
      <w:r w:rsidRPr="00ED398B">
        <w:rPr>
          <w:sz w:val="28"/>
        </w:rPr>
        <w:t>о-</w:t>
      </w:r>
      <w:proofErr w:type="gramEnd"/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управленческих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организационно-творческих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средств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для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осуществления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профессиональной деятельности в области разработки и реализации социально-</w:t>
      </w:r>
      <w:r w:rsidRPr="00ED398B">
        <w:rPr>
          <w:spacing w:val="-67"/>
          <w:sz w:val="28"/>
        </w:rPr>
        <w:t xml:space="preserve"> </w:t>
      </w:r>
      <w:r w:rsidRPr="00ED398B">
        <w:rPr>
          <w:sz w:val="28"/>
        </w:rPr>
        <w:t>культурных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программ,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организации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постановки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культурно-массовых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мероприятий,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театрализованных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представлений,</w:t>
      </w:r>
      <w:r w:rsidRPr="00ED398B">
        <w:rPr>
          <w:spacing w:val="71"/>
          <w:sz w:val="28"/>
        </w:rPr>
        <w:t xml:space="preserve"> </w:t>
      </w:r>
      <w:r w:rsidRPr="00ED398B">
        <w:rPr>
          <w:sz w:val="28"/>
        </w:rPr>
        <w:t>культурно-досуговых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программ</w:t>
      </w:r>
      <w:r w:rsidRPr="00ED398B">
        <w:rPr>
          <w:spacing w:val="2"/>
          <w:sz w:val="28"/>
        </w:rPr>
        <w:t xml:space="preserve"> </w:t>
      </w:r>
      <w:r w:rsidRPr="00ED398B">
        <w:rPr>
          <w:sz w:val="28"/>
        </w:rPr>
        <w:t>в</w:t>
      </w:r>
      <w:r w:rsidRPr="00ED398B">
        <w:rPr>
          <w:spacing w:val="-2"/>
          <w:sz w:val="28"/>
        </w:rPr>
        <w:t xml:space="preserve"> </w:t>
      </w:r>
      <w:r w:rsidRPr="00ED398B">
        <w:rPr>
          <w:sz w:val="28"/>
        </w:rPr>
        <w:t>качестве</w:t>
      </w:r>
      <w:r w:rsidRPr="00ED398B">
        <w:rPr>
          <w:spacing w:val="-1"/>
          <w:sz w:val="28"/>
        </w:rPr>
        <w:t xml:space="preserve"> </w:t>
      </w:r>
      <w:r w:rsidRPr="00ED398B">
        <w:rPr>
          <w:sz w:val="28"/>
        </w:rPr>
        <w:t>организатора социально-культурной</w:t>
      </w:r>
      <w:r w:rsidRPr="00ED398B">
        <w:rPr>
          <w:spacing w:val="-1"/>
          <w:sz w:val="28"/>
        </w:rPr>
        <w:t xml:space="preserve"> </w:t>
      </w:r>
      <w:r w:rsidRPr="00ED398B">
        <w:rPr>
          <w:sz w:val="28"/>
        </w:rPr>
        <w:t>деятельности;</w:t>
      </w:r>
    </w:p>
    <w:p w:rsidR="002771E6" w:rsidRPr="00ED398B" w:rsidRDefault="0020769D" w:rsidP="00DF7C15">
      <w:pPr>
        <w:pStyle w:val="a6"/>
        <w:numPr>
          <w:ilvl w:val="0"/>
          <w:numId w:val="7"/>
        </w:numPr>
        <w:tabs>
          <w:tab w:val="left" w:pos="1106"/>
        </w:tabs>
        <w:spacing w:before="1"/>
        <w:ind w:right="-22" w:firstLine="432"/>
        <w:jc w:val="both"/>
        <w:rPr>
          <w:sz w:val="28"/>
        </w:rPr>
      </w:pPr>
      <w:r w:rsidRPr="00ED398B">
        <w:rPr>
          <w:b/>
          <w:sz w:val="28"/>
        </w:rPr>
        <w:t>умение</w:t>
      </w:r>
      <w:r w:rsidRPr="00ED398B">
        <w:rPr>
          <w:b/>
          <w:spacing w:val="1"/>
          <w:sz w:val="28"/>
        </w:rPr>
        <w:t xml:space="preserve"> </w:t>
      </w:r>
      <w:r w:rsidRPr="00ED398B">
        <w:rPr>
          <w:sz w:val="28"/>
        </w:rPr>
        <w:t>оказывать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консультационно-методическую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помощь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культурн</w:t>
      </w:r>
      <w:proofErr w:type="gramStart"/>
      <w:r w:rsidRPr="00ED398B">
        <w:rPr>
          <w:sz w:val="28"/>
        </w:rPr>
        <w:t>о-</w:t>
      </w:r>
      <w:proofErr w:type="gramEnd"/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досуговым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образовательным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учреждениям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по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развитию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социально-</w:t>
      </w:r>
      <w:r w:rsidRPr="00ED398B">
        <w:rPr>
          <w:spacing w:val="-67"/>
          <w:sz w:val="28"/>
        </w:rPr>
        <w:t xml:space="preserve"> </w:t>
      </w:r>
      <w:r w:rsidRPr="00ED398B">
        <w:rPr>
          <w:sz w:val="28"/>
        </w:rPr>
        <w:t>культурной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деятельности;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анализировать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региональные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особенности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участвовать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развитии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социально-культурной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деятельности;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осуществлять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руководство структурным подразделением учреждения социально-культурной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сферы;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проводить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обрабатывать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результаты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конкретно-социологических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исследований;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анализировать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составлять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планы,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отчеты,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смету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расходов,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бизнес-план;</w:t>
      </w:r>
    </w:p>
    <w:p w:rsidR="002771E6" w:rsidRPr="00ED398B" w:rsidRDefault="0020769D" w:rsidP="00DF7C15">
      <w:pPr>
        <w:pStyle w:val="a6"/>
        <w:numPr>
          <w:ilvl w:val="0"/>
          <w:numId w:val="7"/>
        </w:numPr>
        <w:tabs>
          <w:tab w:val="left" w:pos="1106"/>
        </w:tabs>
        <w:spacing w:before="1"/>
        <w:ind w:right="-22" w:firstLine="432"/>
        <w:jc w:val="both"/>
        <w:rPr>
          <w:sz w:val="28"/>
        </w:rPr>
      </w:pPr>
      <w:r w:rsidRPr="00ED398B">
        <w:rPr>
          <w:b/>
          <w:sz w:val="28"/>
        </w:rPr>
        <w:t xml:space="preserve">знание </w:t>
      </w:r>
      <w:r w:rsidRPr="00ED398B">
        <w:rPr>
          <w:sz w:val="28"/>
        </w:rPr>
        <w:t>основных видов, этапов, направлений, форм и тенденций развития</w:t>
      </w:r>
      <w:r w:rsidRPr="00ED398B">
        <w:rPr>
          <w:spacing w:val="-67"/>
          <w:sz w:val="28"/>
        </w:rPr>
        <w:t xml:space="preserve"> </w:t>
      </w:r>
      <w:r w:rsidRPr="00ED398B">
        <w:rPr>
          <w:sz w:val="28"/>
        </w:rPr>
        <w:t>социально-культурной деятельности в России и регионе; структуры управления</w:t>
      </w:r>
      <w:r w:rsidRPr="00ED398B">
        <w:rPr>
          <w:spacing w:val="-67"/>
          <w:sz w:val="28"/>
        </w:rPr>
        <w:t xml:space="preserve"> </w:t>
      </w:r>
      <w:r w:rsidRPr="00ED398B">
        <w:rPr>
          <w:sz w:val="28"/>
        </w:rPr>
        <w:t>и субъектов социально-культурной деятельности; теоретических основ и общих</w:t>
      </w:r>
      <w:r w:rsidRPr="00ED398B">
        <w:rPr>
          <w:spacing w:val="-67"/>
          <w:sz w:val="28"/>
        </w:rPr>
        <w:t xml:space="preserve"> </w:t>
      </w:r>
      <w:r w:rsidRPr="00ED398B">
        <w:rPr>
          <w:sz w:val="28"/>
        </w:rPr>
        <w:t>методик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организации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развития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социально-культурной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деятельности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различных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типах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культурно-досуговых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образовательных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учреждениях;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современных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социально-культурных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технологий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программ,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методик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конкретно-социологического исследования, специфики и форм методического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обеспечения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отрасли;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экономических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основ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деятельности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учреждений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социально-культурной</w:t>
      </w:r>
      <w:r w:rsidRPr="00ED398B">
        <w:rPr>
          <w:spacing w:val="-1"/>
          <w:sz w:val="28"/>
        </w:rPr>
        <w:t xml:space="preserve"> </w:t>
      </w:r>
      <w:r w:rsidRPr="00ED398B">
        <w:rPr>
          <w:sz w:val="28"/>
        </w:rPr>
        <w:t>сферы и их</w:t>
      </w:r>
      <w:r w:rsidRPr="00ED398B">
        <w:rPr>
          <w:spacing w:val="-4"/>
          <w:sz w:val="28"/>
        </w:rPr>
        <w:t xml:space="preserve"> </w:t>
      </w:r>
      <w:r w:rsidRPr="00ED398B">
        <w:rPr>
          <w:sz w:val="28"/>
        </w:rPr>
        <w:t>структурных</w:t>
      </w:r>
      <w:r w:rsidRPr="00ED398B">
        <w:rPr>
          <w:spacing w:val="-4"/>
          <w:sz w:val="28"/>
        </w:rPr>
        <w:t xml:space="preserve"> </w:t>
      </w:r>
      <w:r w:rsidRPr="00ED398B">
        <w:rPr>
          <w:sz w:val="28"/>
        </w:rPr>
        <w:t>подразделений.</w:t>
      </w:r>
    </w:p>
    <w:p w:rsidR="002771E6" w:rsidRPr="00ED398B" w:rsidRDefault="0020769D" w:rsidP="00DF7C15">
      <w:pPr>
        <w:spacing w:before="1"/>
        <w:ind w:left="399" w:right="-22" w:firstLine="710"/>
        <w:jc w:val="both"/>
        <w:rPr>
          <w:sz w:val="28"/>
        </w:rPr>
      </w:pPr>
      <w:r w:rsidRPr="00ED398B">
        <w:rPr>
          <w:sz w:val="28"/>
        </w:rPr>
        <w:t>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организационно-творческой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области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выпускник,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получающий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 xml:space="preserve">квалификацию </w:t>
      </w:r>
      <w:r w:rsidRPr="00ED398B">
        <w:rPr>
          <w:b/>
          <w:sz w:val="28"/>
        </w:rPr>
        <w:t xml:space="preserve">«Организатор социально-культурной деятельности» </w:t>
      </w:r>
      <w:r w:rsidRPr="00ED398B">
        <w:rPr>
          <w:sz w:val="28"/>
        </w:rPr>
        <w:t>должен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продемонстрировать:</w:t>
      </w:r>
    </w:p>
    <w:p w:rsidR="002771E6" w:rsidRPr="00ED398B" w:rsidRDefault="0020769D" w:rsidP="00DF7C15">
      <w:pPr>
        <w:pStyle w:val="1"/>
        <w:spacing w:before="4"/>
        <w:ind w:left="399" w:right="-22" w:firstLine="706"/>
        <w:jc w:val="both"/>
      </w:pPr>
      <w:r w:rsidRPr="00ED398B">
        <w:t>по</w:t>
      </w:r>
      <w:r w:rsidRPr="00ED398B">
        <w:rPr>
          <w:spacing w:val="1"/>
        </w:rPr>
        <w:t xml:space="preserve"> </w:t>
      </w:r>
      <w:r w:rsidRPr="00ED398B">
        <w:t>виду</w:t>
      </w:r>
      <w:r w:rsidRPr="00ED398B">
        <w:rPr>
          <w:spacing w:val="1"/>
        </w:rPr>
        <w:t xml:space="preserve"> </w:t>
      </w:r>
      <w:r w:rsidRPr="00ED398B">
        <w:t>Организация</w:t>
      </w:r>
      <w:r w:rsidRPr="00ED398B">
        <w:rPr>
          <w:spacing w:val="1"/>
        </w:rPr>
        <w:t xml:space="preserve"> </w:t>
      </w:r>
      <w:r w:rsidRPr="00ED398B">
        <w:t>и</w:t>
      </w:r>
      <w:r w:rsidRPr="00ED398B">
        <w:rPr>
          <w:spacing w:val="1"/>
        </w:rPr>
        <w:t xml:space="preserve"> </w:t>
      </w:r>
      <w:r w:rsidRPr="00ED398B">
        <w:t>постановка</w:t>
      </w:r>
      <w:r w:rsidRPr="00ED398B">
        <w:rPr>
          <w:spacing w:val="71"/>
        </w:rPr>
        <w:t xml:space="preserve"> </w:t>
      </w:r>
      <w:r w:rsidRPr="00ED398B">
        <w:t>культурно-массовых</w:t>
      </w:r>
      <w:r w:rsidRPr="00ED398B">
        <w:rPr>
          <w:spacing w:val="1"/>
        </w:rPr>
        <w:t xml:space="preserve"> </w:t>
      </w:r>
      <w:r w:rsidRPr="00ED398B">
        <w:t>мероприятий</w:t>
      </w:r>
      <w:r w:rsidRPr="00ED398B">
        <w:rPr>
          <w:spacing w:val="-2"/>
        </w:rPr>
        <w:t xml:space="preserve"> </w:t>
      </w:r>
      <w:r w:rsidRPr="00ED398B">
        <w:t>и</w:t>
      </w:r>
      <w:r w:rsidRPr="00ED398B">
        <w:rPr>
          <w:spacing w:val="3"/>
        </w:rPr>
        <w:t xml:space="preserve"> </w:t>
      </w:r>
      <w:r w:rsidRPr="00ED398B">
        <w:t>театрализованных</w:t>
      </w:r>
      <w:r w:rsidRPr="00ED398B">
        <w:rPr>
          <w:spacing w:val="1"/>
        </w:rPr>
        <w:t xml:space="preserve"> </w:t>
      </w:r>
      <w:r w:rsidRPr="00ED398B">
        <w:t>представлений:</w:t>
      </w:r>
    </w:p>
    <w:p w:rsidR="002771E6" w:rsidRPr="00ED398B" w:rsidRDefault="0020769D" w:rsidP="00DF7C15">
      <w:pPr>
        <w:spacing w:line="316" w:lineRule="exact"/>
        <w:ind w:left="399" w:right="-22"/>
        <w:rPr>
          <w:sz w:val="28"/>
        </w:rPr>
      </w:pPr>
      <w:r w:rsidRPr="00ED398B">
        <w:rPr>
          <w:b/>
          <w:sz w:val="28"/>
        </w:rPr>
        <w:t>умение</w:t>
      </w:r>
      <w:r w:rsidRPr="00ED398B">
        <w:rPr>
          <w:sz w:val="28"/>
        </w:rPr>
        <w:t>:</w:t>
      </w:r>
    </w:p>
    <w:p w:rsidR="002771E6" w:rsidRPr="00ED398B" w:rsidRDefault="0020769D" w:rsidP="00DF7C15">
      <w:pPr>
        <w:pStyle w:val="a6"/>
        <w:numPr>
          <w:ilvl w:val="0"/>
          <w:numId w:val="6"/>
        </w:numPr>
        <w:tabs>
          <w:tab w:val="left" w:pos="1106"/>
        </w:tabs>
        <w:ind w:right="-22" w:firstLine="360"/>
        <w:jc w:val="both"/>
        <w:rPr>
          <w:sz w:val="28"/>
        </w:rPr>
      </w:pPr>
      <w:r w:rsidRPr="00ED398B">
        <w:rPr>
          <w:sz w:val="28"/>
        </w:rPr>
        <w:t>разрабатывать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сценарии,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реализовывать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постановку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lastRenderedPageBreak/>
        <w:t>художественн</w:t>
      </w:r>
      <w:proofErr w:type="gramStart"/>
      <w:r w:rsidRPr="00ED398B">
        <w:rPr>
          <w:sz w:val="28"/>
        </w:rPr>
        <w:t>о-</w:t>
      </w:r>
      <w:proofErr w:type="gramEnd"/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техническое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оформление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культурно-массовых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мероприятий</w:t>
      </w:r>
      <w:r w:rsidRPr="00ED398B">
        <w:rPr>
          <w:spacing w:val="7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театрализованных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представлений,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лично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участвовать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них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качестве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исполнителя;</w:t>
      </w:r>
    </w:p>
    <w:p w:rsidR="002771E6" w:rsidRPr="00ED398B" w:rsidRDefault="0020769D" w:rsidP="00DF7C15">
      <w:pPr>
        <w:pStyle w:val="a6"/>
        <w:numPr>
          <w:ilvl w:val="0"/>
          <w:numId w:val="6"/>
        </w:numPr>
        <w:tabs>
          <w:tab w:val="left" w:pos="1106"/>
        </w:tabs>
        <w:spacing w:before="1"/>
        <w:ind w:right="-22" w:firstLine="360"/>
        <w:jc w:val="both"/>
        <w:rPr>
          <w:sz w:val="28"/>
        </w:rPr>
      </w:pPr>
      <w:r w:rsidRPr="00ED398B">
        <w:rPr>
          <w:sz w:val="28"/>
        </w:rPr>
        <w:t>осуществлять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репетиционную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работу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актерами,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отдельными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участниками мероприятий и творческими коллективами;</w:t>
      </w:r>
    </w:p>
    <w:p w:rsidR="002771E6" w:rsidRPr="00ED398B" w:rsidRDefault="0020769D" w:rsidP="00DF7C15">
      <w:pPr>
        <w:pStyle w:val="a6"/>
        <w:numPr>
          <w:ilvl w:val="0"/>
          <w:numId w:val="6"/>
        </w:numPr>
        <w:tabs>
          <w:tab w:val="left" w:pos="1106"/>
        </w:tabs>
        <w:ind w:right="-22" w:firstLine="360"/>
        <w:jc w:val="both"/>
        <w:rPr>
          <w:sz w:val="28"/>
        </w:rPr>
      </w:pPr>
      <w:r w:rsidRPr="00ED398B">
        <w:rPr>
          <w:sz w:val="28"/>
        </w:rPr>
        <w:t>работать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разнородным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proofErr w:type="spellStart"/>
      <w:r w:rsidRPr="00ED398B">
        <w:rPr>
          <w:sz w:val="28"/>
        </w:rPr>
        <w:t>разножанровым</w:t>
      </w:r>
      <w:proofErr w:type="spellEnd"/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материалом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на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основе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монтажного метода, проводить психофизический тренинг, применять навыки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работы актера, работать над сценическим словом, использовать выразительные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средства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сценической пластики в</w:t>
      </w:r>
      <w:r w:rsidRPr="00ED398B">
        <w:rPr>
          <w:spacing w:val="-1"/>
          <w:sz w:val="28"/>
        </w:rPr>
        <w:t xml:space="preserve"> </w:t>
      </w:r>
      <w:r w:rsidRPr="00ED398B">
        <w:rPr>
          <w:sz w:val="28"/>
        </w:rPr>
        <w:t>постановочной работе;</w:t>
      </w:r>
    </w:p>
    <w:p w:rsidR="002771E6" w:rsidRPr="00ED398B" w:rsidRDefault="0020769D" w:rsidP="00DF7C15">
      <w:pPr>
        <w:pStyle w:val="1"/>
        <w:spacing w:line="319" w:lineRule="exact"/>
        <w:ind w:left="399" w:right="-22"/>
        <w:rPr>
          <w:b w:val="0"/>
        </w:rPr>
      </w:pPr>
      <w:r w:rsidRPr="00ED398B">
        <w:t>знание</w:t>
      </w:r>
      <w:r w:rsidRPr="00ED398B">
        <w:rPr>
          <w:b w:val="0"/>
        </w:rPr>
        <w:t>:</w:t>
      </w:r>
    </w:p>
    <w:p w:rsidR="00BB0BD7" w:rsidRDefault="0020769D" w:rsidP="00DF7C15">
      <w:pPr>
        <w:pStyle w:val="a6"/>
        <w:numPr>
          <w:ilvl w:val="0"/>
          <w:numId w:val="6"/>
        </w:numPr>
        <w:tabs>
          <w:tab w:val="left" w:pos="1106"/>
        </w:tabs>
        <w:spacing w:before="67" w:line="321" w:lineRule="exact"/>
        <w:ind w:right="-22" w:firstLine="360"/>
        <w:jc w:val="both"/>
      </w:pPr>
      <w:r w:rsidRPr="00BB0BD7">
        <w:rPr>
          <w:sz w:val="28"/>
        </w:rPr>
        <w:t>основ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теории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драмы,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методов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и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специфики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работы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над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сценарием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культурно-массовых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мероприятий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и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театрализованных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представлений;</w:t>
      </w:r>
      <w:r w:rsidRPr="00746C6E">
        <w:rPr>
          <w:spacing w:val="1"/>
          <w:sz w:val="28"/>
        </w:rPr>
        <w:t xml:space="preserve"> </w:t>
      </w:r>
      <w:r w:rsidRPr="00BB0BD7">
        <w:rPr>
          <w:sz w:val="28"/>
        </w:rPr>
        <w:t>основных</w:t>
      </w:r>
      <w:r w:rsidRPr="00746C6E">
        <w:rPr>
          <w:spacing w:val="19"/>
          <w:sz w:val="28"/>
        </w:rPr>
        <w:t xml:space="preserve"> </w:t>
      </w:r>
      <w:r w:rsidRPr="00BB0BD7">
        <w:rPr>
          <w:sz w:val="28"/>
        </w:rPr>
        <w:t>положений</w:t>
      </w:r>
      <w:r w:rsidRPr="00746C6E">
        <w:rPr>
          <w:spacing w:val="25"/>
          <w:sz w:val="28"/>
        </w:rPr>
        <w:t xml:space="preserve"> </w:t>
      </w:r>
      <w:r w:rsidRPr="00BB0BD7">
        <w:rPr>
          <w:sz w:val="28"/>
        </w:rPr>
        <w:t>теории</w:t>
      </w:r>
      <w:r w:rsidRPr="00746C6E">
        <w:rPr>
          <w:spacing w:val="25"/>
          <w:sz w:val="28"/>
        </w:rPr>
        <w:t xml:space="preserve"> </w:t>
      </w:r>
      <w:r w:rsidRPr="00BB0BD7">
        <w:rPr>
          <w:sz w:val="28"/>
        </w:rPr>
        <w:t>и</w:t>
      </w:r>
      <w:r w:rsidRPr="00746C6E">
        <w:rPr>
          <w:spacing w:val="24"/>
          <w:sz w:val="28"/>
        </w:rPr>
        <w:t xml:space="preserve"> </w:t>
      </w:r>
      <w:r w:rsidRPr="00BB0BD7">
        <w:rPr>
          <w:sz w:val="28"/>
        </w:rPr>
        <w:t>практики</w:t>
      </w:r>
      <w:r w:rsidRPr="00746C6E">
        <w:rPr>
          <w:spacing w:val="25"/>
          <w:sz w:val="28"/>
        </w:rPr>
        <w:t xml:space="preserve"> </w:t>
      </w:r>
      <w:r w:rsidRPr="00BB0BD7">
        <w:rPr>
          <w:sz w:val="28"/>
        </w:rPr>
        <w:t>режиссуры;</w:t>
      </w:r>
      <w:r w:rsidRPr="00746C6E">
        <w:rPr>
          <w:spacing w:val="24"/>
          <w:sz w:val="28"/>
        </w:rPr>
        <w:t xml:space="preserve"> </w:t>
      </w:r>
      <w:r w:rsidRPr="00BB0BD7">
        <w:rPr>
          <w:sz w:val="28"/>
        </w:rPr>
        <w:t>особенностей</w:t>
      </w:r>
      <w:r w:rsidRPr="00746C6E">
        <w:rPr>
          <w:spacing w:val="24"/>
          <w:sz w:val="28"/>
        </w:rPr>
        <w:t xml:space="preserve"> </w:t>
      </w:r>
      <w:r w:rsidRPr="00BB0BD7">
        <w:rPr>
          <w:sz w:val="28"/>
        </w:rPr>
        <w:t>режиссуры</w:t>
      </w:r>
      <w:r w:rsidRPr="00746C6E">
        <w:rPr>
          <w:spacing w:val="-67"/>
          <w:sz w:val="28"/>
        </w:rPr>
        <w:t xml:space="preserve"> </w:t>
      </w:r>
      <w:r w:rsidRPr="00BB0BD7">
        <w:rPr>
          <w:sz w:val="28"/>
        </w:rPr>
        <w:t>и</w:t>
      </w:r>
      <w:r w:rsidRPr="00746C6E">
        <w:rPr>
          <w:spacing w:val="28"/>
          <w:sz w:val="28"/>
        </w:rPr>
        <w:t xml:space="preserve"> </w:t>
      </w:r>
      <w:r w:rsidRPr="00BB0BD7">
        <w:rPr>
          <w:sz w:val="28"/>
        </w:rPr>
        <w:t>принципов</w:t>
      </w:r>
      <w:r w:rsidRPr="00746C6E">
        <w:rPr>
          <w:spacing w:val="32"/>
          <w:sz w:val="28"/>
        </w:rPr>
        <w:t xml:space="preserve"> </w:t>
      </w:r>
      <w:r w:rsidRPr="00BB0BD7">
        <w:rPr>
          <w:sz w:val="28"/>
        </w:rPr>
        <w:t>художественно-технического</w:t>
      </w:r>
      <w:r w:rsidRPr="00746C6E">
        <w:rPr>
          <w:spacing w:val="29"/>
          <w:sz w:val="28"/>
        </w:rPr>
        <w:t xml:space="preserve"> </w:t>
      </w:r>
      <w:r w:rsidRPr="00BB0BD7">
        <w:rPr>
          <w:sz w:val="28"/>
        </w:rPr>
        <w:t>оформления</w:t>
      </w:r>
      <w:r w:rsidRPr="00746C6E">
        <w:rPr>
          <w:spacing w:val="30"/>
          <w:sz w:val="28"/>
        </w:rPr>
        <w:t xml:space="preserve"> </w:t>
      </w:r>
      <w:r w:rsidRPr="00BB0BD7">
        <w:rPr>
          <w:sz w:val="28"/>
        </w:rPr>
        <w:t>культурно-массовых</w:t>
      </w:r>
    </w:p>
    <w:p w:rsidR="002771E6" w:rsidRPr="00ED398B" w:rsidRDefault="0020769D" w:rsidP="00DF7C15">
      <w:pPr>
        <w:pStyle w:val="a4"/>
        <w:spacing w:before="67" w:line="321" w:lineRule="exact"/>
        <w:ind w:right="-22"/>
        <w:jc w:val="both"/>
      </w:pPr>
      <w:r w:rsidRPr="00ED398B">
        <w:t>мероприятий</w:t>
      </w:r>
      <w:r w:rsidRPr="00ED398B">
        <w:rPr>
          <w:spacing w:val="-6"/>
        </w:rPr>
        <w:t xml:space="preserve"> </w:t>
      </w:r>
      <w:r w:rsidRPr="00ED398B">
        <w:t>и</w:t>
      </w:r>
      <w:r w:rsidRPr="00ED398B">
        <w:rPr>
          <w:spacing w:val="-5"/>
        </w:rPr>
        <w:t xml:space="preserve"> </w:t>
      </w:r>
      <w:r w:rsidRPr="00ED398B">
        <w:t>театрализованных</w:t>
      </w:r>
      <w:r w:rsidRPr="00ED398B">
        <w:rPr>
          <w:spacing w:val="-8"/>
        </w:rPr>
        <w:t xml:space="preserve"> </w:t>
      </w:r>
      <w:r w:rsidRPr="00ED398B">
        <w:t>представлений;</w:t>
      </w:r>
    </w:p>
    <w:p w:rsidR="002771E6" w:rsidRPr="00ED398B" w:rsidRDefault="0020769D" w:rsidP="00DF7C15">
      <w:pPr>
        <w:pStyle w:val="a6"/>
        <w:numPr>
          <w:ilvl w:val="0"/>
          <w:numId w:val="6"/>
        </w:numPr>
        <w:tabs>
          <w:tab w:val="left" w:pos="1106"/>
        </w:tabs>
        <w:ind w:right="-22" w:firstLine="360"/>
        <w:jc w:val="both"/>
        <w:rPr>
          <w:sz w:val="28"/>
        </w:rPr>
      </w:pPr>
      <w:r w:rsidRPr="00ED398B">
        <w:rPr>
          <w:sz w:val="28"/>
        </w:rPr>
        <w:t>принципов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репетиционной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работы,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временных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пространственных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особенностей,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приемов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активизации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зрителей,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специфики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выразительных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средств</w:t>
      </w:r>
      <w:r w:rsidRPr="00ED398B">
        <w:rPr>
          <w:spacing w:val="26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28"/>
          <w:sz w:val="28"/>
        </w:rPr>
        <w:t xml:space="preserve"> </w:t>
      </w:r>
      <w:r w:rsidRPr="00ED398B">
        <w:rPr>
          <w:sz w:val="28"/>
        </w:rPr>
        <w:t>особенностей</w:t>
      </w:r>
      <w:r w:rsidRPr="00ED398B">
        <w:rPr>
          <w:spacing w:val="28"/>
          <w:sz w:val="28"/>
        </w:rPr>
        <w:t xml:space="preserve"> </w:t>
      </w:r>
      <w:proofErr w:type="spellStart"/>
      <w:r w:rsidRPr="00ED398B">
        <w:rPr>
          <w:sz w:val="28"/>
        </w:rPr>
        <w:t>мизансценирования</w:t>
      </w:r>
      <w:proofErr w:type="spellEnd"/>
      <w:r w:rsidRPr="00ED398B">
        <w:rPr>
          <w:spacing w:val="30"/>
          <w:sz w:val="28"/>
        </w:rPr>
        <w:t xml:space="preserve"> </w:t>
      </w:r>
      <w:r w:rsidRPr="00ED398B">
        <w:rPr>
          <w:sz w:val="28"/>
        </w:rPr>
        <w:t>культурно-массовых</w:t>
      </w:r>
      <w:r w:rsidRPr="00ED398B">
        <w:rPr>
          <w:spacing w:val="23"/>
          <w:sz w:val="28"/>
        </w:rPr>
        <w:t xml:space="preserve"> </w:t>
      </w:r>
      <w:r w:rsidRPr="00ED398B">
        <w:rPr>
          <w:sz w:val="28"/>
        </w:rPr>
        <w:t>мероприятий</w:t>
      </w:r>
      <w:r w:rsidRPr="00ED398B">
        <w:rPr>
          <w:spacing w:val="-67"/>
          <w:sz w:val="28"/>
        </w:rPr>
        <w:t xml:space="preserve"> </w:t>
      </w:r>
      <w:r w:rsidRPr="00ED398B">
        <w:rPr>
          <w:sz w:val="28"/>
        </w:rPr>
        <w:t>и театрализованных</w:t>
      </w:r>
      <w:r w:rsidRPr="00ED398B">
        <w:rPr>
          <w:spacing w:val="-3"/>
          <w:sz w:val="28"/>
        </w:rPr>
        <w:t xml:space="preserve"> </w:t>
      </w:r>
      <w:r w:rsidRPr="00ED398B">
        <w:rPr>
          <w:sz w:val="28"/>
        </w:rPr>
        <w:t>представлений;</w:t>
      </w:r>
    </w:p>
    <w:p w:rsidR="002771E6" w:rsidRPr="00BB0BD7" w:rsidRDefault="0020769D" w:rsidP="00DF7C15">
      <w:pPr>
        <w:pStyle w:val="a6"/>
        <w:numPr>
          <w:ilvl w:val="0"/>
          <w:numId w:val="6"/>
        </w:numPr>
        <w:tabs>
          <w:tab w:val="left" w:pos="1106"/>
        </w:tabs>
        <w:spacing w:before="2"/>
        <w:ind w:right="-22" w:firstLine="360"/>
        <w:jc w:val="both"/>
        <w:rPr>
          <w:sz w:val="28"/>
        </w:rPr>
      </w:pPr>
      <w:r w:rsidRPr="00ED398B">
        <w:rPr>
          <w:sz w:val="28"/>
        </w:rPr>
        <w:t>различных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видов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жанров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культурно-массовых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мероприятий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-67"/>
          <w:sz w:val="28"/>
        </w:rPr>
        <w:t xml:space="preserve"> </w:t>
      </w:r>
      <w:r w:rsidRPr="00ED398B">
        <w:rPr>
          <w:sz w:val="28"/>
        </w:rPr>
        <w:t>театрализованных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предложений,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сущности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режиссерского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замысла,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системы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обучения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актерскому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мастерству,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элементов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психофизического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действия,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особенностей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работы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над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словесным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действием,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общих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закономерностей</w:t>
      </w:r>
      <w:r w:rsidRPr="00ED398B">
        <w:rPr>
          <w:spacing w:val="1"/>
          <w:sz w:val="28"/>
        </w:rPr>
        <w:t xml:space="preserve"> </w:t>
      </w:r>
      <w:r w:rsidRPr="00ED398B">
        <w:rPr>
          <w:sz w:val="28"/>
        </w:rPr>
        <w:t>и</w:t>
      </w:r>
      <w:r w:rsidRPr="00ED398B">
        <w:rPr>
          <w:spacing w:val="1"/>
          <w:sz w:val="28"/>
        </w:rPr>
        <w:t xml:space="preserve"> </w:t>
      </w:r>
      <w:r w:rsidRPr="00BB0BD7">
        <w:rPr>
          <w:sz w:val="28"/>
        </w:rPr>
        <w:t>способов</w:t>
      </w:r>
      <w:r w:rsidRPr="00BB0BD7">
        <w:rPr>
          <w:spacing w:val="-1"/>
          <w:sz w:val="28"/>
        </w:rPr>
        <w:t xml:space="preserve"> </w:t>
      </w:r>
      <w:r w:rsidRPr="00BB0BD7">
        <w:rPr>
          <w:sz w:val="28"/>
        </w:rPr>
        <w:t>образно-пластического</w:t>
      </w:r>
      <w:r w:rsidRPr="00BB0BD7">
        <w:rPr>
          <w:spacing w:val="1"/>
          <w:sz w:val="28"/>
        </w:rPr>
        <w:t xml:space="preserve"> </w:t>
      </w:r>
      <w:r w:rsidRPr="00BB0BD7">
        <w:rPr>
          <w:sz w:val="28"/>
        </w:rPr>
        <w:t>решения;</w:t>
      </w:r>
    </w:p>
    <w:p w:rsidR="002771E6" w:rsidRDefault="002771E6">
      <w:pPr>
        <w:jc w:val="both"/>
        <w:rPr>
          <w:sz w:val="28"/>
        </w:rPr>
      </w:pPr>
    </w:p>
    <w:p w:rsidR="00C44EC5" w:rsidRPr="00C44EC5" w:rsidRDefault="00C44EC5" w:rsidP="00F52D32">
      <w:pPr>
        <w:widowControl/>
        <w:adjustRightInd w:val="0"/>
        <w:ind w:left="426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C44EC5">
        <w:rPr>
          <w:rFonts w:eastAsia="Calibri"/>
          <w:b/>
          <w:bCs/>
          <w:color w:val="000000"/>
          <w:sz w:val="28"/>
          <w:szCs w:val="28"/>
          <w:lang w:eastAsia="ru-RU"/>
        </w:rPr>
        <w:t>Учебно-методическое и информационное обеспечение образовательного процесса</w:t>
      </w:r>
    </w:p>
    <w:p w:rsidR="00C44EC5" w:rsidRPr="00C44EC5" w:rsidRDefault="00C44EC5" w:rsidP="00F52D32">
      <w:pPr>
        <w:widowControl/>
        <w:adjustRightInd w:val="0"/>
        <w:ind w:left="426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C44EC5" w:rsidRPr="00C44EC5" w:rsidRDefault="00C44EC5" w:rsidP="00F52D32">
      <w:pPr>
        <w:widowControl/>
        <w:adjustRightInd w:val="0"/>
        <w:ind w:left="426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Программа подготовки специалистов среднего звена по специальности 51.02.02 Социально-культурная деятельность обеспечена учебно-методической документацией по всем дисциплинам, междисциплинарным курсам и профессиональным модулям ППССЗ. </w:t>
      </w:r>
    </w:p>
    <w:p w:rsidR="00C44EC5" w:rsidRPr="00C44EC5" w:rsidRDefault="00C44EC5" w:rsidP="00F52D32">
      <w:pPr>
        <w:widowControl/>
        <w:adjustRightInd w:val="0"/>
        <w:ind w:left="426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>Внеаудиторная работа сопровождается методическим обеспечением и обоснованием времени, затрачиваемого на ее выполнение (программы самостоятельной работы с раздаточным материалом для обучающихся</w:t>
      </w:r>
      <w:r w:rsidRPr="00C44EC5">
        <w:rPr>
          <w:rFonts w:eastAsia="Calibri"/>
          <w:iCs/>
          <w:color w:val="000000"/>
          <w:sz w:val="28"/>
          <w:szCs w:val="28"/>
          <w:lang w:eastAsia="ru-RU"/>
        </w:rPr>
        <w:t>)</w:t>
      </w:r>
      <w:r w:rsidRPr="00C44EC5">
        <w:rPr>
          <w:rFonts w:eastAsia="Calibri"/>
          <w:i/>
          <w:iCs/>
          <w:color w:val="000000"/>
          <w:sz w:val="28"/>
          <w:szCs w:val="28"/>
          <w:lang w:eastAsia="ru-RU"/>
        </w:rPr>
        <w:t xml:space="preserve">. </w:t>
      </w:r>
    </w:p>
    <w:p w:rsidR="00C44EC5" w:rsidRPr="00C44EC5" w:rsidRDefault="00C44EC5" w:rsidP="00BA58C7">
      <w:pPr>
        <w:widowControl/>
        <w:adjustRightInd w:val="0"/>
        <w:ind w:left="426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ФГОС требует ежегодно обновлять ППССЗ (в части состава дисциплин и профессиональных модулей, устанавливаемых учебным заведением в учебном плане, и (или) содержания рабочих программ учебных дисциплин и профессиональных модулей, программ учебной и производственных практик, методических материалов, обеспечивающих реализацию соответствующей образовательной технологии), разрабатывать программы, методическое обеспечение самостоятельной работы и механизмов управления ею, разрабатывать методическое обеспечение использования в учебном процессе активных и </w:t>
      </w:r>
      <w:r w:rsidRPr="00C44EC5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интерактивных форм проведения занятий, разрабатывать методическое обеспечение курсовых работ (проектов), учебно-методическое обеспечение учебной и производственной практики, создание учебников и учебных пособий, в т. ч. электронных учебных пособий, разрабатывать методическое обеспечение лабораторных и практических занятий с учетом использования информационно-коммуникационных технологий, создавать фонды оценочных средств, материалы государственной итоговой аттестации (ГИА). </w:t>
      </w:r>
    </w:p>
    <w:p w:rsidR="00C44EC5" w:rsidRPr="00C44EC5" w:rsidRDefault="00C44EC5" w:rsidP="00BA58C7">
      <w:pPr>
        <w:widowControl/>
        <w:adjustRightInd w:val="0"/>
        <w:ind w:left="426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С учетом вышеперечисленного предлагается следующая структура УМК специальности: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ascii="Arial" w:eastAsia="Calibri" w:hAnsi="Arial" w:cs="Arial"/>
          <w:color w:val="000000"/>
          <w:sz w:val="28"/>
          <w:szCs w:val="28"/>
          <w:lang w:eastAsia="ru-RU"/>
        </w:rPr>
        <w:t xml:space="preserve"> </w:t>
      </w:r>
      <w:r w:rsidRPr="00C44EC5">
        <w:rPr>
          <w:rFonts w:eastAsia="Calibri"/>
          <w:color w:val="000000"/>
          <w:sz w:val="28"/>
          <w:szCs w:val="28"/>
          <w:lang w:eastAsia="ru-RU"/>
        </w:rPr>
        <w:t>учебно-методические комплексы профессиональных модулей – УМК</w:t>
      </w:r>
      <w:r w:rsidR="00BA58C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C44EC5">
        <w:rPr>
          <w:rFonts w:eastAsia="Calibri"/>
          <w:color w:val="000000"/>
          <w:sz w:val="28"/>
          <w:szCs w:val="28"/>
          <w:lang w:eastAsia="ru-RU"/>
        </w:rPr>
        <w:t>пм</w:t>
      </w:r>
      <w:proofErr w:type="gramStart"/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 ;</w:t>
      </w:r>
      <w:proofErr w:type="gramEnd"/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учебно-методические комплексы дисциплин – </w:t>
      </w:r>
      <w:proofErr w:type="spellStart"/>
      <w:r w:rsidRPr="00C44EC5">
        <w:rPr>
          <w:rFonts w:eastAsia="Calibri"/>
          <w:color w:val="000000"/>
          <w:sz w:val="28"/>
          <w:szCs w:val="28"/>
          <w:lang w:eastAsia="ru-RU"/>
        </w:rPr>
        <w:t>УМКд</w:t>
      </w:r>
      <w:proofErr w:type="spellEnd"/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;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учебно-методические комплексы текущего контроля и промежуточной аттестации (фонды оценочных средств);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учебно-методические комплексы курсовых работ (проектов);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учебно-методические комплексы учебной и производственной практики (по профилю специальности);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учебно-методический комплекс преддипломной практики;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учебно-методические комплексы самостоятельной (внеаудиторной) работы студентов; </w:t>
      </w:r>
    </w:p>
    <w:p w:rsidR="00C44EC5" w:rsidRPr="00C44EC5" w:rsidRDefault="00C44EC5" w:rsidP="00BA58C7">
      <w:pPr>
        <w:widowControl/>
        <w:numPr>
          <w:ilvl w:val="0"/>
          <w:numId w:val="32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учебно-методические комплексы государственной итоговой аттестации (в </w:t>
      </w:r>
      <w:proofErr w:type="spellStart"/>
      <w:r w:rsidRPr="00C44EC5">
        <w:rPr>
          <w:rFonts w:eastAsia="Calibri"/>
          <w:color w:val="000000"/>
          <w:sz w:val="28"/>
          <w:szCs w:val="28"/>
          <w:lang w:eastAsia="ru-RU"/>
        </w:rPr>
        <w:t>т.ч</w:t>
      </w:r>
      <w:proofErr w:type="spellEnd"/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. дипломного проекта); </w:t>
      </w:r>
    </w:p>
    <w:p w:rsidR="00C44EC5" w:rsidRPr="00C44EC5" w:rsidRDefault="00C44EC5" w:rsidP="00BA58C7">
      <w:pPr>
        <w:widowControl/>
        <w:numPr>
          <w:ilvl w:val="0"/>
          <w:numId w:val="33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учебники, учебные и учебно-методические пособия, практикумы, рабочие тетради и др. </w:t>
      </w:r>
    </w:p>
    <w:p w:rsidR="00BA58C7" w:rsidRDefault="00BA58C7" w:rsidP="00BA58C7">
      <w:pPr>
        <w:widowControl/>
        <w:adjustRightInd w:val="0"/>
        <w:ind w:left="426" w:firstLine="720"/>
        <w:rPr>
          <w:rFonts w:eastAsia="Calibri"/>
          <w:b/>
          <w:bCs/>
          <w:color w:val="000000"/>
          <w:sz w:val="28"/>
          <w:szCs w:val="28"/>
          <w:lang w:eastAsia="ru-RU"/>
        </w:rPr>
      </w:pPr>
    </w:p>
    <w:p w:rsidR="00C44EC5" w:rsidRPr="00C44EC5" w:rsidRDefault="00C44EC5" w:rsidP="00BA58C7">
      <w:pPr>
        <w:widowControl/>
        <w:adjustRightInd w:val="0"/>
        <w:ind w:left="426" w:firstLine="720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УМК учебной дисциплины имеет следующую структуру: </w:t>
      </w:r>
    </w:p>
    <w:p w:rsidR="00C44EC5" w:rsidRPr="00C44EC5" w:rsidRDefault="00C44EC5" w:rsidP="00BA58C7">
      <w:pPr>
        <w:widowControl/>
        <w:numPr>
          <w:ilvl w:val="0"/>
          <w:numId w:val="34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программа учебной дисциплины; </w:t>
      </w:r>
    </w:p>
    <w:p w:rsidR="00C44EC5" w:rsidRPr="00C44EC5" w:rsidRDefault="00C44EC5" w:rsidP="00BA58C7">
      <w:pPr>
        <w:widowControl/>
        <w:numPr>
          <w:ilvl w:val="0"/>
          <w:numId w:val="34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материалы, устанавливающие содержание и порядок проведения текущего контроля знаний, промежуточной аттестации (фонды оценочных средств); </w:t>
      </w:r>
    </w:p>
    <w:p w:rsidR="00C44EC5" w:rsidRPr="00C44EC5" w:rsidRDefault="00C44EC5" w:rsidP="00BA58C7">
      <w:pPr>
        <w:widowControl/>
        <w:numPr>
          <w:ilvl w:val="0"/>
          <w:numId w:val="34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>учебно-методическая литература: методические указания для теоретических и практических занятий для преподавателей и студентов, методические указания по организации самостоятельной работы студентов, методические разработки, рабочие тетради и др.;</w:t>
      </w:r>
    </w:p>
    <w:p w:rsidR="00C44EC5" w:rsidRPr="00C44EC5" w:rsidRDefault="00C44EC5" w:rsidP="00BA58C7">
      <w:pPr>
        <w:widowControl/>
        <w:numPr>
          <w:ilvl w:val="0"/>
          <w:numId w:val="34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>информация (сведения) об использовании инновационных методов в образовательном процессе.</w:t>
      </w:r>
    </w:p>
    <w:p w:rsidR="00C44EC5" w:rsidRPr="00C44EC5" w:rsidRDefault="00C44EC5" w:rsidP="00BA58C7">
      <w:pPr>
        <w:widowControl/>
        <w:adjustRightInd w:val="0"/>
        <w:ind w:left="426" w:firstLine="720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УМК профессионального модуля включает: </w:t>
      </w:r>
    </w:p>
    <w:p w:rsidR="00C44EC5" w:rsidRPr="00C44EC5" w:rsidRDefault="00C44EC5" w:rsidP="00BA58C7">
      <w:pPr>
        <w:widowControl/>
        <w:numPr>
          <w:ilvl w:val="0"/>
          <w:numId w:val="35"/>
        </w:numPr>
        <w:suppressAutoHyphens/>
        <w:autoSpaceDE/>
        <w:adjustRightInd w:val="0"/>
        <w:ind w:left="426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программа профессионального модуля; </w:t>
      </w:r>
    </w:p>
    <w:p w:rsidR="00C44EC5" w:rsidRPr="00C44EC5" w:rsidRDefault="00C44EC5" w:rsidP="00BA58C7">
      <w:pPr>
        <w:widowControl/>
        <w:numPr>
          <w:ilvl w:val="0"/>
          <w:numId w:val="35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материалы, устанавливающие содержание и порядок проведения текущего контроля знаний, промежуточной аттестации (фонды оценочных средств), порядок контроля и оценки </w:t>
      </w:r>
      <w:proofErr w:type="spellStart"/>
      <w:r w:rsidRPr="00C44EC5">
        <w:rPr>
          <w:rFonts w:eastAsia="Calibri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 профессиональных компетенций для экзамена квалификационного и др.; </w:t>
      </w:r>
    </w:p>
    <w:p w:rsidR="00C44EC5" w:rsidRPr="00C44EC5" w:rsidRDefault="00C44EC5" w:rsidP="00BA58C7">
      <w:pPr>
        <w:widowControl/>
        <w:numPr>
          <w:ilvl w:val="0"/>
          <w:numId w:val="35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учебно-методическая литература: методические указания для теоретических занятий, методические указания по выполнению лабораторных и практических занятий, методические указания по </w:t>
      </w:r>
      <w:r w:rsidRPr="00C44EC5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организации и проведению учебной и производственной (по профилю специальности) практик, рекомендации по выполнению курсового проекта (работы), методические рекомендации и указания по организации самостоятельной работы студентов, методические разработки, рабочие тетради и др.; </w:t>
      </w:r>
    </w:p>
    <w:p w:rsidR="00C44EC5" w:rsidRPr="00C44EC5" w:rsidRDefault="00C44EC5" w:rsidP="00BA58C7">
      <w:pPr>
        <w:widowControl/>
        <w:numPr>
          <w:ilvl w:val="0"/>
          <w:numId w:val="35"/>
        </w:numPr>
        <w:suppressAutoHyphens/>
        <w:autoSpaceDE/>
        <w:adjustRightInd w:val="0"/>
        <w:ind w:left="426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информация (сведения) об использовании инновационных методов в образовательном процессе; </w:t>
      </w:r>
    </w:p>
    <w:p w:rsidR="00C44EC5" w:rsidRPr="00C44EC5" w:rsidRDefault="00C44EC5" w:rsidP="00BA58C7">
      <w:pPr>
        <w:widowControl/>
        <w:adjustRightInd w:val="0"/>
        <w:ind w:left="426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Реализация программы подготовки специалистов среднего звена по специальности 51.02.02 Социально-культурная деятельность обеспечена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доступом к сети Интернет. </w:t>
      </w:r>
    </w:p>
    <w:p w:rsidR="00C44EC5" w:rsidRDefault="00C44EC5" w:rsidP="00F52D32">
      <w:pPr>
        <w:widowControl/>
        <w:adjustRightInd w:val="0"/>
        <w:ind w:left="426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44EC5">
        <w:rPr>
          <w:rFonts w:eastAsia="Calibri"/>
          <w:color w:val="000000"/>
          <w:sz w:val="28"/>
          <w:szCs w:val="28"/>
          <w:lang w:eastAsia="ru-RU"/>
        </w:rPr>
        <w:t xml:space="preserve">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Библиотечный фонд по специальности 51.02.02 Социально-культурная деятельность укомплектован печатными и электронными изданиями, основной и дополнительной учебной литературы по дисциплинам всех циклов, изданной за последние 5 лет. Библиотечный фонд, помимо учебной литературы, включает официальные, справочно-библиографические и периодические издания, исходя из расчета 1-2 экземпляра на каждые 100 обучающихся. Каждому обучающемуся по специальности 51.02.02 Социально-культурная деятельность обеспечен доступ к комплектам библиотечного фонда, состоящим из более 10 наименований отечественных журналов, издаваемых для сферы культуры и искусства (с учетом договора об использовании библиотечных фондов ГБПОУ РС (Я) «Якутский колледж культуры»  и Национальной библиотеки РС (Я) им. А.С. Пушкина). </w:t>
      </w:r>
    </w:p>
    <w:p w:rsidR="00D409F9" w:rsidRDefault="00D409F9" w:rsidP="00F52D32">
      <w:pPr>
        <w:widowControl/>
        <w:adjustRightInd w:val="0"/>
        <w:ind w:left="426"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D37BC9" w:rsidRPr="00D37BC9" w:rsidRDefault="00D37BC9" w:rsidP="00D37BC9">
      <w:pPr>
        <w:spacing w:after="19" w:line="242" w:lineRule="auto"/>
        <w:ind w:left="139" w:right="151"/>
        <w:jc w:val="center"/>
        <w:rPr>
          <w:rFonts w:eastAsia="Lucida Grande CY"/>
          <w:b/>
          <w:sz w:val="28"/>
          <w:szCs w:val="28"/>
          <w:lang w:eastAsia="zh-CN"/>
        </w:rPr>
      </w:pPr>
      <w:r w:rsidRPr="00D37BC9">
        <w:rPr>
          <w:rFonts w:eastAsia="Lucida Grande CY"/>
          <w:b/>
          <w:sz w:val="28"/>
          <w:szCs w:val="28"/>
          <w:lang w:eastAsia="zh-CN"/>
        </w:rPr>
        <w:t>6. Контроль и оценка результатов освоения программы подготовки специалистов среднего звена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center"/>
        <w:rPr>
          <w:rFonts w:eastAsia="Lucida Grande CY"/>
          <w:b/>
          <w:sz w:val="28"/>
          <w:szCs w:val="28"/>
          <w:lang w:eastAsia="ru-RU"/>
        </w:rPr>
      </w:pPr>
    </w:p>
    <w:p w:rsidR="00D37BC9" w:rsidRPr="00D37BC9" w:rsidRDefault="00D37BC9" w:rsidP="00D37BC9">
      <w:pPr>
        <w:widowControl/>
        <w:suppressAutoHyphens/>
        <w:autoSpaceDE/>
        <w:ind w:firstLine="851"/>
        <w:jc w:val="center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6.1. Контроль и оценка освоения основных видов профессиональной деятельности, профессиональных и общих компетенций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С целью контроля и оценки результатов подготовки и учета индивидуальных образовательных достижений обучающихся применяются: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sym w:font="Symbol" w:char="F0D8"/>
      </w:r>
      <w:r w:rsidRPr="00D37BC9">
        <w:rPr>
          <w:rFonts w:eastAsia="Lucida Grande CY"/>
          <w:sz w:val="28"/>
          <w:szCs w:val="28"/>
          <w:lang w:eastAsia="ru-RU"/>
        </w:rPr>
        <w:t xml:space="preserve"> входной контроль;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sym w:font="Symbol" w:char="F0D8"/>
      </w:r>
      <w:r w:rsidRPr="00D37BC9">
        <w:rPr>
          <w:rFonts w:eastAsia="Lucida Grande CY"/>
          <w:sz w:val="28"/>
          <w:szCs w:val="28"/>
          <w:lang w:eastAsia="ru-RU"/>
        </w:rPr>
        <w:t>текущий контроль;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sym w:font="Symbol" w:char="F0D8"/>
      </w:r>
      <w:r w:rsidRPr="00D37BC9">
        <w:rPr>
          <w:rFonts w:eastAsia="Lucida Grande CY"/>
          <w:sz w:val="28"/>
          <w:szCs w:val="28"/>
          <w:lang w:eastAsia="ru-RU"/>
        </w:rPr>
        <w:t>рубежный контроль;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sym w:font="Symbol" w:char="F0D8"/>
      </w:r>
      <w:r w:rsidRPr="00D37BC9">
        <w:rPr>
          <w:rFonts w:eastAsia="Lucida Grande CY"/>
          <w:sz w:val="28"/>
          <w:szCs w:val="28"/>
          <w:lang w:eastAsia="ru-RU"/>
        </w:rPr>
        <w:t>итоговый контроль.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Правила участия в контролирующих мероприятиях и критерии оценивания достижений обучающихся определяются Положением о </w:t>
      </w:r>
      <w:r w:rsidRPr="00D37BC9">
        <w:rPr>
          <w:rFonts w:eastAsia="Lucida Grande CY"/>
          <w:sz w:val="28"/>
          <w:szCs w:val="28"/>
          <w:lang w:eastAsia="ru-RU"/>
        </w:rPr>
        <w:lastRenderedPageBreak/>
        <w:t>проведении промежуточной аттестации учащихся и осуществлении текущего контроля их успеваемости. Текущий контроль освоения студентами программного материала учебных дисциплин и профессиональных модулей и их составляющих может быть: входным, оперативным и рубежным.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Входной контроль</w:t>
      </w:r>
      <w:r w:rsidRPr="00D37BC9">
        <w:rPr>
          <w:rFonts w:eastAsia="Lucida Grande CY"/>
          <w:sz w:val="28"/>
          <w:szCs w:val="28"/>
          <w:lang w:eastAsia="ru-RU"/>
        </w:rPr>
        <w:t xml:space="preserve"> знаний студентов проводится в начале изучения дисциплины, профессионального модуля и его составляющих с целью выстраивания индивидуальной траектории обучения студентов.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Текущий контроль</w:t>
      </w:r>
      <w:r w:rsidRPr="00D37BC9">
        <w:rPr>
          <w:rFonts w:eastAsia="Lucida Grande CY"/>
          <w:sz w:val="28"/>
          <w:szCs w:val="28"/>
          <w:lang w:eastAsia="ru-RU"/>
        </w:rPr>
        <w:t xml:space="preserve"> проводится с целью объективной оценки качества освоения программ дисциплин, профессиональных модулей, а также стимулирования учебной работы студентов,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Текущий контроль проводится преподавателем на любом из видов учебных занятий. Формы текущего контроля: контрольная работа, тестирование, опрос, выполнение и защита практических заданий и творческих работ, выполнение отдельных разделов курсового проекта (работы), выполнение рефератов (докладов), подготовка презентаций, творческие показы, музыкальные </w:t>
      </w:r>
      <w:proofErr w:type="spellStart"/>
      <w:r w:rsidRPr="00D37BC9">
        <w:rPr>
          <w:rFonts w:eastAsia="Lucida Grande CY"/>
          <w:sz w:val="28"/>
          <w:szCs w:val="28"/>
          <w:lang w:eastAsia="ru-RU"/>
        </w:rPr>
        <w:t>квесты</w:t>
      </w:r>
      <w:proofErr w:type="spellEnd"/>
      <w:r w:rsidRPr="00D37BC9">
        <w:rPr>
          <w:rFonts w:eastAsia="Lucida Grande CY"/>
          <w:sz w:val="28"/>
          <w:szCs w:val="28"/>
          <w:lang w:eastAsia="ru-RU"/>
        </w:rPr>
        <w:t>, викторины) выбираются преподавателем исходя из методической целесообразности, специфики учебной дисциплины, профессионального модуля и его составляющих (междисциплинарных курсов, учебной и производственной практики.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Данные текущего контроля используются администрацией и преподавателями колледжа для анализа освоения студентами образовательной программы подготовки специалистов среднего звена по специальности, обеспечения ритмичной учебной работы студентов, привития им умения четко организовывать свой труд, своевременного выявления отстающих и оказания им содействия в изучении учебного материала, для организации индивидуальных занятий творческого характера с наиболее подготовленными студентами, а также для совершенствования методики преподавания дисциплин и междисциплинарных курсов. Разработку </w:t>
      </w:r>
      <w:proofErr w:type="spellStart"/>
      <w:r w:rsidRPr="00D37BC9">
        <w:rPr>
          <w:rFonts w:eastAsia="Lucida Grande CY"/>
          <w:sz w:val="28"/>
          <w:szCs w:val="28"/>
          <w:lang w:eastAsia="ru-RU"/>
        </w:rPr>
        <w:t>компетентностно</w:t>
      </w:r>
      <w:proofErr w:type="spellEnd"/>
      <w:r w:rsidRPr="00D37BC9">
        <w:rPr>
          <w:rFonts w:eastAsia="Lucida Grande CY"/>
          <w:sz w:val="28"/>
          <w:szCs w:val="28"/>
          <w:lang w:eastAsia="ru-RU"/>
        </w:rPr>
        <w:t>-ориентированных материалов и формирование фонда оценочных средств, используемых для проведения текущего контроля качества подготовки студентов, обеспечивает преподаватель.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Рубежный контроль</w:t>
      </w:r>
      <w:r w:rsidRPr="00D37BC9">
        <w:rPr>
          <w:rFonts w:eastAsia="Lucida Grande CY"/>
          <w:sz w:val="28"/>
          <w:szCs w:val="28"/>
          <w:lang w:eastAsia="ru-RU"/>
        </w:rPr>
        <w:t xml:space="preserve"> является контрольной точкой по завершению отдельной дисциплины, профессионального модуля и его составляющих (междисциплинарных курсов), имеющих логическую </w:t>
      </w:r>
      <w:bookmarkStart w:id="5" w:name="35"/>
      <w:bookmarkEnd w:id="5"/>
      <w:r w:rsidRPr="00D37BC9">
        <w:rPr>
          <w:rFonts w:eastAsia="Lucida Grande CY"/>
          <w:sz w:val="28"/>
          <w:szCs w:val="28"/>
          <w:lang w:eastAsia="ru-RU"/>
        </w:rPr>
        <w:t>завершенность по отношению к установленным целям и результатам обучения.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В середине каждого семестра проводится комплексный </w:t>
      </w:r>
      <w:r w:rsidRPr="00D37BC9">
        <w:rPr>
          <w:rFonts w:eastAsia="Lucida Grande CY"/>
          <w:b/>
          <w:sz w:val="28"/>
          <w:szCs w:val="28"/>
          <w:lang w:eastAsia="ru-RU"/>
        </w:rPr>
        <w:t>анализ промежуточных результатов успеваемости студентов (оперативный текущий контроль)</w:t>
      </w:r>
      <w:r w:rsidRPr="00D37BC9">
        <w:rPr>
          <w:rFonts w:eastAsia="Lucida Grande CY"/>
          <w:sz w:val="28"/>
          <w:szCs w:val="28"/>
          <w:lang w:eastAsia="ru-RU"/>
        </w:rPr>
        <w:t xml:space="preserve"> с целью обсуждения их на заседании Совета колледжа и принятия необходимых управленческих решений, а также составления прогноза результатов успеваемости на конец семестра.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Промежуточная аттестация</w:t>
      </w:r>
      <w:r w:rsidRPr="00D37BC9">
        <w:rPr>
          <w:rFonts w:eastAsia="Lucida Grande CY"/>
          <w:sz w:val="28"/>
          <w:szCs w:val="28"/>
          <w:lang w:eastAsia="ru-RU"/>
        </w:rPr>
        <w:t xml:space="preserve"> обеспечивает оперативное управление учебной деятельностью студента и проводится с целью определения соответствия персональных достижений обучающихся поэтапным </w:t>
      </w:r>
      <w:r w:rsidRPr="00D37BC9">
        <w:rPr>
          <w:rFonts w:eastAsia="Lucida Grande CY"/>
          <w:sz w:val="28"/>
          <w:szCs w:val="28"/>
          <w:lang w:eastAsia="ru-RU"/>
        </w:rPr>
        <w:lastRenderedPageBreak/>
        <w:t>требованиям основных профессиональных образовательных программ по специальности.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Промежуточная аттестация осуществляется в двух основных направлениях: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-оценка уровня освоения дисциплин;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-оценка компетенций обучающихся.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Основными формами промежуточной аттестации являются: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-экзамен по дисциплине;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-экзамен по междисциплинарному курсу;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-экзамен (квалификационный) по профессиональному модулю (без выставления балльных отметок);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-зачет по дисциплине;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-дифференцированный зачет по дисциплине;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-зачет по междисциплинарному курсу;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bookmarkStart w:id="6" w:name="36"/>
      <w:bookmarkEnd w:id="6"/>
      <w:r w:rsidRPr="00D37BC9">
        <w:rPr>
          <w:rFonts w:eastAsia="Lucida Grande CY"/>
          <w:sz w:val="28"/>
          <w:szCs w:val="28"/>
          <w:lang w:eastAsia="ru-RU"/>
        </w:rPr>
        <w:t>-дифференцированный зачет по междисциплинарному курсу;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-дифференцированный зачет по учебной / производственной практике.</w:t>
      </w:r>
    </w:p>
    <w:p w:rsidR="00D37BC9" w:rsidRPr="00D37BC9" w:rsidRDefault="00D37BC9" w:rsidP="00D37BC9">
      <w:pPr>
        <w:widowControl/>
        <w:tabs>
          <w:tab w:val="left" w:pos="709"/>
        </w:tabs>
        <w:autoSpaceDE/>
        <w:ind w:hanging="360"/>
        <w:contextualSpacing/>
        <w:jc w:val="both"/>
        <w:rPr>
          <w:rFonts w:eastAsia="Calibri"/>
          <w:sz w:val="28"/>
          <w:szCs w:val="28"/>
        </w:rPr>
      </w:pPr>
    </w:p>
    <w:p w:rsidR="00D37BC9" w:rsidRPr="00D37BC9" w:rsidRDefault="00D37BC9" w:rsidP="00D37BC9">
      <w:pPr>
        <w:widowControl/>
        <w:suppressAutoHyphens/>
        <w:autoSpaceDE/>
        <w:ind w:firstLine="851"/>
        <w:jc w:val="center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6.2. Требования к выпускным квалификационным работам</w:t>
      </w:r>
    </w:p>
    <w:p w:rsidR="00D37BC9" w:rsidRPr="00D37BC9" w:rsidRDefault="00D37BC9" w:rsidP="00D37BC9">
      <w:pPr>
        <w:widowControl/>
        <w:tabs>
          <w:tab w:val="left" w:pos="4425"/>
        </w:tabs>
        <w:suppressAutoHyphens/>
        <w:autoSpaceDE/>
        <w:rPr>
          <w:rFonts w:eastAsia="Lucida Grande CY"/>
          <w:sz w:val="28"/>
          <w:szCs w:val="28"/>
          <w:lang w:eastAsia="zh-CN"/>
        </w:rPr>
      </w:pP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Предметом государственной итоговой аттестации выпускника по образовательной программе подготовки специалистов среднего звена на основе Федеральных государственных образовательных стандартов среднего профессионального образования является оценка качества подготовки выпускников, которая осуществляется </w:t>
      </w:r>
      <w:r w:rsidRPr="00D37BC9">
        <w:rPr>
          <w:rFonts w:eastAsia="Lucida Grande CY"/>
          <w:b/>
          <w:sz w:val="28"/>
          <w:szCs w:val="28"/>
          <w:lang w:eastAsia="ru-RU"/>
        </w:rPr>
        <w:t>в двух основных направлениях</w:t>
      </w:r>
      <w:r w:rsidRPr="00D37BC9">
        <w:rPr>
          <w:rFonts w:eastAsia="Lucida Grande CY"/>
          <w:sz w:val="28"/>
          <w:szCs w:val="28"/>
          <w:lang w:eastAsia="ru-RU"/>
        </w:rPr>
        <w:t>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-</w:t>
      </w:r>
      <w:r w:rsidR="00870B39">
        <w:rPr>
          <w:rFonts w:eastAsia="Lucida Grande CY"/>
          <w:b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b/>
          <w:sz w:val="28"/>
          <w:szCs w:val="28"/>
          <w:lang w:eastAsia="ru-RU"/>
        </w:rPr>
        <w:t>оценка уровня освоения дисциплин;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-</w:t>
      </w:r>
      <w:r w:rsidR="00870B39">
        <w:rPr>
          <w:rFonts w:eastAsia="Lucida Grande CY"/>
          <w:b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b/>
          <w:sz w:val="28"/>
          <w:szCs w:val="28"/>
          <w:lang w:eastAsia="ru-RU"/>
        </w:rPr>
        <w:t>оценка компетенций обучающихся.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Объём времени и виды аттестационных испытаний, входящих в государственную итоговую аттестацию выпускников, устанавливаются федеральным государственным образовательным стандартом в части государственных требований к оцениванию качества освоения программы подготовки специалистов среднего звена, содержания и уровня подготовки выпускников по специальности 51.02.02 «Социально-культурная деятельность (по видам)».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При реализации федерального государственного образовательного стандарта среднего профессионального образования учитывается </w:t>
      </w:r>
      <w:proofErr w:type="spellStart"/>
      <w:r w:rsidRPr="00D37BC9">
        <w:rPr>
          <w:rFonts w:eastAsia="Lucida Grande CY"/>
          <w:b/>
          <w:sz w:val="28"/>
          <w:szCs w:val="28"/>
          <w:lang w:eastAsia="ru-RU"/>
        </w:rPr>
        <w:t>сформированность</w:t>
      </w:r>
      <w:proofErr w:type="spellEnd"/>
      <w:r w:rsidRPr="00D37BC9">
        <w:rPr>
          <w:rFonts w:eastAsia="Lucida Grande CY"/>
          <w:b/>
          <w:sz w:val="28"/>
          <w:szCs w:val="28"/>
          <w:lang w:eastAsia="ru-RU"/>
        </w:rPr>
        <w:t xml:space="preserve"> общих и профессиональных компетенций</w:t>
      </w:r>
      <w:r w:rsidRPr="00D37BC9">
        <w:rPr>
          <w:rFonts w:eastAsia="Lucida Grande CY"/>
          <w:sz w:val="28"/>
          <w:szCs w:val="28"/>
          <w:lang w:eastAsia="ru-RU"/>
        </w:rPr>
        <w:t xml:space="preserve">. Оценивание уровня освоения общих компетенций обеспечивается адекватностью содержания, технологий и форм государственной итоговой аттестации.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При завершении обучения по программам среднего профессионального образования на основе Федеральных государственных образовательных стандартов </w:t>
      </w:r>
      <w:r w:rsidRPr="00D37BC9">
        <w:rPr>
          <w:rFonts w:eastAsia="Lucida Grande CY"/>
          <w:b/>
          <w:sz w:val="28"/>
          <w:szCs w:val="28"/>
          <w:lang w:eastAsia="ru-RU"/>
        </w:rPr>
        <w:t>государственная итоговая аттестация выпускников состоит из: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zh-CN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- подготовки и защиты выпускной квалификационной работы</w:t>
      </w:r>
      <w:r w:rsidRPr="00D37BC9">
        <w:rPr>
          <w:rFonts w:eastAsia="Lucida Grande CY"/>
          <w:sz w:val="28"/>
          <w:szCs w:val="28"/>
          <w:lang w:eastAsia="ru-RU"/>
        </w:rPr>
        <w:t xml:space="preserve"> – </w:t>
      </w:r>
      <w:r w:rsidRPr="00D37BC9">
        <w:rPr>
          <w:rFonts w:eastAsia="Lucida Grande CY"/>
          <w:sz w:val="28"/>
          <w:szCs w:val="28"/>
          <w:lang w:eastAsia="zh-CN"/>
        </w:rPr>
        <w:t>«Постановка и проведение культурно-массового мероприятия (театрализованного представления)».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Обязательным требованием для выпускной квалификационной работы является соответствие её тематики содержанию одного или нескольких </w:t>
      </w:r>
      <w:r w:rsidRPr="00D37BC9">
        <w:rPr>
          <w:rFonts w:eastAsia="Lucida Grande CY"/>
          <w:sz w:val="28"/>
          <w:szCs w:val="28"/>
          <w:lang w:eastAsia="ru-RU"/>
        </w:rPr>
        <w:lastRenderedPageBreak/>
        <w:t xml:space="preserve">профессиональных модулей и предъявление к оценке освоенных обучающимися компетенций. Тематика выпускных квалификационных работ определяется социальными и творческими заказами, согласовываются с потенциальными работодателями.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При подготовке выпускной квалификационной работы каждому студенту назначаются руководитель и рецензент. Рецензентами могут быть руководящие и педагогические работники образовательных учреждений различных типов и видов, реализующие профессиональные образовательные программы различных уровней, а также представители предприятий, организаций – социальных партнеров.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С целью организации и соблюдения процедуры государственной итоговой аттестации, выпускающей предметной (цикловой) комиссией образовательного учреждения разрабатывается </w:t>
      </w:r>
      <w:r w:rsidRPr="00D37BC9">
        <w:rPr>
          <w:rFonts w:eastAsia="Lucida Grande CY"/>
          <w:b/>
          <w:sz w:val="28"/>
          <w:szCs w:val="28"/>
          <w:lang w:eastAsia="ru-RU"/>
        </w:rPr>
        <w:t>Программа государственной итоговой аттестации</w:t>
      </w:r>
      <w:r w:rsidRPr="00D37BC9">
        <w:rPr>
          <w:rFonts w:eastAsia="Lucida Grande CY"/>
          <w:sz w:val="28"/>
          <w:szCs w:val="28"/>
          <w:lang w:eastAsia="ru-RU"/>
        </w:rPr>
        <w:t xml:space="preserve">, которая рассматривается на Методическом совете колледжа, согласовывается с работодателем и утверждается директором колледжа.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Программа государственной итоговой аттестации является частью каждой программы подготовки специалистов среднего звена.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При разработке Программы государственной итоговой аттестации определяются: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870B3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вид государственной итоговой аттестации;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870B3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объём времени на подготовку и проведение государственной итоговой аттестации;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870B3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сроки проведения государственной итоговой аттестации;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870B3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 xml:space="preserve">содержание фонда оценочных средств;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870B3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условия подготовки и процедура проведения государственной итоговой аттестации;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870B3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формы проведения государственной итоговой аттестации;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870B3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 xml:space="preserve">критерии оценки уровня и качества подготовки выпускника.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bookmarkStart w:id="7" w:name="38"/>
      <w:bookmarkEnd w:id="7"/>
      <w:r w:rsidRPr="00D37BC9">
        <w:rPr>
          <w:rFonts w:eastAsia="Lucida Grande CY"/>
          <w:sz w:val="28"/>
          <w:szCs w:val="28"/>
          <w:lang w:eastAsia="ru-RU"/>
        </w:rPr>
        <w:t>Программа государственной итоговой аттестации доводится до сведения обучающихся не позднее, чем за шесть месяцев до начала государственной итоговой аттестации.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center"/>
        <w:rPr>
          <w:rFonts w:eastAsia="Lucida Grande CY"/>
          <w:b/>
          <w:sz w:val="28"/>
          <w:szCs w:val="28"/>
          <w:lang w:eastAsia="ru-RU"/>
        </w:rPr>
      </w:pPr>
    </w:p>
    <w:p w:rsidR="00D37BC9" w:rsidRPr="00D37BC9" w:rsidRDefault="00D37BC9" w:rsidP="00D37BC9">
      <w:pPr>
        <w:widowControl/>
        <w:suppressAutoHyphens/>
        <w:autoSpaceDE/>
        <w:ind w:firstLine="851"/>
        <w:jc w:val="center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6.3. Организация государственной итоговой аттестации выпускников.</w:t>
      </w:r>
    </w:p>
    <w:p w:rsidR="00D37BC9" w:rsidRPr="00D37BC9" w:rsidRDefault="00D37BC9" w:rsidP="00D37BC9">
      <w:pPr>
        <w:widowControl/>
        <w:suppressAutoHyphens/>
        <w:autoSpaceDE/>
        <w:rPr>
          <w:rFonts w:eastAsia="Lucida Grande CY"/>
          <w:b/>
          <w:sz w:val="28"/>
          <w:szCs w:val="28"/>
          <w:lang w:eastAsia="zh-CN"/>
        </w:rPr>
      </w:pP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Государственная итоговая аттестация осуществляется </w:t>
      </w:r>
      <w:r w:rsidRPr="00D37BC9">
        <w:rPr>
          <w:rFonts w:eastAsia="Lucida Grande CY"/>
          <w:b/>
          <w:sz w:val="28"/>
          <w:szCs w:val="28"/>
          <w:lang w:eastAsia="ru-RU"/>
        </w:rPr>
        <w:t>государственными экзаменационными комиссиями</w:t>
      </w:r>
      <w:r w:rsidRPr="00D37BC9">
        <w:rPr>
          <w:rFonts w:eastAsia="Lucida Grande CY"/>
          <w:sz w:val="28"/>
          <w:szCs w:val="28"/>
          <w:lang w:eastAsia="ru-RU"/>
        </w:rPr>
        <w:t>. Государственные экзаменационные комиссии руководствуются в своей деятельности требованиями федеральных государственных стандартов среднего профессионального образования, Программой государственной итоговой аттестации по специальности 51.02.02 «Социально-культурная деятельность (по видам)» и учебно-методической документацией, разработанной в колледже на основе федерального государственного образовательного стандарта.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b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lastRenderedPageBreak/>
        <w:t>Основными функциями государственной экзаменационной комиссии</w:t>
      </w:r>
      <w:r w:rsidRPr="00D37BC9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b/>
          <w:sz w:val="28"/>
          <w:szCs w:val="28"/>
          <w:lang w:eastAsia="ru-RU"/>
        </w:rPr>
        <w:t xml:space="preserve">являются: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-комплексная оценка уровня подготовки выпускника в соответствии с требованиями федерального государственного образовательного стандарта;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 xml:space="preserve">-решение вопроса о выдаче выпускнику соответствующего документа о профессиональном образовании;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-внесение предложений и рекомендаций по совершенствованию содержания, обеспечения и технологии реализации образовательных программ, осуществляемых в колледже, на основе анализа результатов государственной итоговой аттестации выпускников.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Состав государственной экзаменационной комиссии</w:t>
      </w:r>
      <w:r w:rsidRPr="00D37BC9">
        <w:rPr>
          <w:rFonts w:eastAsia="Lucida Grande CY"/>
          <w:sz w:val="28"/>
          <w:szCs w:val="28"/>
          <w:lang w:eastAsia="ru-RU"/>
        </w:rPr>
        <w:t xml:space="preserve"> формируется из числа: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-педагогических и руководящих работников колледжа;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-представителей предприятий - социальных партнеров, организаций - социальных партнёров.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Состав государственной экзаменационной комиссии утверждается Учредителем – Министерством культуры и духовного развития РС (Я).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Количественный состав государственных экзаменационных комиссий, не меньше 5 человек, обеспечивает объективность и компетентность оценивания результатов аттестации по всем параметрам каждого вида испытаний. Представитель работодателя обязательно входит в состав государственной экзаменационной комиссии.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bookmarkStart w:id="8" w:name="39"/>
      <w:bookmarkEnd w:id="8"/>
      <w:r w:rsidRPr="00D37BC9">
        <w:rPr>
          <w:rFonts w:eastAsia="Lucida Grande CY"/>
          <w:sz w:val="28"/>
          <w:szCs w:val="28"/>
          <w:lang w:eastAsia="ru-RU"/>
        </w:rPr>
        <w:t xml:space="preserve">Государственную экзаменационную комиссию возглавляет </w:t>
      </w:r>
      <w:r w:rsidRPr="00D37BC9">
        <w:rPr>
          <w:rFonts w:eastAsia="Lucida Grande CY"/>
          <w:b/>
          <w:sz w:val="28"/>
          <w:szCs w:val="28"/>
          <w:lang w:eastAsia="ru-RU"/>
        </w:rPr>
        <w:t>председатель экзаменационной комиссии</w:t>
      </w:r>
      <w:r w:rsidRPr="00D37BC9">
        <w:rPr>
          <w:rFonts w:eastAsia="Lucida Grande CY"/>
          <w:sz w:val="28"/>
          <w:szCs w:val="28"/>
          <w:lang w:eastAsia="ru-RU"/>
        </w:rPr>
        <w:t>, который организует и контролирует деятельность комиссии, обеспечивает единство требований, предъявляемых к выпускникам. При выборе и назначении кандидатуры на должность председателя экзаменационной комиссии выполняются следующие критерии: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не состоит в штате образовательного учреждения;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профессиональная деятельность или квалификация (согласно диплому о профессиональном образовании) соответствует профилю подготовки выпускаемых специалистов;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имеет опыт участия в разработке содержания основных профессиональных образовательных программ;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proofErr w:type="gramStart"/>
      <w:r w:rsidRPr="00D37BC9">
        <w:rPr>
          <w:rFonts w:eastAsia="Lucida Grande CY"/>
          <w:sz w:val="28"/>
          <w:szCs w:val="28"/>
          <w:lang w:eastAsia="ru-RU"/>
        </w:rPr>
        <w:t>компетентен</w:t>
      </w:r>
      <w:proofErr w:type="gramEnd"/>
      <w:r w:rsidRPr="00D37BC9">
        <w:rPr>
          <w:rFonts w:eastAsia="Lucida Grande CY"/>
          <w:sz w:val="28"/>
          <w:szCs w:val="28"/>
          <w:lang w:eastAsia="ru-RU"/>
        </w:rPr>
        <w:t xml:space="preserve"> в оценивании индивидуальных образовательных достижений выпускника на основе квалификационных требований к уровню и качеству подготовки специалистов в соответствии с федеральным государственным стандартом среднего профессионального образования;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готов к оптимальному распределению обязанностей между членами Государственной экзаменационной комиссии, соблюдению процедуры аттестационных испытаний, регламентированной нормативно-правовыми актами;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proofErr w:type="gramStart"/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способен к продуктивному общению со студентами и членами Государственной экзаменационной комиссии в период проведения аттестационных испытаний;</w:t>
      </w:r>
      <w:proofErr w:type="gramEnd"/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lastRenderedPageBreak/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proofErr w:type="gramStart"/>
      <w:r w:rsidRPr="00D37BC9">
        <w:rPr>
          <w:rFonts w:eastAsia="Lucida Grande CY"/>
          <w:sz w:val="28"/>
          <w:szCs w:val="28"/>
          <w:lang w:eastAsia="ru-RU"/>
        </w:rPr>
        <w:t>способен</w:t>
      </w:r>
      <w:proofErr w:type="gramEnd"/>
      <w:r w:rsidRPr="00D37BC9">
        <w:rPr>
          <w:rFonts w:eastAsia="Lucida Grande CY"/>
          <w:sz w:val="28"/>
          <w:szCs w:val="28"/>
          <w:lang w:eastAsia="ru-RU"/>
        </w:rPr>
        <w:t xml:space="preserve"> к формулированию рекомендаций по повышению качества результатов подготовки специалистов с учётом требований к персоналу организаций.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Заместителем председателя экзаменационной комиссии назначается директор колледжа или его заместители: заместитель директора по учебной части, заместитель директора по НМР.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Сроки проведения государственной итоговой аттестации</w:t>
      </w:r>
      <w:r w:rsidRPr="00D37BC9">
        <w:rPr>
          <w:rFonts w:eastAsia="Lucida Grande CY"/>
          <w:sz w:val="28"/>
          <w:szCs w:val="28"/>
          <w:lang w:eastAsia="ru-RU"/>
        </w:rPr>
        <w:t xml:space="preserve"> устанавливаются в соответствии с графиком учебного процесса.</w:t>
      </w:r>
      <w:bookmarkStart w:id="9" w:name="40"/>
      <w:bookmarkEnd w:id="9"/>
      <w:r w:rsidRPr="00D37BC9">
        <w:rPr>
          <w:rFonts w:eastAsia="Lucida Grande CY"/>
          <w:sz w:val="28"/>
          <w:szCs w:val="28"/>
          <w:lang w:eastAsia="ru-RU"/>
        </w:rPr>
        <w:t xml:space="preserve"> Сроки и регламент проведения государственной итоговой аттестации утверждаются директором колледжа и доводятся до сведения студентов, членов государственной экзаменационной комиссии, преподавателей не позднее, чем за месяц до их начала. Аттестационные испытания проводятся на открытых заседаниях государственной экзаменационной комиссии, с участием не менее двух третей её состава. 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Решения государственной экзаменационной комиссии о результатах аттестации принимаются на закрытых заседаниях государственной экзаменационной комиссии большинством голосов членов комиссии. Особое мнение членов государственной экзаменационной комиссии отражается в протоколе.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Результаты государственной итоговой аттестации по всем входящим в состав итоговой аттестации, видам аттестационных испытаний фиксируются в протоколах заседаний государственных экзаменационных комиссий и объявляются выпускникам в тот же день, в который проходили аттестационные испытания.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Оценивание результатов каждого вида аттестационных испытаний производится с использованием фондов оценочных средств по специальности 51.02.02 «Социально-культурная деятельность (по видам)».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b/>
          <w:sz w:val="28"/>
          <w:szCs w:val="28"/>
          <w:lang w:eastAsia="ru-RU"/>
        </w:rPr>
        <w:t>Фонд оценочных средств</w:t>
      </w:r>
      <w:r w:rsidRPr="00D37BC9">
        <w:rPr>
          <w:rFonts w:eastAsia="Lucida Grande CY"/>
          <w:sz w:val="28"/>
          <w:szCs w:val="28"/>
          <w:lang w:eastAsia="ru-RU"/>
        </w:rPr>
        <w:t xml:space="preserve"> имеет следующую структуру: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 xml:space="preserve">совокупность оценочных материалов, предназначенных для оценивания уровня </w:t>
      </w:r>
      <w:proofErr w:type="spellStart"/>
      <w:r w:rsidRPr="00D37BC9">
        <w:rPr>
          <w:rFonts w:eastAsia="Lucida Grande CY"/>
          <w:sz w:val="28"/>
          <w:szCs w:val="28"/>
          <w:lang w:eastAsia="ru-RU"/>
        </w:rPr>
        <w:t>сформированности</w:t>
      </w:r>
      <w:proofErr w:type="spellEnd"/>
      <w:r w:rsidRPr="00D37BC9">
        <w:rPr>
          <w:rFonts w:eastAsia="Lucida Grande CY"/>
          <w:sz w:val="28"/>
          <w:szCs w:val="28"/>
          <w:lang w:eastAsia="ru-RU"/>
        </w:rPr>
        <w:t xml:space="preserve"> компетенций на государственной итоговой аттестации;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>методические материалы, определяющие процедуры оценивания компетенций на государственной итоговой аттестации (инструкции для членов аттестационной комиссии, тематика тем квалификационных работ, сводный оценочный лист, программно-инструментальные средства обработки результатов, статистического анализа данных, графической визуализации и т.д.);</w:t>
      </w:r>
    </w:p>
    <w:p w:rsidR="00D37BC9" w:rsidRPr="00D37BC9" w:rsidRDefault="00D37BC9" w:rsidP="00D37BC9">
      <w:pPr>
        <w:widowControl/>
        <w:autoSpaceDE/>
        <w:ind w:firstLine="851"/>
        <w:jc w:val="both"/>
        <w:rPr>
          <w:rFonts w:eastAsia="Lucida Grande CY"/>
          <w:sz w:val="28"/>
          <w:szCs w:val="28"/>
          <w:lang w:eastAsia="ru-RU"/>
        </w:rPr>
      </w:pPr>
      <w:r w:rsidRPr="00D37BC9">
        <w:rPr>
          <w:rFonts w:eastAsia="Lucida Grande CY"/>
          <w:sz w:val="28"/>
          <w:szCs w:val="28"/>
          <w:lang w:eastAsia="ru-RU"/>
        </w:rPr>
        <w:t>-</w:t>
      </w:r>
      <w:r w:rsidR="003C4CE4">
        <w:rPr>
          <w:rFonts w:eastAsia="Lucida Grande CY"/>
          <w:sz w:val="28"/>
          <w:szCs w:val="28"/>
          <w:lang w:eastAsia="ru-RU"/>
        </w:rPr>
        <w:t xml:space="preserve"> </w:t>
      </w:r>
      <w:r w:rsidRPr="00D37BC9">
        <w:rPr>
          <w:rFonts w:eastAsia="Lucida Grande CY"/>
          <w:sz w:val="28"/>
          <w:szCs w:val="28"/>
          <w:lang w:eastAsia="ru-RU"/>
        </w:rPr>
        <w:t xml:space="preserve">наборы показателей, а также критерии оценки уровней  </w:t>
      </w:r>
      <w:proofErr w:type="spellStart"/>
      <w:r w:rsidRPr="00D37BC9">
        <w:rPr>
          <w:rFonts w:eastAsia="Lucida Grande CY"/>
          <w:sz w:val="28"/>
          <w:szCs w:val="28"/>
          <w:lang w:eastAsia="ru-RU"/>
        </w:rPr>
        <w:t>сформированности</w:t>
      </w:r>
      <w:proofErr w:type="spellEnd"/>
      <w:r w:rsidRPr="00D37BC9">
        <w:rPr>
          <w:rFonts w:eastAsia="Lucida Grande CY"/>
          <w:sz w:val="28"/>
          <w:szCs w:val="28"/>
          <w:lang w:eastAsia="ru-RU"/>
        </w:rPr>
        <w:t xml:space="preserve"> компетенций у выпускников.</w:t>
      </w:r>
    </w:p>
    <w:p w:rsidR="00D37BC9" w:rsidRPr="00D37BC9" w:rsidRDefault="00D37BC9" w:rsidP="00D37BC9">
      <w:pPr>
        <w:widowControl/>
        <w:suppressAutoHyphens/>
        <w:autoSpaceDE/>
        <w:ind w:firstLine="708"/>
        <w:jc w:val="both"/>
        <w:rPr>
          <w:rFonts w:eastAsia="Lucida Grande CY"/>
          <w:sz w:val="28"/>
          <w:szCs w:val="28"/>
          <w:lang w:eastAsia="zh-CN"/>
        </w:rPr>
      </w:pPr>
      <w:r w:rsidRPr="00D37BC9">
        <w:rPr>
          <w:rFonts w:eastAsia="Lucida Grande CY"/>
          <w:sz w:val="28"/>
          <w:szCs w:val="28"/>
          <w:lang w:eastAsia="zh-CN"/>
        </w:rPr>
        <w:t>Государственная итоговая аттестация по углубленной подготовке по виду «Организация и постановка культурно-массовых мероприятий и театрализованных представлений» включает:</w:t>
      </w:r>
    </w:p>
    <w:p w:rsidR="00D37BC9" w:rsidRPr="00D37BC9" w:rsidRDefault="00D37BC9" w:rsidP="00D37BC9">
      <w:pPr>
        <w:widowControl/>
        <w:suppressAutoHyphens/>
        <w:autoSpaceDE/>
        <w:ind w:firstLine="720"/>
        <w:jc w:val="both"/>
        <w:rPr>
          <w:rFonts w:eastAsia="Lucida Grande CY"/>
          <w:sz w:val="28"/>
          <w:szCs w:val="28"/>
          <w:lang w:eastAsia="zh-CN"/>
        </w:rPr>
      </w:pPr>
      <w:r w:rsidRPr="00D37BC9">
        <w:rPr>
          <w:rFonts w:eastAsia="Lucida Grande CY"/>
          <w:sz w:val="28"/>
          <w:szCs w:val="28"/>
          <w:lang w:eastAsia="zh-CN"/>
        </w:rPr>
        <w:t xml:space="preserve">выпускную квалификационную работу – «Постановка и проведение культурно-массового мероприятия (театрализованного представления)»; </w:t>
      </w:r>
    </w:p>
    <w:p w:rsidR="00D37BC9" w:rsidRPr="00D37BC9" w:rsidRDefault="00D37BC9" w:rsidP="00D37BC9">
      <w:pPr>
        <w:widowControl/>
        <w:suppressAutoHyphens/>
        <w:autoSpaceDE/>
        <w:ind w:firstLine="720"/>
        <w:jc w:val="both"/>
        <w:rPr>
          <w:rFonts w:eastAsia="Lucida Grande CY"/>
          <w:sz w:val="28"/>
          <w:szCs w:val="28"/>
          <w:lang w:eastAsia="zh-CN"/>
        </w:rPr>
      </w:pPr>
      <w:r w:rsidRPr="00D37BC9">
        <w:rPr>
          <w:rFonts w:eastAsia="Lucida Grande CY"/>
          <w:sz w:val="28"/>
          <w:szCs w:val="28"/>
          <w:lang w:eastAsia="zh-CN"/>
        </w:rPr>
        <w:t>государственный экзамен – по междисциплинарному курсу «Организация социально-культурной деятельности»;</w:t>
      </w:r>
    </w:p>
    <w:p w:rsidR="00D37BC9" w:rsidRPr="00D37BC9" w:rsidRDefault="00D37BC9" w:rsidP="00D37BC9">
      <w:pPr>
        <w:widowControl/>
        <w:suppressAutoHyphens/>
        <w:autoSpaceDE/>
        <w:ind w:firstLine="720"/>
        <w:jc w:val="both"/>
        <w:rPr>
          <w:rFonts w:eastAsia="Lucida Grande CY"/>
          <w:sz w:val="24"/>
          <w:szCs w:val="28"/>
          <w:lang w:eastAsia="zh-CN"/>
        </w:rPr>
      </w:pPr>
      <w:r w:rsidRPr="00D37BC9">
        <w:rPr>
          <w:rFonts w:eastAsia="Lucida Grande CY"/>
          <w:sz w:val="28"/>
          <w:szCs w:val="28"/>
          <w:lang w:eastAsia="zh-CN"/>
        </w:rPr>
        <w:lastRenderedPageBreak/>
        <w:t>государственный экзамен по междисциплинарному курсу «Менеджмент в социально-культурной сфере».</w:t>
      </w:r>
    </w:p>
    <w:p w:rsidR="00D37BC9" w:rsidRPr="00D37BC9" w:rsidRDefault="00D37BC9" w:rsidP="00D37BC9">
      <w:pPr>
        <w:widowControl/>
        <w:suppressAutoHyphens/>
        <w:autoSpaceDE/>
        <w:ind w:firstLine="851"/>
        <w:jc w:val="center"/>
        <w:rPr>
          <w:rFonts w:eastAsia="Lucida Grande CY"/>
          <w:b/>
          <w:sz w:val="24"/>
          <w:szCs w:val="28"/>
          <w:lang w:eastAsia="ru-RU"/>
        </w:rPr>
      </w:pPr>
    </w:p>
    <w:p w:rsidR="00D37BC9" w:rsidRPr="00D37BC9" w:rsidRDefault="00D37BC9" w:rsidP="00D37BC9">
      <w:pPr>
        <w:widowControl/>
        <w:suppressAutoHyphens/>
        <w:autoSpaceDE/>
        <w:ind w:firstLine="851"/>
        <w:jc w:val="center"/>
        <w:rPr>
          <w:rFonts w:eastAsia="Lucida Grande CY"/>
          <w:b/>
          <w:sz w:val="24"/>
          <w:szCs w:val="28"/>
          <w:lang w:eastAsia="ru-RU"/>
        </w:rPr>
      </w:pPr>
    </w:p>
    <w:p w:rsidR="00D37BC9" w:rsidRPr="00C44EC5" w:rsidRDefault="00D37BC9" w:rsidP="00D37BC9">
      <w:pPr>
        <w:widowControl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C44EC5" w:rsidRPr="00C44EC5" w:rsidRDefault="00C44EC5" w:rsidP="00C44EC5">
      <w:pPr>
        <w:widowControl/>
        <w:tabs>
          <w:tab w:val="left" w:pos="709"/>
        </w:tabs>
        <w:autoSpaceDE/>
        <w:ind w:hanging="360"/>
        <w:contextualSpacing/>
        <w:jc w:val="both"/>
        <w:rPr>
          <w:rFonts w:eastAsia="Calibri"/>
          <w:sz w:val="28"/>
          <w:szCs w:val="28"/>
        </w:rPr>
      </w:pPr>
    </w:p>
    <w:p w:rsidR="00C44EC5" w:rsidRPr="00C44EC5" w:rsidRDefault="00C44EC5" w:rsidP="00C44EC5">
      <w:pPr>
        <w:spacing w:line="20" w:lineRule="exact"/>
        <w:ind w:left="110"/>
        <w:rPr>
          <w:sz w:val="2"/>
          <w:szCs w:val="28"/>
        </w:rPr>
      </w:pPr>
    </w:p>
    <w:p w:rsidR="00C44EC5" w:rsidRDefault="00C44EC5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C44EC5" w:rsidRDefault="00C44EC5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C44EC5" w:rsidRDefault="00C44EC5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bookmarkStart w:id="10" w:name="_GoBack"/>
      <w:bookmarkEnd w:id="10"/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3C4CE4" w:rsidRDefault="003C4CE4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3C4CE4" w:rsidRDefault="003C4CE4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3C4CE4" w:rsidRDefault="003C4CE4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3C4CE4" w:rsidRDefault="003C4CE4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3C4CE4" w:rsidRDefault="003C4CE4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3C4CE4" w:rsidRDefault="003C4CE4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p w:rsidR="000061BC" w:rsidRDefault="000061BC" w:rsidP="002C55E4">
      <w:pPr>
        <w:widowControl/>
        <w:adjustRightInd w:val="0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</w:p>
    <w:sectPr w:rsidR="000061BC" w:rsidSect="003C4CE4">
      <w:pgSz w:w="11910" w:h="16840"/>
      <w:pgMar w:top="1040" w:right="853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8D4A4"/>
    <w:multiLevelType w:val="hybridMultilevel"/>
    <w:tmpl w:val="81FC8630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CD057694"/>
    <w:multiLevelType w:val="hybridMultilevel"/>
    <w:tmpl w:val="09CE7F0B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FFFFFF82"/>
    <w:multiLevelType w:val="singleLevel"/>
    <w:tmpl w:val="2930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pStyle w:val="a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/>
        <w:b/>
      </w:rPr>
    </w:lvl>
  </w:abstractNum>
  <w:abstractNum w:abstractNumId="5">
    <w:nsid w:val="05A40DAE"/>
    <w:multiLevelType w:val="hybridMultilevel"/>
    <w:tmpl w:val="13540302"/>
    <w:lvl w:ilvl="0" w:tplc="BF1E7E60">
      <w:numFmt w:val="bullet"/>
      <w:lvlText w:val=""/>
      <w:lvlJc w:val="left"/>
      <w:pPr>
        <w:ind w:left="860" w:hanging="346"/>
      </w:pPr>
      <w:rPr>
        <w:rFonts w:hint="default"/>
        <w:w w:val="100"/>
        <w:lang w:val="ru-RU" w:eastAsia="en-US" w:bidi="ar-SA"/>
      </w:rPr>
    </w:lvl>
    <w:lvl w:ilvl="1" w:tplc="C928BC26">
      <w:numFmt w:val="bullet"/>
      <w:lvlText w:val=""/>
      <w:lvlJc w:val="left"/>
      <w:pPr>
        <w:ind w:left="1105" w:hanging="25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AC4C766">
      <w:numFmt w:val="bullet"/>
      <w:lvlText w:val="•"/>
      <w:lvlJc w:val="left"/>
      <w:pPr>
        <w:ind w:left="2080" w:hanging="255"/>
      </w:pPr>
      <w:rPr>
        <w:rFonts w:hint="default"/>
        <w:lang w:val="ru-RU" w:eastAsia="en-US" w:bidi="ar-SA"/>
      </w:rPr>
    </w:lvl>
    <w:lvl w:ilvl="3" w:tplc="375C137E">
      <w:numFmt w:val="bullet"/>
      <w:lvlText w:val="•"/>
      <w:lvlJc w:val="left"/>
      <w:pPr>
        <w:ind w:left="3060" w:hanging="255"/>
      </w:pPr>
      <w:rPr>
        <w:rFonts w:hint="default"/>
        <w:lang w:val="ru-RU" w:eastAsia="en-US" w:bidi="ar-SA"/>
      </w:rPr>
    </w:lvl>
    <w:lvl w:ilvl="4" w:tplc="2270A7F0">
      <w:numFmt w:val="bullet"/>
      <w:lvlText w:val="•"/>
      <w:lvlJc w:val="left"/>
      <w:pPr>
        <w:ind w:left="4041" w:hanging="255"/>
      </w:pPr>
      <w:rPr>
        <w:rFonts w:hint="default"/>
        <w:lang w:val="ru-RU" w:eastAsia="en-US" w:bidi="ar-SA"/>
      </w:rPr>
    </w:lvl>
    <w:lvl w:ilvl="5" w:tplc="3664052A">
      <w:numFmt w:val="bullet"/>
      <w:lvlText w:val="•"/>
      <w:lvlJc w:val="left"/>
      <w:pPr>
        <w:ind w:left="5021" w:hanging="255"/>
      </w:pPr>
      <w:rPr>
        <w:rFonts w:hint="default"/>
        <w:lang w:val="ru-RU" w:eastAsia="en-US" w:bidi="ar-SA"/>
      </w:rPr>
    </w:lvl>
    <w:lvl w:ilvl="6" w:tplc="8722A2E2">
      <w:numFmt w:val="bullet"/>
      <w:lvlText w:val="•"/>
      <w:lvlJc w:val="left"/>
      <w:pPr>
        <w:ind w:left="6002" w:hanging="255"/>
      </w:pPr>
      <w:rPr>
        <w:rFonts w:hint="default"/>
        <w:lang w:val="ru-RU" w:eastAsia="en-US" w:bidi="ar-SA"/>
      </w:rPr>
    </w:lvl>
    <w:lvl w:ilvl="7" w:tplc="6052C036">
      <w:numFmt w:val="bullet"/>
      <w:lvlText w:val="•"/>
      <w:lvlJc w:val="left"/>
      <w:pPr>
        <w:ind w:left="6982" w:hanging="255"/>
      </w:pPr>
      <w:rPr>
        <w:rFonts w:hint="default"/>
        <w:lang w:val="ru-RU" w:eastAsia="en-US" w:bidi="ar-SA"/>
      </w:rPr>
    </w:lvl>
    <w:lvl w:ilvl="8" w:tplc="4D94A9F6">
      <w:numFmt w:val="bullet"/>
      <w:lvlText w:val="•"/>
      <w:lvlJc w:val="left"/>
      <w:pPr>
        <w:ind w:left="7963" w:hanging="255"/>
      </w:pPr>
      <w:rPr>
        <w:rFonts w:hint="default"/>
        <w:lang w:val="ru-RU" w:eastAsia="en-US" w:bidi="ar-SA"/>
      </w:rPr>
    </w:lvl>
  </w:abstractNum>
  <w:abstractNum w:abstractNumId="6">
    <w:nsid w:val="05DB4EEC"/>
    <w:multiLevelType w:val="hybridMultilevel"/>
    <w:tmpl w:val="D946D7D0"/>
    <w:lvl w:ilvl="0" w:tplc="DE54CA24">
      <w:numFmt w:val="bullet"/>
      <w:lvlText w:val="o"/>
      <w:lvlJc w:val="left"/>
      <w:pPr>
        <w:ind w:left="1816" w:hanging="35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481CE4CE">
      <w:numFmt w:val="bullet"/>
      <w:lvlText w:val="•"/>
      <w:lvlJc w:val="left"/>
      <w:pPr>
        <w:ind w:left="2684" w:hanging="351"/>
      </w:pPr>
      <w:rPr>
        <w:rFonts w:hint="default"/>
        <w:lang w:val="ru-RU" w:eastAsia="en-US" w:bidi="ar-SA"/>
      </w:rPr>
    </w:lvl>
    <w:lvl w:ilvl="2" w:tplc="6A98D002">
      <w:numFmt w:val="bullet"/>
      <w:lvlText w:val="•"/>
      <w:lvlJc w:val="left"/>
      <w:pPr>
        <w:ind w:left="3548" w:hanging="351"/>
      </w:pPr>
      <w:rPr>
        <w:rFonts w:hint="default"/>
        <w:lang w:val="ru-RU" w:eastAsia="en-US" w:bidi="ar-SA"/>
      </w:rPr>
    </w:lvl>
    <w:lvl w:ilvl="3" w:tplc="5A26F454">
      <w:numFmt w:val="bullet"/>
      <w:lvlText w:val="•"/>
      <w:lvlJc w:val="left"/>
      <w:pPr>
        <w:ind w:left="4413" w:hanging="351"/>
      </w:pPr>
      <w:rPr>
        <w:rFonts w:hint="default"/>
        <w:lang w:val="ru-RU" w:eastAsia="en-US" w:bidi="ar-SA"/>
      </w:rPr>
    </w:lvl>
    <w:lvl w:ilvl="4" w:tplc="FDF43708">
      <w:numFmt w:val="bullet"/>
      <w:lvlText w:val="•"/>
      <w:lvlJc w:val="left"/>
      <w:pPr>
        <w:ind w:left="5277" w:hanging="351"/>
      </w:pPr>
      <w:rPr>
        <w:rFonts w:hint="default"/>
        <w:lang w:val="ru-RU" w:eastAsia="en-US" w:bidi="ar-SA"/>
      </w:rPr>
    </w:lvl>
    <w:lvl w:ilvl="5" w:tplc="C11E1B78">
      <w:numFmt w:val="bullet"/>
      <w:lvlText w:val="•"/>
      <w:lvlJc w:val="left"/>
      <w:pPr>
        <w:ind w:left="6142" w:hanging="351"/>
      </w:pPr>
      <w:rPr>
        <w:rFonts w:hint="default"/>
        <w:lang w:val="ru-RU" w:eastAsia="en-US" w:bidi="ar-SA"/>
      </w:rPr>
    </w:lvl>
    <w:lvl w:ilvl="6" w:tplc="2ABAA6DE">
      <w:numFmt w:val="bullet"/>
      <w:lvlText w:val="•"/>
      <w:lvlJc w:val="left"/>
      <w:pPr>
        <w:ind w:left="7006" w:hanging="351"/>
      </w:pPr>
      <w:rPr>
        <w:rFonts w:hint="default"/>
        <w:lang w:val="ru-RU" w:eastAsia="en-US" w:bidi="ar-SA"/>
      </w:rPr>
    </w:lvl>
    <w:lvl w:ilvl="7" w:tplc="007CE3A8">
      <w:numFmt w:val="bullet"/>
      <w:lvlText w:val="•"/>
      <w:lvlJc w:val="left"/>
      <w:pPr>
        <w:ind w:left="7870" w:hanging="351"/>
      </w:pPr>
      <w:rPr>
        <w:rFonts w:hint="default"/>
        <w:lang w:val="ru-RU" w:eastAsia="en-US" w:bidi="ar-SA"/>
      </w:rPr>
    </w:lvl>
    <w:lvl w:ilvl="8" w:tplc="3EB2B7A6">
      <w:numFmt w:val="bullet"/>
      <w:lvlText w:val="•"/>
      <w:lvlJc w:val="left"/>
      <w:pPr>
        <w:ind w:left="8735" w:hanging="351"/>
      </w:pPr>
      <w:rPr>
        <w:rFonts w:hint="default"/>
        <w:lang w:val="ru-RU" w:eastAsia="en-US" w:bidi="ar-SA"/>
      </w:rPr>
    </w:lvl>
  </w:abstractNum>
  <w:abstractNum w:abstractNumId="7">
    <w:nsid w:val="1027689C"/>
    <w:multiLevelType w:val="hybridMultilevel"/>
    <w:tmpl w:val="061A72B4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8">
    <w:nsid w:val="12977084"/>
    <w:multiLevelType w:val="hybridMultilevel"/>
    <w:tmpl w:val="A19A346A"/>
    <w:lvl w:ilvl="0" w:tplc="12384488">
      <w:numFmt w:val="bullet"/>
      <w:lvlText w:val="-"/>
      <w:lvlJc w:val="left"/>
      <w:pPr>
        <w:ind w:left="1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8C0DDE">
      <w:numFmt w:val="bullet"/>
      <w:lvlText w:val="•"/>
      <w:lvlJc w:val="left"/>
      <w:pPr>
        <w:ind w:left="2702" w:hanging="361"/>
      </w:pPr>
      <w:rPr>
        <w:rFonts w:hint="default"/>
        <w:lang w:val="ru-RU" w:eastAsia="en-US" w:bidi="ar-SA"/>
      </w:rPr>
    </w:lvl>
    <w:lvl w:ilvl="2" w:tplc="75E2FA9A">
      <w:numFmt w:val="bullet"/>
      <w:lvlText w:val="•"/>
      <w:lvlJc w:val="left"/>
      <w:pPr>
        <w:ind w:left="3564" w:hanging="361"/>
      </w:pPr>
      <w:rPr>
        <w:rFonts w:hint="default"/>
        <w:lang w:val="ru-RU" w:eastAsia="en-US" w:bidi="ar-SA"/>
      </w:rPr>
    </w:lvl>
    <w:lvl w:ilvl="3" w:tplc="87F0979C">
      <w:numFmt w:val="bullet"/>
      <w:lvlText w:val="•"/>
      <w:lvlJc w:val="left"/>
      <w:pPr>
        <w:ind w:left="4427" w:hanging="361"/>
      </w:pPr>
      <w:rPr>
        <w:rFonts w:hint="default"/>
        <w:lang w:val="ru-RU" w:eastAsia="en-US" w:bidi="ar-SA"/>
      </w:rPr>
    </w:lvl>
    <w:lvl w:ilvl="4" w:tplc="B2D87A6C">
      <w:numFmt w:val="bullet"/>
      <w:lvlText w:val="•"/>
      <w:lvlJc w:val="left"/>
      <w:pPr>
        <w:ind w:left="5289" w:hanging="361"/>
      </w:pPr>
      <w:rPr>
        <w:rFonts w:hint="default"/>
        <w:lang w:val="ru-RU" w:eastAsia="en-US" w:bidi="ar-SA"/>
      </w:rPr>
    </w:lvl>
    <w:lvl w:ilvl="5" w:tplc="E38E42C8">
      <w:numFmt w:val="bullet"/>
      <w:lvlText w:val="•"/>
      <w:lvlJc w:val="left"/>
      <w:pPr>
        <w:ind w:left="6152" w:hanging="361"/>
      </w:pPr>
      <w:rPr>
        <w:rFonts w:hint="default"/>
        <w:lang w:val="ru-RU" w:eastAsia="en-US" w:bidi="ar-SA"/>
      </w:rPr>
    </w:lvl>
    <w:lvl w:ilvl="6" w:tplc="569AB0E8">
      <w:numFmt w:val="bullet"/>
      <w:lvlText w:val="•"/>
      <w:lvlJc w:val="left"/>
      <w:pPr>
        <w:ind w:left="7014" w:hanging="361"/>
      </w:pPr>
      <w:rPr>
        <w:rFonts w:hint="default"/>
        <w:lang w:val="ru-RU" w:eastAsia="en-US" w:bidi="ar-SA"/>
      </w:rPr>
    </w:lvl>
    <w:lvl w:ilvl="7" w:tplc="3B2C871C">
      <w:numFmt w:val="bullet"/>
      <w:lvlText w:val="•"/>
      <w:lvlJc w:val="left"/>
      <w:pPr>
        <w:ind w:left="7876" w:hanging="361"/>
      </w:pPr>
      <w:rPr>
        <w:rFonts w:hint="default"/>
        <w:lang w:val="ru-RU" w:eastAsia="en-US" w:bidi="ar-SA"/>
      </w:rPr>
    </w:lvl>
    <w:lvl w:ilvl="8" w:tplc="A7701D88">
      <w:numFmt w:val="bullet"/>
      <w:lvlText w:val="•"/>
      <w:lvlJc w:val="left"/>
      <w:pPr>
        <w:ind w:left="8739" w:hanging="361"/>
      </w:pPr>
      <w:rPr>
        <w:rFonts w:hint="default"/>
        <w:lang w:val="ru-RU" w:eastAsia="en-US" w:bidi="ar-SA"/>
      </w:rPr>
    </w:lvl>
  </w:abstractNum>
  <w:abstractNum w:abstractNumId="9">
    <w:nsid w:val="191F517F"/>
    <w:multiLevelType w:val="hybridMultilevel"/>
    <w:tmpl w:val="76AC6EEB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195346D6"/>
    <w:multiLevelType w:val="hybridMultilevel"/>
    <w:tmpl w:val="6A8A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04ABE"/>
    <w:multiLevelType w:val="hybridMultilevel"/>
    <w:tmpl w:val="65943E94"/>
    <w:lvl w:ilvl="0" w:tplc="FF4A5CAE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2658D2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ED9AB56C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7B4A21F2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8CF0603C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5" w:tplc="74DEFB26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AED47BC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35542464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638A35E2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12">
    <w:nsid w:val="28CA0BF5"/>
    <w:multiLevelType w:val="hybridMultilevel"/>
    <w:tmpl w:val="C52225B4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93B96"/>
    <w:multiLevelType w:val="hybridMultilevel"/>
    <w:tmpl w:val="5BB8FF24"/>
    <w:lvl w:ilvl="0" w:tplc="2B687DA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4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FDD7984"/>
    <w:multiLevelType w:val="hybridMultilevel"/>
    <w:tmpl w:val="2AD80594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6">
    <w:nsid w:val="30850DF0"/>
    <w:multiLevelType w:val="hybridMultilevel"/>
    <w:tmpl w:val="B8D07320"/>
    <w:lvl w:ilvl="0" w:tplc="24762748">
      <w:numFmt w:val="bullet"/>
      <w:lvlText w:val=""/>
      <w:lvlJc w:val="left"/>
      <w:pPr>
        <w:ind w:left="860" w:hanging="360"/>
      </w:pPr>
      <w:rPr>
        <w:rFonts w:hint="default"/>
        <w:w w:val="100"/>
        <w:lang w:val="ru-RU" w:eastAsia="en-US" w:bidi="ar-SA"/>
      </w:rPr>
    </w:lvl>
    <w:lvl w:ilvl="1" w:tplc="42F650E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1ACA35D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3E603F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BD145CC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F05EC4DE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10609C0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75F82902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8174A062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7">
    <w:nsid w:val="32E95189"/>
    <w:multiLevelType w:val="multilevel"/>
    <w:tmpl w:val="640201AE"/>
    <w:lvl w:ilvl="0">
      <w:start w:val="1"/>
      <w:numFmt w:val="decimal"/>
      <w:lvlText w:val="%1."/>
      <w:lvlJc w:val="left"/>
      <w:pPr>
        <w:ind w:left="68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5" w:hanging="707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4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707"/>
      </w:pPr>
      <w:rPr>
        <w:rFonts w:hint="default"/>
        <w:lang w:val="ru-RU" w:eastAsia="en-US" w:bidi="ar-SA"/>
      </w:rPr>
    </w:lvl>
  </w:abstractNum>
  <w:abstractNum w:abstractNumId="18">
    <w:nsid w:val="32F21AAC"/>
    <w:multiLevelType w:val="hybridMultilevel"/>
    <w:tmpl w:val="CE8683A0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9">
    <w:nsid w:val="33B8480B"/>
    <w:multiLevelType w:val="singleLevel"/>
    <w:tmpl w:val="1D1282A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0">
    <w:nsid w:val="3625552C"/>
    <w:multiLevelType w:val="multilevel"/>
    <w:tmpl w:val="AC001D8C"/>
    <w:lvl w:ilvl="0">
      <w:start w:val="51"/>
      <w:numFmt w:val="decimal"/>
      <w:lvlText w:val="%1"/>
      <w:lvlJc w:val="left"/>
      <w:pPr>
        <w:ind w:left="399" w:hanging="111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99" w:hanging="1114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99" w:hanging="11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70" w:hanging="360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21">
    <w:nsid w:val="37B265C7"/>
    <w:multiLevelType w:val="hybridMultilevel"/>
    <w:tmpl w:val="B158F2B6"/>
    <w:lvl w:ilvl="0" w:tplc="BC1275BE">
      <w:start w:val="1"/>
      <w:numFmt w:val="decimal"/>
      <w:lvlText w:val="%1."/>
      <w:lvlJc w:val="left"/>
      <w:pPr>
        <w:ind w:left="753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A0C68">
      <w:numFmt w:val="bullet"/>
      <w:lvlText w:val="-"/>
      <w:lvlJc w:val="left"/>
      <w:pPr>
        <w:ind w:left="753" w:hanging="269"/>
      </w:pPr>
      <w:rPr>
        <w:rFonts w:hint="default"/>
        <w:w w:val="99"/>
        <w:lang w:val="ru-RU" w:eastAsia="en-US" w:bidi="ar-SA"/>
      </w:rPr>
    </w:lvl>
    <w:lvl w:ilvl="2" w:tplc="5ED47824">
      <w:numFmt w:val="bullet"/>
      <w:lvlText w:val="•"/>
      <w:lvlJc w:val="left"/>
      <w:pPr>
        <w:ind w:left="3144" w:hanging="269"/>
      </w:pPr>
      <w:rPr>
        <w:rFonts w:hint="default"/>
        <w:lang w:val="ru-RU" w:eastAsia="en-US" w:bidi="ar-SA"/>
      </w:rPr>
    </w:lvl>
    <w:lvl w:ilvl="3" w:tplc="74C87B0C">
      <w:numFmt w:val="bullet"/>
      <w:lvlText w:val="•"/>
      <w:lvlJc w:val="left"/>
      <w:pPr>
        <w:ind w:left="4808" w:hanging="269"/>
      </w:pPr>
      <w:rPr>
        <w:rFonts w:hint="default"/>
        <w:lang w:val="ru-RU" w:eastAsia="en-US" w:bidi="ar-SA"/>
      </w:rPr>
    </w:lvl>
    <w:lvl w:ilvl="4" w:tplc="1CC62084">
      <w:numFmt w:val="bullet"/>
      <w:lvlText w:val="•"/>
      <w:lvlJc w:val="left"/>
      <w:pPr>
        <w:ind w:left="6472" w:hanging="269"/>
      </w:pPr>
      <w:rPr>
        <w:rFonts w:hint="default"/>
        <w:lang w:val="ru-RU" w:eastAsia="en-US" w:bidi="ar-SA"/>
      </w:rPr>
    </w:lvl>
    <w:lvl w:ilvl="5" w:tplc="C84491DA">
      <w:numFmt w:val="bullet"/>
      <w:lvlText w:val="•"/>
      <w:lvlJc w:val="left"/>
      <w:pPr>
        <w:ind w:left="8137" w:hanging="269"/>
      </w:pPr>
      <w:rPr>
        <w:rFonts w:hint="default"/>
        <w:lang w:val="ru-RU" w:eastAsia="en-US" w:bidi="ar-SA"/>
      </w:rPr>
    </w:lvl>
    <w:lvl w:ilvl="6" w:tplc="00621B7A">
      <w:numFmt w:val="bullet"/>
      <w:lvlText w:val="•"/>
      <w:lvlJc w:val="left"/>
      <w:pPr>
        <w:ind w:left="9801" w:hanging="269"/>
      </w:pPr>
      <w:rPr>
        <w:rFonts w:hint="default"/>
        <w:lang w:val="ru-RU" w:eastAsia="en-US" w:bidi="ar-SA"/>
      </w:rPr>
    </w:lvl>
    <w:lvl w:ilvl="7" w:tplc="8C369700">
      <w:numFmt w:val="bullet"/>
      <w:lvlText w:val="•"/>
      <w:lvlJc w:val="left"/>
      <w:pPr>
        <w:ind w:left="11465" w:hanging="269"/>
      </w:pPr>
      <w:rPr>
        <w:rFonts w:hint="default"/>
        <w:lang w:val="ru-RU" w:eastAsia="en-US" w:bidi="ar-SA"/>
      </w:rPr>
    </w:lvl>
    <w:lvl w:ilvl="8" w:tplc="71DC6100">
      <w:numFmt w:val="bullet"/>
      <w:lvlText w:val="•"/>
      <w:lvlJc w:val="left"/>
      <w:pPr>
        <w:ind w:left="13129" w:hanging="269"/>
      </w:pPr>
      <w:rPr>
        <w:rFonts w:hint="default"/>
        <w:lang w:val="ru-RU" w:eastAsia="en-US" w:bidi="ar-SA"/>
      </w:rPr>
    </w:lvl>
  </w:abstractNum>
  <w:abstractNum w:abstractNumId="22">
    <w:nsid w:val="3D203BA4"/>
    <w:multiLevelType w:val="hybridMultilevel"/>
    <w:tmpl w:val="62CA7702"/>
    <w:lvl w:ilvl="0" w:tplc="2B687DAA">
      <w:start w:val="1"/>
      <w:numFmt w:val="bullet"/>
      <w:lvlText w:val="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3">
    <w:nsid w:val="46D80327"/>
    <w:multiLevelType w:val="multilevel"/>
    <w:tmpl w:val="26EEFBB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" w:hanging="2160"/>
      </w:pPr>
      <w:rPr>
        <w:rFonts w:hint="default"/>
      </w:rPr>
    </w:lvl>
  </w:abstractNum>
  <w:abstractNum w:abstractNumId="24">
    <w:nsid w:val="470673AE"/>
    <w:multiLevelType w:val="hybridMultilevel"/>
    <w:tmpl w:val="3118DB00"/>
    <w:lvl w:ilvl="0" w:tplc="2B687DAA">
      <w:start w:val="1"/>
      <w:numFmt w:val="bullet"/>
      <w:lvlText w:val=""/>
      <w:lvlJc w:val="left"/>
      <w:pPr>
        <w:ind w:left="1566" w:hanging="351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AA4EEE7A">
      <w:numFmt w:val="bullet"/>
      <w:lvlText w:val="•"/>
      <w:lvlJc w:val="left"/>
      <w:pPr>
        <w:ind w:left="2396" w:hanging="351"/>
      </w:pPr>
      <w:rPr>
        <w:rFonts w:hint="default"/>
        <w:lang w:val="ru-RU" w:eastAsia="en-US" w:bidi="ar-SA"/>
      </w:rPr>
    </w:lvl>
    <w:lvl w:ilvl="2" w:tplc="867CDB44">
      <w:numFmt w:val="bullet"/>
      <w:lvlText w:val="•"/>
      <w:lvlJc w:val="left"/>
      <w:pPr>
        <w:ind w:left="3232" w:hanging="351"/>
      </w:pPr>
      <w:rPr>
        <w:rFonts w:hint="default"/>
        <w:lang w:val="ru-RU" w:eastAsia="en-US" w:bidi="ar-SA"/>
      </w:rPr>
    </w:lvl>
    <w:lvl w:ilvl="3" w:tplc="5B4839D4">
      <w:numFmt w:val="bullet"/>
      <w:lvlText w:val="•"/>
      <w:lvlJc w:val="left"/>
      <w:pPr>
        <w:ind w:left="4069" w:hanging="351"/>
      </w:pPr>
      <w:rPr>
        <w:rFonts w:hint="default"/>
        <w:lang w:val="ru-RU" w:eastAsia="en-US" w:bidi="ar-SA"/>
      </w:rPr>
    </w:lvl>
    <w:lvl w:ilvl="4" w:tplc="C93E004E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  <w:lvl w:ilvl="5" w:tplc="F4062062">
      <w:numFmt w:val="bullet"/>
      <w:lvlText w:val="•"/>
      <w:lvlJc w:val="left"/>
      <w:pPr>
        <w:ind w:left="5742" w:hanging="351"/>
      </w:pPr>
      <w:rPr>
        <w:rFonts w:hint="default"/>
        <w:lang w:val="ru-RU" w:eastAsia="en-US" w:bidi="ar-SA"/>
      </w:rPr>
    </w:lvl>
    <w:lvl w:ilvl="6" w:tplc="C49E53C4">
      <w:numFmt w:val="bullet"/>
      <w:lvlText w:val="•"/>
      <w:lvlJc w:val="left"/>
      <w:pPr>
        <w:ind w:left="6578" w:hanging="351"/>
      </w:pPr>
      <w:rPr>
        <w:rFonts w:hint="default"/>
        <w:lang w:val="ru-RU" w:eastAsia="en-US" w:bidi="ar-SA"/>
      </w:rPr>
    </w:lvl>
    <w:lvl w:ilvl="7" w:tplc="2154D426">
      <w:numFmt w:val="bullet"/>
      <w:lvlText w:val="•"/>
      <w:lvlJc w:val="left"/>
      <w:pPr>
        <w:ind w:left="7414" w:hanging="351"/>
      </w:pPr>
      <w:rPr>
        <w:rFonts w:hint="default"/>
        <w:lang w:val="ru-RU" w:eastAsia="en-US" w:bidi="ar-SA"/>
      </w:rPr>
    </w:lvl>
    <w:lvl w:ilvl="8" w:tplc="747E7738">
      <w:numFmt w:val="bullet"/>
      <w:lvlText w:val="•"/>
      <w:lvlJc w:val="left"/>
      <w:pPr>
        <w:ind w:left="8251" w:hanging="351"/>
      </w:pPr>
      <w:rPr>
        <w:rFonts w:hint="default"/>
        <w:lang w:val="ru-RU" w:eastAsia="en-US" w:bidi="ar-SA"/>
      </w:rPr>
    </w:lvl>
  </w:abstractNum>
  <w:abstractNum w:abstractNumId="25">
    <w:nsid w:val="48720214"/>
    <w:multiLevelType w:val="hybridMultilevel"/>
    <w:tmpl w:val="B7223396"/>
    <w:lvl w:ilvl="0" w:tplc="86749F06">
      <w:numFmt w:val="bullet"/>
      <w:lvlText w:val=""/>
      <w:lvlJc w:val="left"/>
      <w:pPr>
        <w:ind w:left="181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5E7A22">
      <w:numFmt w:val="bullet"/>
      <w:lvlText w:val="•"/>
      <w:lvlJc w:val="left"/>
      <w:pPr>
        <w:ind w:left="2684" w:hanging="346"/>
      </w:pPr>
      <w:rPr>
        <w:rFonts w:hint="default"/>
        <w:lang w:val="ru-RU" w:eastAsia="en-US" w:bidi="ar-SA"/>
      </w:rPr>
    </w:lvl>
    <w:lvl w:ilvl="2" w:tplc="FCE47D6C">
      <w:numFmt w:val="bullet"/>
      <w:lvlText w:val="•"/>
      <w:lvlJc w:val="left"/>
      <w:pPr>
        <w:ind w:left="3548" w:hanging="346"/>
      </w:pPr>
      <w:rPr>
        <w:rFonts w:hint="default"/>
        <w:lang w:val="ru-RU" w:eastAsia="en-US" w:bidi="ar-SA"/>
      </w:rPr>
    </w:lvl>
    <w:lvl w:ilvl="3" w:tplc="F5848158">
      <w:numFmt w:val="bullet"/>
      <w:lvlText w:val="•"/>
      <w:lvlJc w:val="left"/>
      <w:pPr>
        <w:ind w:left="4413" w:hanging="346"/>
      </w:pPr>
      <w:rPr>
        <w:rFonts w:hint="default"/>
        <w:lang w:val="ru-RU" w:eastAsia="en-US" w:bidi="ar-SA"/>
      </w:rPr>
    </w:lvl>
    <w:lvl w:ilvl="4" w:tplc="6E726EA2">
      <w:numFmt w:val="bullet"/>
      <w:lvlText w:val="•"/>
      <w:lvlJc w:val="left"/>
      <w:pPr>
        <w:ind w:left="5277" w:hanging="346"/>
      </w:pPr>
      <w:rPr>
        <w:rFonts w:hint="default"/>
        <w:lang w:val="ru-RU" w:eastAsia="en-US" w:bidi="ar-SA"/>
      </w:rPr>
    </w:lvl>
    <w:lvl w:ilvl="5" w:tplc="DC30D998">
      <w:numFmt w:val="bullet"/>
      <w:lvlText w:val="•"/>
      <w:lvlJc w:val="left"/>
      <w:pPr>
        <w:ind w:left="6142" w:hanging="346"/>
      </w:pPr>
      <w:rPr>
        <w:rFonts w:hint="default"/>
        <w:lang w:val="ru-RU" w:eastAsia="en-US" w:bidi="ar-SA"/>
      </w:rPr>
    </w:lvl>
    <w:lvl w:ilvl="6" w:tplc="53FC7E08">
      <w:numFmt w:val="bullet"/>
      <w:lvlText w:val="•"/>
      <w:lvlJc w:val="left"/>
      <w:pPr>
        <w:ind w:left="7006" w:hanging="346"/>
      </w:pPr>
      <w:rPr>
        <w:rFonts w:hint="default"/>
        <w:lang w:val="ru-RU" w:eastAsia="en-US" w:bidi="ar-SA"/>
      </w:rPr>
    </w:lvl>
    <w:lvl w:ilvl="7" w:tplc="889EAD4E">
      <w:numFmt w:val="bullet"/>
      <w:lvlText w:val="•"/>
      <w:lvlJc w:val="left"/>
      <w:pPr>
        <w:ind w:left="7870" w:hanging="346"/>
      </w:pPr>
      <w:rPr>
        <w:rFonts w:hint="default"/>
        <w:lang w:val="ru-RU" w:eastAsia="en-US" w:bidi="ar-SA"/>
      </w:rPr>
    </w:lvl>
    <w:lvl w:ilvl="8" w:tplc="28A48C0C">
      <w:numFmt w:val="bullet"/>
      <w:lvlText w:val="•"/>
      <w:lvlJc w:val="left"/>
      <w:pPr>
        <w:ind w:left="8735" w:hanging="346"/>
      </w:pPr>
      <w:rPr>
        <w:rFonts w:hint="default"/>
        <w:lang w:val="ru-RU" w:eastAsia="en-US" w:bidi="ar-SA"/>
      </w:rPr>
    </w:lvl>
  </w:abstractNum>
  <w:abstractNum w:abstractNumId="26">
    <w:nsid w:val="4CE07AE0"/>
    <w:multiLevelType w:val="hybridMultilevel"/>
    <w:tmpl w:val="5E0A41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D9063AB"/>
    <w:multiLevelType w:val="hybridMultilevel"/>
    <w:tmpl w:val="B67C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D08F5"/>
    <w:multiLevelType w:val="hybridMultilevel"/>
    <w:tmpl w:val="7B5ACFE6"/>
    <w:lvl w:ilvl="0" w:tplc="2E6654C2">
      <w:numFmt w:val="bullet"/>
      <w:lvlText w:val=""/>
      <w:lvlJc w:val="left"/>
      <w:pPr>
        <w:ind w:left="39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49CE2E2">
      <w:numFmt w:val="bullet"/>
      <w:lvlText w:val="•"/>
      <w:lvlJc w:val="left"/>
      <w:pPr>
        <w:ind w:left="1406" w:hanging="346"/>
      </w:pPr>
      <w:rPr>
        <w:rFonts w:hint="default"/>
        <w:lang w:val="ru-RU" w:eastAsia="en-US" w:bidi="ar-SA"/>
      </w:rPr>
    </w:lvl>
    <w:lvl w:ilvl="2" w:tplc="8B0E1534">
      <w:numFmt w:val="bullet"/>
      <w:lvlText w:val="•"/>
      <w:lvlJc w:val="left"/>
      <w:pPr>
        <w:ind w:left="2412" w:hanging="346"/>
      </w:pPr>
      <w:rPr>
        <w:rFonts w:hint="default"/>
        <w:lang w:val="ru-RU" w:eastAsia="en-US" w:bidi="ar-SA"/>
      </w:rPr>
    </w:lvl>
    <w:lvl w:ilvl="3" w:tplc="D6A877DE">
      <w:numFmt w:val="bullet"/>
      <w:lvlText w:val="•"/>
      <w:lvlJc w:val="left"/>
      <w:pPr>
        <w:ind w:left="3419" w:hanging="346"/>
      </w:pPr>
      <w:rPr>
        <w:rFonts w:hint="default"/>
        <w:lang w:val="ru-RU" w:eastAsia="en-US" w:bidi="ar-SA"/>
      </w:rPr>
    </w:lvl>
    <w:lvl w:ilvl="4" w:tplc="1D7CA320">
      <w:numFmt w:val="bullet"/>
      <w:lvlText w:val="•"/>
      <w:lvlJc w:val="left"/>
      <w:pPr>
        <w:ind w:left="4425" w:hanging="346"/>
      </w:pPr>
      <w:rPr>
        <w:rFonts w:hint="default"/>
        <w:lang w:val="ru-RU" w:eastAsia="en-US" w:bidi="ar-SA"/>
      </w:rPr>
    </w:lvl>
    <w:lvl w:ilvl="5" w:tplc="9E048BAC">
      <w:numFmt w:val="bullet"/>
      <w:lvlText w:val="•"/>
      <w:lvlJc w:val="left"/>
      <w:pPr>
        <w:ind w:left="5432" w:hanging="346"/>
      </w:pPr>
      <w:rPr>
        <w:rFonts w:hint="default"/>
        <w:lang w:val="ru-RU" w:eastAsia="en-US" w:bidi="ar-SA"/>
      </w:rPr>
    </w:lvl>
    <w:lvl w:ilvl="6" w:tplc="D38420D4">
      <w:numFmt w:val="bullet"/>
      <w:lvlText w:val="•"/>
      <w:lvlJc w:val="left"/>
      <w:pPr>
        <w:ind w:left="6438" w:hanging="346"/>
      </w:pPr>
      <w:rPr>
        <w:rFonts w:hint="default"/>
        <w:lang w:val="ru-RU" w:eastAsia="en-US" w:bidi="ar-SA"/>
      </w:rPr>
    </w:lvl>
    <w:lvl w:ilvl="7" w:tplc="C19041E0">
      <w:numFmt w:val="bullet"/>
      <w:lvlText w:val="•"/>
      <w:lvlJc w:val="left"/>
      <w:pPr>
        <w:ind w:left="7444" w:hanging="346"/>
      </w:pPr>
      <w:rPr>
        <w:rFonts w:hint="default"/>
        <w:lang w:val="ru-RU" w:eastAsia="en-US" w:bidi="ar-SA"/>
      </w:rPr>
    </w:lvl>
    <w:lvl w:ilvl="8" w:tplc="8760D610">
      <w:numFmt w:val="bullet"/>
      <w:lvlText w:val="•"/>
      <w:lvlJc w:val="left"/>
      <w:pPr>
        <w:ind w:left="8451" w:hanging="346"/>
      </w:pPr>
      <w:rPr>
        <w:rFonts w:hint="default"/>
        <w:lang w:val="ru-RU" w:eastAsia="en-US" w:bidi="ar-SA"/>
      </w:rPr>
    </w:lvl>
  </w:abstractNum>
  <w:abstractNum w:abstractNumId="29">
    <w:nsid w:val="587C594D"/>
    <w:multiLevelType w:val="hybridMultilevel"/>
    <w:tmpl w:val="66846DEC"/>
    <w:lvl w:ilvl="0" w:tplc="835CCFE8">
      <w:start w:val="1"/>
      <w:numFmt w:val="decimal"/>
      <w:lvlText w:val="%1."/>
      <w:lvlJc w:val="left"/>
      <w:pPr>
        <w:ind w:left="99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C88764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128F876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4B4E3F4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4" w:tplc="07D4BBA2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5" w:tplc="C42AF388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6" w:tplc="6E6EED72">
      <w:numFmt w:val="bullet"/>
      <w:lvlText w:val="•"/>
      <w:lvlJc w:val="left"/>
      <w:pPr>
        <w:ind w:left="9801" w:hanging="360"/>
      </w:pPr>
      <w:rPr>
        <w:rFonts w:hint="default"/>
        <w:lang w:val="ru-RU" w:eastAsia="en-US" w:bidi="ar-SA"/>
      </w:rPr>
    </w:lvl>
    <w:lvl w:ilvl="7" w:tplc="CF4AD7EE">
      <w:numFmt w:val="bullet"/>
      <w:lvlText w:val="•"/>
      <w:lvlJc w:val="left"/>
      <w:pPr>
        <w:ind w:left="11465" w:hanging="360"/>
      </w:pPr>
      <w:rPr>
        <w:rFonts w:hint="default"/>
        <w:lang w:val="ru-RU" w:eastAsia="en-US" w:bidi="ar-SA"/>
      </w:rPr>
    </w:lvl>
    <w:lvl w:ilvl="8" w:tplc="74EC1FAC">
      <w:numFmt w:val="bullet"/>
      <w:lvlText w:val="•"/>
      <w:lvlJc w:val="left"/>
      <w:pPr>
        <w:ind w:left="13129" w:hanging="360"/>
      </w:pPr>
      <w:rPr>
        <w:rFonts w:hint="default"/>
        <w:lang w:val="ru-RU" w:eastAsia="en-US" w:bidi="ar-SA"/>
      </w:rPr>
    </w:lvl>
  </w:abstractNum>
  <w:abstractNum w:abstractNumId="30">
    <w:nsid w:val="5A1A7373"/>
    <w:multiLevelType w:val="hybridMultilevel"/>
    <w:tmpl w:val="54084489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>
    <w:nsid w:val="5AB87F20"/>
    <w:multiLevelType w:val="hybridMultilevel"/>
    <w:tmpl w:val="61624AF8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92010"/>
    <w:multiLevelType w:val="hybridMultilevel"/>
    <w:tmpl w:val="5B02B45C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3">
    <w:nsid w:val="636901D4"/>
    <w:multiLevelType w:val="hybridMultilevel"/>
    <w:tmpl w:val="87C4CE56"/>
    <w:lvl w:ilvl="0" w:tplc="2FD20956">
      <w:start w:val="5"/>
      <w:numFmt w:val="decimal"/>
      <w:lvlText w:val="%1."/>
      <w:lvlJc w:val="left"/>
      <w:pPr>
        <w:ind w:left="92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FEE1C20">
      <w:numFmt w:val="bullet"/>
      <w:lvlText w:val="•"/>
      <w:lvlJc w:val="left"/>
      <w:pPr>
        <w:ind w:left="1874" w:hanging="283"/>
      </w:pPr>
      <w:rPr>
        <w:rFonts w:hint="default"/>
        <w:lang w:val="ru-RU" w:eastAsia="en-US" w:bidi="ar-SA"/>
      </w:rPr>
    </w:lvl>
    <w:lvl w:ilvl="2" w:tplc="4DF2CF52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28640412">
      <w:numFmt w:val="bullet"/>
      <w:lvlText w:val="•"/>
      <w:lvlJc w:val="left"/>
      <w:pPr>
        <w:ind w:left="3783" w:hanging="283"/>
      </w:pPr>
      <w:rPr>
        <w:rFonts w:hint="default"/>
        <w:lang w:val="ru-RU" w:eastAsia="en-US" w:bidi="ar-SA"/>
      </w:rPr>
    </w:lvl>
    <w:lvl w:ilvl="4" w:tplc="95267ACE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5" w:tplc="D45EA31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674C614C">
      <w:numFmt w:val="bullet"/>
      <w:lvlText w:val="•"/>
      <w:lvlJc w:val="left"/>
      <w:pPr>
        <w:ind w:left="6646" w:hanging="283"/>
      </w:pPr>
      <w:rPr>
        <w:rFonts w:hint="default"/>
        <w:lang w:val="ru-RU" w:eastAsia="en-US" w:bidi="ar-SA"/>
      </w:rPr>
    </w:lvl>
    <w:lvl w:ilvl="7" w:tplc="FCD40C34">
      <w:numFmt w:val="bullet"/>
      <w:lvlText w:val="•"/>
      <w:lvlJc w:val="left"/>
      <w:pPr>
        <w:ind w:left="7600" w:hanging="283"/>
      </w:pPr>
      <w:rPr>
        <w:rFonts w:hint="default"/>
        <w:lang w:val="ru-RU" w:eastAsia="en-US" w:bidi="ar-SA"/>
      </w:rPr>
    </w:lvl>
    <w:lvl w:ilvl="8" w:tplc="9F2E4114">
      <w:numFmt w:val="bullet"/>
      <w:lvlText w:val="•"/>
      <w:lvlJc w:val="left"/>
      <w:pPr>
        <w:ind w:left="8555" w:hanging="283"/>
      </w:pPr>
      <w:rPr>
        <w:rFonts w:hint="default"/>
        <w:lang w:val="ru-RU" w:eastAsia="en-US" w:bidi="ar-SA"/>
      </w:rPr>
    </w:lvl>
  </w:abstractNum>
  <w:abstractNum w:abstractNumId="34">
    <w:nsid w:val="666A3AA7"/>
    <w:multiLevelType w:val="hybridMultilevel"/>
    <w:tmpl w:val="ABBE0F78"/>
    <w:lvl w:ilvl="0" w:tplc="B91607FA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EC487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FBC6A05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B72CA712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E968C41A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5" w:tplc="9D58DD3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7DB282E6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59A4678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7B82ABDA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35">
    <w:nsid w:val="66D84461"/>
    <w:multiLevelType w:val="hybridMultilevel"/>
    <w:tmpl w:val="FF109972"/>
    <w:lvl w:ilvl="0" w:tplc="2B687DA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6">
    <w:nsid w:val="693A1182"/>
    <w:multiLevelType w:val="hybridMultilevel"/>
    <w:tmpl w:val="A40A8126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87D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D10AD"/>
    <w:multiLevelType w:val="hybridMultilevel"/>
    <w:tmpl w:val="EF623F00"/>
    <w:lvl w:ilvl="0" w:tplc="50043748">
      <w:numFmt w:val="bullet"/>
      <w:lvlText w:val=""/>
      <w:lvlJc w:val="left"/>
      <w:pPr>
        <w:ind w:left="399" w:hanging="27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10C9DFE">
      <w:numFmt w:val="bullet"/>
      <w:lvlText w:val="•"/>
      <w:lvlJc w:val="left"/>
      <w:pPr>
        <w:ind w:left="1406" w:hanging="274"/>
      </w:pPr>
      <w:rPr>
        <w:rFonts w:hint="default"/>
        <w:lang w:val="ru-RU" w:eastAsia="en-US" w:bidi="ar-SA"/>
      </w:rPr>
    </w:lvl>
    <w:lvl w:ilvl="2" w:tplc="821E5420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3" w:tplc="D250DBA4">
      <w:numFmt w:val="bullet"/>
      <w:lvlText w:val="•"/>
      <w:lvlJc w:val="left"/>
      <w:pPr>
        <w:ind w:left="3419" w:hanging="274"/>
      </w:pPr>
      <w:rPr>
        <w:rFonts w:hint="default"/>
        <w:lang w:val="ru-RU" w:eastAsia="en-US" w:bidi="ar-SA"/>
      </w:rPr>
    </w:lvl>
    <w:lvl w:ilvl="4" w:tplc="BCD25C1A">
      <w:numFmt w:val="bullet"/>
      <w:lvlText w:val="•"/>
      <w:lvlJc w:val="left"/>
      <w:pPr>
        <w:ind w:left="4425" w:hanging="274"/>
      </w:pPr>
      <w:rPr>
        <w:rFonts w:hint="default"/>
        <w:lang w:val="ru-RU" w:eastAsia="en-US" w:bidi="ar-SA"/>
      </w:rPr>
    </w:lvl>
    <w:lvl w:ilvl="5" w:tplc="DC789E80">
      <w:numFmt w:val="bullet"/>
      <w:lvlText w:val="•"/>
      <w:lvlJc w:val="left"/>
      <w:pPr>
        <w:ind w:left="5432" w:hanging="274"/>
      </w:pPr>
      <w:rPr>
        <w:rFonts w:hint="default"/>
        <w:lang w:val="ru-RU" w:eastAsia="en-US" w:bidi="ar-SA"/>
      </w:rPr>
    </w:lvl>
    <w:lvl w:ilvl="6" w:tplc="05C4904C">
      <w:numFmt w:val="bullet"/>
      <w:lvlText w:val="•"/>
      <w:lvlJc w:val="left"/>
      <w:pPr>
        <w:ind w:left="6438" w:hanging="274"/>
      </w:pPr>
      <w:rPr>
        <w:rFonts w:hint="default"/>
        <w:lang w:val="ru-RU" w:eastAsia="en-US" w:bidi="ar-SA"/>
      </w:rPr>
    </w:lvl>
    <w:lvl w:ilvl="7" w:tplc="3306D25E">
      <w:numFmt w:val="bullet"/>
      <w:lvlText w:val="•"/>
      <w:lvlJc w:val="left"/>
      <w:pPr>
        <w:ind w:left="7444" w:hanging="274"/>
      </w:pPr>
      <w:rPr>
        <w:rFonts w:hint="default"/>
        <w:lang w:val="ru-RU" w:eastAsia="en-US" w:bidi="ar-SA"/>
      </w:rPr>
    </w:lvl>
    <w:lvl w:ilvl="8" w:tplc="DB8C44B0">
      <w:numFmt w:val="bullet"/>
      <w:lvlText w:val="•"/>
      <w:lvlJc w:val="left"/>
      <w:pPr>
        <w:ind w:left="8451" w:hanging="274"/>
      </w:pPr>
      <w:rPr>
        <w:rFonts w:hint="default"/>
        <w:lang w:val="ru-RU" w:eastAsia="en-US" w:bidi="ar-SA"/>
      </w:rPr>
    </w:lvl>
  </w:abstractNum>
  <w:abstractNum w:abstractNumId="38">
    <w:nsid w:val="6FBD7C1E"/>
    <w:multiLevelType w:val="hybridMultilevel"/>
    <w:tmpl w:val="A754B0C2"/>
    <w:lvl w:ilvl="0" w:tplc="85A23D2A">
      <w:numFmt w:val="bullet"/>
      <w:lvlText w:val="-"/>
      <w:lvlJc w:val="left"/>
      <w:pPr>
        <w:ind w:left="860" w:hanging="360"/>
      </w:pPr>
      <w:rPr>
        <w:rFonts w:hint="default"/>
        <w:w w:val="99"/>
        <w:lang w:val="ru-RU" w:eastAsia="en-US" w:bidi="ar-SA"/>
      </w:rPr>
    </w:lvl>
    <w:lvl w:ilvl="1" w:tplc="E3745EA6">
      <w:numFmt w:val="bullet"/>
      <w:lvlText w:val=""/>
      <w:lvlJc w:val="left"/>
      <w:pPr>
        <w:ind w:left="157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ECCFBC">
      <w:numFmt w:val="bullet"/>
      <w:lvlText w:val="•"/>
      <w:lvlJc w:val="left"/>
      <w:pPr>
        <w:ind w:left="2507" w:hanging="346"/>
      </w:pPr>
      <w:rPr>
        <w:rFonts w:hint="default"/>
        <w:lang w:val="ru-RU" w:eastAsia="en-US" w:bidi="ar-SA"/>
      </w:rPr>
    </w:lvl>
    <w:lvl w:ilvl="3" w:tplc="FA844582">
      <w:numFmt w:val="bullet"/>
      <w:lvlText w:val="•"/>
      <w:lvlJc w:val="left"/>
      <w:pPr>
        <w:ind w:left="3434" w:hanging="346"/>
      </w:pPr>
      <w:rPr>
        <w:rFonts w:hint="default"/>
        <w:lang w:val="ru-RU" w:eastAsia="en-US" w:bidi="ar-SA"/>
      </w:rPr>
    </w:lvl>
    <w:lvl w:ilvl="4" w:tplc="F53486B0">
      <w:numFmt w:val="bullet"/>
      <w:lvlText w:val="•"/>
      <w:lvlJc w:val="left"/>
      <w:pPr>
        <w:ind w:left="4361" w:hanging="346"/>
      </w:pPr>
      <w:rPr>
        <w:rFonts w:hint="default"/>
        <w:lang w:val="ru-RU" w:eastAsia="en-US" w:bidi="ar-SA"/>
      </w:rPr>
    </w:lvl>
    <w:lvl w:ilvl="5" w:tplc="8CA2850E">
      <w:numFmt w:val="bullet"/>
      <w:lvlText w:val="•"/>
      <w:lvlJc w:val="left"/>
      <w:pPr>
        <w:ind w:left="5288" w:hanging="346"/>
      </w:pPr>
      <w:rPr>
        <w:rFonts w:hint="default"/>
        <w:lang w:val="ru-RU" w:eastAsia="en-US" w:bidi="ar-SA"/>
      </w:rPr>
    </w:lvl>
    <w:lvl w:ilvl="6" w:tplc="FA1CAB26">
      <w:numFmt w:val="bullet"/>
      <w:lvlText w:val="•"/>
      <w:lvlJc w:val="left"/>
      <w:pPr>
        <w:ind w:left="6215" w:hanging="346"/>
      </w:pPr>
      <w:rPr>
        <w:rFonts w:hint="default"/>
        <w:lang w:val="ru-RU" w:eastAsia="en-US" w:bidi="ar-SA"/>
      </w:rPr>
    </w:lvl>
    <w:lvl w:ilvl="7" w:tplc="5CA452BE">
      <w:numFmt w:val="bullet"/>
      <w:lvlText w:val="•"/>
      <w:lvlJc w:val="left"/>
      <w:pPr>
        <w:ind w:left="7142" w:hanging="346"/>
      </w:pPr>
      <w:rPr>
        <w:rFonts w:hint="default"/>
        <w:lang w:val="ru-RU" w:eastAsia="en-US" w:bidi="ar-SA"/>
      </w:rPr>
    </w:lvl>
    <w:lvl w:ilvl="8" w:tplc="BD20F7DC">
      <w:numFmt w:val="bullet"/>
      <w:lvlText w:val="•"/>
      <w:lvlJc w:val="left"/>
      <w:pPr>
        <w:ind w:left="8069" w:hanging="346"/>
      </w:pPr>
      <w:rPr>
        <w:rFonts w:hint="default"/>
        <w:lang w:val="ru-RU" w:eastAsia="en-US" w:bidi="ar-SA"/>
      </w:rPr>
    </w:lvl>
  </w:abstractNum>
  <w:abstractNum w:abstractNumId="39">
    <w:nsid w:val="70722037"/>
    <w:multiLevelType w:val="hybridMultilevel"/>
    <w:tmpl w:val="28CEEAA0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6445E"/>
    <w:multiLevelType w:val="hybridMultilevel"/>
    <w:tmpl w:val="BE566240"/>
    <w:lvl w:ilvl="0" w:tplc="FFFFFFFF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1">
    <w:nsid w:val="742A31EC"/>
    <w:multiLevelType w:val="multilevel"/>
    <w:tmpl w:val="D0AE3BBC"/>
    <w:lvl w:ilvl="0">
      <w:start w:val="2"/>
      <w:numFmt w:val="decimal"/>
      <w:lvlText w:val="%1."/>
      <w:lvlJc w:val="left"/>
      <w:pPr>
        <w:ind w:left="399" w:hanging="37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65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9" w:hanging="202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288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202"/>
      </w:pPr>
      <w:rPr>
        <w:rFonts w:hint="default"/>
        <w:lang w:val="ru-RU" w:eastAsia="en-US" w:bidi="ar-SA"/>
      </w:rPr>
    </w:lvl>
  </w:abstractNum>
  <w:abstractNum w:abstractNumId="42">
    <w:nsid w:val="79492F7B"/>
    <w:multiLevelType w:val="hybridMultilevel"/>
    <w:tmpl w:val="6B680222"/>
    <w:lvl w:ilvl="0" w:tplc="0F36CDC4">
      <w:numFmt w:val="bullet"/>
      <w:lvlText w:val=""/>
      <w:lvlJc w:val="left"/>
      <w:pPr>
        <w:ind w:left="1120" w:hanging="346"/>
      </w:pPr>
      <w:rPr>
        <w:rFonts w:hint="default"/>
        <w:w w:val="99"/>
        <w:lang w:val="ru-RU" w:eastAsia="en-US" w:bidi="ar-SA"/>
      </w:rPr>
    </w:lvl>
    <w:lvl w:ilvl="1" w:tplc="616A8F38">
      <w:numFmt w:val="bullet"/>
      <w:lvlText w:val="•"/>
      <w:lvlJc w:val="left"/>
      <w:pPr>
        <w:ind w:left="2054" w:hanging="346"/>
      </w:pPr>
      <w:rPr>
        <w:rFonts w:hint="default"/>
        <w:lang w:val="ru-RU" w:eastAsia="en-US" w:bidi="ar-SA"/>
      </w:rPr>
    </w:lvl>
    <w:lvl w:ilvl="2" w:tplc="D97E3C7A">
      <w:numFmt w:val="bullet"/>
      <w:lvlText w:val="•"/>
      <w:lvlJc w:val="left"/>
      <w:pPr>
        <w:ind w:left="2988" w:hanging="346"/>
      </w:pPr>
      <w:rPr>
        <w:rFonts w:hint="default"/>
        <w:lang w:val="ru-RU" w:eastAsia="en-US" w:bidi="ar-SA"/>
      </w:rPr>
    </w:lvl>
    <w:lvl w:ilvl="3" w:tplc="82B6E0D0">
      <w:numFmt w:val="bullet"/>
      <w:lvlText w:val="•"/>
      <w:lvlJc w:val="left"/>
      <w:pPr>
        <w:ind w:left="3923" w:hanging="346"/>
      </w:pPr>
      <w:rPr>
        <w:rFonts w:hint="default"/>
        <w:lang w:val="ru-RU" w:eastAsia="en-US" w:bidi="ar-SA"/>
      </w:rPr>
    </w:lvl>
    <w:lvl w:ilvl="4" w:tplc="29E0C0F6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 w:tplc="3B186208">
      <w:numFmt w:val="bullet"/>
      <w:lvlText w:val="•"/>
      <w:lvlJc w:val="left"/>
      <w:pPr>
        <w:ind w:left="5792" w:hanging="346"/>
      </w:pPr>
      <w:rPr>
        <w:rFonts w:hint="default"/>
        <w:lang w:val="ru-RU" w:eastAsia="en-US" w:bidi="ar-SA"/>
      </w:rPr>
    </w:lvl>
    <w:lvl w:ilvl="6" w:tplc="2ED65530">
      <w:numFmt w:val="bullet"/>
      <w:lvlText w:val="•"/>
      <w:lvlJc w:val="left"/>
      <w:pPr>
        <w:ind w:left="6726" w:hanging="346"/>
      </w:pPr>
      <w:rPr>
        <w:rFonts w:hint="default"/>
        <w:lang w:val="ru-RU" w:eastAsia="en-US" w:bidi="ar-SA"/>
      </w:rPr>
    </w:lvl>
    <w:lvl w:ilvl="7" w:tplc="90987C72">
      <w:numFmt w:val="bullet"/>
      <w:lvlText w:val="•"/>
      <w:lvlJc w:val="left"/>
      <w:pPr>
        <w:ind w:left="7660" w:hanging="346"/>
      </w:pPr>
      <w:rPr>
        <w:rFonts w:hint="default"/>
        <w:lang w:val="ru-RU" w:eastAsia="en-US" w:bidi="ar-SA"/>
      </w:rPr>
    </w:lvl>
    <w:lvl w:ilvl="8" w:tplc="8376E8F0">
      <w:numFmt w:val="bullet"/>
      <w:lvlText w:val="•"/>
      <w:lvlJc w:val="left"/>
      <w:pPr>
        <w:ind w:left="8595" w:hanging="346"/>
      </w:pPr>
      <w:rPr>
        <w:rFonts w:hint="default"/>
        <w:lang w:val="ru-RU" w:eastAsia="en-US" w:bidi="ar-SA"/>
      </w:rPr>
    </w:lvl>
  </w:abstractNum>
  <w:abstractNum w:abstractNumId="43">
    <w:nsid w:val="7CBA4D0D"/>
    <w:multiLevelType w:val="hybridMultilevel"/>
    <w:tmpl w:val="78C80A44"/>
    <w:lvl w:ilvl="0" w:tplc="2B687DA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16"/>
  </w:num>
  <w:num w:numId="4">
    <w:abstractNumId w:val="21"/>
  </w:num>
  <w:num w:numId="5">
    <w:abstractNumId w:val="29"/>
  </w:num>
  <w:num w:numId="6">
    <w:abstractNumId w:val="28"/>
  </w:num>
  <w:num w:numId="7">
    <w:abstractNumId w:val="37"/>
  </w:num>
  <w:num w:numId="8">
    <w:abstractNumId w:val="25"/>
  </w:num>
  <w:num w:numId="9">
    <w:abstractNumId w:val="8"/>
  </w:num>
  <w:num w:numId="10">
    <w:abstractNumId w:val="20"/>
  </w:num>
  <w:num w:numId="11">
    <w:abstractNumId w:val="42"/>
  </w:num>
  <w:num w:numId="12">
    <w:abstractNumId w:val="33"/>
  </w:num>
  <w:num w:numId="13">
    <w:abstractNumId w:val="6"/>
  </w:num>
  <w:num w:numId="14">
    <w:abstractNumId w:val="41"/>
  </w:num>
  <w:num w:numId="15">
    <w:abstractNumId w:val="34"/>
  </w:num>
  <w:num w:numId="16">
    <w:abstractNumId w:val="17"/>
  </w:num>
  <w:num w:numId="17">
    <w:abstractNumId w:val="11"/>
  </w:num>
  <w:num w:numId="18">
    <w:abstractNumId w:val="31"/>
  </w:num>
  <w:num w:numId="19">
    <w:abstractNumId w:val="39"/>
  </w:num>
  <w:num w:numId="20">
    <w:abstractNumId w:val="36"/>
  </w:num>
  <w:num w:numId="21">
    <w:abstractNumId w:val="13"/>
  </w:num>
  <w:num w:numId="22">
    <w:abstractNumId w:val="43"/>
  </w:num>
  <w:num w:numId="23">
    <w:abstractNumId w:val="24"/>
  </w:num>
  <w:num w:numId="24">
    <w:abstractNumId w:val="12"/>
  </w:num>
  <w:num w:numId="25">
    <w:abstractNumId w:val="22"/>
  </w:num>
  <w:num w:numId="26">
    <w:abstractNumId w:val="15"/>
  </w:num>
  <w:num w:numId="27">
    <w:abstractNumId w:val="32"/>
  </w:num>
  <w:num w:numId="28">
    <w:abstractNumId w:val="7"/>
  </w:num>
  <w:num w:numId="29">
    <w:abstractNumId w:val="18"/>
  </w:num>
  <w:num w:numId="30">
    <w:abstractNumId w:val="35"/>
  </w:num>
  <w:num w:numId="31">
    <w:abstractNumId w:val="4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3"/>
  </w:num>
  <w:num w:numId="37">
    <w:abstractNumId w:val="40"/>
  </w:num>
  <w:num w:numId="38">
    <w:abstractNumId w:val="40"/>
  </w:num>
  <w:num w:numId="39">
    <w:abstractNumId w:val="2"/>
  </w:num>
  <w:num w:numId="40">
    <w:abstractNumId w:val="2"/>
  </w:num>
  <w:num w:numId="41">
    <w:abstractNumId w:val="14"/>
  </w:num>
  <w:num w:numId="42">
    <w:abstractNumId w:val="14"/>
  </w:num>
  <w:num w:numId="43">
    <w:abstractNumId w:val="19"/>
  </w:num>
  <w:num w:numId="44">
    <w:abstractNumId w:val="19"/>
    <w:lvlOverride w:ilvl="0">
      <w:startOverride w:val="3"/>
    </w:lvlOverride>
  </w:num>
  <w:num w:numId="45">
    <w:abstractNumId w:val="10"/>
  </w:num>
  <w:num w:numId="46">
    <w:abstractNumId w:val="27"/>
  </w:num>
  <w:num w:numId="47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71E6"/>
    <w:rsid w:val="000061BC"/>
    <w:rsid w:val="0001360A"/>
    <w:rsid w:val="00027D0D"/>
    <w:rsid w:val="000355DC"/>
    <w:rsid w:val="0008052C"/>
    <w:rsid w:val="000A1034"/>
    <w:rsid w:val="000C13DF"/>
    <w:rsid w:val="000D36CC"/>
    <w:rsid w:val="000F7798"/>
    <w:rsid w:val="001054DD"/>
    <w:rsid w:val="00117A2C"/>
    <w:rsid w:val="00177299"/>
    <w:rsid w:val="001B5903"/>
    <w:rsid w:val="001D1477"/>
    <w:rsid w:val="001D5304"/>
    <w:rsid w:val="001E7C31"/>
    <w:rsid w:val="0020769D"/>
    <w:rsid w:val="00231C75"/>
    <w:rsid w:val="00267E0C"/>
    <w:rsid w:val="002771E6"/>
    <w:rsid w:val="00292892"/>
    <w:rsid w:val="002A41D5"/>
    <w:rsid w:val="002C55E4"/>
    <w:rsid w:val="002E76AF"/>
    <w:rsid w:val="002F22CB"/>
    <w:rsid w:val="00345BDF"/>
    <w:rsid w:val="00396AA7"/>
    <w:rsid w:val="003A5D97"/>
    <w:rsid w:val="003C4CE4"/>
    <w:rsid w:val="003F4F1B"/>
    <w:rsid w:val="005209B0"/>
    <w:rsid w:val="00522C8D"/>
    <w:rsid w:val="00564CD3"/>
    <w:rsid w:val="00585055"/>
    <w:rsid w:val="005D7A3C"/>
    <w:rsid w:val="005F7BED"/>
    <w:rsid w:val="006021AB"/>
    <w:rsid w:val="00615491"/>
    <w:rsid w:val="006371B5"/>
    <w:rsid w:val="00655267"/>
    <w:rsid w:val="006A3175"/>
    <w:rsid w:val="006F095F"/>
    <w:rsid w:val="006F6966"/>
    <w:rsid w:val="00704B1F"/>
    <w:rsid w:val="00704F4D"/>
    <w:rsid w:val="00733E0A"/>
    <w:rsid w:val="00746C6E"/>
    <w:rsid w:val="00747EA3"/>
    <w:rsid w:val="00785613"/>
    <w:rsid w:val="00785823"/>
    <w:rsid w:val="008420F4"/>
    <w:rsid w:val="008535FB"/>
    <w:rsid w:val="0087011E"/>
    <w:rsid w:val="00870B39"/>
    <w:rsid w:val="008A148C"/>
    <w:rsid w:val="008B53DF"/>
    <w:rsid w:val="008E5B60"/>
    <w:rsid w:val="00901325"/>
    <w:rsid w:val="00912866"/>
    <w:rsid w:val="00913A61"/>
    <w:rsid w:val="009409D9"/>
    <w:rsid w:val="0098120A"/>
    <w:rsid w:val="009B5B43"/>
    <w:rsid w:val="00A01575"/>
    <w:rsid w:val="00A07453"/>
    <w:rsid w:val="00A6425F"/>
    <w:rsid w:val="00AA67A6"/>
    <w:rsid w:val="00AE7307"/>
    <w:rsid w:val="00B04E8E"/>
    <w:rsid w:val="00B04ED0"/>
    <w:rsid w:val="00B57C40"/>
    <w:rsid w:val="00BA3B6B"/>
    <w:rsid w:val="00BA58C7"/>
    <w:rsid w:val="00BB0BD7"/>
    <w:rsid w:val="00BF3808"/>
    <w:rsid w:val="00C07312"/>
    <w:rsid w:val="00C44EC5"/>
    <w:rsid w:val="00D37BC9"/>
    <w:rsid w:val="00D409F9"/>
    <w:rsid w:val="00D51778"/>
    <w:rsid w:val="00DA1726"/>
    <w:rsid w:val="00DC0E68"/>
    <w:rsid w:val="00DF7C15"/>
    <w:rsid w:val="00E207C1"/>
    <w:rsid w:val="00E25E3F"/>
    <w:rsid w:val="00ED398B"/>
    <w:rsid w:val="00EF5F9F"/>
    <w:rsid w:val="00F52D32"/>
    <w:rsid w:val="00F74F67"/>
    <w:rsid w:val="00F92A13"/>
    <w:rsid w:val="00F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Знак Знак"/>
    <w:basedOn w:val="a0"/>
    <w:link w:val="10"/>
    <w:uiPriority w:val="9"/>
    <w:qFormat/>
    <w:pPr>
      <w:ind w:left="139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55E4"/>
    <w:pPr>
      <w:keepNext/>
      <w:keepLines/>
      <w:widowControl/>
      <w:suppressAutoHyphens/>
      <w:autoSpaceDE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15491"/>
    <w:pPr>
      <w:keepNext/>
      <w:widowControl/>
      <w:autoSpaceDE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5491"/>
    <w:pPr>
      <w:keepNext/>
      <w:widowControl/>
      <w:autoSpaceDE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15491"/>
    <w:pPr>
      <w:keepNext/>
      <w:widowControl/>
      <w:autoSpaceDE/>
      <w:outlineLvl w:val="4"/>
    </w:pPr>
    <w:rPr>
      <w:b/>
      <w:sz w:val="20"/>
      <w:szCs w:val="20"/>
      <w:lang w:val="en-US"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15491"/>
    <w:pPr>
      <w:keepNext/>
      <w:widowControl/>
      <w:autoSpaceDE/>
      <w:jc w:val="center"/>
      <w:outlineLvl w:val="5"/>
    </w:pPr>
    <w:rPr>
      <w:b/>
      <w:sz w:val="20"/>
      <w:szCs w:val="20"/>
      <w:lang w:val="en-US"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15491"/>
    <w:pPr>
      <w:keepNext/>
      <w:keepLines/>
      <w:spacing w:before="200"/>
      <w:outlineLvl w:val="7"/>
    </w:pPr>
    <w:rPr>
      <w:rFonts w:ascii="Cambria" w:hAnsi="Cambria" w:cstheme="minorBidi"/>
      <w:color w:val="404040"/>
      <w:sz w:val="20"/>
      <w:szCs w:val="20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15491"/>
    <w:pPr>
      <w:keepNext/>
      <w:keepLines/>
      <w:spacing w:before="200"/>
      <w:outlineLvl w:val="8"/>
    </w:pPr>
    <w:rPr>
      <w:rFonts w:ascii="Cambria" w:hAnsi="Cambria" w:cstheme="minorBidi"/>
      <w:i/>
      <w:iCs/>
      <w:color w:val="404040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pPr>
      <w:ind w:left="399"/>
    </w:pPr>
    <w:rPr>
      <w:sz w:val="28"/>
      <w:szCs w:val="28"/>
    </w:rPr>
  </w:style>
  <w:style w:type="paragraph" w:styleId="a6">
    <w:name w:val="List Paragraph"/>
    <w:basedOn w:val="a0"/>
    <w:uiPriority w:val="34"/>
    <w:qFormat/>
    <w:pPr>
      <w:ind w:left="860" w:hanging="360"/>
    </w:pPr>
  </w:style>
  <w:style w:type="paragraph" w:customStyle="1" w:styleId="TableParagraph">
    <w:name w:val="Table Paragraph"/>
    <w:basedOn w:val="a0"/>
    <w:uiPriority w:val="1"/>
    <w:qFormat/>
  </w:style>
  <w:style w:type="table" w:styleId="a7">
    <w:name w:val="Table Grid"/>
    <w:basedOn w:val="a2"/>
    <w:uiPriority w:val="59"/>
    <w:rsid w:val="00207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1"/>
    <w:link w:val="a4"/>
    <w:uiPriority w:val="99"/>
    <w:rsid w:val="00ED398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0"/>
    <w:link w:val="a9"/>
    <w:uiPriority w:val="99"/>
    <w:unhideWhenUsed/>
    <w:rsid w:val="001D14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1D147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2C55E4"/>
    <w:rPr>
      <w:rFonts w:ascii="Cambria" w:eastAsia="Times New Roman" w:hAnsi="Cambria" w:cs="Times New Roman"/>
      <w:b/>
      <w:bCs/>
      <w:color w:val="4F81BD"/>
      <w:sz w:val="26"/>
      <w:szCs w:val="26"/>
      <w:lang w:val="ru-RU" w:eastAsia="zh-CN"/>
    </w:rPr>
  </w:style>
  <w:style w:type="numbering" w:customStyle="1" w:styleId="11">
    <w:name w:val="Нет списка1"/>
    <w:next w:val="a3"/>
    <w:uiPriority w:val="99"/>
    <w:semiHidden/>
    <w:unhideWhenUsed/>
    <w:rsid w:val="002C55E4"/>
  </w:style>
  <w:style w:type="character" w:customStyle="1" w:styleId="10">
    <w:name w:val="Заголовок 1 Знак"/>
    <w:aliases w:val="Знак Знак Знак"/>
    <w:basedOn w:val="a1"/>
    <w:link w:val="1"/>
    <w:uiPriority w:val="9"/>
    <w:rsid w:val="002C55E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a">
    <w:name w:val="Hyperlink"/>
    <w:basedOn w:val="a1"/>
    <w:uiPriority w:val="99"/>
    <w:semiHidden/>
    <w:unhideWhenUsed/>
    <w:rsid w:val="002C55E4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rsid w:val="002C55E4"/>
    <w:rPr>
      <w:rFonts w:ascii="Times New Roman" w:hAnsi="Times New Roman" w:cs="Times New Roman" w:hint="default"/>
      <w:color w:val="800080"/>
      <w:u w:val="single"/>
    </w:rPr>
  </w:style>
  <w:style w:type="paragraph" w:styleId="a">
    <w:name w:val="Normal (Web)"/>
    <w:aliases w:val="Обычный (Web)"/>
    <w:basedOn w:val="a0"/>
    <w:uiPriority w:val="99"/>
    <w:unhideWhenUsed/>
    <w:qFormat/>
    <w:rsid w:val="002C55E4"/>
    <w:pPr>
      <w:widowControl/>
      <w:numPr>
        <w:numId w:val="31"/>
      </w:numPr>
      <w:autoSpaceDE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c">
    <w:name w:val="Текст сноски Знак"/>
    <w:basedOn w:val="a1"/>
    <w:link w:val="ad"/>
    <w:uiPriority w:val="99"/>
    <w:locked/>
    <w:rsid w:val="002C55E4"/>
    <w:rPr>
      <w:sz w:val="20"/>
      <w:szCs w:val="20"/>
    </w:rPr>
  </w:style>
  <w:style w:type="character" w:customStyle="1" w:styleId="ae">
    <w:name w:val="Верхний колонтитул Знак"/>
    <w:basedOn w:val="a1"/>
    <w:link w:val="af"/>
    <w:uiPriority w:val="99"/>
    <w:locked/>
    <w:rsid w:val="002C55E4"/>
  </w:style>
  <w:style w:type="character" w:customStyle="1" w:styleId="af0">
    <w:name w:val="Нижний колонтитул Знак"/>
    <w:basedOn w:val="a1"/>
    <w:link w:val="af1"/>
    <w:uiPriority w:val="99"/>
    <w:locked/>
    <w:rsid w:val="002C55E4"/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 Знак"/>
    <w:basedOn w:val="a1"/>
    <w:link w:val="af3"/>
    <w:uiPriority w:val="99"/>
    <w:locked/>
    <w:rsid w:val="002C55E4"/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Body Text Indent"/>
    <w:aliases w:val="текст,Основной текст 1,Нумерованный список !!,Надин стиль Знак"/>
    <w:basedOn w:val="a0"/>
    <w:link w:val="af2"/>
    <w:uiPriority w:val="99"/>
    <w:unhideWhenUsed/>
    <w:rsid w:val="002C55E4"/>
    <w:pPr>
      <w:widowControl/>
      <w:tabs>
        <w:tab w:val="num" w:pos="1060"/>
      </w:tabs>
      <w:autoSpaceDE/>
      <w:spacing w:after="120"/>
      <w:ind w:left="283" w:hanging="360"/>
    </w:pPr>
    <w:rPr>
      <w:rFonts w:ascii="Calibri" w:eastAsia="Calibri" w:hAnsi="Calibri"/>
      <w:sz w:val="20"/>
      <w:szCs w:val="20"/>
      <w:lang w:val="en-US" w:eastAsia="ru-RU"/>
    </w:rPr>
  </w:style>
  <w:style w:type="character" w:customStyle="1" w:styleId="12">
    <w:name w:val="Основной текст с отступом Знак1"/>
    <w:aliases w:val="текст Знак1,Основной текст 1 Знак1,Нумерованный список !! Знак1,Надин стиль Знак Знак1"/>
    <w:basedOn w:val="a1"/>
    <w:uiPriority w:val="99"/>
    <w:semiHidden/>
    <w:rsid w:val="002C55E4"/>
    <w:rPr>
      <w:rFonts w:ascii="Times New Roman" w:eastAsia="Times New Roman" w:hAnsi="Times New Roman" w:cs="Times New Roman"/>
      <w:lang w:val="ru-RU"/>
    </w:rPr>
  </w:style>
  <w:style w:type="paragraph" w:customStyle="1" w:styleId="21">
    <w:name w:val="Список 21"/>
    <w:basedOn w:val="a0"/>
    <w:uiPriority w:val="99"/>
    <w:rsid w:val="002C55E4"/>
    <w:pPr>
      <w:widowControl/>
      <w:tabs>
        <w:tab w:val="num" w:pos="1060"/>
      </w:tabs>
      <w:suppressAutoHyphens/>
      <w:autoSpaceDE/>
      <w:ind w:left="566" w:hanging="283"/>
    </w:pPr>
    <w:rPr>
      <w:rFonts w:ascii="Arial" w:hAnsi="Arial" w:cs="Arial"/>
      <w:sz w:val="24"/>
      <w:szCs w:val="28"/>
      <w:lang w:eastAsia="zh-CN"/>
    </w:rPr>
  </w:style>
  <w:style w:type="character" w:customStyle="1" w:styleId="af4">
    <w:name w:val="Без интервала Знак"/>
    <w:link w:val="13"/>
    <w:uiPriority w:val="99"/>
    <w:locked/>
    <w:rsid w:val="002C55E4"/>
    <w:rPr>
      <w:rFonts w:ascii="Lucida Grande CY" w:eastAsia="Lucida Grande CY" w:hAnsi="Lucida Grande CY" w:cs="Times New Roman"/>
      <w:lang w:eastAsia="zh-CN"/>
    </w:rPr>
  </w:style>
  <w:style w:type="paragraph" w:customStyle="1" w:styleId="13">
    <w:name w:val="Без интервала1"/>
    <w:link w:val="af4"/>
    <w:uiPriority w:val="99"/>
    <w:rsid w:val="002C55E4"/>
    <w:pPr>
      <w:widowControl/>
      <w:tabs>
        <w:tab w:val="num" w:pos="1060"/>
      </w:tabs>
      <w:suppressAutoHyphens/>
      <w:autoSpaceDE/>
      <w:ind w:hanging="360"/>
    </w:pPr>
    <w:rPr>
      <w:rFonts w:ascii="Lucida Grande CY" w:eastAsia="Lucida Grande CY" w:hAnsi="Lucida Grande CY" w:cs="Times New Roman"/>
      <w:lang w:eastAsia="zh-CN"/>
    </w:rPr>
  </w:style>
  <w:style w:type="paragraph" w:customStyle="1" w:styleId="Style8">
    <w:name w:val="Style8"/>
    <w:basedOn w:val="a0"/>
    <w:rsid w:val="002C55E4"/>
    <w:pPr>
      <w:tabs>
        <w:tab w:val="num" w:pos="1060"/>
      </w:tabs>
      <w:adjustRightInd w:val="0"/>
      <w:ind w:hanging="360"/>
    </w:pPr>
    <w:rPr>
      <w:rFonts w:eastAsia="Calibri"/>
      <w:sz w:val="28"/>
      <w:szCs w:val="24"/>
      <w:lang w:eastAsia="ru-RU"/>
    </w:rPr>
  </w:style>
  <w:style w:type="paragraph" w:customStyle="1" w:styleId="Default">
    <w:name w:val="Default"/>
    <w:uiPriority w:val="99"/>
    <w:rsid w:val="002C55E4"/>
    <w:pPr>
      <w:widowControl/>
      <w:tabs>
        <w:tab w:val="num" w:pos="1060"/>
      </w:tabs>
      <w:adjustRightInd w:val="0"/>
      <w:ind w:hanging="36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2C55E4"/>
    <w:pPr>
      <w:tabs>
        <w:tab w:val="num" w:pos="1060"/>
      </w:tabs>
      <w:adjustRightInd w:val="0"/>
      <w:ind w:hanging="360"/>
    </w:pPr>
    <w:rPr>
      <w:rFonts w:ascii="Arial" w:eastAsia="Calibri" w:hAnsi="Arial" w:cs="Arial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unhideWhenUsed/>
    <w:rsid w:val="002C55E4"/>
    <w:rPr>
      <w:vertAlign w:val="superscript"/>
    </w:rPr>
  </w:style>
  <w:style w:type="character" w:styleId="af6">
    <w:name w:val="page number"/>
    <w:basedOn w:val="a1"/>
    <w:uiPriority w:val="99"/>
    <w:semiHidden/>
    <w:unhideWhenUsed/>
    <w:rsid w:val="002C55E4"/>
    <w:rPr>
      <w:rFonts w:ascii="Times New Roman" w:hAnsi="Times New Roman" w:cs="Times New Roman" w:hint="default"/>
    </w:rPr>
  </w:style>
  <w:style w:type="paragraph" w:customStyle="1" w:styleId="14">
    <w:name w:val="Текст сноски1"/>
    <w:basedOn w:val="a0"/>
    <w:next w:val="ad"/>
    <w:uiPriority w:val="99"/>
    <w:semiHidden/>
    <w:unhideWhenUsed/>
    <w:rsid w:val="002C55E4"/>
    <w:pPr>
      <w:widowControl/>
      <w:autoSpaceDE/>
    </w:pPr>
    <w:rPr>
      <w:rFonts w:ascii="Calibri" w:eastAsia="Calibri" w:hAnsi="Calibri"/>
      <w:sz w:val="20"/>
      <w:szCs w:val="20"/>
      <w:lang w:val="en-US"/>
    </w:rPr>
  </w:style>
  <w:style w:type="character" w:customStyle="1" w:styleId="15">
    <w:name w:val="Текст сноски Знак1"/>
    <w:basedOn w:val="a1"/>
    <w:uiPriority w:val="99"/>
    <w:semiHidden/>
    <w:rsid w:val="002C55E4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6">
    <w:name w:val="Верхний колонтитул1"/>
    <w:basedOn w:val="a0"/>
    <w:next w:val="af"/>
    <w:uiPriority w:val="99"/>
    <w:semiHidden/>
    <w:unhideWhenUsed/>
    <w:rsid w:val="002C55E4"/>
    <w:pPr>
      <w:widowControl/>
      <w:tabs>
        <w:tab w:val="center" w:pos="4677"/>
        <w:tab w:val="right" w:pos="9355"/>
      </w:tabs>
      <w:autoSpaceDE/>
    </w:pPr>
    <w:rPr>
      <w:rFonts w:ascii="Calibri" w:eastAsia="Calibri" w:hAnsi="Calibri"/>
      <w:lang w:val="en-US"/>
    </w:rPr>
  </w:style>
  <w:style w:type="character" w:customStyle="1" w:styleId="17">
    <w:name w:val="Верхний колонтитул Знак1"/>
    <w:basedOn w:val="a1"/>
    <w:uiPriority w:val="99"/>
    <w:semiHidden/>
    <w:rsid w:val="002C55E4"/>
    <w:rPr>
      <w:rFonts w:ascii="Calibri" w:eastAsia="Calibri" w:hAnsi="Calibri" w:cs="Times New Roman"/>
      <w:lang w:val="ru-RU"/>
    </w:rPr>
  </w:style>
  <w:style w:type="paragraph" w:customStyle="1" w:styleId="18">
    <w:name w:val="Нижний колонтитул1"/>
    <w:basedOn w:val="a0"/>
    <w:next w:val="af1"/>
    <w:uiPriority w:val="99"/>
    <w:semiHidden/>
    <w:unhideWhenUsed/>
    <w:rsid w:val="002C55E4"/>
    <w:pPr>
      <w:widowControl/>
      <w:tabs>
        <w:tab w:val="center" w:pos="4677"/>
        <w:tab w:val="right" w:pos="9355"/>
      </w:tabs>
      <w:autoSpaceDE/>
    </w:pPr>
    <w:rPr>
      <w:rFonts w:ascii="Calibri" w:eastAsia="Calibri" w:hAnsi="Calibri"/>
      <w:lang w:val="en-US"/>
    </w:rPr>
  </w:style>
  <w:style w:type="character" w:customStyle="1" w:styleId="19">
    <w:name w:val="Нижний колонтитул Знак1"/>
    <w:basedOn w:val="a1"/>
    <w:uiPriority w:val="99"/>
    <w:semiHidden/>
    <w:rsid w:val="002C55E4"/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uiPriority w:val="99"/>
    <w:locked/>
    <w:rsid w:val="002C55E4"/>
    <w:rPr>
      <w:lang w:eastAsia="ru-RU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Знак Char1"/>
    <w:basedOn w:val="a1"/>
    <w:uiPriority w:val="99"/>
    <w:semiHidden/>
    <w:locked/>
    <w:rsid w:val="002C55E4"/>
    <w:rPr>
      <w:rFonts w:ascii="Lucida Grande CY" w:eastAsia="Lucida Grande CY" w:hAnsi="Lucida Grande CY" w:cs="Lucida Grande CY" w:hint="eastAsia"/>
      <w:sz w:val="24"/>
      <w:szCs w:val="24"/>
      <w:lang w:eastAsia="zh-CN"/>
    </w:rPr>
  </w:style>
  <w:style w:type="character" w:customStyle="1" w:styleId="1a">
    <w:name w:val="Текст выноски Знак1"/>
    <w:basedOn w:val="a1"/>
    <w:uiPriority w:val="99"/>
    <w:semiHidden/>
    <w:rsid w:val="002C55E4"/>
    <w:rPr>
      <w:rFonts w:ascii="Tahoma" w:eastAsia="Calibri" w:hAnsi="Tahoma" w:cs="Tahoma"/>
      <w:sz w:val="16"/>
      <w:szCs w:val="16"/>
      <w:lang w:val="ru-RU"/>
    </w:rPr>
  </w:style>
  <w:style w:type="table" w:customStyle="1" w:styleId="1b">
    <w:name w:val="Сетка таблицы1"/>
    <w:basedOn w:val="a2"/>
    <w:next w:val="a7"/>
    <w:uiPriority w:val="59"/>
    <w:rsid w:val="002C55E4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99"/>
    <w:rsid w:val="002C55E4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0"/>
    <w:link w:val="ac"/>
    <w:uiPriority w:val="99"/>
    <w:unhideWhenUsed/>
    <w:rsid w:val="002C55E4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22">
    <w:name w:val="Текст сноски Знак2"/>
    <w:basedOn w:val="a1"/>
    <w:uiPriority w:val="99"/>
    <w:semiHidden/>
    <w:rsid w:val="002C55E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header"/>
    <w:basedOn w:val="a0"/>
    <w:link w:val="ae"/>
    <w:uiPriority w:val="99"/>
    <w:unhideWhenUsed/>
    <w:rsid w:val="002C55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Верхний колонтитул Знак2"/>
    <w:basedOn w:val="a1"/>
    <w:uiPriority w:val="99"/>
    <w:semiHidden/>
    <w:rsid w:val="002C55E4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0"/>
    <w:link w:val="af0"/>
    <w:uiPriority w:val="99"/>
    <w:unhideWhenUsed/>
    <w:rsid w:val="002C55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24">
    <w:name w:val="Нижний колонтитул Знак2"/>
    <w:basedOn w:val="a1"/>
    <w:uiPriority w:val="99"/>
    <w:semiHidden/>
    <w:rsid w:val="002C55E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615491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1"/>
    <w:link w:val="4"/>
    <w:uiPriority w:val="9"/>
    <w:semiHidden/>
    <w:rsid w:val="006154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1549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61549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615491"/>
    <w:pPr>
      <w:keepNext/>
      <w:keepLines/>
      <w:widowControl/>
      <w:autoSpaceDE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615491"/>
    <w:pPr>
      <w:keepNext/>
      <w:keepLines/>
      <w:widowControl/>
      <w:autoSpaceDE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numbering" w:customStyle="1" w:styleId="25">
    <w:name w:val="Нет списка2"/>
    <w:next w:val="a3"/>
    <w:uiPriority w:val="99"/>
    <w:semiHidden/>
    <w:unhideWhenUsed/>
    <w:rsid w:val="00615491"/>
  </w:style>
  <w:style w:type="character" w:customStyle="1" w:styleId="80">
    <w:name w:val="Заголовок 8 Знак"/>
    <w:basedOn w:val="a1"/>
    <w:link w:val="8"/>
    <w:uiPriority w:val="9"/>
    <w:semiHidden/>
    <w:rsid w:val="00615491"/>
    <w:rPr>
      <w:rFonts w:ascii="Cambria" w:eastAsia="Times New Roman" w:hAnsi="Cambria"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615491"/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customStyle="1" w:styleId="111">
    <w:name w:val="Заголовок 1 Знак1"/>
    <w:aliases w:val="Знак Знак Знак1"/>
    <w:basedOn w:val="a1"/>
    <w:rsid w:val="00615491"/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character" w:customStyle="1" w:styleId="180">
    <w:name w:val="Текст сноски Знак18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70">
    <w:name w:val="Текст сноски Знак17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60">
    <w:name w:val="Текст сноски Знак16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50">
    <w:name w:val="Текст сноски Знак15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40">
    <w:name w:val="Текст сноски Знак14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30">
    <w:name w:val="Текст сноски Знак13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20">
    <w:name w:val="Текст сноски Знак12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81">
    <w:name w:val="Верхний колонтитул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1">
    <w:name w:val="Верхний колонтитул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1">
    <w:name w:val="Верхний колонтитул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1">
    <w:name w:val="Верхний колонтитул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1">
    <w:name w:val="Верхний колонтитул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1">
    <w:name w:val="Верхний колонтитул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1">
    <w:name w:val="Верхний колонтитул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82">
    <w:name w:val="Нижний колонтитул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2">
    <w:name w:val="Нижний колонтитул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2">
    <w:name w:val="Нижний колонтитул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2">
    <w:name w:val="Нижний колонтитул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2">
    <w:name w:val="Нижний колонтитул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2">
    <w:name w:val="Нижний колонтитул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2">
    <w:name w:val="Нижний колонтитул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83">
    <w:name w:val="Основной текст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c">
    <w:name w:val="Основной текст Знак1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3">
    <w:name w:val="Основной текст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3">
    <w:name w:val="Основной текст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3">
    <w:name w:val="Основной текст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3">
    <w:name w:val="Основной текст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3">
    <w:name w:val="Основной текст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3">
    <w:name w:val="Основной текст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84">
    <w:name w:val="Основной текст с отступом Знак18"/>
    <w:aliases w:val="Надин стиль Знак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4">
    <w:name w:val="Основной текст с отступом Знак17"/>
    <w:aliases w:val="Надин стиль Знак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4">
    <w:name w:val="Основной текст с отступом Знак16"/>
    <w:aliases w:val="Надин стиль Знак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4">
    <w:name w:val="Основной текст с отступом Знак15"/>
    <w:aliases w:val="Надин стиль Знак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4">
    <w:name w:val="Основной текст с отступом Знак14"/>
    <w:aliases w:val="Надин стиль Знак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4">
    <w:name w:val="Основной текст с отступом Знак13"/>
    <w:aliases w:val="Надин стиль Знак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4">
    <w:name w:val="Основной текст с отступом Знак12"/>
    <w:aliases w:val="Надин стиль Знак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2">
    <w:name w:val="Основной текст с отступом Знак11"/>
    <w:aliases w:val="Надин стиль Знак Знак11"/>
    <w:basedOn w:val="a1"/>
    <w:uiPriority w:val="99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8">
    <w:name w:val="Основной текст 2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paragraph" w:styleId="26">
    <w:name w:val="Body Text 2"/>
    <w:basedOn w:val="a0"/>
    <w:link w:val="27"/>
    <w:uiPriority w:val="99"/>
    <w:rsid w:val="00615491"/>
    <w:pPr>
      <w:widowControl/>
      <w:autoSpaceDE/>
      <w:ind w:firstLine="709"/>
      <w:jc w:val="both"/>
    </w:pPr>
    <w:rPr>
      <w:rFonts w:cs="Courier New"/>
      <w:sz w:val="24"/>
      <w:szCs w:val="24"/>
      <w:lang w:eastAsia="ar-SA"/>
    </w:rPr>
  </w:style>
  <w:style w:type="character" w:customStyle="1" w:styleId="27">
    <w:name w:val="Основной текст 2 Знак"/>
    <w:basedOn w:val="a1"/>
    <w:link w:val="26"/>
    <w:uiPriority w:val="99"/>
    <w:rsid w:val="00615491"/>
    <w:rPr>
      <w:rFonts w:ascii="Times New Roman" w:eastAsia="Times New Roman" w:hAnsi="Times New Roman" w:cs="Courier New"/>
      <w:sz w:val="24"/>
      <w:szCs w:val="24"/>
      <w:lang w:val="ru-RU" w:eastAsia="ar-SA"/>
    </w:rPr>
  </w:style>
  <w:style w:type="character" w:customStyle="1" w:styleId="210">
    <w:name w:val="Основной текст 2 Знак1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7">
    <w:name w:val="Основной текст 2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6">
    <w:name w:val="Основной текст 2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5">
    <w:name w:val="Основной текст 2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4">
    <w:name w:val="Основной текст 2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3">
    <w:name w:val="Основной текст 2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2">
    <w:name w:val="Основной текст 2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80">
    <w:name w:val="Основной текст с отступом 2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paragraph" w:styleId="28">
    <w:name w:val="Body Text Indent 2"/>
    <w:basedOn w:val="a0"/>
    <w:link w:val="29"/>
    <w:uiPriority w:val="99"/>
    <w:unhideWhenUsed/>
    <w:rsid w:val="00615491"/>
    <w:pPr>
      <w:widowControl/>
      <w:autoSpaceDE/>
      <w:spacing w:after="120" w:line="480" w:lineRule="auto"/>
      <w:ind w:left="283"/>
    </w:pPr>
    <w:rPr>
      <w:rFonts w:ascii="Lucida Grande CY" w:eastAsia="Lucida Grande CY" w:cs="Lucida Grande CY"/>
      <w:sz w:val="24"/>
      <w:szCs w:val="24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615491"/>
    <w:rPr>
      <w:rFonts w:ascii="Lucida Grande CY" w:eastAsia="Lucida Grande CY" w:hAnsi="Times New Roman" w:cs="Lucida Grande CY"/>
      <w:sz w:val="24"/>
      <w:szCs w:val="24"/>
      <w:lang w:val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70">
    <w:name w:val="Основной текст с отступом 2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60">
    <w:name w:val="Основной текст с отступом 2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50">
    <w:name w:val="Основной текст с отступом 2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40">
    <w:name w:val="Основной текст с отступом 2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30">
    <w:name w:val="Основной текст с отступом 2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20">
    <w:name w:val="Основной текст с отступом 2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d">
    <w:name w:val="Знак Знак Знак Знак Знак Знак Знак1 Знак Знак"/>
    <w:link w:val="1e"/>
    <w:locked/>
    <w:rsid w:val="00615491"/>
    <w:rPr>
      <w:rFonts w:ascii="Verdana" w:hAnsi="Verdana"/>
    </w:rPr>
  </w:style>
  <w:style w:type="paragraph" w:customStyle="1" w:styleId="1e">
    <w:name w:val="Знак Знак Знак Знак Знак Знак Знак1 Знак"/>
    <w:basedOn w:val="a0"/>
    <w:link w:val="1d"/>
    <w:rsid w:val="00615491"/>
    <w:pPr>
      <w:widowControl/>
      <w:tabs>
        <w:tab w:val="num" w:pos="643"/>
      </w:tabs>
      <w:autoSpaceDE/>
      <w:spacing w:after="160" w:line="240" w:lineRule="exact"/>
    </w:pPr>
    <w:rPr>
      <w:rFonts w:ascii="Verdana" w:eastAsiaTheme="minorHAnsi" w:hAnsi="Verdana" w:cstheme="minorBidi"/>
      <w:lang w:val="en-US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0"/>
    <w:rsid w:val="00615491"/>
    <w:pPr>
      <w:widowControl/>
      <w:tabs>
        <w:tab w:val="num" w:pos="643"/>
      </w:tabs>
      <w:autoSpaceDE/>
      <w:spacing w:after="160" w:line="240" w:lineRule="exact"/>
      <w:ind w:left="753" w:hanging="298"/>
    </w:pPr>
    <w:rPr>
      <w:rFonts w:ascii="Verdana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0"/>
    <w:rsid w:val="00615491"/>
    <w:pPr>
      <w:widowControl/>
      <w:tabs>
        <w:tab w:val="num" w:pos="643"/>
      </w:tabs>
      <w:autoSpaceDE/>
      <w:spacing w:after="160" w:line="240" w:lineRule="exact"/>
      <w:ind w:left="399" w:hanging="346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 Знак Знак Знак"/>
    <w:basedOn w:val="a0"/>
    <w:rsid w:val="00615491"/>
    <w:pPr>
      <w:widowControl/>
      <w:tabs>
        <w:tab w:val="num" w:pos="643"/>
      </w:tabs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2110">
    <w:name w:val="Основной текст 2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11">
    <w:name w:val="Основной текст с отступом 2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3">
    <w:name w:val="Текст сноски Знак11"/>
    <w:basedOn w:val="a1"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14">
    <w:name w:val="Верхний колонтитул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5">
    <w:name w:val="Нижний колонтитул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6">
    <w:name w:val="Основной текст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810">
    <w:name w:val="Заголовок 8 Знак1"/>
    <w:basedOn w:val="a1"/>
    <w:uiPriority w:val="9"/>
    <w:semiHidden/>
    <w:rsid w:val="006154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910">
    <w:name w:val="Заголовок 9 Знак1"/>
    <w:basedOn w:val="a1"/>
    <w:uiPriority w:val="9"/>
    <w:semiHidden/>
    <w:rsid w:val="006154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numbering" w:customStyle="1" w:styleId="31">
    <w:name w:val="Нет списка3"/>
    <w:next w:val="a3"/>
    <w:uiPriority w:val="99"/>
    <w:semiHidden/>
    <w:unhideWhenUsed/>
    <w:rsid w:val="00D409F9"/>
  </w:style>
  <w:style w:type="table" w:customStyle="1" w:styleId="2c">
    <w:name w:val="Сетка таблицы2"/>
    <w:basedOn w:val="a2"/>
    <w:next w:val="a7"/>
    <w:uiPriority w:val="59"/>
    <w:rsid w:val="00D409F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7"/>
    <w:uiPriority w:val="59"/>
    <w:rsid w:val="003C4CE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Знак Знак"/>
    <w:basedOn w:val="a0"/>
    <w:link w:val="10"/>
    <w:uiPriority w:val="9"/>
    <w:qFormat/>
    <w:pPr>
      <w:ind w:left="139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55E4"/>
    <w:pPr>
      <w:keepNext/>
      <w:keepLines/>
      <w:widowControl/>
      <w:suppressAutoHyphens/>
      <w:autoSpaceDE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15491"/>
    <w:pPr>
      <w:keepNext/>
      <w:widowControl/>
      <w:autoSpaceDE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5491"/>
    <w:pPr>
      <w:keepNext/>
      <w:widowControl/>
      <w:autoSpaceDE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15491"/>
    <w:pPr>
      <w:keepNext/>
      <w:widowControl/>
      <w:autoSpaceDE/>
      <w:outlineLvl w:val="4"/>
    </w:pPr>
    <w:rPr>
      <w:b/>
      <w:sz w:val="20"/>
      <w:szCs w:val="20"/>
      <w:lang w:val="en-US"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15491"/>
    <w:pPr>
      <w:keepNext/>
      <w:widowControl/>
      <w:autoSpaceDE/>
      <w:jc w:val="center"/>
      <w:outlineLvl w:val="5"/>
    </w:pPr>
    <w:rPr>
      <w:b/>
      <w:sz w:val="20"/>
      <w:szCs w:val="20"/>
      <w:lang w:val="en-US"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15491"/>
    <w:pPr>
      <w:keepNext/>
      <w:keepLines/>
      <w:spacing w:before="200"/>
      <w:outlineLvl w:val="7"/>
    </w:pPr>
    <w:rPr>
      <w:rFonts w:ascii="Cambria" w:hAnsi="Cambria" w:cstheme="minorBidi"/>
      <w:color w:val="404040"/>
      <w:sz w:val="20"/>
      <w:szCs w:val="20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15491"/>
    <w:pPr>
      <w:keepNext/>
      <w:keepLines/>
      <w:spacing w:before="200"/>
      <w:outlineLvl w:val="8"/>
    </w:pPr>
    <w:rPr>
      <w:rFonts w:ascii="Cambria" w:hAnsi="Cambria" w:cstheme="minorBidi"/>
      <w:i/>
      <w:iCs/>
      <w:color w:val="404040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pPr>
      <w:ind w:left="399"/>
    </w:pPr>
    <w:rPr>
      <w:sz w:val="28"/>
      <w:szCs w:val="28"/>
    </w:rPr>
  </w:style>
  <w:style w:type="paragraph" w:styleId="a6">
    <w:name w:val="List Paragraph"/>
    <w:basedOn w:val="a0"/>
    <w:uiPriority w:val="34"/>
    <w:qFormat/>
    <w:pPr>
      <w:ind w:left="860" w:hanging="360"/>
    </w:pPr>
  </w:style>
  <w:style w:type="paragraph" w:customStyle="1" w:styleId="TableParagraph">
    <w:name w:val="Table Paragraph"/>
    <w:basedOn w:val="a0"/>
    <w:uiPriority w:val="1"/>
    <w:qFormat/>
  </w:style>
  <w:style w:type="table" w:styleId="a7">
    <w:name w:val="Table Grid"/>
    <w:basedOn w:val="a2"/>
    <w:uiPriority w:val="59"/>
    <w:rsid w:val="00207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1"/>
    <w:link w:val="a4"/>
    <w:uiPriority w:val="99"/>
    <w:rsid w:val="00ED398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0"/>
    <w:link w:val="a9"/>
    <w:uiPriority w:val="99"/>
    <w:unhideWhenUsed/>
    <w:rsid w:val="001D14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1D147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2C55E4"/>
    <w:rPr>
      <w:rFonts w:ascii="Cambria" w:eastAsia="Times New Roman" w:hAnsi="Cambria" w:cs="Times New Roman"/>
      <w:b/>
      <w:bCs/>
      <w:color w:val="4F81BD"/>
      <w:sz w:val="26"/>
      <w:szCs w:val="26"/>
      <w:lang w:val="ru-RU" w:eastAsia="zh-CN"/>
    </w:rPr>
  </w:style>
  <w:style w:type="numbering" w:customStyle="1" w:styleId="11">
    <w:name w:val="Нет списка1"/>
    <w:next w:val="a3"/>
    <w:uiPriority w:val="99"/>
    <w:semiHidden/>
    <w:unhideWhenUsed/>
    <w:rsid w:val="002C55E4"/>
  </w:style>
  <w:style w:type="character" w:customStyle="1" w:styleId="10">
    <w:name w:val="Заголовок 1 Знак"/>
    <w:aliases w:val="Знак Знак Знак"/>
    <w:basedOn w:val="a1"/>
    <w:link w:val="1"/>
    <w:uiPriority w:val="9"/>
    <w:rsid w:val="002C55E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a">
    <w:name w:val="Hyperlink"/>
    <w:basedOn w:val="a1"/>
    <w:uiPriority w:val="99"/>
    <w:semiHidden/>
    <w:unhideWhenUsed/>
    <w:rsid w:val="002C55E4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rsid w:val="002C55E4"/>
    <w:rPr>
      <w:rFonts w:ascii="Times New Roman" w:hAnsi="Times New Roman" w:cs="Times New Roman" w:hint="default"/>
      <w:color w:val="800080"/>
      <w:u w:val="single"/>
    </w:rPr>
  </w:style>
  <w:style w:type="paragraph" w:styleId="a">
    <w:name w:val="Normal (Web)"/>
    <w:aliases w:val="Обычный (Web)"/>
    <w:basedOn w:val="a0"/>
    <w:uiPriority w:val="99"/>
    <w:unhideWhenUsed/>
    <w:qFormat/>
    <w:rsid w:val="002C55E4"/>
    <w:pPr>
      <w:widowControl/>
      <w:numPr>
        <w:numId w:val="31"/>
      </w:numPr>
      <w:autoSpaceDE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c">
    <w:name w:val="Текст сноски Знак"/>
    <w:basedOn w:val="a1"/>
    <w:link w:val="ad"/>
    <w:uiPriority w:val="99"/>
    <w:locked/>
    <w:rsid w:val="002C55E4"/>
    <w:rPr>
      <w:sz w:val="20"/>
      <w:szCs w:val="20"/>
    </w:rPr>
  </w:style>
  <w:style w:type="character" w:customStyle="1" w:styleId="ae">
    <w:name w:val="Верхний колонтитул Знак"/>
    <w:basedOn w:val="a1"/>
    <w:link w:val="af"/>
    <w:uiPriority w:val="99"/>
    <w:locked/>
    <w:rsid w:val="002C55E4"/>
  </w:style>
  <w:style w:type="character" w:customStyle="1" w:styleId="af0">
    <w:name w:val="Нижний колонтитул Знак"/>
    <w:basedOn w:val="a1"/>
    <w:link w:val="af1"/>
    <w:uiPriority w:val="99"/>
    <w:locked/>
    <w:rsid w:val="002C55E4"/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 Знак"/>
    <w:basedOn w:val="a1"/>
    <w:link w:val="af3"/>
    <w:uiPriority w:val="99"/>
    <w:locked/>
    <w:rsid w:val="002C55E4"/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Body Text Indent"/>
    <w:aliases w:val="текст,Основной текст 1,Нумерованный список !!,Надин стиль Знак"/>
    <w:basedOn w:val="a0"/>
    <w:link w:val="af2"/>
    <w:uiPriority w:val="99"/>
    <w:unhideWhenUsed/>
    <w:rsid w:val="002C55E4"/>
    <w:pPr>
      <w:widowControl/>
      <w:tabs>
        <w:tab w:val="num" w:pos="1060"/>
      </w:tabs>
      <w:autoSpaceDE/>
      <w:spacing w:after="120"/>
      <w:ind w:left="283" w:hanging="360"/>
    </w:pPr>
    <w:rPr>
      <w:rFonts w:ascii="Calibri" w:eastAsia="Calibri" w:hAnsi="Calibri"/>
      <w:sz w:val="20"/>
      <w:szCs w:val="20"/>
      <w:lang w:val="en-US" w:eastAsia="ru-RU"/>
    </w:rPr>
  </w:style>
  <w:style w:type="character" w:customStyle="1" w:styleId="12">
    <w:name w:val="Основной текст с отступом Знак1"/>
    <w:aliases w:val="текст Знак1,Основной текст 1 Знак1,Нумерованный список !! Знак1,Надин стиль Знак Знак1"/>
    <w:basedOn w:val="a1"/>
    <w:uiPriority w:val="99"/>
    <w:semiHidden/>
    <w:rsid w:val="002C55E4"/>
    <w:rPr>
      <w:rFonts w:ascii="Times New Roman" w:eastAsia="Times New Roman" w:hAnsi="Times New Roman" w:cs="Times New Roman"/>
      <w:lang w:val="ru-RU"/>
    </w:rPr>
  </w:style>
  <w:style w:type="paragraph" w:customStyle="1" w:styleId="21">
    <w:name w:val="Список 21"/>
    <w:basedOn w:val="a0"/>
    <w:uiPriority w:val="99"/>
    <w:rsid w:val="002C55E4"/>
    <w:pPr>
      <w:widowControl/>
      <w:tabs>
        <w:tab w:val="num" w:pos="1060"/>
      </w:tabs>
      <w:suppressAutoHyphens/>
      <w:autoSpaceDE/>
      <w:ind w:left="566" w:hanging="283"/>
    </w:pPr>
    <w:rPr>
      <w:rFonts w:ascii="Arial" w:hAnsi="Arial" w:cs="Arial"/>
      <w:sz w:val="24"/>
      <w:szCs w:val="28"/>
      <w:lang w:eastAsia="zh-CN"/>
    </w:rPr>
  </w:style>
  <w:style w:type="character" w:customStyle="1" w:styleId="af4">
    <w:name w:val="Без интервала Знак"/>
    <w:link w:val="13"/>
    <w:uiPriority w:val="99"/>
    <w:locked/>
    <w:rsid w:val="002C55E4"/>
    <w:rPr>
      <w:rFonts w:ascii="Lucida Grande CY" w:eastAsia="Lucida Grande CY" w:hAnsi="Lucida Grande CY" w:cs="Times New Roman"/>
      <w:lang w:eastAsia="zh-CN"/>
    </w:rPr>
  </w:style>
  <w:style w:type="paragraph" w:customStyle="1" w:styleId="13">
    <w:name w:val="Без интервала1"/>
    <w:link w:val="af4"/>
    <w:uiPriority w:val="99"/>
    <w:rsid w:val="002C55E4"/>
    <w:pPr>
      <w:widowControl/>
      <w:tabs>
        <w:tab w:val="num" w:pos="1060"/>
      </w:tabs>
      <w:suppressAutoHyphens/>
      <w:autoSpaceDE/>
      <w:ind w:hanging="360"/>
    </w:pPr>
    <w:rPr>
      <w:rFonts w:ascii="Lucida Grande CY" w:eastAsia="Lucida Grande CY" w:hAnsi="Lucida Grande CY" w:cs="Times New Roman"/>
      <w:lang w:eastAsia="zh-CN"/>
    </w:rPr>
  </w:style>
  <w:style w:type="paragraph" w:customStyle="1" w:styleId="Style8">
    <w:name w:val="Style8"/>
    <w:basedOn w:val="a0"/>
    <w:rsid w:val="002C55E4"/>
    <w:pPr>
      <w:tabs>
        <w:tab w:val="num" w:pos="1060"/>
      </w:tabs>
      <w:adjustRightInd w:val="0"/>
      <w:ind w:hanging="360"/>
    </w:pPr>
    <w:rPr>
      <w:rFonts w:eastAsia="Calibri"/>
      <w:sz w:val="28"/>
      <w:szCs w:val="24"/>
      <w:lang w:eastAsia="ru-RU"/>
    </w:rPr>
  </w:style>
  <w:style w:type="paragraph" w:customStyle="1" w:styleId="Default">
    <w:name w:val="Default"/>
    <w:uiPriority w:val="99"/>
    <w:rsid w:val="002C55E4"/>
    <w:pPr>
      <w:widowControl/>
      <w:tabs>
        <w:tab w:val="num" w:pos="1060"/>
      </w:tabs>
      <w:adjustRightInd w:val="0"/>
      <w:ind w:hanging="36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2C55E4"/>
    <w:pPr>
      <w:tabs>
        <w:tab w:val="num" w:pos="1060"/>
      </w:tabs>
      <w:adjustRightInd w:val="0"/>
      <w:ind w:hanging="360"/>
    </w:pPr>
    <w:rPr>
      <w:rFonts w:ascii="Arial" w:eastAsia="Calibri" w:hAnsi="Arial" w:cs="Arial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unhideWhenUsed/>
    <w:rsid w:val="002C55E4"/>
    <w:rPr>
      <w:vertAlign w:val="superscript"/>
    </w:rPr>
  </w:style>
  <w:style w:type="character" w:styleId="af6">
    <w:name w:val="page number"/>
    <w:basedOn w:val="a1"/>
    <w:uiPriority w:val="99"/>
    <w:semiHidden/>
    <w:unhideWhenUsed/>
    <w:rsid w:val="002C55E4"/>
    <w:rPr>
      <w:rFonts w:ascii="Times New Roman" w:hAnsi="Times New Roman" w:cs="Times New Roman" w:hint="default"/>
    </w:rPr>
  </w:style>
  <w:style w:type="paragraph" w:customStyle="1" w:styleId="14">
    <w:name w:val="Текст сноски1"/>
    <w:basedOn w:val="a0"/>
    <w:next w:val="ad"/>
    <w:uiPriority w:val="99"/>
    <w:semiHidden/>
    <w:unhideWhenUsed/>
    <w:rsid w:val="002C55E4"/>
    <w:pPr>
      <w:widowControl/>
      <w:autoSpaceDE/>
    </w:pPr>
    <w:rPr>
      <w:rFonts w:ascii="Calibri" w:eastAsia="Calibri" w:hAnsi="Calibri"/>
      <w:sz w:val="20"/>
      <w:szCs w:val="20"/>
      <w:lang w:val="en-US"/>
    </w:rPr>
  </w:style>
  <w:style w:type="character" w:customStyle="1" w:styleId="15">
    <w:name w:val="Текст сноски Знак1"/>
    <w:basedOn w:val="a1"/>
    <w:uiPriority w:val="99"/>
    <w:semiHidden/>
    <w:rsid w:val="002C55E4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6">
    <w:name w:val="Верхний колонтитул1"/>
    <w:basedOn w:val="a0"/>
    <w:next w:val="af"/>
    <w:uiPriority w:val="99"/>
    <w:semiHidden/>
    <w:unhideWhenUsed/>
    <w:rsid w:val="002C55E4"/>
    <w:pPr>
      <w:widowControl/>
      <w:tabs>
        <w:tab w:val="center" w:pos="4677"/>
        <w:tab w:val="right" w:pos="9355"/>
      </w:tabs>
      <w:autoSpaceDE/>
    </w:pPr>
    <w:rPr>
      <w:rFonts w:ascii="Calibri" w:eastAsia="Calibri" w:hAnsi="Calibri"/>
      <w:lang w:val="en-US"/>
    </w:rPr>
  </w:style>
  <w:style w:type="character" w:customStyle="1" w:styleId="17">
    <w:name w:val="Верхний колонтитул Знак1"/>
    <w:basedOn w:val="a1"/>
    <w:uiPriority w:val="99"/>
    <w:semiHidden/>
    <w:rsid w:val="002C55E4"/>
    <w:rPr>
      <w:rFonts w:ascii="Calibri" w:eastAsia="Calibri" w:hAnsi="Calibri" w:cs="Times New Roman"/>
      <w:lang w:val="ru-RU"/>
    </w:rPr>
  </w:style>
  <w:style w:type="paragraph" w:customStyle="1" w:styleId="18">
    <w:name w:val="Нижний колонтитул1"/>
    <w:basedOn w:val="a0"/>
    <w:next w:val="af1"/>
    <w:uiPriority w:val="99"/>
    <w:semiHidden/>
    <w:unhideWhenUsed/>
    <w:rsid w:val="002C55E4"/>
    <w:pPr>
      <w:widowControl/>
      <w:tabs>
        <w:tab w:val="center" w:pos="4677"/>
        <w:tab w:val="right" w:pos="9355"/>
      </w:tabs>
      <w:autoSpaceDE/>
    </w:pPr>
    <w:rPr>
      <w:rFonts w:ascii="Calibri" w:eastAsia="Calibri" w:hAnsi="Calibri"/>
      <w:lang w:val="en-US"/>
    </w:rPr>
  </w:style>
  <w:style w:type="character" w:customStyle="1" w:styleId="19">
    <w:name w:val="Нижний колонтитул Знак1"/>
    <w:basedOn w:val="a1"/>
    <w:uiPriority w:val="99"/>
    <w:semiHidden/>
    <w:rsid w:val="002C55E4"/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uiPriority w:val="99"/>
    <w:locked/>
    <w:rsid w:val="002C55E4"/>
    <w:rPr>
      <w:lang w:eastAsia="ru-RU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Знак Char1"/>
    <w:basedOn w:val="a1"/>
    <w:uiPriority w:val="99"/>
    <w:semiHidden/>
    <w:locked/>
    <w:rsid w:val="002C55E4"/>
    <w:rPr>
      <w:rFonts w:ascii="Lucida Grande CY" w:eastAsia="Lucida Grande CY" w:hAnsi="Lucida Grande CY" w:cs="Lucida Grande CY" w:hint="eastAsia"/>
      <w:sz w:val="24"/>
      <w:szCs w:val="24"/>
      <w:lang w:eastAsia="zh-CN"/>
    </w:rPr>
  </w:style>
  <w:style w:type="character" w:customStyle="1" w:styleId="1a">
    <w:name w:val="Текст выноски Знак1"/>
    <w:basedOn w:val="a1"/>
    <w:uiPriority w:val="99"/>
    <w:semiHidden/>
    <w:rsid w:val="002C55E4"/>
    <w:rPr>
      <w:rFonts w:ascii="Tahoma" w:eastAsia="Calibri" w:hAnsi="Tahoma" w:cs="Tahoma"/>
      <w:sz w:val="16"/>
      <w:szCs w:val="16"/>
      <w:lang w:val="ru-RU"/>
    </w:rPr>
  </w:style>
  <w:style w:type="table" w:customStyle="1" w:styleId="1b">
    <w:name w:val="Сетка таблицы1"/>
    <w:basedOn w:val="a2"/>
    <w:next w:val="a7"/>
    <w:uiPriority w:val="59"/>
    <w:rsid w:val="002C55E4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99"/>
    <w:rsid w:val="002C55E4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0"/>
    <w:link w:val="ac"/>
    <w:uiPriority w:val="99"/>
    <w:unhideWhenUsed/>
    <w:rsid w:val="002C55E4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22">
    <w:name w:val="Текст сноски Знак2"/>
    <w:basedOn w:val="a1"/>
    <w:uiPriority w:val="99"/>
    <w:semiHidden/>
    <w:rsid w:val="002C55E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header"/>
    <w:basedOn w:val="a0"/>
    <w:link w:val="ae"/>
    <w:uiPriority w:val="99"/>
    <w:unhideWhenUsed/>
    <w:rsid w:val="002C55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Верхний колонтитул Знак2"/>
    <w:basedOn w:val="a1"/>
    <w:uiPriority w:val="99"/>
    <w:semiHidden/>
    <w:rsid w:val="002C55E4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0"/>
    <w:link w:val="af0"/>
    <w:uiPriority w:val="99"/>
    <w:unhideWhenUsed/>
    <w:rsid w:val="002C55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24">
    <w:name w:val="Нижний колонтитул Знак2"/>
    <w:basedOn w:val="a1"/>
    <w:uiPriority w:val="99"/>
    <w:semiHidden/>
    <w:rsid w:val="002C55E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615491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1"/>
    <w:link w:val="4"/>
    <w:uiPriority w:val="9"/>
    <w:semiHidden/>
    <w:rsid w:val="006154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1549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61549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615491"/>
    <w:pPr>
      <w:keepNext/>
      <w:keepLines/>
      <w:widowControl/>
      <w:autoSpaceDE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615491"/>
    <w:pPr>
      <w:keepNext/>
      <w:keepLines/>
      <w:widowControl/>
      <w:autoSpaceDE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numbering" w:customStyle="1" w:styleId="25">
    <w:name w:val="Нет списка2"/>
    <w:next w:val="a3"/>
    <w:uiPriority w:val="99"/>
    <w:semiHidden/>
    <w:unhideWhenUsed/>
    <w:rsid w:val="00615491"/>
  </w:style>
  <w:style w:type="character" w:customStyle="1" w:styleId="80">
    <w:name w:val="Заголовок 8 Знак"/>
    <w:basedOn w:val="a1"/>
    <w:link w:val="8"/>
    <w:uiPriority w:val="9"/>
    <w:semiHidden/>
    <w:rsid w:val="00615491"/>
    <w:rPr>
      <w:rFonts w:ascii="Cambria" w:eastAsia="Times New Roman" w:hAnsi="Cambria"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615491"/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customStyle="1" w:styleId="111">
    <w:name w:val="Заголовок 1 Знак1"/>
    <w:aliases w:val="Знак Знак Знак1"/>
    <w:basedOn w:val="a1"/>
    <w:rsid w:val="00615491"/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character" w:customStyle="1" w:styleId="180">
    <w:name w:val="Текст сноски Знак18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70">
    <w:name w:val="Текст сноски Знак17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60">
    <w:name w:val="Текст сноски Знак16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50">
    <w:name w:val="Текст сноски Знак15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40">
    <w:name w:val="Текст сноски Знак14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30">
    <w:name w:val="Текст сноски Знак13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20">
    <w:name w:val="Текст сноски Знак12"/>
    <w:basedOn w:val="a1"/>
    <w:uiPriority w:val="99"/>
    <w:semiHidden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81">
    <w:name w:val="Верхний колонтитул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1">
    <w:name w:val="Верхний колонтитул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1">
    <w:name w:val="Верхний колонтитул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1">
    <w:name w:val="Верхний колонтитул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1">
    <w:name w:val="Верхний колонтитул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1">
    <w:name w:val="Верхний колонтитул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1">
    <w:name w:val="Верхний колонтитул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82">
    <w:name w:val="Нижний колонтитул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2">
    <w:name w:val="Нижний колонтитул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2">
    <w:name w:val="Нижний колонтитул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2">
    <w:name w:val="Нижний колонтитул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2">
    <w:name w:val="Нижний колонтитул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2">
    <w:name w:val="Нижний колонтитул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2">
    <w:name w:val="Нижний колонтитул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83">
    <w:name w:val="Основной текст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c">
    <w:name w:val="Основной текст Знак1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3">
    <w:name w:val="Основной текст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3">
    <w:name w:val="Основной текст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3">
    <w:name w:val="Основной текст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3">
    <w:name w:val="Основной текст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3">
    <w:name w:val="Основной текст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3">
    <w:name w:val="Основной текст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84">
    <w:name w:val="Основной текст с отступом Знак18"/>
    <w:aliases w:val="Надин стиль Знак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74">
    <w:name w:val="Основной текст с отступом Знак17"/>
    <w:aliases w:val="Надин стиль Знак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64">
    <w:name w:val="Основной текст с отступом Знак16"/>
    <w:aliases w:val="Надин стиль Знак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54">
    <w:name w:val="Основной текст с отступом Знак15"/>
    <w:aliases w:val="Надин стиль Знак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44">
    <w:name w:val="Основной текст с отступом Знак14"/>
    <w:aliases w:val="Надин стиль Знак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34">
    <w:name w:val="Основной текст с отступом Знак13"/>
    <w:aliases w:val="Надин стиль Знак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24">
    <w:name w:val="Основной текст с отступом Знак12"/>
    <w:aliases w:val="Надин стиль Знак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2">
    <w:name w:val="Основной текст с отступом Знак11"/>
    <w:aliases w:val="Надин стиль Знак Знак11"/>
    <w:basedOn w:val="a1"/>
    <w:uiPriority w:val="99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8">
    <w:name w:val="Основной текст 2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paragraph" w:styleId="26">
    <w:name w:val="Body Text 2"/>
    <w:basedOn w:val="a0"/>
    <w:link w:val="27"/>
    <w:uiPriority w:val="99"/>
    <w:rsid w:val="00615491"/>
    <w:pPr>
      <w:widowControl/>
      <w:autoSpaceDE/>
      <w:ind w:firstLine="709"/>
      <w:jc w:val="both"/>
    </w:pPr>
    <w:rPr>
      <w:rFonts w:cs="Courier New"/>
      <w:sz w:val="24"/>
      <w:szCs w:val="24"/>
      <w:lang w:eastAsia="ar-SA"/>
    </w:rPr>
  </w:style>
  <w:style w:type="character" w:customStyle="1" w:styleId="27">
    <w:name w:val="Основной текст 2 Знак"/>
    <w:basedOn w:val="a1"/>
    <w:link w:val="26"/>
    <w:uiPriority w:val="99"/>
    <w:rsid w:val="00615491"/>
    <w:rPr>
      <w:rFonts w:ascii="Times New Roman" w:eastAsia="Times New Roman" w:hAnsi="Times New Roman" w:cs="Courier New"/>
      <w:sz w:val="24"/>
      <w:szCs w:val="24"/>
      <w:lang w:val="ru-RU" w:eastAsia="ar-SA"/>
    </w:rPr>
  </w:style>
  <w:style w:type="character" w:customStyle="1" w:styleId="210">
    <w:name w:val="Основной текст 2 Знак1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7">
    <w:name w:val="Основной текст 2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6">
    <w:name w:val="Основной текст 2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5">
    <w:name w:val="Основной текст 2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4">
    <w:name w:val="Основной текст 2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3">
    <w:name w:val="Основной текст 2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2">
    <w:name w:val="Основной текст 2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80">
    <w:name w:val="Основной текст с отступом 2 Знак18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paragraph" w:styleId="28">
    <w:name w:val="Body Text Indent 2"/>
    <w:basedOn w:val="a0"/>
    <w:link w:val="29"/>
    <w:uiPriority w:val="99"/>
    <w:unhideWhenUsed/>
    <w:rsid w:val="00615491"/>
    <w:pPr>
      <w:widowControl/>
      <w:autoSpaceDE/>
      <w:spacing w:after="120" w:line="480" w:lineRule="auto"/>
      <w:ind w:left="283"/>
    </w:pPr>
    <w:rPr>
      <w:rFonts w:ascii="Lucida Grande CY" w:eastAsia="Lucida Grande CY" w:cs="Lucida Grande CY"/>
      <w:sz w:val="24"/>
      <w:szCs w:val="24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615491"/>
    <w:rPr>
      <w:rFonts w:ascii="Lucida Grande CY" w:eastAsia="Lucida Grande CY" w:hAnsi="Times New Roman" w:cs="Lucida Grande CY"/>
      <w:sz w:val="24"/>
      <w:szCs w:val="24"/>
      <w:lang w:val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70">
    <w:name w:val="Основной текст с отступом 2 Знак17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60">
    <w:name w:val="Основной текст с отступом 2 Знак16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50">
    <w:name w:val="Основной текст с отступом 2 Знак15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40">
    <w:name w:val="Основной текст с отступом 2 Знак14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30">
    <w:name w:val="Основной текст с отступом 2 Знак13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20">
    <w:name w:val="Основной текст с отступом 2 Знак12"/>
    <w:basedOn w:val="a1"/>
    <w:uiPriority w:val="99"/>
    <w:semiHidden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d">
    <w:name w:val="Знак Знак Знак Знак Знак Знак Знак1 Знак Знак"/>
    <w:link w:val="1e"/>
    <w:locked/>
    <w:rsid w:val="00615491"/>
    <w:rPr>
      <w:rFonts w:ascii="Verdana" w:hAnsi="Verdana"/>
    </w:rPr>
  </w:style>
  <w:style w:type="paragraph" w:customStyle="1" w:styleId="1e">
    <w:name w:val="Знак Знак Знак Знак Знак Знак Знак1 Знак"/>
    <w:basedOn w:val="a0"/>
    <w:link w:val="1d"/>
    <w:rsid w:val="00615491"/>
    <w:pPr>
      <w:widowControl/>
      <w:tabs>
        <w:tab w:val="num" w:pos="643"/>
      </w:tabs>
      <w:autoSpaceDE/>
      <w:spacing w:after="160" w:line="240" w:lineRule="exact"/>
    </w:pPr>
    <w:rPr>
      <w:rFonts w:ascii="Verdana" w:eastAsiaTheme="minorHAnsi" w:hAnsi="Verdana" w:cstheme="minorBidi"/>
      <w:lang w:val="en-US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0"/>
    <w:rsid w:val="00615491"/>
    <w:pPr>
      <w:widowControl/>
      <w:tabs>
        <w:tab w:val="num" w:pos="643"/>
      </w:tabs>
      <w:autoSpaceDE/>
      <w:spacing w:after="160" w:line="240" w:lineRule="exact"/>
      <w:ind w:left="753" w:hanging="298"/>
    </w:pPr>
    <w:rPr>
      <w:rFonts w:ascii="Verdana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0"/>
    <w:rsid w:val="00615491"/>
    <w:pPr>
      <w:widowControl/>
      <w:tabs>
        <w:tab w:val="num" w:pos="643"/>
      </w:tabs>
      <w:autoSpaceDE/>
      <w:spacing w:after="160" w:line="240" w:lineRule="exact"/>
      <w:ind w:left="399" w:hanging="346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 Знак Знак Знак"/>
    <w:basedOn w:val="a0"/>
    <w:rsid w:val="00615491"/>
    <w:pPr>
      <w:widowControl/>
      <w:tabs>
        <w:tab w:val="num" w:pos="643"/>
      </w:tabs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2110">
    <w:name w:val="Основной текст 2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2111">
    <w:name w:val="Основной текст с отступом 2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3">
    <w:name w:val="Текст сноски Знак11"/>
    <w:basedOn w:val="a1"/>
    <w:rsid w:val="00615491"/>
    <w:rPr>
      <w:rFonts w:ascii="Lucida Grande CY" w:eastAsia="Lucida Grande CY" w:cs="Times New Roman"/>
      <w:sz w:val="20"/>
      <w:szCs w:val="20"/>
      <w:lang w:val="x-none" w:eastAsia="en-US"/>
    </w:rPr>
  </w:style>
  <w:style w:type="character" w:customStyle="1" w:styleId="114">
    <w:name w:val="Верхний колонтитул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5">
    <w:name w:val="Нижний колонтитул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116">
    <w:name w:val="Основной текст Знак11"/>
    <w:basedOn w:val="a1"/>
    <w:rsid w:val="00615491"/>
    <w:rPr>
      <w:rFonts w:ascii="Lucida Grande CY" w:eastAsia="Lucida Grande CY" w:cs="Times New Roman"/>
      <w:lang w:val="x-none" w:eastAsia="en-US"/>
    </w:rPr>
  </w:style>
  <w:style w:type="character" w:customStyle="1" w:styleId="810">
    <w:name w:val="Заголовок 8 Знак1"/>
    <w:basedOn w:val="a1"/>
    <w:uiPriority w:val="9"/>
    <w:semiHidden/>
    <w:rsid w:val="006154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910">
    <w:name w:val="Заголовок 9 Знак1"/>
    <w:basedOn w:val="a1"/>
    <w:uiPriority w:val="9"/>
    <w:semiHidden/>
    <w:rsid w:val="006154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numbering" w:customStyle="1" w:styleId="31">
    <w:name w:val="Нет списка3"/>
    <w:next w:val="a3"/>
    <w:uiPriority w:val="99"/>
    <w:semiHidden/>
    <w:unhideWhenUsed/>
    <w:rsid w:val="00D409F9"/>
  </w:style>
  <w:style w:type="table" w:customStyle="1" w:styleId="2c">
    <w:name w:val="Сетка таблицы2"/>
    <w:basedOn w:val="a2"/>
    <w:next w:val="a7"/>
    <w:uiPriority w:val="59"/>
    <w:rsid w:val="00D409F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7"/>
    <w:uiPriority w:val="59"/>
    <w:rsid w:val="003C4CE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8277</Words>
  <Characters>47184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2023-10-12T05:51:00Z</cp:lastPrinted>
  <dcterms:created xsi:type="dcterms:W3CDTF">2025-10-17T02:44:00Z</dcterms:created>
  <dcterms:modified xsi:type="dcterms:W3CDTF">2025-11-07T02:19:00Z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2022-09-19T00:00:00Z</vt:filetime>
  </property>
</Properties>
</file>